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9E6" w:rsidRDefault="00DF56C1" w:rsidP="006667B0">
      <w:pPr>
        <w:spacing w:before="71" w:line="290" w:lineRule="auto"/>
        <w:ind w:left="2424" w:right="2000"/>
        <w:jc w:val="center"/>
        <w:rPr>
          <w:rFonts w:ascii="Cambria"/>
          <w:b/>
          <w:sz w:val="21"/>
        </w:rPr>
      </w:pPr>
      <w:r>
        <w:rPr>
          <w:rFonts w:ascii="Cambria"/>
          <w:b/>
          <w:sz w:val="50"/>
        </w:rPr>
        <w:t>BIG</w:t>
      </w:r>
      <w:r>
        <w:rPr>
          <w:rFonts w:ascii="Cambria"/>
          <w:b/>
          <w:spacing w:val="-5"/>
          <w:sz w:val="50"/>
        </w:rPr>
        <w:t xml:space="preserve"> </w:t>
      </w:r>
      <w:r>
        <w:rPr>
          <w:rFonts w:ascii="Cambria"/>
          <w:b/>
          <w:sz w:val="50"/>
        </w:rPr>
        <w:t>DATA</w:t>
      </w:r>
      <w:r>
        <w:rPr>
          <w:rFonts w:ascii="Cambria"/>
          <w:b/>
          <w:spacing w:val="-4"/>
          <w:sz w:val="50"/>
        </w:rPr>
        <w:t xml:space="preserve"> </w:t>
      </w:r>
      <w:r>
        <w:rPr>
          <w:rFonts w:ascii="Cambria"/>
          <w:b/>
          <w:sz w:val="50"/>
        </w:rPr>
        <w:t>ANALYTICS</w:t>
      </w:r>
      <w:r>
        <w:rPr>
          <w:rFonts w:ascii="Cambria"/>
          <w:b/>
          <w:spacing w:val="-107"/>
          <w:sz w:val="50"/>
        </w:rPr>
        <w:t xml:space="preserve"> </w:t>
      </w:r>
    </w:p>
    <w:p w:rsidR="003559E6" w:rsidRDefault="006667B0" w:rsidP="006667B0">
      <w:pPr>
        <w:pStyle w:val="Heading3"/>
        <w:spacing w:before="53"/>
        <w:ind w:left="2318" w:right="2294"/>
        <w:jc w:val="center"/>
        <w:rPr>
          <w:rFonts w:ascii="Palatino Linotype"/>
          <w:b w:val="0"/>
          <w:sz w:val="36"/>
        </w:rPr>
      </w:pPr>
      <w:r>
        <w:rPr>
          <w:rFonts w:ascii="Palatino Linotype"/>
        </w:rPr>
        <w:t xml:space="preserve"> </w:t>
      </w:r>
    </w:p>
    <w:p w:rsidR="003559E6" w:rsidRDefault="00DF56C1">
      <w:pPr>
        <w:spacing w:line="338" w:lineRule="exact"/>
        <w:ind w:left="100"/>
        <w:jc w:val="both"/>
        <w:rPr>
          <w:rFonts w:ascii="Palatino Linotype"/>
          <w:b/>
          <w:sz w:val="26"/>
        </w:rPr>
      </w:pPr>
      <w:r>
        <w:rPr>
          <w:rFonts w:ascii="Palatino Linotype"/>
          <w:b/>
          <w:sz w:val="26"/>
        </w:rPr>
        <w:t>UNIT I</w:t>
      </w:r>
    </w:p>
    <w:p w:rsidR="003559E6" w:rsidRDefault="00DF56C1">
      <w:pPr>
        <w:pStyle w:val="Heading5"/>
        <w:spacing w:line="295" w:lineRule="exact"/>
        <w:ind w:left="100"/>
        <w:jc w:val="both"/>
        <w:rPr>
          <w:rFonts w:ascii="Palatino Linotype"/>
        </w:rPr>
      </w:pPr>
      <w:r>
        <w:rPr>
          <w:rFonts w:ascii="Palatino Linotype"/>
        </w:rPr>
        <w:t>INTRODUCTION</w:t>
      </w:r>
      <w:r>
        <w:rPr>
          <w:rFonts w:ascii="Palatino Linotype"/>
          <w:spacing w:val="-1"/>
        </w:rPr>
        <w:t xml:space="preserve"> </w:t>
      </w:r>
      <w:r>
        <w:rPr>
          <w:rFonts w:ascii="Palatino Linotype"/>
        </w:rPr>
        <w:t>TO</w:t>
      </w:r>
      <w:r>
        <w:rPr>
          <w:rFonts w:ascii="Palatino Linotype"/>
          <w:spacing w:val="-1"/>
        </w:rPr>
        <w:t xml:space="preserve"> </w:t>
      </w:r>
      <w:r>
        <w:rPr>
          <w:rFonts w:ascii="Palatino Linotype"/>
        </w:rPr>
        <w:t>BIG</w:t>
      </w:r>
      <w:r>
        <w:rPr>
          <w:rFonts w:ascii="Palatino Linotype"/>
          <w:spacing w:val="-1"/>
        </w:rPr>
        <w:t xml:space="preserve"> </w:t>
      </w:r>
      <w:r>
        <w:rPr>
          <w:rFonts w:ascii="Palatino Linotype"/>
        </w:rPr>
        <w:t>DATA</w:t>
      </w:r>
      <w:r>
        <w:rPr>
          <w:rFonts w:ascii="Palatino Linotype"/>
          <w:spacing w:val="-1"/>
        </w:rPr>
        <w:t xml:space="preserve"> </w:t>
      </w:r>
      <w:r>
        <w:rPr>
          <w:rFonts w:ascii="Palatino Linotype"/>
        </w:rPr>
        <w:t>AND</w:t>
      </w:r>
      <w:r>
        <w:rPr>
          <w:rFonts w:ascii="Palatino Linotype"/>
          <w:spacing w:val="-1"/>
        </w:rPr>
        <w:t xml:space="preserve"> </w:t>
      </w:r>
      <w:r>
        <w:rPr>
          <w:rFonts w:ascii="Palatino Linotype"/>
        </w:rPr>
        <w:t>ANALYTICS</w:t>
      </w:r>
    </w:p>
    <w:p w:rsidR="003559E6" w:rsidRDefault="00DF56C1">
      <w:pPr>
        <w:spacing w:line="280" w:lineRule="exact"/>
        <w:ind w:left="100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Classification</w:t>
      </w:r>
      <w:r>
        <w:rPr>
          <w:rFonts w:ascii="Palatino Linotype" w:hAnsi="Palatino Linotype"/>
          <w:spacing w:val="-3"/>
        </w:rPr>
        <w:t xml:space="preserve"> </w:t>
      </w:r>
      <w:r>
        <w:rPr>
          <w:rFonts w:ascii="Palatino Linotype" w:hAnsi="Palatino Linotype"/>
        </w:rPr>
        <w:t>of</w:t>
      </w:r>
      <w:r>
        <w:rPr>
          <w:rFonts w:ascii="Palatino Linotype" w:hAnsi="Palatino Linotype"/>
          <w:spacing w:val="-3"/>
        </w:rPr>
        <w:t xml:space="preserve"> </w:t>
      </w:r>
      <w:r>
        <w:rPr>
          <w:rFonts w:ascii="Palatino Linotype" w:hAnsi="Palatino Linotype"/>
        </w:rPr>
        <w:t>Digital</w:t>
      </w:r>
      <w:r>
        <w:rPr>
          <w:rFonts w:ascii="Palatino Linotype" w:hAnsi="Palatino Linotype"/>
          <w:spacing w:val="-3"/>
        </w:rPr>
        <w:t xml:space="preserve"> </w:t>
      </w:r>
      <w:r>
        <w:rPr>
          <w:rFonts w:ascii="Palatino Linotype" w:hAnsi="Palatino Linotype"/>
        </w:rPr>
        <w:t>Data,</w:t>
      </w:r>
      <w:r>
        <w:rPr>
          <w:rFonts w:ascii="Palatino Linotype" w:hAnsi="Palatino Linotype"/>
          <w:spacing w:val="-3"/>
        </w:rPr>
        <w:t xml:space="preserve"> </w:t>
      </w:r>
      <w:r>
        <w:rPr>
          <w:rFonts w:ascii="Palatino Linotype" w:hAnsi="Palatino Linotype"/>
        </w:rPr>
        <w:t>Structured</w:t>
      </w:r>
      <w:r>
        <w:rPr>
          <w:rFonts w:ascii="Palatino Linotype" w:hAnsi="Palatino Linotype"/>
          <w:spacing w:val="-3"/>
        </w:rPr>
        <w:t xml:space="preserve"> </w:t>
      </w:r>
      <w:r>
        <w:rPr>
          <w:rFonts w:ascii="Palatino Linotype" w:hAnsi="Palatino Linotype"/>
        </w:rPr>
        <w:t>and</w:t>
      </w:r>
      <w:r>
        <w:rPr>
          <w:rFonts w:ascii="Palatino Linotype" w:hAnsi="Palatino Linotype"/>
          <w:spacing w:val="-2"/>
        </w:rPr>
        <w:t xml:space="preserve"> </w:t>
      </w:r>
      <w:r>
        <w:rPr>
          <w:rFonts w:ascii="Palatino Linotype" w:hAnsi="Palatino Linotype"/>
        </w:rPr>
        <w:t>Unstructured</w:t>
      </w:r>
      <w:r>
        <w:rPr>
          <w:rFonts w:ascii="Palatino Linotype" w:hAnsi="Palatino Linotype"/>
          <w:spacing w:val="-1"/>
        </w:rPr>
        <w:t xml:space="preserve"> </w:t>
      </w:r>
      <w:r>
        <w:rPr>
          <w:rFonts w:ascii="Palatino Linotype" w:hAnsi="Palatino Linotype"/>
        </w:rPr>
        <w:t>Data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–</w:t>
      </w:r>
    </w:p>
    <w:p w:rsidR="003559E6" w:rsidRDefault="00DF56C1">
      <w:pPr>
        <w:spacing w:before="18"/>
        <w:ind w:left="100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Introduction</w:t>
      </w:r>
      <w:r>
        <w:rPr>
          <w:rFonts w:ascii="Palatino Linotype" w:hAnsi="Palatino Linotype"/>
          <w:spacing w:val="4"/>
        </w:rPr>
        <w:t xml:space="preserve"> </w:t>
      </w:r>
      <w:r>
        <w:rPr>
          <w:rFonts w:ascii="Palatino Linotype" w:hAnsi="Palatino Linotype"/>
        </w:rPr>
        <w:t>to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Big</w:t>
      </w:r>
      <w:r>
        <w:rPr>
          <w:rFonts w:ascii="Palatino Linotype" w:hAnsi="Palatino Linotype"/>
          <w:spacing w:val="4"/>
        </w:rPr>
        <w:t xml:space="preserve"> </w:t>
      </w:r>
      <w:r>
        <w:rPr>
          <w:rFonts w:ascii="Palatino Linotype" w:hAnsi="Palatino Linotype"/>
        </w:rPr>
        <w:t>Data: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Characteristics</w:t>
      </w:r>
      <w:r>
        <w:rPr>
          <w:rFonts w:ascii="Palatino Linotype" w:hAnsi="Palatino Linotype"/>
          <w:spacing w:val="9"/>
        </w:rPr>
        <w:t xml:space="preserve"> </w:t>
      </w:r>
      <w:r>
        <w:rPr>
          <w:rFonts w:ascii="Palatino Linotype" w:hAnsi="Palatino Linotype"/>
        </w:rPr>
        <w:t>–</w:t>
      </w:r>
      <w:r>
        <w:rPr>
          <w:rFonts w:ascii="Palatino Linotype" w:hAnsi="Palatino Linotype"/>
          <w:spacing w:val="3"/>
        </w:rPr>
        <w:t xml:space="preserve"> </w:t>
      </w:r>
      <w:r>
        <w:rPr>
          <w:rFonts w:ascii="Palatino Linotype" w:hAnsi="Palatino Linotype"/>
        </w:rPr>
        <w:t>Evolution</w:t>
      </w:r>
      <w:r>
        <w:rPr>
          <w:rFonts w:ascii="Palatino Linotype" w:hAnsi="Palatino Linotype"/>
          <w:spacing w:val="6"/>
        </w:rPr>
        <w:t xml:space="preserve"> </w:t>
      </w:r>
      <w:r>
        <w:rPr>
          <w:rFonts w:ascii="Palatino Linotype" w:hAnsi="Palatino Linotype"/>
        </w:rPr>
        <w:t>–</w:t>
      </w:r>
      <w:r>
        <w:rPr>
          <w:rFonts w:ascii="Palatino Linotype" w:hAnsi="Palatino Linotype"/>
          <w:spacing w:val="4"/>
        </w:rPr>
        <w:t xml:space="preserve"> </w:t>
      </w:r>
      <w:r>
        <w:rPr>
          <w:rFonts w:ascii="Palatino Linotype" w:hAnsi="Palatino Linotype"/>
        </w:rPr>
        <w:t>Definition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-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Challenges</w:t>
      </w:r>
      <w:r>
        <w:rPr>
          <w:rFonts w:ascii="Palatino Linotype" w:hAnsi="Palatino Linotype"/>
          <w:spacing w:val="4"/>
        </w:rPr>
        <w:t xml:space="preserve"> </w:t>
      </w:r>
      <w:r>
        <w:rPr>
          <w:rFonts w:ascii="Palatino Linotype" w:hAnsi="Palatino Linotype"/>
        </w:rPr>
        <w:t>with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Big</w:t>
      </w:r>
      <w:r>
        <w:rPr>
          <w:rFonts w:ascii="Palatino Linotype" w:hAnsi="Palatino Linotype"/>
          <w:spacing w:val="4"/>
        </w:rPr>
        <w:t xml:space="preserve"> </w:t>
      </w:r>
      <w:r>
        <w:rPr>
          <w:rFonts w:ascii="Palatino Linotype" w:hAnsi="Palatino Linotype"/>
        </w:rPr>
        <w:t>Data</w:t>
      </w:r>
    </w:p>
    <w:p w:rsidR="003559E6" w:rsidRDefault="00DF56C1">
      <w:pPr>
        <w:spacing w:before="17" w:line="254" w:lineRule="auto"/>
        <w:ind w:left="100" w:right="221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- Other Characteristics of Data - Why Big Data - Traditional Business Intelligence versus Big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Data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-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Data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Warehouse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and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Hadoop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Environment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Big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Data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Analytics: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Classification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of</w:t>
      </w:r>
      <w:r>
        <w:rPr>
          <w:rFonts w:ascii="Palatino Linotype" w:hAnsi="Palatino Linotype"/>
          <w:spacing w:val="-52"/>
        </w:rPr>
        <w:t xml:space="preserve"> </w:t>
      </w:r>
      <w:r>
        <w:rPr>
          <w:rFonts w:ascii="Palatino Linotype" w:hAnsi="Palatino Linotype"/>
        </w:rPr>
        <w:t>Analytics – Challenges - Big Data Analytics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important - Data Science - Data Scientist -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Terminologies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used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in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Big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Data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Environments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-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Basically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Available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Soft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State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Eventual</w:t>
      </w:r>
      <w:r>
        <w:rPr>
          <w:rFonts w:ascii="Palatino Linotype" w:hAnsi="Palatino Linotype"/>
          <w:spacing w:val="-52"/>
        </w:rPr>
        <w:t xml:space="preserve"> </w:t>
      </w:r>
      <w:r>
        <w:rPr>
          <w:rFonts w:ascii="Palatino Linotype" w:hAnsi="Palatino Linotype"/>
        </w:rPr>
        <w:t>Consistency</w:t>
      </w:r>
      <w:r>
        <w:rPr>
          <w:rFonts w:ascii="Palatino Linotype" w:hAnsi="Palatino Linotype"/>
          <w:spacing w:val="-1"/>
        </w:rPr>
        <w:t xml:space="preserve"> </w:t>
      </w:r>
      <w:r>
        <w:rPr>
          <w:rFonts w:ascii="Palatino Linotype" w:hAnsi="Palatino Linotype"/>
        </w:rPr>
        <w:t>- Top</w:t>
      </w:r>
      <w:r>
        <w:rPr>
          <w:rFonts w:ascii="Palatino Linotype" w:hAnsi="Palatino Linotype"/>
          <w:spacing w:val="-6"/>
        </w:rPr>
        <w:t xml:space="preserve"> </w:t>
      </w:r>
      <w:r>
        <w:rPr>
          <w:rFonts w:ascii="Palatino Linotype" w:hAnsi="Palatino Linotype"/>
        </w:rPr>
        <w:t>Analytics</w:t>
      </w:r>
      <w:r>
        <w:rPr>
          <w:rFonts w:ascii="Palatino Linotype" w:hAnsi="Palatino Linotype"/>
          <w:spacing w:val="-1"/>
        </w:rPr>
        <w:t xml:space="preserve"> </w:t>
      </w:r>
      <w:r>
        <w:rPr>
          <w:rFonts w:ascii="Palatino Linotype" w:hAnsi="Palatino Linotype"/>
        </w:rPr>
        <w:t>Tools</w:t>
      </w:r>
    </w:p>
    <w:p w:rsidR="003559E6" w:rsidRDefault="003559E6">
      <w:pPr>
        <w:pStyle w:val="BodyText"/>
        <w:spacing w:before="11"/>
        <w:rPr>
          <w:rFonts w:ascii="Palatino Linotype"/>
          <w:sz w:val="27"/>
        </w:rPr>
      </w:pPr>
    </w:p>
    <w:p w:rsidR="003559E6" w:rsidRDefault="00DF56C1">
      <w:pPr>
        <w:pStyle w:val="Heading5"/>
        <w:ind w:left="130"/>
        <w:jc w:val="both"/>
        <w:rPr>
          <w:rFonts w:ascii="Palatino Linotype"/>
        </w:rPr>
      </w:pPr>
      <w:r>
        <w:rPr>
          <w:rFonts w:ascii="Palatino Linotype"/>
        </w:rPr>
        <w:t>UNIT</w:t>
      </w:r>
      <w:r>
        <w:rPr>
          <w:rFonts w:ascii="Palatino Linotype"/>
          <w:spacing w:val="-3"/>
        </w:rPr>
        <w:t xml:space="preserve"> </w:t>
      </w:r>
      <w:r>
        <w:rPr>
          <w:rFonts w:ascii="Palatino Linotype"/>
        </w:rPr>
        <w:t>II</w:t>
      </w:r>
    </w:p>
    <w:p w:rsidR="003559E6" w:rsidRDefault="00DF56C1">
      <w:pPr>
        <w:spacing w:before="7"/>
        <w:ind w:left="100"/>
        <w:jc w:val="both"/>
        <w:rPr>
          <w:rFonts w:ascii="Palatino Linotype"/>
          <w:b/>
          <w:sz w:val="24"/>
        </w:rPr>
      </w:pPr>
      <w:r>
        <w:rPr>
          <w:rFonts w:ascii="Palatino Linotype"/>
          <w:b/>
          <w:sz w:val="24"/>
        </w:rPr>
        <w:t>INTRODUCTION</w:t>
      </w:r>
      <w:r>
        <w:rPr>
          <w:rFonts w:ascii="Palatino Linotype"/>
          <w:b/>
          <w:spacing w:val="-1"/>
          <w:sz w:val="24"/>
        </w:rPr>
        <w:t xml:space="preserve"> </w:t>
      </w:r>
      <w:r>
        <w:rPr>
          <w:rFonts w:ascii="Palatino Linotype"/>
          <w:b/>
          <w:sz w:val="24"/>
        </w:rPr>
        <w:t>TO TECHNOLOGY LANDSCAPE</w:t>
      </w:r>
    </w:p>
    <w:p w:rsidR="003559E6" w:rsidRDefault="00DF56C1">
      <w:pPr>
        <w:spacing w:before="14" w:line="254" w:lineRule="auto"/>
        <w:ind w:left="100" w:right="221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NoSQL, Comparison of SQL and NoSQL, Hadoop -RD</w:t>
      </w:r>
      <w:r>
        <w:rPr>
          <w:rFonts w:ascii="Palatino Linotype" w:hAnsi="Palatino Linotype"/>
        </w:rPr>
        <w:t>BMS Versus Hadoop - Distributed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Computing Challenges – Hadoop Overview - Hadoop Distributed File System - Processing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Data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with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Hadoop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-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Managing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Resources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and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Applications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with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Hadoop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YARN</w:t>
      </w:r>
      <w:r>
        <w:rPr>
          <w:rFonts w:ascii="Palatino Linotype" w:hAnsi="Palatino Linotype"/>
          <w:spacing w:val="55"/>
        </w:rPr>
        <w:t xml:space="preserve"> </w:t>
      </w:r>
      <w:r>
        <w:rPr>
          <w:rFonts w:ascii="Palatino Linotype" w:hAnsi="Palatino Linotype"/>
        </w:rPr>
        <w:t>-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Interacting</w:t>
      </w:r>
      <w:r>
        <w:rPr>
          <w:rFonts w:ascii="Palatino Linotype" w:hAnsi="Palatino Linotype"/>
          <w:spacing w:val="-2"/>
        </w:rPr>
        <w:t xml:space="preserve"> </w:t>
      </w:r>
      <w:r>
        <w:rPr>
          <w:rFonts w:ascii="Palatino Linotype" w:hAnsi="Palatino Linotype"/>
        </w:rPr>
        <w:t>with Hadoop</w:t>
      </w:r>
      <w:r>
        <w:rPr>
          <w:rFonts w:ascii="Palatino Linotype" w:hAnsi="Palatino Linotype"/>
          <w:spacing w:val="-1"/>
        </w:rPr>
        <w:t xml:space="preserve"> </w:t>
      </w:r>
      <w:r>
        <w:rPr>
          <w:rFonts w:ascii="Palatino Linotype" w:hAnsi="Palatino Linotype"/>
        </w:rPr>
        <w:t>Ecosystem</w:t>
      </w:r>
    </w:p>
    <w:p w:rsidR="003559E6" w:rsidRDefault="003559E6">
      <w:pPr>
        <w:pStyle w:val="BodyText"/>
        <w:spacing w:before="3"/>
        <w:rPr>
          <w:rFonts w:ascii="Palatino Linotype"/>
          <w:sz w:val="25"/>
        </w:rPr>
      </w:pPr>
    </w:p>
    <w:p w:rsidR="003559E6" w:rsidRDefault="00DF56C1">
      <w:pPr>
        <w:pStyle w:val="Heading5"/>
        <w:spacing w:before="1"/>
        <w:ind w:left="100"/>
        <w:rPr>
          <w:rFonts w:ascii="Palatino Linotype"/>
        </w:rPr>
      </w:pPr>
      <w:r>
        <w:rPr>
          <w:rFonts w:ascii="Palatino Linotype"/>
        </w:rPr>
        <w:t>UNIT</w:t>
      </w:r>
      <w:r>
        <w:rPr>
          <w:rFonts w:ascii="Palatino Linotype"/>
          <w:spacing w:val="-3"/>
        </w:rPr>
        <w:t xml:space="preserve"> </w:t>
      </w:r>
      <w:r>
        <w:rPr>
          <w:rFonts w:ascii="Palatino Linotype"/>
        </w:rPr>
        <w:t>III</w:t>
      </w:r>
    </w:p>
    <w:p w:rsidR="003559E6" w:rsidRDefault="00DF56C1">
      <w:pPr>
        <w:spacing w:before="5"/>
        <w:ind w:left="100"/>
        <w:rPr>
          <w:rFonts w:ascii="Palatino Linotype"/>
          <w:b/>
          <w:sz w:val="24"/>
        </w:rPr>
      </w:pPr>
      <w:r>
        <w:rPr>
          <w:rFonts w:ascii="Palatino Linotype"/>
          <w:b/>
          <w:sz w:val="24"/>
        </w:rPr>
        <w:t>INTRODUCTION</w:t>
      </w:r>
      <w:r>
        <w:rPr>
          <w:rFonts w:ascii="Palatino Linotype"/>
          <w:b/>
          <w:spacing w:val="-1"/>
          <w:sz w:val="24"/>
        </w:rPr>
        <w:t xml:space="preserve"> </w:t>
      </w:r>
      <w:r>
        <w:rPr>
          <w:rFonts w:ascii="Palatino Linotype"/>
          <w:b/>
          <w:sz w:val="24"/>
        </w:rPr>
        <w:t>TO MONGODB AND</w:t>
      </w:r>
      <w:r>
        <w:rPr>
          <w:rFonts w:ascii="Palatino Linotype"/>
          <w:b/>
          <w:spacing w:val="-1"/>
          <w:sz w:val="24"/>
        </w:rPr>
        <w:t xml:space="preserve"> </w:t>
      </w:r>
      <w:r>
        <w:rPr>
          <w:rFonts w:ascii="Palatino Linotype"/>
          <w:b/>
          <w:sz w:val="24"/>
        </w:rPr>
        <w:t>MAPREDUCE PROGRAMMING</w:t>
      </w:r>
    </w:p>
    <w:p w:rsidR="003559E6" w:rsidRDefault="00DF56C1">
      <w:pPr>
        <w:spacing w:before="18" w:line="252" w:lineRule="auto"/>
        <w:ind w:left="100" w:right="1209"/>
        <w:rPr>
          <w:rFonts w:ascii="Palatino Linotype"/>
        </w:rPr>
      </w:pPr>
      <w:r>
        <w:rPr>
          <w:rFonts w:ascii="Palatino Linotype"/>
        </w:rPr>
        <w:t>MongoDB: Why Mongo DB - Terms used in RDBMS and Mongo DB - Data Types -</w:t>
      </w:r>
      <w:r>
        <w:rPr>
          <w:rFonts w:ascii="Palatino Linotype"/>
          <w:spacing w:val="-52"/>
        </w:rPr>
        <w:t xml:space="preserve"> </w:t>
      </w:r>
      <w:r>
        <w:rPr>
          <w:rFonts w:ascii="Palatino Linotype"/>
        </w:rPr>
        <w:t>MongoDB</w:t>
      </w:r>
      <w:r>
        <w:rPr>
          <w:rFonts w:ascii="Palatino Linotype"/>
          <w:spacing w:val="-1"/>
        </w:rPr>
        <w:t xml:space="preserve"> </w:t>
      </w:r>
      <w:r>
        <w:rPr>
          <w:rFonts w:ascii="Palatino Linotype"/>
        </w:rPr>
        <w:t>Query Language</w:t>
      </w:r>
    </w:p>
    <w:p w:rsidR="003559E6" w:rsidRDefault="00DF56C1">
      <w:pPr>
        <w:spacing w:line="296" w:lineRule="exact"/>
        <w:ind w:left="100"/>
        <w:rPr>
          <w:rFonts w:ascii="Palatino Linotype" w:hAnsi="Palatino Linotype"/>
        </w:rPr>
      </w:pPr>
      <w:r>
        <w:rPr>
          <w:rFonts w:ascii="Palatino Linotype" w:hAnsi="Palatino Linotype"/>
        </w:rPr>
        <w:t>MapReduce:</w:t>
      </w:r>
      <w:r>
        <w:rPr>
          <w:rFonts w:ascii="Palatino Linotype" w:hAnsi="Palatino Linotype"/>
          <w:spacing w:val="-1"/>
        </w:rPr>
        <w:t xml:space="preserve"> </w:t>
      </w:r>
      <w:r>
        <w:rPr>
          <w:rFonts w:ascii="Palatino Linotype" w:hAnsi="Palatino Linotype"/>
        </w:rPr>
        <w:t>Mapper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–</w:t>
      </w:r>
      <w:r>
        <w:rPr>
          <w:rFonts w:ascii="Palatino Linotype" w:hAnsi="Palatino Linotype"/>
          <w:spacing w:val="-3"/>
        </w:rPr>
        <w:t xml:space="preserve"> </w:t>
      </w:r>
      <w:r>
        <w:rPr>
          <w:rFonts w:ascii="Palatino Linotype" w:hAnsi="Palatino Linotype"/>
        </w:rPr>
        <w:t>Reducer –</w:t>
      </w:r>
      <w:r>
        <w:rPr>
          <w:rFonts w:ascii="Palatino Linotype" w:hAnsi="Palatino Linotype"/>
          <w:spacing w:val="-4"/>
        </w:rPr>
        <w:t xml:space="preserve"> </w:t>
      </w:r>
      <w:r>
        <w:rPr>
          <w:rFonts w:ascii="Palatino Linotype" w:hAnsi="Palatino Linotype"/>
        </w:rPr>
        <w:t>Combiner –</w:t>
      </w:r>
      <w:r>
        <w:rPr>
          <w:rFonts w:ascii="Palatino Linotype" w:hAnsi="Palatino Linotype"/>
          <w:spacing w:val="-3"/>
        </w:rPr>
        <w:t xml:space="preserve"> </w:t>
      </w:r>
      <w:r>
        <w:rPr>
          <w:rFonts w:ascii="Palatino Linotype" w:hAnsi="Palatino Linotype"/>
        </w:rPr>
        <w:t>Partitioner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–</w:t>
      </w:r>
      <w:r>
        <w:rPr>
          <w:rFonts w:ascii="Palatino Linotype" w:hAnsi="Palatino Linotype"/>
          <w:spacing w:val="-3"/>
        </w:rPr>
        <w:t xml:space="preserve"> </w:t>
      </w:r>
      <w:r>
        <w:rPr>
          <w:rFonts w:ascii="Palatino Linotype" w:hAnsi="Palatino Linotype"/>
        </w:rPr>
        <w:t>Searching –</w:t>
      </w:r>
      <w:r>
        <w:rPr>
          <w:rFonts w:ascii="Palatino Linotype" w:hAnsi="Palatino Linotype"/>
          <w:spacing w:val="-3"/>
        </w:rPr>
        <w:t xml:space="preserve"> </w:t>
      </w:r>
      <w:r>
        <w:rPr>
          <w:rFonts w:ascii="Palatino Linotype" w:hAnsi="Palatino Linotype"/>
        </w:rPr>
        <w:t>Sorting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–</w:t>
      </w:r>
      <w:r>
        <w:rPr>
          <w:rFonts w:ascii="Palatino Linotype" w:hAnsi="Palatino Linotype"/>
          <w:spacing w:val="-3"/>
        </w:rPr>
        <w:t xml:space="preserve"> </w:t>
      </w:r>
      <w:r>
        <w:rPr>
          <w:rFonts w:ascii="Palatino Linotype" w:hAnsi="Palatino Linotype"/>
        </w:rPr>
        <w:t>Compression</w:t>
      </w:r>
    </w:p>
    <w:p w:rsidR="003559E6" w:rsidRDefault="003559E6">
      <w:pPr>
        <w:pStyle w:val="BodyText"/>
        <w:spacing w:before="6"/>
        <w:rPr>
          <w:rFonts w:ascii="Palatino Linotype"/>
          <w:sz w:val="29"/>
        </w:rPr>
      </w:pPr>
    </w:p>
    <w:p w:rsidR="003559E6" w:rsidRDefault="00DF56C1">
      <w:pPr>
        <w:pStyle w:val="Heading5"/>
        <w:ind w:left="100"/>
        <w:rPr>
          <w:rFonts w:ascii="Palatino Linotype"/>
        </w:rPr>
      </w:pPr>
      <w:r>
        <w:rPr>
          <w:rFonts w:ascii="Palatino Linotype"/>
        </w:rPr>
        <w:t>UNIT</w:t>
      </w:r>
      <w:r>
        <w:rPr>
          <w:rFonts w:ascii="Palatino Linotype"/>
          <w:spacing w:val="-3"/>
        </w:rPr>
        <w:t xml:space="preserve"> </w:t>
      </w:r>
      <w:r>
        <w:rPr>
          <w:rFonts w:ascii="Palatino Linotype"/>
        </w:rPr>
        <w:t>IV</w:t>
      </w:r>
    </w:p>
    <w:p w:rsidR="003559E6" w:rsidRDefault="00DF56C1">
      <w:pPr>
        <w:spacing w:before="11"/>
        <w:ind w:left="100"/>
        <w:rPr>
          <w:rFonts w:ascii="Palatino Linotype"/>
          <w:b/>
          <w:sz w:val="24"/>
        </w:rPr>
      </w:pPr>
      <w:r>
        <w:rPr>
          <w:rFonts w:ascii="Palatino Linotype"/>
          <w:b/>
          <w:sz w:val="24"/>
        </w:rPr>
        <w:t>INTRODUCTION</w:t>
      </w:r>
      <w:r>
        <w:rPr>
          <w:rFonts w:ascii="Palatino Linotype"/>
          <w:b/>
          <w:spacing w:val="-1"/>
          <w:sz w:val="24"/>
        </w:rPr>
        <w:t xml:space="preserve"> </w:t>
      </w:r>
      <w:r>
        <w:rPr>
          <w:rFonts w:ascii="Palatino Linotype"/>
          <w:b/>
          <w:sz w:val="24"/>
        </w:rPr>
        <w:t>TO</w:t>
      </w:r>
      <w:r>
        <w:rPr>
          <w:rFonts w:ascii="Palatino Linotype"/>
          <w:b/>
          <w:spacing w:val="-1"/>
          <w:sz w:val="24"/>
        </w:rPr>
        <w:t xml:space="preserve"> </w:t>
      </w:r>
      <w:r>
        <w:rPr>
          <w:rFonts w:ascii="Palatino Linotype"/>
          <w:b/>
          <w:sz w:val="24"/>
        </w:rPr>
        <w:t>HIVE</w:t>
      </w:r>
      <w:r>
        <w:rPr>
          <w:rFonts w:ascii="Palatino Linotype"/>
          <w:b/>
          <w:spacing w:val="-2"/>
          <w:sz w:val="24"/>
        </w:rPr>
        <w:t xml:space="preserve"> </w:t>
      </w:r>
      <w:r>
        <w:rPr>
          <w:rFonts w:ascii="Palatino Linotype"/>
          <w:b/>
          <w:sz w:val="24"/>
        </w:rPr>
        <w:t>AND</w:t>
      </w:r>
      <w:r>
        <w:rPr>
          <w:rFonts w:ascii="Palatino Linotype"/>
          <w:b/>
          <w:spacing w:val="-1"/>
          <w:sz w:val="24"/>
        </w:rPr>
        <w:t xml:space="preserve"> </w:t>
      </w:r>
      <w:r>
        <w:rPr>
          <w:rFonts w:ascii="Palatino Linotype"/>
          <w:b/>
          <w:sz w:val="24"/>
        </w:rPr>
        <w:t>PIG</w:t>
      </w:r>
    </w:p>
    <w:p w:rsidR="003559E6" w:rsidRDefault="00DF56C1">
      <w:pPr>
        <w:spacing w:before="11" w:line="254" w:lineRule="auto"/>
        <w:ind w:left="100" w:right="221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Hive: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Introduction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–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Architecture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-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Data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Types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-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File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Formats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-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Hive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Query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Language</w:t>
      </w:r>
      <w:r>
        <w:rPr>
          <w:rFonts w:ascii="Palatino Linotype" w:hAnsi="Palatino Linotype"/>
          <w:spacing w:val="-52"/>
        </w:rPr>
        <w:t xml:space="preserve"> </w:t>
      </w:r>
      <w:r>
        <w:rPr>
          <w:rFonts w:ascii="Palatino Linotype" w:hAnsi="Palatino Linotype"/>
        </w:rPr>
        <w:t>Statements – Partitions – Bucketing – Views - Sub- Query – Joins – Aggregations - Group by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and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Having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-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RCFile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Implementation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-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Hive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User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Defined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Function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-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Serialization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and</w:t>
      </w:r>
      <w:r>
        <w:rPr>
          <w:rFonts w:ascii="Palatino Linotype" w:hAnsi="Palatino Linotype"/>
          <w:spacing w:val="-52"/>
        </w:rPr>
        <w:t xml:space="preserve"> </w:t>
      </w:r>
      <w:r>
        <w:rPr>
          <w:rFonts w:ascii="Palatino Linotype" w:hAnsi="Palatino Linotype"/>
        </w:rPr>
        <w:t>Deserialization. Pig: Introduction - Anatomy – Features – Philosophy - Use Case for Pig - Pig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Latin Overview - Pig Primitive Data Types - Running Pig - Execution Modes of Pig - HDFS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Commands - Relational Operators - Eval Function - Comple</w:t>
      </w:r>
      <w:r>
        <w:rPr>
          <w:rFonts w:ascii="Palatino Linotype" w:hAnsi="Palatino Linotype"/>
        </w:rPr>
        <w:t>x Data Types - Piggy Bank -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User-Defined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Functions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-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Parameter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Substitution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-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Diagnostic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Operator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-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Word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Count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Example</w:t>
      </w:r>
      <w:r>
        <w:rPr>
          <w:rFonts w:ascii="Palatino Linotype" w:hAnsi="Palatino Linotype"/>
          <w:spacing w:val="-2"/>
        </w:rPr>
        <w:t xml:space="preserve"> </w:t>
      </w:r>
      <w:r>
        <w:rPr>
          <w:rFonts w:ascii="Palatino Linotype" w:hAnsi="Palatino Linotype"/>
        </w:rPr>
        <w:t>using Pig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- Pig</w:t>
      </w:r>
      <w:r>
        <w:rPr>
          <w:rFonts w:ascii="Palatino Linotype" w:hAnsi="Palatino Linotype"/>
          <w:spacing w:val="-1"/>
        </w:rPr>
        <w:t xml:space="preserve"> </w:t>
      </w:r>
      <w:r>
        <w:rPr>
          <w:rFonts w:ascii="Palatino Linotype" w:hAnsi="Palatino Linotype"/>
        </w:rPr>
        <w:t>at</w:t>
      </w:r>
      <w:r>
        <w:rPr>
          <w:rFonts w:ascii="Palatino Linotype" w:hAnsi="Palatino Linotype"/>
          <w:spacing w:val="-1"/>
        </w:rPr>
        <w:t xml:space="preserve"> </w:t>
      </w:r>
      <w:r>
        <w:rPr>
          <w:rFonts w:ascii="Palatino Linotype" w:hAnsi="Palatino Linotype"/>
        </w:rPr>
        <w:t>Yahoo!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-</w:t>
      </w:r>
      <w:r>
        <w:rPr>
          <w:rFonts w:ascii="Palatino Linotype" w:hAnsi="Palatino Linotype"/>
          <w:spacing w:val="-1"/>
        </w:rPr>
        <w:t xml:space="preserve"> </w:t>
      </w:r>
      <w:r>
        <w:rPr>
          <w:rFonts w:ascii="Palatino Linotype" w:hAnsi="Palatino Linotype"/>
        </w:rPr>
        <w:t>Pig Versus Hive</w:t>
      </w:r>
    </w:p>
    <w:p w:rsidR="003559E6" w:rsidRDefault="003559E6">
      <w:pPr>
        <w:pStyle w:val="BodyText"/>
        <w:spacing w:before="2"/>
        <w:rPr>
          <w:rFonts w:ascii="Palatino Linotype"/>
          <w:sz w:val="28"/>
        </w:rPr>
      </w:pPr>
    </w:p>
    <w:p w:rsidR="003559E6" w:rsidRDefault="00DF56C1">
      <w:pPr>
        <w:pStyle w:val="Heading5"/>
        <w:ind w:left="100"/>
        <w:rPr>
          <w:rFonts w:ascii="Palatino Linotype"/>
        </w:rPr>
      </w:pPr>
      <w:r>
        <w:rPr>
          <w:rFonts w:ascii="Palatino Linotype"/>
        </w:rPr>
        <w:t>UNIT</w:t>
      </w:r>
      <w:r>
        <w:rPr>
          <w:rFonts w:ascii="Palatino Linotype"/>
          <w:spacing w:val="-2"/>
        </w:rPr>
        <w:t xml:space="preserve"> </w:t>
      </w:r>
      <w:r>
        <w:rPr>
          <w:rFonts w:ascii="Palatino Linotype"/>
        </w:rPr>
        <w:t>V</w:t>
      </w:r>
    </w:p>
    <w:p w:rsidR="003559E6" w:rsidRDefault="00DF56C1">
      <w:pPr>
        <w:spacing w:before="7"/>
        <w:ind w:left="100"/>
        <w:rPr>
          <w:rFonts w:ascii="Palatino Linotype"/>
          <w:b/>
          <w:sz w:val="24"/>
        </w:rPr>
      </w:pPr>
      <w:r>
        <w:rPr>
          <w:rFonts w:ascii="Palatino Linotype"/>
          <w:b/>
          <w:sz w:val="24"/>
        </w:rPr>
        <w:t>INTRODUCTION</w:t>
      </w:r>
      <w:r>
        <w:rPr>
          <w:rFonts w:ascii="Palatino Linotype"/>
          <w:b/>
          <w:spacing w:val="-1"/>
          <w:sz w:val="24"/>
        </w:rPr>
        <w:t xml:space="preserve"> </w:t>
      </w:r>
      <w:r>
        <w:rPr>
          <w:rFonts w:ascii="Palatino Linotype"/>
          <w:b/>
          <w:sz w:val="24"/>
        </w:rPr>
        <w:t>TO DATA</w:t>
      </w:r>
      <w:r>
        <w:rPr>
          <w:rFonts w:ascii="Palatino Linotype"/>
          <w:b/>
          <w:spacing w:val="-2"/>
          <w:sz w:val="24"/>
        </w:rPr>
        <w:t xml:space="preserve"> </w:t>
      </w:r>
      <w:r>
        <w:rPr>
          <w:rFonts w:ascii="Palatino Linotype"/>
          <w:b/>
          <w:sz w:val="24"/>
        </w:rPr>
        <w:t>ANALYTICS</w:t>
      </w:r>
      <w:r>
        <w:rPr>
          <w:rFonts w:ascii="Palatino Linotype"/>
          <w:b/>
          <w:spacing w:val="-1"/>
          <w:sz w:val="24"/>
        </w:rPr>
        <w:t xml:space="preserve"> </w:t>
      </w:r>
      <w:r>
        <w:rPr>
          <w:rFonts w:ascii="Palatino Linotype"/>
          <w:b/>
          <w:sz w:val="24"/>
        </w:rPr>
        <w:t>WITH</w:t>
      </w:r>
      <w:r>
        <w:rPr>
          <w:rFonts w:ascii="Palatino Linotype"/>
          <w:b/>
          <w:spacing w:val="-1"/>
          <w:sz w:val="24"/>
        </w:rPr>
        <w:t xml:space="preserve"> </w:t>
      </w:r>
      <w:r>
        <w:rPr>
          <w:rFonts w:ascii="Palatino Linotype"/>
          <w:b/>
          <w:sz w:val="24"/>
        </w:rPr>
        <w:t>R</w:t>
      </w:r>
    </w:p>
    <w:p w:rsidR="003559E6" w:rsidRDefault="00DF56C1">
      <w:pPr>
        <w:spacing w:before="15" w:line="254" w:lineRule="auto"/>
        <w:ind w:left="100" w:right="225"/>
        <w:jc w:val="both"/>
        <w:rPr>
          <w:rFonts w:ascii="Palatino Linotype"/>
        </w:rPr>
      </w:pPr>
      <w:r>
        <w:rPr>
          <w:rFonts w:ascii="Palatino Linotype"/>
        </w:rPr>
        <w:t>Machine</w:t>
      </w:r>
      <w:r>
        <w:rPr>
          <w:rFonts w:ascii="Palatino Linotype"/>
          <w:spacing w:val="1"/>
        </w:rPr>
        <w:t xml:space="preserve"> </w:t>
      </w:r>
      <w:r>
        <w:rPr>
          <w:rFonts w:ascii="Palatino Linotype"/>
        </w:rPr>
        <w:t>Learning:</w:t>
      </w:r>
      <w:r>
        <w:rPr>
          <w:rFonts w:ascii="Palatino Linotype"/>
          <w:spacing w:val="1"/>
        </w:rPr>
        <w:t xml:space="preserve"> </w:t>
      </w:r>
      <w:r>
        <w:rPr>
          <w:rFonts w:ascii="Palatino Linotype"/>
        </w:rPr>
        <w:t>Introduction,</w:t>
      </w:r>
      <w:r>
        <w:rPr>
          <w:rFonts w:ascii="Palatino Linotype"/>
          <w:spacing w:val="1"/>
        </w:rPr>
        <w:t xml:space="preserve"> </w:t>
      </w:r>
      <w:r>
        <w:rPr>
          <w:rFonts w:ascii="Palatino Linotype"/>
        </w:rPr>
        <w:t>Supervised</w:t>
      </w:r>
      <w:r>
        <w:rPr>
          <w:rFonts w:ascii="Palatino Linotype"/>
          <w:spacing w:val="1"/>
        </w:rPr>
        <w:t xml:space="preserve"> </w:t>
      </w:r>
      <w:r>
        <w:rPr>
          <w:rFonts w:ascii="Palatino Linotype"/>
        </w:rPr>
        <w:t>Learning,</w:t>
      </w:r>
      <w:r>
        <w:rPr>
          <w:rFonts w:ascii="Palatino Linotype"/>
          <w:spacing w:val="1"/>
        </w:rPr>
        <w:t xml:space="preserve"> </w:t>
      </w:r>
      <w:r>
        <w:rPr>
          <w:rFonts w:ascii="Palatino Linotype"/>
        </w:rPr>
        <w:t>Unsupervised</w:t>
      </w:r>
      <w:r>
        <w:rPr>
          <w:rFonts w:ascii="Palatino Linotype"/>
          <w:spacing w:val="1"/>
        </w:rPr>
        <w:t xml:space="preserve"> </w:t>
      </w:r>
      <w:r>
        <w:rPr>
          <w:rFonts w:ascii="Palatino Linotype"/>
        </w:rPr>
        <w:t>Learning,</w:t>
      </w:r>
      <w:r>
        <w:rPr>
          <w:rFonts w:ascii="Palatino Linotype"/>
          <w:spacing w:val="1"/>
        </w:rPr>
        <w:t xml:space="preserve"> </w:t>
      </w:r>
      <w:r>
        <w:rPr>
          <w:rFonts w:ascii="Palatino Linotype"/>
        </w:rPr>
        <w:t>Machine</w:t>
      </w:r>
      <w:r>
        <w:rPr>
          <w:rFonts w:ascii="Palatino Linotype"/>
          <w:spacing w:val="-52"/>
        </w:rPr>
        <w:t xml:space="preserve"> </w:t>
      </w:r>
      <w:r>
        <w:rPr>
          <w:rFonts w:ascii="Palatino Linotype"/>
        </w:rPr>
        <w:t>Learning Algorithms: Regression Model, Clustering, Collaborative Filtering, Associate Rule</w:t>
      </w:r>
      <w:r>
        <w:rPr>
          <w:rFonts w:ascii="Palatino Linotype"/>
          <w:spacing w:val="1"/>
        </w:rPr>
        <w:t xml:space="preserve"> </w:t>
      </w:r>
      <w:r>
        <w:rPr>
          <w:rFonts w:ascii="Palatino Linotype"/>
        </w:rPr>
        <w:t>Making,</w:t>
      </w:r>
      <w:r>
        <w:rPr>
          <w:rFonts w:ascii="Palatino Linotype"/>
          <w:spacing w:val="-1"/>
        </w:rPr>
        <w:t xml:space="preserve"> </w:t>
      </w:r>
      <w:r>
        <w:rPr>
          <w:rFonts w:ascii="Palatino Linotype"/>
        </w:rPr>
        <w:t>Decision</w:t>
      </w:r>
      <w:r>
        <w:rPr>
          <w:rFonts w:ascii="Palatino Linotype"/>
          <w:spacing w:val="-1"/>
        </w:rPr>
        <w:t xml:space="preserve"> </w:t>
      </w:r>
      <w:r>
        <w:rPr>
          <w:rFonts w:ascii="Palatino Linotype"/>
        </w:rPr>
        <w:t>Tree,</w:t>
      </w:r>
      <w:r>
        <w:rPr>
          <w:rFonts w:ascii="Palatino Linotype"/>
          <w:spacing w:val="-1"/>
        </w:rPr>
        <w:t xml:space="preserve"> </w:t>
      </w:r>
      <w:r>
        <w:rPr>
          <w:rFonts w:ascii="Palatino Linotype"/>
        </w:rPr>
        <w:t>Big</w:t>
      </w:r>
      <w:r>
        <w:rPr>
          <w:rFonts w:ascii="Palatino Linotype"/>
          <w:spacing w:val="-1"/>
        </w:rPr>
        <w:t xml:space="preserve"> </w:t>
      </w:r>
      <w:r>
        <w:rPr>
          <w:rFonts w:ascii="Palatino Linotype"/>
        </w:rPr>
        <w:t>Data Analytics</w:t>
      </w:r>
      <w:r>
        <w:rPr>
          <w:rFonts w:ascii="Palatino Linotype"/>
          <w:spacing w:val="-1"/>
        </w:rPr>
        <w:t xml:space="preserve"> </w:t>
      </w:r>
      <w:r>
        <w:rPr>
          <w:rFonts w:ascii="Palatino Linotype"/>
        </w:rPr>
        <w:t>with</w:t>
      </w:r>
      <w:r>
        <w:rPr>
          <w:rFonts w:ascii="Palatino Linotype"/>
          <w:spacing w:val="-1"/>
        </w:rPr>
        <w:t xml:space="preserve"> </w:t>
      </w:r>
      <w:r>
        <w:rPr>
          <w:rFonts w:ascii="Palatino Linotype"/>
        </w:rPr>
        <w:t>BigR.</w:t>
      </w:r>
    </w:p>
    <w:p w:rsidR="003559E6" w:rsidRDefault="003559E6">
      <w:pPr>
        <w:spacing w:line="254" w:lineRule="auto"/>
        <w:jc w:val="both"/>
        <w:rPr>
          <w:rFonts w:ascii="Palatino Linotype"/>
        </w:rPr>
        <w:sectPr w:rsidR="003559E6">
          <w:pgSz w:w="11920" w:h="16860"/>
          <w:pgMar w:top="1120" w:right="1200" w:bottom="280" w:left="1340" w:header="720" w:footer="720" w:gutter="0"/>
          <w:cols w:space="720"/>
        </w:sectPr>
      </w:pPr>
    </w:p>
    <w:p w:rsidR="003559E6" w:rsidRDefault="00DF56C1">
      <w:pPr>
        <w:pStyle w:val="Heading5"/>
        <w:spacing w:before="65" w:line="309" w:lineRule="exact"/>
        <w:ind w:left="740"/>
        <w:rPr>
          <w:rFonts w:ascii="Palatino Linotype"/>
        </w:rPr>
      </w:pPr>
      <w:r>
        <w:rPr>
          <w:rFonts w:ascii="Palatino Linotype"/>
        </w:rPr>
        <w:lastRenderedPageBreak/>
        <w:t>Reference</w:t>
      </w:r>
      <w:r>
        <w:rPr>
          <w:rFonts w:ascii="Palatino Linotype"/>
          <w:spacing w:val="-4"/>
        </w:rPr>
        <w:t xml:space="preserve"> </w:t>
      </w:r>
      <w:r>
        <w:rPr>
          <w:rFonts w:ascii="Palatino Linotype"/>
        </w:rPr>
        <w:t>Book:</w:t>
      </w:r>
    </w:p>
    <w:p w:rsidR="003559E6" w:rsidRDefault="00DF56C1">
      <w:pPr>
        <w:pStyle w:val="ListParagraph"/>
        <w:numPr>
          <w:ilvl w:val="0"/>
          <w:numId w:val="48"/>
        </w:numPr>
        <w:tabs>
          <w:tab w:val="left" w:pos="1550"/>
          <w:tab w:val="left" w:pos="1551"/>
        </w:tabs>
        <w:spacing w:line="309" w:lineRule="exact"/>
        <w:ind w:hanging="541"/>
        <w:rPr>
          <w:rFonts w:ascii="Palatino Linotype" w:hAnsi="Palatino Linotype"/>
          <w:sz w:val="24"/>
        </w:rPr>
      </w:pPr>
      <w:r>
        <w:rPr>
          <w:rFonts w:ascii="Palatino Linotype" w:hAnsi="Palatino Linotype"/>
          <w:sz w:val="24"/>
        </w:rPr>
        <w:t>Judith</w:t>
      </w:r>
      <w:r>
        <w:rPr>
          <w:rFonts w:ascii="Palatino Linotype" w:hAnsi="Palatino Linotype"/>
          <w:spacing w:val="-3"/>
          <w:sz w:val="24"/>
        </w:rPr>
        <w:t xml:space="preserve"> </w:t>
      </w:r>
      <w:r>
        <w:rPr>
          <w:rFonts w:ascii="Palatino Linotype" w:hAnsi="Palatino Linotype"/>
          <w:sz w:val="24"/>
        </w:rPr>
        <w:t>Huruwitz,</w:t>
      </w:r>
      <w:r>
        <w:rPr>
          <w:rFonts w:ascii="Palatino Linotype" w:hAnsi="Palatino Linotype"/>
          <w:spacing w:val="-2"/>
          <w:sz w:val="24"/>
        </w:rPr>
        <w:t xml:space="preserve"> </w:t>
      </w:r>
      <w:r>
        <w:rPr>
          <w:rFonts w:ascii="Palatino Linotype" w:hAnsi="Palatino Linotype"/>
          <w:sz w:val="24"/>
        </w:rPr>
        <w:t>Alan</w:t>
      </w:r>
      <w:r>
        <w:rPr>
          <w:rFonts w:ascii="Palatino Linotype" w:hAnsi="Palatino Linotype"/>
          <w:spacing w:val="-2"/>
          <w:sz w:val="24"/>
        </w:rPr>
        <w:t xml:space="preserve"> </w:t>
      </w:r>
      <w:r>
        <w:rPr>
          <w:rFonts w:ascii="Palatino Linotype" w:hAnsi="Palatino Linotype"/>
          <w:sz w:val="24"/>
        </w:rPr>
        <w:t>Nugent,</w:t>
      </w:r>
      <w:r>
        <w:rPr>
          <w:rFonts w:ascii="Palatino Linotype" w:hAnsi="Palatino Linotype"/>
          <w:spacing w:val="-2"/>
          <w:sz w:val="24"/>
        </w:rPr>
        <w:t xml:space="preserve"> </w:t>
      </w:r>
      <w:r>
        <w:rPr>
          <w:rFonts w:ascii="Palatino Linotype" w:hAnsi="Palatino Linotype"/>
          <w:sz w:val="24"/>
        </w:rPr>
        <w:t>Fern</w:t>
      </w:r>
      <w:r>
        <w:rPr>
          <w:rFonts w:ascii="Palatino Linotype" w:hAnsi="Palatino Linotype"/>
          <w:spacing w:val="-2"/>
          <w:sz w:val="24"/>
        </w:rPr>
        <w:t xml:space="preserve"> </w:t>
      </w:r>
      <w:r>
        <w:rPr>
          <w:rFonts w:ascii="Palatino Linotype" w:hAnsi="Palatino Linotype"/>
          <w:sz w:val="24"/>
        </w:rPr>
        <w:t>Halper,</w:t>
      </w:r>
      <w:r>
        <w:rPr>
          <w:rFonts w:ascii="Palatino Linotype" w:hAnsi="Palatino Linotype"/>
          <w:spacing w:val="-2"/>
          <w:sz w:val="24"/>
        </w:rPr>
        <w:t xml:space="preserve"> </w:t>
      </w:r>
      <w:r>
        <w:rPr>
          <w:rFonts w:ascii="Palatino Linotype" w:hAnsi="Palatino Linotype"/>
          <w:sz w:val="24"/>
        </w:rPr>
        <w:t>Marcia</w:t>
      </w:r>
      <w:r>
        <w:rPr>
          <w:rFonts w:ascii="Palatino Linotype" w:hAnsi="Palatino Linotype"/>
          <w:spacing w:val="-2"/>
          <w:sz w:val="24"/>
        </w:rPr>
        <w:t xml:space="preserve"> </w:t>
      </w:r>
      <w:r>
        <w:rPr>
          <w:rFonts w:ascii="Palatino Linotype" w:hAnsi="Palatino Linotype"/>
          <w:sz w:val="24"/>
        </w:rPr>
        <w:t>Kaufman,</w:t>
      </w:r>
      <w:r>
        <w:rPr>
          <w:rFonts w:ascii="Palatino Linotype" w:hAnsi="Palatino Linotype"/>
          <w:spacing w:val="-2"/>
          <w:sz w:val="24"/>
        </w:rPr>
        <w:t xml:space="preserve"> </w:t>
      </w:r>
      <w:r>
        <w:rPr>
          <w:rFonts w:ascii="Palatino Linotype" w:hAnsi="Palatino Linotype"/>
          <w:sz w:val="24"/>
        </w:rPr>
        <w:t>“Big</w:t>
      </w:r>
      <w:r>
        <w:rPr>
          <w:rFonts w:ascii="Palatino Linotype" w:hAnsi="Palatino Linotype"/>
          <w:spacing w:val="-1"/>
          <w:sz w:val="24"/>
        </w:rPr>
        <w:t xml:space="preserve"> </w:t>
      </w:r>
      <w:r>
        <w:rPr>
          <w:rFonts w:ascii="Palatino Linotype" w:hAnsi="Palatino Linotype"/>
          <w:sz w:val="24"/>
        </w:rPr>
        <w:t>data</w:t>
      </w:r>
      <w:r>
        <w:rPr>
          <w:rFonts w:ascii="Palatino Linotype" w:hAnsi="Palatino Linotype"/>
          <w:spacing w:val="-3"/>
          <w:sz w:val="24"/>
        </w:rPr>
        <w:t xml:space="preserve"> </w:t>
      </w:r>
      <w:r>
        <w:rPr>
          <w:rFonts w:ascii="Palatino Linotype" w:hAnsi="Palatino Linotype"/>
          <w:sz w:val="24"/>
        </w:rPr>
        <w:t>for</w:t>
      </w:r>
    </w:p>
    <w:p w:rsidR="003559E6" w:rsidRDefault="00DF56C1">
      <w:pPr>
        <w:pStyle w:val="BodyText"/>
        <w:spacing w:before="8"/>
        <w:ind w:left="1550"/>
        <w:rPr>
          <w:rFonts w:ascii="Palatino Linotype" w:hAnsi="Palatino Linotype"/>
        </w:rPr>
      </w:pPr>
      <w:r>
        <w:rPr>
          <w:rFonts w:ascii="Palatino Linotype" w:hAnsi="Palatino Linotype"/>
        </w:rPr>
        <w:t>dummies”,</w:t>
      </w:r>
      <w:r>
        <w:rPr>
          <w:rFonts w:ascii="Palatino Linotype" w:hAnsi="Palatino Linotype"/>
          <w:spacing w:val="-1"/>
        </w:rPr>
        <w:t xml:space="preserve"> </w:t>
      </w:r>
      <w:r>
        <w:rPr>
          <w:rFonts w:ascii="Palatino Linotype" w:hAnsi="Palatino Linotype"/>
        </w:rPr>
        <w:t>John</w:t>
      </w:r>
      <w:r>
        <w:rPr>
          <w:rFonts w:ascii="Palatino Linotype" w:hAnsi="Palatino Linotype"/>
          <w:spacing w:val="-1"/>
        </w:rPr>
        <w:t xml:space="preserve"> </w:t>
      </w:r>
      <w:r>
        <w:rPr>
          <w:rFonts w:ascii="Palatino Linotype" w:hAnsi="Palatino Linotype"/>
        </w:rPr>
        <w:t>Wiley</w:t>
      </w:r>
      <w:r>
        <w:rPr>
          <w:rFonts w:ascii="Palatino Linotype" w:hAnsi="Palatino Linotype"/>
          <w:spacing w:val="-1"/>
        </w:rPr>
        <w:t xml:space="preserve"> </w:t>
      </w:r>
      <w:r>
        <w:rPr>
          <w:rFonts w:ascii="Palatino Linotype" w:hAnsi="Palatino Linotype"/>
        </w:rPr>
        <w:t>&amp; Sons,</w:t>
      </w:r>
      <w:r>
        <w:rPr>
          <w:rFonts w:ascii="Palatino Linotype" w:hAnsi="Palatino Linotype"/>
          <w:spacing w:val="-1"/>
        </w:rPr>
        <w:t xml:space="preserve"> </w:t>
      </w:r>
      <w:r>
        <w:rPr>
          <w:rFonts w:ascii="Palatino Linotype" w:hAnsi="Palatino Linotype"/>
        </w:rPr>
        <w:t>Inc.(2013)</w:t>
      </w:r>
    </w:p>
    <w:p w:rsidR="003559E6" w:rsidRDefault="00DF56C1">
      <w:pPr>
        <w:pStyle w:val="ListParagraph"/>
        <w:numPr>
          <w:ilvl w:val="0"/>
          <w:numId w:val="48"/>
        </w:numPr>
        <w:tabs>
          <w:tab w:val="left" w:pos="1550"/>
          <w:tab w:val="left" w:pos="1551"/>
        </w:tabs>
        <w:spacing w:before="39" w:line="220" w:lineRule="auto"/>
        <w:ind w:right="1249"/>
        <w:rPr>
          <w:rFonts w:ascii="Palatino Linotype" w:hAnsi="Palatino Linotype"/>
          <w:sz w:val="24"/>
        </w:rPr>
      </w:pPr>
      <w:r>
        <w:rPr>
          <w:rFonts w:ascii="Palatino Linotype" w:hAnsi="Palatino Linotype"/>
          <w:sz w:val="24"/>
        </w:rPr>
        <w:t>Tom</w:t>
      </w:r>
      <w:r>
        <w:rPr>
          <w:rFonts w:ascii="Palatino Linotype" w:hAnsi="Palatino Linotype"/>
          <w:spacing w:val="-3"/>
          <w:sz w:val="24"/>
        </w:rPr>
        <w:t xml:space="preserve"> </w:t>
      </w:r>
      <w:r>
        <w:rPr>
          <w:rFonts w:ascii="Palatino Linotype" w:hAnsi="Palatino Linotype"/>
          <w:sz w:val="24"/>
        </w:rPr>
        <w:t>White,</w:t>
      </w:r>
      <w:r>
        <w:rPr>
          <w:rFonts w:ascii="Palatino Linotype" w:hAnsi="Palatino Linotype"/>
          <w:spacing w:val="-4"/>
          <w:sz w:val="24"/>
        </w:rPr>
        <w:t xml:space="preserve"> </w:t>
      </w:r>
      <w:r>
        <w:rPr>
          <w:rFonts w:ascii="Palatino Linotype" w:hAnsi="Palatino Linotype"/>
          <w:sz w:val="24"/>
        </w:rPr>
        <w:t>“Hadoop</w:t>
      </w:r>
      <w:r>
        <w:rPr>
          <w:rFonts w:ascii="Palatino Linotype" w:hAnsi="Palatino Linotype"/>
          <w:spacing w:val="-2"/>
          <w:sz w:val="24"/>
        </w:rPr>
        <w:t xml:space="preserve"> </w:t>
      </w:r>
      <w:r>
        <w:rPr>
          <w:rFonts w:ascii="Palatino Linotype" w:hAnsi="Palatino Linotype"/>
          <w:sz w:val="24"/>
        </w:rPr>
        <w:t>The</w:t>
      </w:r>
      <w:r>
        <w:rPr>
          <w:rFonts w:ascii="Palatino Linotype" w:hAnsi="Palatino Linotype"/>
          <w:spacing w:val="-3"/>
          <w:sz w:val="24"/>
        </w:rPr>
        <w:t xml:space="preserve"> </w:t>
      </w:r>
      <w:r>
        <w:rPr>
          <w:rFonts w:ascii="Palatino Linotype" w:hAnsi="Palatino Linotype"/>
          <w:sz w:val="24"/>
        </w:rPr>
        <w:t>Definitive</w:t>
      </w:r>
      <w:r>
        <w:rPr>
          <w:rFonts w:ascii="Palatino Linotype" w:hAnsi="Palatino Linotype"/>
          <w:spacing w:val="-3"/>
          <w:sz w:val="24"/>
        </w:rPr>
        <w:t xml:space="preserve"> </w:t>
      </w:r>
      <w:r>
        <w:rPr>
          <w:rFonts w:ascii="Palatino Linotype" w:hAnsi="Palatino Linotype"/>
          <w:sz w:val="24"/>
        </w:rPr>
        <w:t>Guide”,</w:t>
      </w:r>
      <w:r>
        <w:rPr>
          <w:rFonts w:ascii="Palatino Linotype" w:hAnsi="Palatino Linotype"/>
          <w:spacing w:val="-5"/>
          <w:sz w:val="24"/>
        </w:rPr>
        <w:t xml:space="preserve"> </w:t>
      </w:r>
      <w:r>
        <w:rPr>
          <w:rFonts w:ascii="Palatino Linotype" w:hAnsi="Palatino Linotype"/>
          <w:sz w:val="24"/>
        </w:rPr>
        <w:t>O’Reilly</w:t>
      </w:r>
      <w:r>
        <w:rPr>
          <w:rFonts w:ascii="Palatino Linotype" w:hAnsi="Palatino Linotype"/>
          <w:spacing w:val="-4"/>
          <w:sz w:val="24"/>
        </w:rPr>
        <w:t xml:space="preserve"> </w:t>
      </w:r>
      <w:r>
        <w:rPr>
          <w:rFonts w:ascii="Palatino Linotype" w:hAnsi="Palatino Linotype"/>
          <w:sz w:val="24"/>
        </w:rPr>
        <w:t>Publications,</w:t>
      </w:r>
      <w:r>
        <w:rPr>
          <w:rFonts w:ascii="Palatino Linotype" w:hAnsi="Palatino Linotype"/>
          <w:spacing w:val="-3"/>
          <w:sz w:val="24"/>
        </w:rPr>
        <w:t xml:space="preserve"> </w:t>
      </w:r>
      <w:r>
        <w:rPr>
          <w:rFonts w:ascii="Palatino Linotype" w:hAnsi="Palatino Linotype"/>
          <w:sz w:val="24"/>
        </w:rPr>
        <w:t>Fourth</w:t>
      </w:r>
      <w:r>
        <w:rPr>
          <w:rFonts w:ascii="Palatino Linotype" w:hAnsi="Palatino Linotype"/>
          <w:spacing w:val="-57"/>
          <w:sz w:val="24"/>
        </w:rPr>
        <w:t xml:space="preserve"> </w:t>
      </w:r>
      <w:r>
        <w:rPr>
          <w:rFonts w:ascii="Palatino Linotype" w:hAnsi="Palatino Linotype"/>
          <w:sz w:val="24"/>
        </w:rPr>
        <w:t>Edition,2015</w:t>
      </w:r>
    </w:p>
    <w:p w:rsidR="003559E6" w:rsidRDefault="00DF56C1">
      <w:pPr>
        <w:pStyle w:val="ListParagraph"/>
        <w:numPr>
          <w:ilvl w:val="0"/>
          <w:numId w:val="48"/>
        </w:numPr>
        <w:tabs>
          <w:tab w:val="left" w:pos="1550"/>
          <w:tab w:val="left" w:pos="1551"/>
        </w:tabs>
        <w:spacing w:before="15" w:line="244" w:lineRule="auto"/>
        <w:ind w:right="889"/>
        <w:rPr>
          <w:rFonts w:ascii="Palatino Linotype" w:hAnsi="Palatino Linotype"/>
          <w:sz w:val="24"/>
        </w:rPr>
      </w:pPr>
      <w:r>
        <w:rPr>
          <w:rFonts w:ascii="Palatino Linotype" w:hAnsi="Palatino Linotype"/>
          <w:sz w:val="24"/>
        </w:rPr>
        <w:t>Dirk Deroos, Paul C.Zikopoulos, Roman B.Melnky, Bruce Brown, Rafael Coss,</w:t>
      </w:r>
      <w:r>
        <w:rPr>
          <w:rFonts w:ascii="Palatino Linotype" w:hAnsi="Palatino Linotype"/>
          <w:spacing w:val="-57"/>
          <w:sz w:val="24"/>
        </w:rPr>
        <w:t xml:space="preserve"> </w:t>
      </w:r>
      <w:r>
        <w:rPr>
          <w:rFonts w:ascii="Palatino Linotype" w:hAnsi="Palatino Linotype"/>
          <w:sz w:val="24"/>
        </w:rPr>
        <w:t>“Hadoop</w:t>
      </w:r>
      <w:r>
        <w:rPr>
          <w:rFonts w:ascii="Palatino Linotype" w:hAnsi="Palatino Linotype"/>
          <w:spacing w:val="-2"/>
          <w:sz w:val="24"/>
        </w:rPr>
        <w:t xml:space="preserve"> </w:t>
      </w:r>
      <w:r>
        <w:rPr>
          <w:rFonts w:ascii="Palatino Linotype" w:hAnsi="Palatino Linotype"/>
          <w:sz w:val="24"/>
        </w:rPr>
        <w:t>For Dummies”, Wiley</w:t>
      </w:r>
      <w:r>
        <w:rPr>
          <w:rFonts w:ascii="Palatino Linotype" w:hAnsi="Palatino Linotype"/>
          <w:spacing w:val="-1"/>
          <w:sz w:val="24"/>
        </w:rPr>
        <w:t xml:space="preserve"> </w:t>
      </w:r>
      <w:r>
        <w:rPr>
          <w:rFonts w:ascii="Palatino Linotype" w:hAnsi="Palatino Linotype"/>
          <w:sz w:val="24"/>
        </w:rPr>
        <w:t>Publications,2014</w:t>
      </w:r>
    </w:p>
    <w:p w:rsidR="003559E6" w:rsidRDefault="00DF56C1">
      <w:pPr>
        <w:pStyle w:val="ListParagraph"/>
        <w:numPr>
          <w:ilvl w:val="0"/>
          <w:numId w:val="48"/>
        </w:numPr>
        <w:tabs>
          <w:tab w:val="left" w:pos="1550"/>
          <w:tab w:val="left" w:pos="1551"/>
        </w:tabs>
        <w:spacing w:before="12"/>
        <w:ind w:hanging="541"/>
        <w:rPr>
          <w:rFonts w:ascii="Palatino Linotype" w:hAnsi="Palatino Linotype"/>
          <w:sz w:val="24"/>
        </w:rPr>
      </w:pPr>
      <w:r>
        <w:rPr>
          <w:rFonts w:ascii="Palatino Linotype" w:hAnsi="Palatino Linotype"/>
          <w:sz w:val="24"/>
        </w:rPr>
        <w:t>Robert</w:t>
      </w:r>
      <w:r>
        <w:rPr>
          <w:rFonts w:ascii="Palatino Linotype" w:hAnsi="Palatino Linotype"/>
          <w:spacing w:val="-1"/>
          <w:sz w:val="24"/>
        </w:rPr>
        <w:t xml:space="preserve"> </w:t>
      </w:r>
      <w:r>
        <w:rPr>
          <w:rFonts w:ascii="Palatino Linotype" w:hAnsi="Palatino Linotype"/>
          <w:sz w:val="24"/>
        </w:rPr>
        <w:t>D.Schneider, “Hadoop</w:t>
      </w:r>
      <w:r>
        <w:rPr>
          <w:rFonts w:ascii="Palatino Linotype" w:hAnsi="Palatino Linotype"/>
          <w:spacing w:val="-2"/>
          <w:sz w:val="24"/>
        </w:rPr>
        <w:t xml:space="preserve"> </w:t>
      </w:r>
      <w:r>
        <w:rPr>
          <w:rFonts w:ascii="Palatino Linotype" w:hAnsi="Palatino Linotype"/>
          <w:sz w:val="24"/>
        </w:rPr>
        <w:t>For Dummies”,</w:t>
      </w:r>
      <w:r>
        <w:rPr>
          <w:rFonts w:ascii="Palatino Linotype" w:hAnsi="Palatino Linotype"/>
          <w:spacing w:val="-1"/>
          <w:sz w:val="24"/>
        </w:rPr>
        <w:t xml:space="preserve"> </w:t>
      </w:r>
      <w:r>
        <w:rPr>
          <w:rFonts w:ascii="Palatino Linotype" w:hAnsi="Palatino Linotype"/>
          <w:sz w:val="24"/>
        </w:rPr>
        <w:t>John</w:t>
      </w:r>
      <w:r>
        <w:rPr>
          <w:rFonts w:ascii="Palatino Linotype" w:hAnsi="Palatino Linotype"/>
          <w:spacing w:val="-2"/>
          <w:sz w:val="24"/>
        </w:rPr>
        <w:t xml:space="preserve"> </w:t>
      </w:r>
      <w:r>
        <w:rPr>
          <w:rFonts w:ascii="Palatino Linotype" w:hAnsi="Palatino Linotype"/>
          <w:sz w:val="24"/>
        </w:rPr>
        <w:t>Wiley</w:t>
      </w:r>
      <w:r>
        <w:rPr>
          <w:rFonts w:ascii="Palatino Linotype" w:hAnsi="Palatino Linotype"/>
          <w:spacing w:val="-1"/>
          <w:sz w:val="24"/>
        </w:rPr>
        <w:t xml:space="preserve"> </w:t>
      </w:r>
      <w:r>
        <w:rPr>
          <w:rFonts w:ascii="Palatino Linotype" w:hAnsi="Palatino Linotype"/>
          <w:sz w:val="24"/>
        </w:rPr>
        <w:t>&amp; Sons,</w:t>
      </w:r>
      <w:r>
        <w:rPr>
          <w:rFonts w:ascii="Palatino Linotype" w:hAnsi="Palatino Linotype"/>
          <w:spacing w:val="-6"/>
          <w:sz w:val="24"/>
        </w:rPr>
        <w:t xml:space="preserve"> </w:t>
      </w:r>
      <w:r>
        <w:rPr>
          <w:rFonts w:ascii="Palatino Linotype" w:hAnsi="Palatino Linotype"/>
          <w:sz w:val="24"/>
        </w:rPr>
        <w:t>Inc.(2012)</w:t>
      </w:r>
    </w:p>
    <w:p w:rsidR="003559E6" w:rsidRDefault="00DF56C1">
      <w:pPr>
        <w:pStyle w:val="ListParagraph"/>
        <w:numPr>
          <w:ilvl w:val="0"/>
          <w:numId w:val="48"/>
        </w:numPr>
        <w:tabs>
          <w:tab w:val="left" w:pos="1551"/>
        </w:tabs>
        <w:spacing w:before="8" w:line="244" w:lineRule="auto"/>
        <w:ind w:right="1319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sz w:val="24"/>
        </w:rPr>
        <w:t>Paul Zikopoulos, “Understanding Big Data: Analytics for Enterprise Class</w:t>
      </w:r>
      <w:r>
        <w:rPr>
          <w:rFonts w:ascii="Palatino Linotype" w:hAnsi="Palatino Linotype"/>
          <w:spacing w:val="-57"/>
          <w:sz w:val="24"/>
        </w:rPr>
        <w:t xml:space="preserve"> </w:t>
      </w:r>
      <w:r>
        <w:rPr>
          <w:rFonts w:ascii="Palatino Linotype" w:hAnsi="Palatino Linotype"/>
          <w:sz w:val="24"/>
        </w:rPr>
        <w:t>Hadoop and Streaming Data, McGraw Hill, 2012 Chuck Lam, “Hadoop In</w:t>
      </w:r>
      <w:r>
        <w:rPr>
          <w:rFonts w:ascii="Palatino Linotype" w:hAnsi="Palatino Linotype"/>
          <w:spacing w:val="-58"/>
          <w:sz w:val="24"/>
        </w:rPr>
        <w:t xml:space="preserve"> </w:t>
      </w:r>
      <w:r>
        <w:rPr>
          <w:rFonts w:ascii="Palatino Linotype" w:hAnsi="Palatino Linotype"/>
          <w:sz w:val="24"/>
        </w:rPr>
        <w:t>Action”,</w:t>
      </w:r>
      <w:r>
        <w:rPr>
          <w:rFonts w:ascii="Palatino Linotype" w:hAnsi="Palatino Linotype"/>
          <w:spacing w:val="-1"/>
          <w:sz w:val="24"/>
        </w:rPr>
        <w:t xml:space="preserve"> </w:t>
      </w:r>
      <w:r>
        <w:rPr>
          <w:rFonts w:ascii="Palatino Linotype" w:hAnsi="Palatino Linotype"/>
          <w:sz w:val="24"/>
        </w:rPr>
        <w:t>Dreamtech Publications,</w:t>
      </w:r>
      <w:r>
        <w:rPr>
          <w:rFonts w:ascii="Palatino Linotype" w:hAnsi="Palatino Linotype"/>
          <w:spacing w:val="-8"/>
          <w:sz w:val="24"/>
        </w:rPr>
        <w:t xml:space="preserve"> </w:t>
      </w:r>
      <w:r>
        <w:rPr>
          <w:rFonts w:ascii="Palatino Linotype" w:hAnsi="Palatino Linotype"/>
          <w:sz w:val="24"/>
        </w:rPr>
        <w:t>2010</w:t>
      </w:r>
    </w:p>
    <w:p w:rsidR="003559E6" w:rsidRDefault="003559E6">
      <w:pPr>
        <w:pStyle w:val="BodyText"/>
        <w:spacing w:before="8"/>
        <w:rPr>
          <w:rFonts w:ascii="Palatino Linotype"/>
          <w:sz w:val="22"/>
        </w:rPr>
      </w:pPr>
    </w:p>
    <w:p w:rsidR="003559E6" w:rsidRDefault="00DF56C1">
      <w:pPr>
        <w:pStyle w:val="Heading5"/>
        <w:spacing w:before="1"/>
        <w:ind w:left="740"/>
        <w:rPr>
          <w:rFonts w:ascii="Palatino Linotype"/>
        </w:rPr>
      </w:pPr>
      <w:r>
        <w:rPr>
          <w:rFonts w:ascii="Palatino Linotype"/>
        </w:rPr>
        <w:t>Text</w:t>
      </w:r>
      <w:r>
        <w:rPr>
          <w:rFonts w:ascii="Palatino Linotype"/>
          <w:spacing w:val="-2"/>
        </w:rPr>
        <w:t xml:space="preserve"> </w:t>
      </w:r>
      <w:r>
        <w:rPr>
          <w:rFonts w:ascii="Palatino Linotype"/>
        </w:rPr>
        <w:t>Book:</w:t>
      </w:r>
    </w:p>
    <w:p w:rsidR="003559E6" w:rsidRDefault="00DF56C1">
      <w:pPr>
        <w:pStyle w:val="BodyText"/>
        <w:spacing w:before="87" w:line="247" w:lineRule="auto"/>
        <w:ind w:left="1550" w:right="1377" w:hanging="540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1.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Seema Acharya, Subhashini Chellappan, “Big Data and Analytics”, Wiley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Publications,</w:t>
      </w:r>
      <w:r>
        <w:rPr>
          <w:rFonts w:ascii="Palatino Linotype" w:hAnsi="Palatino Linotype"/>
          <w:spacing w:val="-1"/>
        </w:rPr>
        <w:t xml:space="preserve"> </w:t>
      </w:r>
      <w:r>
        <w:rPr>
          <w:rFonts w:ascii="Palatino Linotype" w:hAnsi="Palatino Linotype"/>
        </w:rPr>
        <w:t>First</w:t>
      </w:r>
      <w:r>
        <w:rPr>
          <w:rFonts w:ascii="Palatino Linotype" w:hAnsi="Palatino Linotype"/>
          <w:spacing w:val="-1"/>
        </w:rPr>
        <w:t xml:space="preserve"> </w:t>
      </w:r>
      <w:r>
        <w:rPr>
          <w:rFonts w:ascii="Palatino Linotype" w:hAnsi="Palatino Linotype"/>
        </w:rPr>
        <w:t>Edition,2015</w:t>
      </w:r>
    </w:p>
    <w:p w:rsidR="003559E6" w:rsidRDefault="003559E6">
      <w:pPr>
        <w:spacing w:line="247" w:lineRule="auto"/>
        <w:jc w:val="both"/>
        <w:rPr>
          <w:rFonts w:ascii="Palatino Linotype" w:hAnsi="Palatino Linotype"/>
        </w:rPr>
        <w:sectPr w:rsidR="003559E6">
          <w:pgSz w:w="11910" w:h="16840"/>
          <w:pgMar w:top="1580" w:right="580" w:bottom="280" w:left="600" w:header="720" w:footer="720" w:gutter="0"/>
          <w:cols w:space="720"/>
        </w:sectPr>
      </w:pPr>
    </w:p>
    <w:p w:rsidR="003559E6" w:rsidRDefault="00DF56C1">
      <w:pPr>
        <w:pStyle w:val="Heading1"/>
        <w:ind w:right="2132"/>
      </w:pPr>
      <w:bookmarkStart w:id="0" w:name="00._(R17A0528)_BIG_DATA_ANALYTICS"/>
      <w:bookmarkEnd w:id="0"/>
      <w:r>
        <w:lastRenderedPageBreak/>
        <w:t>UNIT</w:t>
      </w:r>
      <w:r>
        <w:rPr>
          <w:spacing w:val="-18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I</w:t>
      </w:r>
    </w:p>
    <w:p w:rsidR="003559E6" w:rsidRDefault="003559E6">
      <w:pPr>
        <w:pStyle w:val="BodyText"/>
        <w:rPr>
          <w:b/>
          <w:sz w:val="33"/>
        </w:rPr>
      </w:pPr>
    </w:p>
    <w:p w:rsidR="003559E6" w:rsidRDefault="00DF56C1">
      <w:pPr>
        <w:pStyle w:val="Heading5"/>
      </w:pPr>
      <w:r>
        <w:rPr>
          <w:spacing w:val="-4"/>
        </w:rPr>
        <w:t>What</w:t>
      </w:r>
      <w:r>
        <w:rPr>
          <w:spacing w:val="-6"/>
        </w:rPr>
        <w:t xml:space="preserve"> </w:t>
      </w:r>
      <w:r>
        <w:rPr>
          <w:spacing w:val="-4"/>
        </w:rPr>
        <w:t>is</w:t>
      </w:r>
      <w:r>
        <w:rPr>
          <w:spacing w:val="-15"/>
        </w:rPr>
        <w:t xml:space="preserve"> </w:t>
      </w:r>
      <w:r>
        <w:rPr>
          <w:spacing w:val="-3"/>
        </w:rPr>
        <w:t>Big</w:t>
      </w:r>
      <w:r>
        <w:rPr>
          <w:spacing w:val="-11"/>
        </w:rPr>
        <w:t xml:space="preserve"> </w:t>
      </w:r>
      <w:r>
        <w:rPr>
          <w:spacing w:val="-3"/>
        </w:rPr>
        <w:t>Data?</w:t>
      </w:r>
    </w:p>
    <w:p w:rsidR="003559E6" w:rsidRDefault="00DF56C1">
      <w:pPr>
        <w:pStyle w:val="BodyText"/>
        <w:spacing w:before="36"/>
        <w:ind w:left="460"/>
      </w:pPr>
      <w:r>
        <w:t>According</w:t>
      </w:r>
      <w:r>
        <w:rPr>
          <w:spacing w:val="-1"/>
        </w:rPr>
        <w:t xml:space="preserve"> </w:t>
      </w:r>
      <w:r>
        <w:t>to</w:t>
      </w:r>
      <w:r>
        <w:rPr>
          <w:spacing w:val="6"/>
        </w:rPr>
        <w:t xml:space="preserve"> </w:t>
      </w:r>
      <w:hyperlink r:id="rId7">
        <w:r>
          <w:t>Gartner</w:t>
        </w:r>
      </w:hyperlink>
      <w:r>
        <w:t>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definition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Big</w:t>
      </w:r>
      <w:r>
        <w:rPr>
          <w:spacing w:val="-1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–</w:t>
      </w:r>
    </w:p>
    <w:p w:rsidR="003559E6" w:rsidRDefault="00DF56C1">
      <w:pPr>
        <w:spacing w:before="41" w:line="276" w:lineRule="auto"/>
        <w:ind w:left="460" w:right="962"/>
        <w:rPr>
          <w:i/>
          <w:sz w:val="24"/>
        </w:rPr>
      </w:pPr>
      <w:r>
        <w:rPr>
          <w:i/>
          <w:sz w:val="24"/>
        </w:rPr>
        <w:t>“Big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data”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high-volume,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velocity,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variety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assets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demand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cost-effective,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innovative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forms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information processing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enhanced insight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decision making.”</w:t>
      </w:r>
    </w:p>
    <w:p w:rsidR="003559E6" w:rsidRDefault="003559E6">
      <w:pPr>
        <w:pStyle w:val="BodyText"/>
        <w:spacing w:before="5"/>
        <w:rPr>
          <w:i/>
          <w:sz w:val="27"/>
        </w:rPr>
      </w:pPr>
    </w:p>
    <w:p w:rsidR="003559E6" w:rsidRDefault="00DF56C1">
      <w:pPr>
        <w:pStyle w:val="BodyText"/>
        <w:spacing w:line="273" w:lineRule="auto"/>
        <w:ind w:left="460" w:right="982"/>
        <w:jc w:val="both"/>
      </w:pPr>
      <w:r>
        <w:t>This</w:t>
      </w:r>
      <w:r>
        <w:rPr>
          <w:spacing w:val="-12"/>
        </w:rPr>
        <w:t xml:space="preserve"> </w:t>
      </w:r>
      <w:r>
        <w:t>definition</w:t>
      </w:r>
      <w:r>
        <w:rPr>
          <w:spacing w:val="-14"/>
        </w:rPr>
        <w:t xml:space="preserve"> </w:t>
      </w:r>
      <w:r>
        <w:t>clearly</w:t>
      </w:r>
      <w:r>
        <w:rPr>
          <w:spacing w:val="-14"/>
        </w:rPr>
        <w:t xml:space="preserve"> </w:t>
      </w:r>
      <w:r>
        <w:t>answers</w:t>
      </w:r>
      <w:r>
        <w:rPr>
          <w:spacing w:val="-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“What</w:t>
      </w:r>
      <w:r>
        <w:rPr>
          <w:spacing w:val="-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Big</w:t>
      </w:r>
      <w:r>
        <w:rPr>
          <w:spacing w:val="-10"/>
        </w:rPr>
        <w:t xml:space="preserve"> </w:t>
      </w:r>
      <w:r>
        <w:t>Data?”</w:t>
      </w:r>
      <w:r>
        <w:rPr>
          <w:spacing w:val="-11"/>
        </w:rPr>
        <w:t xml:space="preserve"> </w:t>
      </w:r>
      <w:r>
        <w:t>question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Big</w:t>
      </w:r>
      <w:r>
        <w:rPr>
          <w:spacing w:val="-10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refers</w:t>
      </w:r>
      <w:r>
        <w:rPr>
          <w:spacing w:val="-1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complex</w:t>
      </w:r>
      <w:r>
        <w:rPr>
          <w:spacing w:val="-14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large data sets that have to be processed and analyzed to uncover valuable information that can</w:t>
      </w:r>
      <w:r>
        <w:rPr>
          <w:spacing w:val="1"/>
        </w:rPr>
        <w:t xml:space="preserve"> </w:t>
      </w:r>
      <w:r>
        <w:t>benefit</w:t>
      </w:r>
      <w:r>
        <w:rPr>
          <w:spacing w:val="6"/>
        </w:rPr>
        <w:t xml:space="preserve"> </w:t>
      </w:r>
      <w:r>
        <w:t>businesses and</w:t>
      </w:r>
      <w:r>
        <w:rPr>
          <w:spacing w:val="2"/>
        </w:rPr>
        <w:t xml:space="preserve"> </w:t>
      </w:r>
      <w:r>
        <w:t>organizations.</w:t>
      </w:r>
    </w:p>
    <w:p w:rsidR="003559E6" w:rsidRDefault="00DF56C1">
      <w:pPr>
        <w:pStyle w:val="BodyText"/>
        <w:spacing w:before="209" w:line="276" w:lineRule="auto"/>
        <w:ind w:left="460" w:right="990"/>
      </w:pPr>
      <w:r>
        <w:t>However, there are certain basic tenets of Big Data that will make it even simpler to answer what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Big</w:t>
      </w:r>
      <w:r>
        <w:rPr>
          <w:spacing w:val="2"/>
        </w:rPr>
        <w:t xml:space="preserve"> </w:t>
      </w:r>
      <w:r>
        <w:t>Data:</w:t>
      </w:r>
    </w:p>
    <w:p w:rsidR="003559E6" w:rsidRDefault="00DF56C1">
      <w:pPr>
        <w:pStyle w:val="ListParagraph"/>
        <w:numPr>
          <w:ilvl w:val="0"/>
          <w:numId w:val="47"/>
        </w:numPr>
        <w:tabs>
          <w:tab w:val="left" w:pos="1180"/>
          <w:tab w:val="left" w:pos="1181"/>
        </w:tabs>
        <w:spacing w:line="275" w:lineRule="exac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refers</w:t>
      </w:r>
      <w:r>
        <w:rPr>
          <w:spacing w:val="-1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o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massive</w:t>
      </w:r>
      <w:r>
        <w:rPr>
          <w:spacing w:val="-1"/>
          <w:sz w:val="24"/>
        </w:rPr>
        <w:t xml:space="preserve"> </w:t>
      </w:r>
      <w:r>
        <w:rPr>
          <w:sz w:val="24"/>
        </w:rPr>
        <w:t>amount of</w:t>
      </w:r>
      <w:r>
        <w:rPr>
          <w:spacing w:val="-7"/>
          <w:sz w:val="24"/>
        </w:rPr>
        <w:t xml:space="preserve"> </w:t>
      </w:r>
      <w:r>
        <w:rPr>
          <w:sz w:val="24"/>
        </w:rPr>
        <w:t>data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11"/>
          <w:sz w:val="24"/>
        </w:rPr>
        <w:t xml:space="preserve"> </w:t>
      </w:r>
      <w:r>
        <w:rPr>
          <w:sz w:val="24"/>
        </w:rPr>
        <w:t>keeps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growing exponentially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time.</w:t>
      </w:r>
    </w:p>
    <w:p w:rsidR="003559E6" w:rsidRDefault="00DF56C1">
      <w:pPr>
        <w:pStyle w:val="ListParagraph"/>
        <w:numPr>
          <w:ilvl w:val="0"/>
          <w:numId w:val="47"/>
        </w:numPr>
        <w:tabs>
          <w:tab w:val="left" w:pos="1180"/>
          <w:tab w:val="left" w:pos="1181"/>
        </w:tabs>
        <w:spacing w:before="46" w:line="276" w:lineRule="auto"/>
        <w:ind w:right="984"/>
        <w:rPr>
          <w:sz w:val="24"/>
        </w:rPr>
      </w:pPr>
      <w:r>
        <w:rPr>
          <w:sz w:val="24"/>
        </w:rPr>
        <w:t>It</w:t>
      </w:r>
      <w:r>
        <w:rPr>
          <w:spacing w:val="50"/>
          <w:sz w:val="24"/>
        </w:rPr>
        <w:t xml:space="preserve"> </w:t>
      </w:r>
      <w:r>
        <w:rPr>
          <w:sz w:val="24"/>
        </w:rPr>
        <w:t>is</w:t>
      </w:r>
      <w:r>
        <w:rPr>
          <w:spacing w:val="48"/>
          <w:sz w:val="24"/>
        </w:rPr>
        <w:t xml:space="preserve"> </w:t>
      </w:r>
      <w:r>
        <w:rPr>
          <w:sz w:val="24"/>
        </w:rPr>
        <w:t>so</w:t>
      </w:r>
      <w:r>
        <w:rPr>
          <w:spacing w:val="55"/>
          <w:sz w:val="24"/>
        </w:rPr>
        <w:t xml:space="preserve"> </w:t>
      </w:r>
      <w:r>
        <w:rPr>
          <w:sz w:val="24"/>
        </w:rPr>
        <w:t>voluminous</w:t>
      </w:r>
      <w:r>
        <w:rPr>
          <w:spacing w:val="48"/>
          <w:sz w:val="24"/>
        </w:rPr>
        <w:t xml:space="preserve"> </w:t>
      </w:r>
      <w:r>
        <w:rPr>
          <w:sz w:val="24"/>
        </w:rPr>
        <w:t>that</w:t>
      </w:r>
      <w:r>
        <w:rPr>
          <w:spacing w:val="55"/>
          <w:sz w:val="24"/>
        </w:rPr>
        <w:t xml:space="preserve"> </w:t>
      </w:r>
      <w:r>
        <w:rPr>
          <w:sz w:val="24"/>
        </w:rPr>
        <w:t>it</w:t>
      </w:r>
      <w:r>
        <w:rPr>
          <w:spacing w:val="56"/>
          <w:sz w:val="24"/>
        </w:rPr>
        <w:t xml:space="preserve"> </w:t>
      </w:r>
      <w:r>
        <w:rPr>
          <w:sz w:val="24"/>
        </w:rPr>
        <w:t>cannot</w:t>
      </w:r>
      <w:r>
        <w:rPr>
          <w:spacing w:val="51"/>
          <w:sz w:val="24"/>
        </w:rPr>
        <w:t xml:space="preserve"> </w:t>
      </w:r>
      <w:r>
        <w:rPr>
          <w:sz w:val="24"/>
        </w:rPr>
        <w:t>be</w:t>
      </w:r>
      <w:r>
        <w:rPr>
          <w:spacing w:val="50"/>
          <w:sz w:val="24"/>
        </w:rPr>
        <w:t xml:space="preserve"> </w:t>
      </w:r>
      <w:r>
        <w:rPr>
          <w:sz w:val="24"/>
        </w:rPr>
        <w:t>processed</w:t>
      </w:r>
      <w:r>
        <w:rPr>
          <w:spacing w:val="50"/>
          <w:sz w:val="24"/>
        </w:rPr>
        <w:t xml:space="preserve"> </w:t>
      </w:r>
      <w:r>
        <w:rPr>
          <w:sz w:val="24"/>
        </w:rPr>
        <w:t>or</w:t>
      </w:r>
      <w:r>
        <w:rPr>
          <w:spacing w:val="51"/>
          <w:sz w:val="24"/>
        </w:rPr>
        <w:t xml:space="preserve"> </w:t>
      </w:r>
      <w:r>
        <w:rPr>
          <w:sz w:val="24"/>
        </w:rPr>
        <w:t>analyzed</w:t>
      </w:r>
      <w:r>
        <w:rPr>
          <w:spacing w:val="50"/>
          <w:sz w:val="24"/>
        </w:rPr>
        <w:t xml:space="preserve"> </w:t>
      </w:r>
      <w:r>
        <w:rPr>
          <w:sz w:val="24"/>
        </w:rPr>
        <w:t>using</w:t>
      </w:r>
      <w:r>
        <w:rPr>
          <w:spacing w:val="50"/>
          <w:sz w:val="24"/>
        </w:rPr>
        <w:t xml:space="preserve"> </w:t>
      </w:r>
      <w:r>
        <w:rPr>
          <w:sz w:val="24"/>
        </w:rPr>
        <w:t>conventional</w:t>
      </w:r>
      <w:r>
        <w:rPr>
          <w:spacing w:val="41"/>
          <w:sz w:val="24"/>
        </w:rPr>
        <w:t xml:space="preserve"> </w:t>
      </w:r>
      <w:r>
        <w:rPr>
          <w:sz w:val="24"/>
        </w:rPr>
        <w:t>data</w:t>
      </w:r>
      <w:r>
        <w:rPr>
          <w:spacing w:val="-57"/>
          <w:sz w:val="24"/>
        </w:rPr>
        <w:t xml:space="preserve"> </w:t>
      </w:r>
      <w:r>
        <w:rPr>
          <w:sz w:val="24"/>
        </w:rPr>
        <w:t>processing</w:t>
      </w:r>
      <w:r>
        <w:rPr>
          <w:spacing w:val="1"/>
          <w:sz w:val="24"/>
        </w:rPr>
        <w:t xml:space="preserve"> </w:t>
      </w:r>
      <w:r>
        <w:rPr>
          <w:sz w:val="24"/>
        </w:rPr>
        <w:t>techniques.</w:t>
      </w:r>
    </w:p>
    <w:p w:rsidR="003559E6" w:rsidRDefault="00DF56C1">
      <w:pPr>
        <w:pStyle w:val="ListParagraph"/>
        <w:numPr>
          <w:ilvl w:val="0"/>
          <w:numId w:val="47"/>
        </w:numPr>
        <w:tabs>
          <w:tab w:val="left" w:pos="1180"/>
          <w:tab w:val="left" w:pos="1181"/>
        </w:tabs>
        <w:spacing w:line="275" w:lineRule="exac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includes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mining, data</w:t>
      </w:r>
      <w:r>
        <w:rPr>
          <w:spacing w:val="-8"/>
          <w:sz w:val="24"/>
        </w:rPr>
        <w:t xml:space="preserve"> </w:t>
      </w:r>
      <w:r>
        <w:rPr>
          <w:sz w:val="24"/>
        </w:rPr>
        <w:t>storage, data</w:t>
      </w:r>
      <w:r>
        <w:rPr>
          <w:spacing w:val="-8"/>
          <w:sz w:val="24"/>
        </w:rPr>
        <w:t xml:space="preserve"> </w:t>
      </w:r>
      <w:r>
        <w:rPr>
          <w:sz w:val="24"/>
        </w:rPr>
        <w:t>analysis,</w:t>
      </w:r>
      <w:r>
        <w:rPr>
          <w:spacing w:val="4"/>
          <w:sz w:val="24"/>
        </w:rPr>
        <w:t xml:space="preserve"> </w:t>
      </w:r>
      <w:r>
        <w:rPr>
          <w:sz w:val="24"/>
        </w:rPr>
        <w:t>data</w:t>
      </w:r>
      <w:r>
        <w:rPr>
          <w:spacing w:val="-8"/>
          <w:sz w:val="24"/>
        </w:rPr>
        <w:t xml:space="preserve"> </w:t>
      </w:r>
      <w:r>
        <w:rPr>
          <w:sz w:val="24"/>
        </w:rPr>
        <w:t>sharing, and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visualization.</w:t>
      </w:r>
    </w:p>
    <w:p w:rsidR="003559E6" w:rsidRDefault="00DF56C1">
      <w:pPr>
        <w:pStyle w:val="ListParagraph"/>
        <w:numPr>
          <w:ilvl w:val="0"/>
          <w:numId w:val="47"/>
        </w:numPr>
        <w:tabs>
          <w:tab w:val="left" w:pos="1180"/>
          <w:tab w:val="left" w:pos="1181"/>
        </w:tabs>
        <w:spacing w:before="40" w:line="276" w:lineRule="auto"/>
        <w:ind w:right="984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term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all-comprehensive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one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including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data,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data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frameworks,</w:t>
      </w:r>
      <w:r>
        <w:rPr>
          <w:spacing w:val="-10"/>
          <w:sz w:val="24"/>
        </w:rPr>
        <w:t xml:space="preserve"> </w:t>
      </w:r>
      <w:r>
        <w:rPr>
          <w:sz w:val="24"/>
        </w:rPr>
        <w:t>along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tools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techniques used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process and</w:t>
      </w:r>
      <w:r>
        <w:rPr>
          <w:spacing w:val="1"/>
          <w:sz w:val="24"/>
        </w:rPr>
        <w:t xml:space="preserve"> </w:t>
      </w:r>
      <w:r>
        <w:rPr>
          <w:sz w:val="24"/>
        </w:rPr>
        <w:t>analyze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data.</w:t>
      </w:r>
    </w:p>
    <w:p w:rsidR="003559E6" w:rsidRDefault="003559E6">
      <w:pPr>
        <w:pStyle w:val="BodyText"/>
        <w:rPr>
          <w:sz w:val="26"/>
        </w:rPr>
      </w:pPr>
    </w:p>
    <w:p w:rsidR="003559E6" w:rsidRDefault="00DF56C1">
      <w:pPr>
        <w:pStyle w:val="Heading5"/>
        <w:spacing w:before="219"/>
      </w:pPr>
      <w:r>
        <w:t>The</w:t>
      </w:r>
      <w:r>
        <w:rPr>
          <w:spacing w:val="-1"/>
        </w:rPr>
        <w:t xml:space="preserve"> </w:t>
      </w:r>
      <w:r>
        <w:t>History of</w:t>
      </w:r>
      <w:r>
        <w:rPr>
          <w:spacing w:val="-2"/>
        </w:rPr>
        <w:t xml:space="preserve"> </w:t>
      </w:r>
      <w:r>
        <w:t>Big Data</w:t>
      </w:r>
    </w:p>
    <w:p w:rsidR="003559E6" w:rsidRDefault="003559E6">
      <w:pPr>
        <w:pStyle w:val="BodyText"/>
        <w:spacing w:before="1"/>
        <w:rPr>
          <w:b/>
          <w:sz w:val="21"/>
        </w:rPr>
      </w:pPr>
    </w:p>
    <w:p w:rsidR="003559E6" w:rsidRDefault="00DF56C1">
      <w:pPr>
        <w:pStyle w:val="BodyText"/>
        <w:spacing w:line="273" w:lineRule="auto"/>
        <w:ind w:left="460" w:right="986"/>
        <w:jc w:val="both"/>
      </w:pPr>
      <w:r>
        <w:t>Although the concept of big data itself is relatively new, the origins of large data sets go back to</w:t>
      </w:r>
      <w:r>
        <w:rPr>
          <w:spacing w:val="1"/>
        </w:rPr>
        <w:t xml:space="preserve"> </w:t>
      </w:r>
      <w:r>
        <w:t>the 1960s and '70s when the world of data was just getting started with the first data centers and</w:t>
      </w:r>
      <w:r>
        <w:rPr>
          <w:spacing w:val="1"/>
        </w:rPr>
        <w:t xml:space="preserve"> </w:t>
      </w:r>
      <w:r>
        <w:t>the development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relational</w:t>
      </w:r>
      <w:r>
        <w:rPr>
          <w:spacing w:val="-7"/>
        </w:rPr>
        <w:t xml:space="preserve"> </w:t>
      </w:r>
      <w:r>
        <w:t>database.</w:t>
      </w:r>
    </w:p>
    <w:p w:rsidR="003559E6" w:rsidRDefault="00DF56C1">
      <w:pPr>
        <w:pStyle w:val="BodyText"/>
        <w:spacing w:before="209" w:line="273" w:lineRule="auto"/>
        <w:ind w:left="460" w:right="979"/>
        <w:jc w:val="both"/>
      </w:pPr>
      <w:r>
        <w:t>Around 2005,</w:t>
      </w:r>
      <w:r>
        <w:t xml:space="preserve"> people began to realize just how much data users generated through Facebook,</w:t>
      </w:r>
      <w:r>
        <w:rPr>
          <w:spacing w:val="1"/>
        </w:rPr>
        <w:t xml:space="preserve"> </w:t>
      </w:r>
      <w:r>
        <w:t>YouTube, and other online services. Hadoop (an open-source framework created specifically to</w:t>
      </w:r>
      <w:r>
        <w:rPr>
          <w:spacing w:val="1"/>
        </w:rPr>
        <w:t xml:space="preserve"> </w:t>
      </w:r>
      <w:r>
        <w:t>store and analyze big data sets) was developed that same year. NoSQL also began to ga</w:t>
      </w:r>
      <w:r>
        <w:t>in</w:t>
      </w:r>
      <w:r>
        <w:rPr>
          <w:spacing w:val="1"/>
        </w:rPr>
        <w:t xml:space="preserve"> </w:t>
      </w:r>
      <w:r>
        <w:t>popularity</w:t>
      </w:r>
      <w:r>
        <w:rPr>
          <w:spacing w:val="-9"/>
        </w:rPr>
        <w:t xml:space="preserve"> </w:t>
      </w:r>
      <w:r>
        <w:t>during</w:t>
      </w:r>
      <w:r>
        <w:rPr>
          <w:spacing w:val="2"/>
        </w:rPr>
        <w:t xml:space="preserve"> </w:t>
      </w:r>
      <w:r>
        <w:t>this time.</w:t>
      </w:r>
    </w:p>
    <w:p w:rsidR="003559E6" w:rsidRDefault="00DF56C1">
      <w:pPr>
        <w:pStyle w:val="BodyText"/>
        <w:spacing w:before="210" w:line="273" w:lineRule="auto"/>
        <w:ind w:left="460" w:right="973"/>
        <w:jc w:val="both"/>
      </w:pPr>
      <w:r>
        <w:t>The development of open-source frameworks, such as Hadoop (and more recently, Spark) was</w:t>
      </w:r>
      <w:r>
        <w:rPr>
          <w:spacing w:val="1"/>
        </w:rPr>
        <w:t xml:space="preserve"> </w:t>
      </w:r>
      <w:r>
        <w:t>essential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growth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big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because</w:t>
      </w:r>
      <w:r>
        <w:rPr>
          <w:spacing w:val="-5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big</w:t>
      </w:r>
      <w:r>
        <w:rPr>
          <w:spacing w:val="-4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easier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cheaper</w:t>
      </w:r>
      <w:r>
        <w:rPr>
          <w:spacing w:val="-2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store. In the years since then, the volume of big data has skyrocketed. Users are still generating</w:t>
      </w:r>
      <w:r>
        <w:rPr>
          <w:spacing w:val="1"/>
        </w:rPr>
        <w:t xml:space="preserve"> </w:t>
      </w:r>
      <w:r>
        <w:t>huge amounts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data—but</w:t>
      </w:r>
      <w:r>
        <w:rPr>
          <w:spacing w:val="1"/>
        </w:rPr>
        <w:t xml:space="preserve"> </w:t>
      </w:r>
      <w:r>
        <w:t>it’s</w:t>
      </w:r>
      <w:r>
        <w:rPr>
          <w:spacing w:val="3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just</w:t>
      </w:r>
      <w:r>
        <w:rPr>
          <w:spacing w:val="8"/>
        </w:rPr>
        <w:t xml:space="preserve"> </w:t>
      </w:r>
      <w:r>
        <w:t>humans</w:t>
      </w:r>
      <w:r>
        <w:rPr>
          <w:spacing w:val="-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doing</w:t>
      </w:r>
      <w:r>
        <w:rPr>
          <w:spacing w:val="5"/>
        </w:rPr>
        <w:t xml:space="preserve"> </w:t>
      </w:r>
      <w:r>
        <w:t>it.</w:t>
      </w:r>
    </w:p>
    <w:p w:rsidR="003559E6" w:rsidRDefault="00DF56C1">
      <w:pPr>
        <w:pStyle w:val="BodyText"/>
        <w:spacing w:before="211" w:line="273" w:lineRule="auto"/>
        <w:ind w:left="460" w:right="983"/>
        <w:jc w:val="both"/>
      </w:pPr>
      <w:r>
        <w:t>With the advent of the Internet of Things (IoT), more objects and devices are connected to the</w:t>
      </w:r>
      <w:r>
        <w:rPr>
          <w:spacing w:val="1"/>
        </w:rPr>
        <w:t xml:space="preserve"> </w:t>
      </w:r>
      <w:r>
        <w:t>internet, gathering data on customer usage patterns and product performance. The emergence of</w:t>
      </w:r>
      <w:r>
        <w:rPr>
          <w:spacing w:val="1"/>
        </w:rPr>
        <w:t xml:space="preserve"> </w:t>
      </w:r>
      <w:r>
        <w:t>machine</w:t>
      </w:r>
      <w:r>
        <w:rPr>
          <w:spacing w:val="5"/>
        </w:rPr>
        <w:t xml:space="preserve"> </w:t>
      </w:r>
      <w:r>
        <w:t>learning</w:t>
      </w:r>
      <w:r>
        <w:rPr>
          <w:spacing w:val="2"/>
        </w:rPr>
        <w:t xml:space="preserve"> </w:t>
      </w:r>
      <w:r>
        <w:t>has produced</w:t>
      </w:r>
      <w:r>
        <w:rPr>
          <w:spacing w:val="2"/>
        </w:rPr>
        <w:t xml:space="preserve"> </w:t>
      </w:r>
      <w:r>
        <w:t>still</w:t>
      </w:r>
      <w:r>
        <w:rPr>
          <w:spacing w:val="-2"/>
        </w:rPr>
        <w:t xml:space="preserve"> </w:t>
      </w:r>
      <w:r>
        <w:t>more data.</w:t>
      </w:r>
    </w:p>
    <w:p w:rsidR="003559E6" w:rsidRDefault="003559E6">
      <w:pPr>
        <w:pStyle w:val="BodyText"/>
        <w:spacing w:before="208" w:line="273" w:lineRule="auto"/>
        <w:ind w:left="460" w:right="989"/>
        <w:jc w:val="both"/>
      </w:pPr>
      <w:r>
        <w:pict>
          <v:rect id="_x0000_s1215" style="position:absolute;left:0;text-align:left;margin-left:43.7pt;margin-top:92.2pt;width:524.85pt;height:5.75pt;z-index:15729664;mso-position-horizontal-relative:page" fillcolor="#4f81bc" stroked="f">
            <w10:wrap anchorx="page"/>
          </v:rect>
        </w:pict>
      </w:r>
      <w:r w:rsidR="00DF56C1">
        <w:t>While</w:t>
      </w:r>
      <w:r w:rsidR="00DF56C1">
        <w:rPr>
          <w:spacing w:val="-6"/>
        </w:rPr>
        <w:t xml:space="preserve"> </w:t>
      </w:r>
      <w:r w:rsidR="00DF56C1">
        <w:t>big</w:t>
      </w:r>
      <w:r w:rsidR="00DF56C1">
        <w:rPr>
          <w:spacing w:val="-4"/>
        </w:rPr>
        <w:t xml:space="preserve"> </w:t>
      </w:r>
      <w:r w:rsidR="00DF56C1">
        <w:t>data</w:t>
      </w:r>
      <w:r w:rsidR="00DF56C1">
        <w:rPr>
          <w:spacing w:val="-10"/>
        </w:rPr>
        <w:t xml:space="preserve"> </w:t>
      </w:r>
      <w:r w:rsidR="00DF56C1">
        <w:t>has</w:t>
      </w:r>
      <w:r w:rsidR="00DF56C1">
        <w:rPr>
          <w:spacing w:val="-6"/>
        </w:rPr>
        <w:t xml:space="preserve"> </w:t>
      </w:r>
      <w:r w:rsidR="00DF56C1">
        <w:t>come far,</w:t>
      </w:r>
      <w:r w:rsidR="00DF56C1">
        <w:rPr>
          <w:spacing w:val="-3"/>
        </w:rPr>
        <w:t xml:space="preserve"> </w:t>
      </w:r>
      <w:r w:rsidR="00DF56C1">
        <w:t>its</w:t>
      </w:r>
      <w:r w:rsidR="00DF56C1">
        <w:rPr>
          <w:spacing w:val="-6"/>
        </w:rPr>
        <w:t xml:space="preserve"> </w:t>
      </w:r>
      <w:r w:rsidR="00DF56C1">
        <w:t>usefulness</w:t>
      </w:r>
      <w:r w:rsidR="00DF56C1">
        <w:rPr>
          <w:spacing w:val="-2"/>
        </w:rPr>
        <w:t xml:space="preserve"> </w:t>
      </w:r>
      <w:r w:rsidR="00DF56C1">
        <w:t>is</w:t>
      </w:r>
      <w:r w:rsidR="00DF56C1">
        <w:rPr>
          <w:spacing w:val="-6"/>
        </w:rPr>
        <w:t xml:space="preserve"> </w:t>
      </w:r>
      <w:r w:rsidR="00DF56C1">
        <w:t>only</w:t>
      </w:r>
      <w:r w:rsidR="00DF56C1">
        <w:rPr>
          <w:spacing w:val="-9"/>
        </w:rPr>
        <w:t xml:space="preserve"> </w:t>
      </w:r>
      <w:r w:rsidR="00DF56C1">
        <w:t>just beginning.</w:t>
      </w:r>
      <w:r w:rsidR="00DF56C1">
        <w:rPr>
          <w:spacing w:val="-2"/>
        </w:rPr>
        <w:t xml:space="preserve"> </w:t>
      </w:r>
      <w:r w:rsidR="00DF56C1">
        <w:t>Cloud</w:t>
      </w:r>
      <w:r w:rsidR="00DF56C1">
        <w:rPr>
          <w:spacing w:val="-4"/>
        </w:rPr>
        <w:t xml:space="preserve"> </w:t>
      </w:r>
      <w:r w:rsidR="00DF56C1">
        <w:t>computing</w:t>
      </w:r>
      <w:r w:rsidR="00DF56C1">
        <w:rPr>
          <w:spacing w:val="-5"/>
        </w:rPr>
        <w:t xml:space="preserve"> </w:t>
      </w:r>
      <w:r w:rsidR="00DF56C1">
        <w:t>has</w:t>
      </w:r>
      <w:r w:rsidR="00DF56C1">
        <w:rPr>
          <w:spacing w:val="-6"/>
        </w:rPr>
        <w:t xml:space="preserve"> </w:t>
      </w:r>
      <w:r w:rsidR="00DF56C1">
        <w:t>expanded</w:t>
      </w:r>
      <w:r w:rsidR="00DF56C1">
        <w:rPr>
          <w:spacing w:val="-57"/>
        </w:rPr>
        <w:t xml:space="preserve"> </w:t>
      </w:r>
      <w:r w:rsidR="00DF56C1">
        <w:t>big data possibilities even further. The cloud offers truly elastic scalability, where developers can</w:t>
      </w:r>
      <w:r w:rsidR="00DF56C1">
        <w:rPr>
          <w:spacing w:val="-57"/>
        </w:rPr>
        <w:t xml:space="preserve"> </w:t>
      </w:r>
      <w:r w:rsidR="00DF56C1">
        <w:t>simply</w:t>
      </w:r>
      <w:r w:rsidR="00DF56C1">
        <w:rPr>
          <w:spacing w:val="-4"/>
        </w:rPr>
        <w:t xml:space="preserve"> </w:t>
      </w:r>
      <w:r w:rsidR="00DF56C1">
        <w:t>spin</w:t>
      </w:r>
      <w:r w:rsidR="00DF56C1">
        <w:rPr>
          <w:spacing w:val="-3"/>
        </w:rPr>
        <w:t xml:space="preserve"> </w:t>
      </w:r>
      <w:r w:rsidR="00DF56C1">
        <w:t>up</w:t>
      </w:r>
      <w:r w:rsidR="00DF56C1">
        <w:rPr>
          <w:spacing w:val="2"/>
        </w:rPr>
        <w:t xml:space="preserve"> </w:t>
      </w:r>
      <w:r w:rsidR="00DF56C1">
        <w:t>ad</w:t>
      </w:r>
      <w:r w:rsidR="00DF56C1">
        <w:rPr>
          <w:spacing w:val="6"/>
        </w:rPr>
        <w:t xml:space="preserve"> </w:t>
      </w:r>
      <w:r w:rsidR="00DF56C1">
        <w:t>hoc</w:t>
      </w:r>
      <w:r w:rsidR="00DF56C1">
        <w:rPr>
          <w:spacing w:val="1"/>
        </w:rPr>
        <w:t xml:space="preserve"> </w:t>
      </w:r>
      <w:r w:rsidR="00DF56C1">
        <w:t>clusters</w:t>
      </w:r>
      <w:r w:rsidR="00DF56C1">
        <w:rPr>
          <w:spacing w:val="-5"/>
        </w:rPr>
        <w:t xml:space="preserve"> </w:t>
      </w:r>
      <w:r w:rsidR="00DF56C1">
        <w:t>to</w:t>
      </w:r>
      <w:r w:rsidR="00DF56C1">
        <w:rPr>
          <w:spacing w:val="2"/>
        </w:rPr>
        <w:t xml:space="preserve"> </w:t>
      </w:r>
      <w:r w:rsidR="00DF56C1">
        <w:t>test</w:t>
      </w:r>
      <w:r w:rsidR="00DF56C1">
        <w:rPr>
          <w:spacing w:val="6"/>
        </w:rPr>
        <w:t xml:space="preserve"> </w:t>
      </w:r>
      <w:r w:rsidR="00DF56C1">
        <w:t>a</w:t>
      </w:r>
      <w:r w:rsidR="00DF56C1">
        <w:rPr>
          <w:spacing w:val="-4"/>
        </w:rPr>
        <w:t xml:space="preserve"> </w:t>
      </w:r>
      <w:r w:rsidR="00DF56C1">
        <w:t>subset</w:t>
      </w:r>
      <w:r w:rsidR="00DF56C1">
        <w:rPr>
          <w:spacing w:val="2"/>
        </w:rPr>
        <w:t xml:space="preserve"> </w:t>
      </w:r>
      <w:r w:rsidR="00DF56C1">
        <w:t>of</w:t>
      </w:r>
      <w:r w:rsidR="00DF56C1">
        <w:rPr>
          <w:spacing w:val="-6"/>
        </w:rPr>
        <w:t xml:space="preserve"> </w:t>
      </w:r>
      <w:r w:rsidR="00DF56C1">
        <w:t>data.</w:t>
      </w:r>
    </w:p>
    <w:p w:rsidR="003559E6" w:rsidRDefault="003559E6">
      <w:pPr>
        <w:spacing w:line="273" w:lineRule="auto"/>
        <w:jc w:val="both"/>
        <w:sectPr w:rsidR="003559E6">
          <w:footerReference w:type="default" r:id="rId8"/>
          <w:pgSz w:w="12240" w:h="15840"/>
          <w:pgMar w:top="780" w:right="460" w:bottom="60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"/>
          <w:cols w:space="720"/>
        </w:sectPr>
      </w:pPr>
    </w:p>
    <w:p w:rsidR="003559E6" w:rsidRDefault="00DF56C1">
      <w:pPr>
        <w:pStyle w:val="Heading5"/>
        <w:spacing w:before="62"/>
      </w:pPr>
      <w:r>
        <w:lastRenderedPageBreak/>
        <w:t>Benefits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Big Data and Data</w:t>
      </w:r>
      <w:r>
        <w:rPr>
          <w:spacing w:val="-4"/>
        </w:rPr>
        <w:t xml:space="preserve"> </w:t>
      </w:r>
      <w:r>
        <w:t>Analytics</w:t>
      </w:r>
    </w:p>
    <w:p w:rsidR="003559E6" w:rsidRDefault="003559E6">
      <w:pPr>
        <w:pStyle w:val="BodyText"/>
        <w:rPr>
          <w:b/>
          <w:sz w:val="21"/>
        </w:rPr>
      </w:pPr>
    </w:p>
    <w:p w:rsidR="003559E6" w:rsidRDefault="00DF56C1">
      <w:pPr>
        <w:pStyle w:val="ListParagraph"/>
        <w:numPr>
          <w:ilvl w:val="0"/>
          <w:numId w:val="47"/>
        </w:numPr>
        <w:tabs>
          <w:tab w:val="left" w:pos="1180"/>
          <w:tab w:val="left" w:pos="1181"/>
        </w:tabs>
        <w:spacing w:before="1" w:line="276" w:lineRule="auto"/>
        <w:ind w:right="989"/>
        <w:rPr>
          <w:sz w:val="24"/>
        </w:rPr>
      </w:pPr>
      <w:r>
        <w:rPr>
          <w:sz w:val="24"/>
        </w:rPr>
        <w:t>Big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makes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possible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you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gain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5"/>
          <w:sz w:val="24"/>
        </w:rPr>
        <w:t xml:space="preserve"> </w:t>
      </w:r>
      <w:r>
        <w:rPr>
          <w:sz w:val="24"/>
        </w:rPr>
        <w:t>complete</w:t>
      </w:r>
      <w:r>
        <w:rPr>
          <w:spacing w:val="-4"/>
          <w:sz w:val="24"/>
        </w:rPr>
        <w:t xml:space="preserve"> </w:t>
      </w:r>
      <w:r>
        <w:rPr>
          <w:sz w:val="24"/>
        </w:rPr>
        <w:t>answers</w:t>
      </w:r>
      <w:r>
        <w:rPr>
          <w:spacing w:val="-5"/>
          <w:sz w:val="24"/>
        </w:rPr>
        <w:t xml:space="preserve"> </w:t>
      </w:r>
      <w:r>
        <w:rPr>
          <w:sz w:val="24"/>
        </w:rPr>
        <w:t>because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have more</w:t>
      </w:r>
      <w:r>
        <w:rPr>
          <w:spacing w:val="-57"/>
          <w:sz w:val="24"/>
        </w:rPr>
        <w:t xml:space="preserve"> </w:t>
      </w:r>
      <w:r>
        <w:rPr>
          <w:sz w:val="24"/>
        </w:rPr>
        <w:t>information.</w:t>
      </w:r>
    </w:p>
    <w:p w:rsidR="003559E6" w:rsidRDefault="00DF56C1">
      <w:pPr>
        <w:pStyle w:val="ListParagraph"/>
        <w:numPr>
          <w:ilvl w:val="0"/>
          <w:numId w:val="47"/>
        </w:numPr>
        <w:tabs>
          <w:tab w:val="left" w:pos="1180"/>
          <w:tab w:val="left" w:pos="1181"/>
        </w:tabs>
        <w:spacing w:line="271" w:lineRule="auto"/>
        <w:ind w:right="972"/>
        <w:rPr>
          <w:sz w:val="24"/>
        </w:rPr>
      </w:pPr>
      <w:r>
        <w:rPr>
          <w:sz w:val="24"/>
        </w:rPr>
        <w:t>More</w:t>
      </w:r>
      <w:r>
        <w:rPr>
          <w:spacing w:val="20"/>
          <w:sz w:val="24"/>
        </w:rPr>
        <w:t xml:space="preserve"> </w:t>
      </w:r>
      <w:r>
        <w:rPr>
          <w:sz w:val="24"/>
        </w:rPr>
        <w:t>complete</w:t>
      </w:r>
      <w:r>
        <w:rPr>
          <w:spacing w:val="21"/>
          <w:sz w:val="24"/>
        </w:rPr>
        <w:t xml:space="preserve"> </w:t>
      </w:r>
      <w:r>
        <w:rPr>
          <w:sz w:val="24"/>
        </w:rPr>
        <w:t>answers</w:t>
      </w:r>
      <w:r>
        <w:rPr>
          <w:spacing w:val="23"/>
          <w:sz w:val="24"/>
        </w:rPr>
        <w:t xml:space="preserve"> </w:t>
      </w:r>
      <w:r>
        <w:rPr>
          <w:sz w:val="24"/>
        </w:rPr>
        <w:t>mean</w:t>
      </w:r>
      <w:r>
        <w:rPr>
          <w:spacing w:val="22"/>
          <w:sz w:val="24"/>
        </w:rPr>
        <w:t xml:space="preserve"> </w:t>
      </w:r>
      <w:r>
        <w:rPr>
          <w:sz w:val="24"/>
        </w:rPr>
        <w:t>more</w:t>
      </w:r>
      <w:r>
        <w:rPr>
          <w:spacing w:val="20"/>
          <w:sz w:val="24"/>
        </w:rPr>
        <w:t xml:space="preserve"> </w:t>
      </w:r>
      <w:r>
        <w:rPr>
          <w:sz w:val="24"/>
        </w:rPr>
        <w:t>confidence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data—which</w:t>
      </w:r>
      <w:r>
        <w:rPr>
          <w:spacing w:val="21"/>
          <w:sz w:val="24"/>
        </w:rPr>
        <w:t xml:space="preserve"> </w:t>
      </w:r>
      <w:r>
        <w:rPr>
          <w:sz w:val="24"/>
        </w:rPr>
        <w:t>means</w:t>
      </w:r>
      <w:r>
        <w:rPr>
          <w:spacing w:val="20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completely</w:t>
      </w:r>
      <w:r>
        <w:rPr>
          <w:spacing w:val="-57"/>
          <w:sz w:val="24"/>
        </w:rPr>
        <w:t xml:space="preserve"> </w:t>
      </w:r>
      <w:r>
        <w:rPr>
          <w:sz w:val="24"/>
        </w:rPr>
        <w:t>different</w:t>
      </w:r>
      <w:r>
        <w:rPr>
          <w:spacing w:val="6"/>
          <w:sz w:val="24"/>
        </w:rPr>
        <w:t xml:space="preserve"> </w:t>
      </w:r>
      <w:r>
        <w:rPr>
          <w:sz w:val="24"/>
        </w:rPr>
        <w:t>approach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tackling</w:t>
      </w:r>
      <w:r>
        <w:rPr>
          <w:spacing w:val="5"/>
          <w:sz w:val="24"/>
        </w:rPr>
        <w:t xml:space="preserve"> </w:t>
      </w:r>
      <w:r>
        <w:rPr>
          <w:sz w:val="24"/>
        </w:rPr>
        <w:t>problems.</w:t>
      </w: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spacing w:before="9"/>
        <w:rPr>
          <w:sz w:val="37"/>
        </w:rPr>
      </w:pPr>
    </w:p>
    <w:p w:rsidR="003559E6" w:rsidRDefault="00DF56C1">
      <w:pPr>
        <w:pStyle w:val="Heading5"/>
      </w:pPr>
      <w:r>
        <w:rPr>
          <w:spacing w:val="-4"/>
        </w:rPr>
        <w:t>Types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Big</w:t>
      </w:r>
      <w:r>
        <w:rPr>
          <w:spacing w:val="-7"/>
        </w:rPr>
        <w:t xml:space="preserve"> </w:t>
      </w:r>
      <w:r>
        <w:rPr>
          <w:spacing w:val="-4"/>
        </w:rPr>
        <w:t>Data</w:t>
      </w:r>
    </w:p>
    <w:p w:rsidR="003559E6" w:rsidRDefault="00DF56C1">
      <w:pPr>
        <w:pStyle w:val="BodyText"/>
        <w:spacing w:before="36"/>
        <w:ind w:left="1181"/>
      </w:pPr>
      <w:r>
        <w:t>Now</w:t>
      </w:r>
      <w:r>
        <w:rPr>
          <w:spacing w:val="-5"/>
        </w:rPr>
        <w:t xml:space="preserve"> </w:t>
      </w:r>
      <w:r>
        <w:t>that we</w:t>
      </w:r>
      <w:r>
        <w:rPr>
          <w:spacing w:val="-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track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what</w:t>
      </w:r>
      <w:r>
        <w:rPr>
          <w:spacing w:val="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big data,</w:t>
      </w:r>
      <w:r>
        <w:rPr>
          <w:spacing w:val="3"/>
        </w:rPr>
        <w:t xml:space="preserve"> </w:t>
      </w:r>
      <w:r>
        <w:t>let’s</w:t>
      </w:r>
      <w:r>
        <w:rPr>
          <w:spacing w:val="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look at</w:t>
      </w:r>
      <w:r>
        <w:rPr>
          <w:spacing w:val="-4"/>
        </w:rPr>
        <w:t xml:space="preserve"> </w:t>
      </w:r>
      <w:r>
        <w:t>the types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big</w:t>
      </w:r>
      <w:r>
        <w:rPr>
          <w:spacing w:val="1"/>
        </w:rPr>
        <w:t xml:space="preserve"> </w:t>
      </w:r>
      <w:r>
        <w:t>data:</w:t>
      </w:r>
    </w:p>
    <w:p w:rsidR="003559E6" w:rsidRDefault="003559E6">
      <w:pPr>
        <w:pStyle w:val="BodyText"/>
        <w:spacing w:before="6"/>
        <w:rPr>
          <w:sz w:val="31"/>
        </w:rPr>
      </w:pPr>
    </w:p>
    <w:p w:rsidR="003559E6" w:rsidRDefault="00DF56C1">
      <w:pPr>
        <w:pStyle w:val="Heading5"/>
        <w:numPr>
          <w:ilvl w:val="0"/>
          <w:numId w:val="46"/>
        </w:numPr>
        <w:tabs>
          <w:tab w:val="left" w:pos="821"/>
        </w:tabs>
        <w:spacing w:before="1"/>
        <w:jc w:val="both"/>
      </w:pPr>
      <w:r>
        <w:t>Structured</w:t>
      </w:r>
    </w:p>
    <w:p w:rsidR="003559E6" w:rsidRDefault="00DF56C1">
      <w:pPr>
        <w:spacing w:before="36" w:line="276" w:lineRule="auto"/>
        <w:ind w:left="460" w:right="978"/>
        <w:jc w:val="both"/>
        <w:rPr>
          <w:sz w:val="24"/>
        </w:rPr>
      </w:pPr>
      <w:r>
        <w:rPr>
          <w:sz w:val="24"/>
        </w:rPr>
        <w:t>Structured is one of the types of big data and By structured data, we mean data that can be</w:t>
      </w:r>
      <w:r>
        <w:rPr>
          <w:spacing w:val="1"/>
          <w:sz w:val="24"/>
        </w:rPr>
        <w:t xml:space="preserve"> </w:t>
      </w:r>
      <w:r>
        <w:rPr>
          <w:sz w:val="24"/>
        </w:rPr>
        <w:t>processed, stored, and retrieved in a fixed format. It refers to highly organized information that</w:t>
      </w:r>
      <w:r>
        <w:rPr>
          <w:spacing w:val="1"/>
          <w:sz w:val="24"/>
        </w:rPr>
        <w:t xml:space="preserve"> </w:t>
      </w:r>
      <w:r>
        <w:rPr>
          <w:sz w:val="24"/>
        </w:rPr>
        <w:t>can be readily and seamlessly stored and</w:t>
      </w:r>
      <w:r>
        <w:rPr>
          <w:sz w:val="24"/>
        </w:rPr>
        <w:t xml:space="preserve"> accessed from a database by simple search engine</w:t>
      </w:r>
      <w:r>
        <w:rPr>
          <w:spacing w:val="1"/>
          <w:sz w:val="24"/>
        </w:rPr>
        <w:t xml:space="preserve"> </w:t>
      </w:r>
      <w:r>
        <w:rPr>
          <w:sz w:val="24"/>
        </w:rPr>
        <w:t>algorithms.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instance,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employee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table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company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database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will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structured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8"/>
          <w:sz w:val="24"/>
        </w:rPr>
        <w:t xml:space="preserve"> </w:t>
      </w:r>
      <w:r>
        <w:rPr>
          <w:b/>
          <w:spacing w:val="-1"/>
          <w:sz w:val="24"/>
        </w:rPr>
        <w:t>employee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details,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their</w:t>
      </w:r>
      <w:r>
        <w:rPr>
          <w:b/>
          <w:spacing w:val="-18"/>
          <w:sz w:val="24"/>
        </w:rPr>
        <w:t xml:space="preserve"> </w:t>
      </w:r>
      <w:r>
        <w:rPr>
          <w:b/>
          <w:spacing w:val="-1"/>
          <w:sz w:val="24"/>
        </w:rPr>
        <w:t>job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positions,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their</w:t>
      </w:r>
      <w:r>
        <w:rPr>
          <w:b/>
          <w:spacing w:val="-18"/>
          <w:sz w:val="24"/>
        </w:rPr>
        <w:t xml:space="preserve"> </w:t>
      </w:r>
      <w:r>
        <w:rPr>
          <w:b/>
          <w:spacing w:val="-1"/>
          <w:sz w:val="24"/>
        </w:rPr>
        <w:t>salaries,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etc.,</w:t>
      </w:r>
      <w:r>
        <w:rPr>
          <w:b/>
          <w:spacing w:val="8"/>
          <w:sz w:val="24"/>
        </w:rPr>
        <w:t xml:space="preserve"> </w:t>
      </w:r>
      <w:r>
        <w:rPr>
          <w:spacing w:val="-1"/>
          <w:sz w:val="24"/>
        </w:rPr>
        <w:t>will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present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z w:val="24"/>
        </w:rPr>
        <w:t>an</w:t>
      </w:r>
      <w:r>
        <w:rPr>
          <w:spacing w:val="-17"/>
          <w:sz w:val="24"/>
        </w:rPr>
        <w:t xml:space="preserve"> </w:t>
      </w:r>
      <w:r>
        <w:rPr>
          <w:sz w:val="24"/>
        </w:rPr>
        <w:t>organized</w:t>
      </w:r>
      <w:r>
        <w:rPr>
          <w:spacing w:val="-8"/>
          <w:sz w:val="24"/>
        </w:rPr>
        <w:t xml:space="preserve"> </w:t>
      </w:r>
      <w:r>
        <w:rPr>
          <w:sz w:val="24"/>
        </w:rPr>
        <w:t>manner.</w:t>
      </w:r>
    </w:p>
    <w:p w:rsidR="003559E6" w:rsidRDefault="003559E6">
      <w:pPr>
        <w:pStyle w:val="BodyText"/>
        <w:spacing w:before="2"/>
        <w:rPr>
          <w:sz w:val="28"/>
        </w:rPr>
      </w:pPr>
    </w:p>
    <w:p w:rsidR="003559E6" w:rsidRDefault="00DF56C1">
      <w:pPr>
        <w:pStyle w:val="Heading5"/>
        <w:numPr>
          <w:ilvl w:val="0"/>
          <w:numId w:val="46"/>
        </w:numPr>
        <w:tabs>
          <w:tab w:val="left" w:pos="821"/>
        </w:tabs>
        <w:jc w:val="both"/>
      </w:pPr>
      <w:r>
        <w:t>Unstructured</w:t>
      </w:r>
    </w:p>
    <w:p w:rsidR="003559E6" w:rsidRDefault="00DF56C1">
      <w:pPr>
        <w:pStyle w:val="BodyText"/>
        <w:spacing w:before="36" w:line="278" w:lineRule="auto"/>
        <w:ind w:left="460" w:right="979"/>
        <w:jc w:val="both"/>
      </w:pPr>
      <w:r>
        <w:t>Unstructured data refers to the data that lacks any specific form or structure whatsoever. This</w:t>
      </w:r>
      <w:r>
        <w:rPr>
          <w:spacing w:val="1"/>
        </w:rPr>
        <w:t xml:space="preserve"> </w:t>
      </w:r>
      <w:r>
        <w:t>makes it very difficult and time-consuming to process and analyze unstructured data. Email is an</w:t>
      </w:r>
      <w:r>
        <w:rPr>
          <w:spacing w:val="1"/>
        </w:rPr>
        <w:t xml:space="preserve"> </w:t>
      </w:r>
      <w:r>
        <w:t>example of</w:t>
      </w:r>
      <w:r>
        <w:rPr>
          <w:spacing w:val="-7"/>
        </w:rPr>
        <w:t xml:space="preserve"> </w:t>
      </w:r>
      <w:r>
        <w:t>unstructured</w:t>
      </w:r>
      <w:r>
        <w:rPr>
          <w:spacing w:val="-3"/>
        </w:rPr>
        <w:t xml:space="preserve"> </w:t>
      </w:r>
      <w:r>
        <w:t>data.</w:t>
      </w:r>
      <w:r>
        <w:rPr>
          <w:spacing w:val="-2"/>
        </w:rPr>
        <w:t xml:space="preserve"> </w:t>
      </w:r>
      <w:r>
        <w:t>Structured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unstr</w:t>
      </w:r>
      <w:r>
        <w:t>uctured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big</w:t>
      </w:r>
      <w:r>
        <w:rPr>
          <w:spacing w:val="2"/>
        </w:rPr>
        <w:t xml:space="preserve"> </w:t>
      </w:r>
      <w:r>
        <w:t>data.</w:t>
      </w:r>
    </w:p>
    <w:p w:rsidR="003559E6" w:rsidRDefault="003559E6">
      <w:pPr>
        <w:pStyle w:val="BodyText"/>
        <w:spacing w:before="6"/>
        <w:rPr>
          <w:sz w:val="27"/>
        </w:rPr>
      </w:pPr>
    </w:p>
    <w:p w:rsidR="003559E6" w:rsidRDefault="00DF56C1">
      <w:pPr>
        <w:pStyle w:val="Heading5"/>
        <w:numPr>
          <w:ilvl w:val="0"/>
          <w:numId w:val="46"/>
        </w:numPr>
        <w:tabs>
          <w:tab w:val="left" w:pos="821"/>
        </w:tabs>
        <w:jc w:val="both"/>
      </w:pPr>
      <w:r>
        <w:t>Semi-structured</w:t>
      </w:r>
    </w:p>
    <w:p w:rsidR="003559E6" w:rsidRDefault="00DF56C1">
      <w:pPr>
        <w:pStyle w:val="BodyText"/>
        <w:spacing w:before="36" w:line="276" w:lineRule="auto"/>
        <w:ind w:left="460" w:right="981"/>
        <w:jc w:val="both"/>
      </w:pPr>
      <w:r>
        <w:t>Semi structured is the third type of big data. Semi-structured data pertains to the data containing</w:t>
      </w:r>
      <w:r>
        <w:rPr>
          <w:spacing w:val="1"/>
        </w:rPr>
        <w:t xml:space="preserve"> </w:t>
      </w:r>
      <w:r>
        <w:rPr>
          <w:spacing w:val="-1"/>
        </w:rPr>
        <w:t>both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formats</w:t>
      </w:r>
      <w:r>
        <w:rPr>
          <w:spacing w:val="-7"/>
        </w:rPr>
        <w:t xml:space="preserve"> </w:t>
      </w:r>
      <w:r>
        <w:rPr>
          <w:spacing w:val="-1"/>
        </w:rPr>
        <w:t>mentioned</w:t>
      </w:r>
      <w:r>
        <w:rPr>
          <w:spacing w:val="-5"/>
        </w:rPr>
        <w:t xml:space="preserve"> </w:t>
      </w:r>
      <w:r>
        <w:rPr>
          <w:spacing w:val="-1"/>
        </w:rPr>
        <w:t>above,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is,</w:t>
      </w:r>
      <w:r>
        <w:rPr>
          <w:spacing w:val="-3"/>
        </w:rPr>
        <w:t xml:space="preserve"> </w:t>
      </w:r>
      <w:r>
        <w:rPr>
          <w:spacing w:val="-1"/>
        </w:rPr>
        <w:t>structured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unstructured</w:t>
      </w:r>
      <w:r>
        <w:rPr>
          <w:spacing w:val="-5"/>
        </w:rPr>
        <w:t xml:space="preserve"> </w:t>
      </w:r>
      <w:r>
        <w:t>data.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precise,</w:t>
      </w:r>
      <w:r>
        <w:rPr>
          <w:spacing w:val="1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refers</w:t>
      </w:r>
      <w:r>
        <w:rPr>
          <w:spacing w:val="-58"/>
        </w:rPr>
        <w:t xml:space="preserve"> </w:t>
      </w:r>
      <w:r>
        <w:t>to the data that although has not been classified under a particular repository (database), yet</w:t>
      </w:r>
      <w:r>
        <w:rPr>
          <w:spacing w:val="1"/>
        </w:rPr>
        <w:t xml:space="preserve"> </w:t>
      </w:r>
      <w:r>
        <w:rPr>
          <w:spacing w:val="-1"/>
        </w:rPr>
        <w:t>contains</w:t>
      </w:r>
      <w:r>
        <w:rPr>
          <w:spacing w:val="-10"/>
        </w:rPr>
        <w:t xml:space="preserve"> </w:t>
      </w:r>
      <w:r>
        <w:rPr>
          <w:spacing w:val="-1"/>
        </w:rPr>
        <w:t>vital</w:t>
      </w:r>
      <w:r>
        <w:rPr>
          <w:spacing w:val="-12"/>
        </w:rPr>
        <w:t xml:space="preserve"> </w:t>
      </w:r>
      <w:r>
        <w:rPr>
          <w:spacing w:val="-1"/>
        </w:rPr>
        <w:t>information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-16"/>
        </w:rPr>
        <w:t xml:space="preserve"> </w:t>
      </w:r>
      <w:r>
        <w:rPr>
          <w:spacing w:val="-1"/>
        </w:rPr>
        <w:t>tags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segregate</w:t>
      </w:r>
      <w:r>
        <w:rPr>
          <w:spacing w:val="-13"/>
        </w:rPr>
        <w:t xml:space="preserve"> </w:t>
      </w:r>
      <w:r>
        <w:t>individual</w:t>
      </w:r>
      <w:r>
        <w:rPr>
          <w:spacing w:val="-17"/>
        </w:rPr>
        <w:t xml:space="preserve"> </w:t>
      </w:r>
      <w:r>
        <w:t>elements</w:t>
      </w:r>
      <w:r>
        <w:rPr>
          <w:spacing w:val="-10"/>
        </w:rPr>
        <w:t xml:space="preserve"> </w:t>
      </w:r>
      <w:r>
        <w:t>within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data.</w:t>
      </w:r>
      <w:r>
        <w:rPr>
          <w:spacing w:val="-10"/>
        </w:rPr>
        <w:t xml:space="preserve"> </w:t>
      </w:r>
      <w:r>
        <w:t>Thus</w:t>
      </w:r>
      <w:r>
        <w:rPr>
          <w:spacing w:val="-10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come</w:t>
      </w:r>
      <w:r>
        <w:rPr>
          <w:spacing w:val="-5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types of</w:t>
      </w:r>
      <w:r>
        <w:rPr>
          <w:spacing w:val="-6"/>
        </w:rPr>
        <w:t xml:space="preserve"> </w:t>
      </w:r>
      <w:r>
        <w:t>data.</w:t>
      </w:r>
    </w:p>
    <w:p w:rsidR="003559E6" w:rsidRDefault="003559E6">
      <w:pPr>
        <w:pStyle w:val="BodyText"/>
        <w:rPr>
          <w:sz w:val="26"/>
        </w:rPr>
      </w:pPr>
    </w:p>
    <w:p w:rsidR="003559E6" w:rsidRDefault="00DF56C1">
      <w:pPr>
        <w:pStyle w:val="Heading5"/>
        <w:spacing w:before="222"/>
      </w:pPr>
      <w:r>
        <w:rPr>
          <w:spacing w:val="-5"/>
        </w:rPr>
        <w:t>Characteristics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Big</w:t>
      </w:r>
      <w:r>
        <w:rPr>
          <w:spacing w:val="-7"/>
        </w:rPr>
        <w:t xml:space="preserve"> </w:t>
      </w:r>
      <w:r>
        <w:rPr>
          <w:spacing w:val="-4"/>
        </w:rPr>
        <w:t>Data</w:t>
      </w:r>
    </w:p>
    <w:p w:rsidR="003559E6" w:rsidRDefault="003559E6">
      <w:pPr>
        <w:pStyle w:val="BodyText"/>
        <w:spacing w:before="2"/>
        <w:rPr>
          <w:b/>
          <w:sz w:val="31"/>
        </w:rPr>
      </w:pPr>
    </w:p>
    <w:p w:rsidR="003559E6" w:rsidRDefault="00DF56C1">
      <w:pPr>
        <w:tabs>
          <w:tab w:val="left" w:pos="2644"/>
          <w:tab w:val="left" w:pos="4103"/>
          <w:tab w:val="left" w:pos="5169"/>
          <w:tab w:val="left" w:pos="7309"/>
          <w:tab w:val="left" w:pos="8278"/>
          <w:tab w:val="left" w:pos="9354"/>
        </w:tabs>
        <w:spacing w:line="276" w:lineRule="auto"/>
        <w:ind w:left="460" w:right="972"/>
        <w:jc w:val="both"/>
        <w:rPr>
          <w:sz w:val="24"/>
        </w:rPr>
      </w:pPr>
      <w:r>
        <w:rPr>
          <w:sz w:val="24"/>
        </w:rPr>
        <w:t>Back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2001,</w:t>
      </w:r>
      <w:r>
        <w:rPr>
          <w:spacing w:val="-4"/>
          <w:sz w:val="24"/>
        </w:rPr>
        <w:t xml:space="preserve"> </w:t>
      </w:r>
      <w:r>
        <w:rPr>
          <w:sz w:val="24"/>
        </w:rPr>
        <w:t>Gartner</w:t>
      </w:r>
      <w:r>
        <w:rPr>
          <w:spacing w:val="-4"/>
          <w:sz w:val="24"/>
        </w:rPr>
        <w:t xml:space="preserve"> </w:t>
      </w:r>
      <w:r>
        <w:rPr>
          <w:sz w:val="24"/>
        </w:rPr>
        <w:t>analyst</w:t>
      </w:r>
      <w:r>
        <w:rPr>
          <w:spacing w:val="-1"/>
          <w:sz w:val="24"/>
        </w:rPr>
        <w:t xml:space="preserve"> </w:t>
      </w:r>
      <w:r>
        <w:rPr>
          <w:sz w:val="24"/>
        </w:rPr>
        <w:t>Doug</w:t>
      </w:r>
      <w:r>
        <w:rPr>
          <w:spacing w:val="-7"/>
          <w:sz w:val="24"/>
        </w:rPr>
        <w:t xml:space="preserve"> </w:t>
      </w:r>
      <w:r>
        <w:rPr>
          <w:sz w:val="24"/>
        </w:rPr>
        <w:t>Laney</w:t>
      </w:r>
      <w:r>
        <w:rPr>
          <w:spacing w:val="-2"/>
          <w:sz w:val="24"/>
        </w:rPr>
        <w:t xml:space="preserve"> </w:t>
      </w:r>
      <w:r>
        <w:rPr>
          <w:sz w:val="24"/>
        </w:rPr>
        <w:t>listed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‘V’s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Big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Variety,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Velocity,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Volume.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Let’s</w:t>
      </w:r>
      <w:r>
        <w:rPr>
          <w:sz w:val="24"/>
        </w:rPr>
        <w:tab/>
        <w:t>discuss</w:t>
      </w:r>
      <w:r>
        <w:rPr>
          <w:sz w:val="24"/>
        </w:rPr>
        <w:tab/>
        <w:t>the</w:t>
      </w:r>
      <w:r>
        <w:rPr>
          <w:sz w:val="24"/>
        </w:rPr>
        <w:tab/>
        <w:t>characteristics</w:t>
      </w:r>
      <w:r>
        <w:rPr>
          <w:sz w:val="24"/>
        </w:rPr>
        <w:tab/>
        <w:t>of</w:t>
      </w:r>
      <w:r>
        <w:rPr>
          <w:sz w:val="24"/>
        </w:rPr>
        <w:tab/>
        <w:t>big</w:t>
      </w:r>
      <w:r>
        <w:rPr>
          <w:sz w:val="24"/>
        </w:rPr>
        <w:tab/>
        <w:t>data.</w:t>
      </w:r>
      <w:r>
        <w:rPr>
          <w:spacing w:val="-58"/>
          <w:sz w:val="24"/>
        </w:rPr>
        <w:t xml:space="preserve"> </w:t>
      </w:r>
      <w:r>
        <w:rPr>
          <w:sz w:val="24"/>
        </w:rPr>
        <w:t>These</w:t>
      </w:r>
      <w:r>
        <w:rPr>
          <w:spacing w:val="-3"/>
          <w:sz w:val="24"/>
        </w:rPr>
        <w:t xml:space="preserve"> </w:t>
      </w:r>
      <w:r>
        <w:rPr>
          <w:sz w:val="24"/>
        </w:rPr>
        <w:t>characteristics,</w:t>
      </w:r>
      <w:r>
        <w:rPr>
          <w:spacing w:val="8"/>
          <w:sz w:val="24"/>
        </w:rPr>
        <w:t xml:space="preserve"> </w:t>
      </w:r>
      <w:r>
        <w:rPr>
          <w:sz w:val="24"/>
        </w:rPr>
        <w:t>isolated,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enough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know</w:t>
      </w:r>
      <w:r>
        <w:rPr>
          <w:spacing w:val="-7"/>
          <w:sz w:val="24"/>
        </w:rPr>
        <w:t xml:space="preserve"> </w:t>
      </w:r>
      <w:r>
        <w:rPr>
          <w:sz w:val="24"/>
        </w:rPr>
        <w:t>what</w:t>
      </w:r>
      <w:r>
        <w:rPr>
          <w:spacing w:val="6"/>
          <w:sz w:val="24"/>
        </w:rPr>
        <w:t xml:space="preserve"> </w:t>
      </w:r>
      <w:r>
        <w:rPr>
          <w:sz w:val="24"/>
        </w:rPr>
        <w:t>big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is. Let’s</w:t>
      </w:r>
      <w:r>
        <w:rPr>
          <w:spacing w:val="1"/>
          <w:sz w:val="24"/>
        </w:rPr>
        <w:t xml:space="preserve"> </w:t>
      </w:r>
      <w:r>
        <w:rPr>
          <w:sz w:val="24"/>
        </w:rPr>
        <w:t>look</w:t>
      </w:r>
      <w:r>
        <w:rPr>
          <w:spacing w:val="-7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them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depth:</w:t>
      </w:r>
    </w:p>
    <w:p w:rsidR="003559E6" w:rsidRDefault="00DF56C1">
      <w:pPr>
        <w:pStyle w:val="Heading5"/>
        <w:numPr>
          <w:ilvl w:val="0"/>
          <w:numId w:val="45"/>
        </w:numPr>
        <w:tabs>
          <w:tab w:val="left" w:pos="879"/>
        </w:tabs>
        <w:spacing w:before="3"/>
        <w:jc w:val="both"/>
      </w:pPr>
      <w:r>
        <w:t>Variety</w:t>
      </w:r>
    </w:p>
    <w:p w:rsidR="003559E6" w:rsidRDefault="003559E6">
      <w:pPr>
        <w:pStyle w:val="BodyText"/>
        <w:spacing w:before="36" w:line="276" w:lineRule="auto"/>
        <w:ind w:left="460" w:right="982"/>
        <w:jc w:val="both"/>
      </w:pPr>
      <w:r>
        <w:pict>
          <v:rect id="_x0000_s1214" style="position:absolute;left:0;text-align:left;margin-left:43.7pt;margin-top:121.5pt;width:524.85pt;height:5.75pt;z-index:15730176;mso-position-horizontal-relative:page" fillcolor="#4f81bc" stroked="f">
            <w10:wrap anchorx="page"/>
          </v:rect>
        </w:pict>
      </w:r>
      <w:r w:rsidR="00DF56C1">
        <w:t>Variety of Big Data refers to structured, unstructured, and semi-structured data that is gathered</w:t>
      </w:r>
      <w:r w:rsidR="00DF56C1">
        <w:rPr>
          <w:spacing w:val="1"/>
        </w:rPr>
        <w:t xml:space="preserve"> </w:t>
      </w:r>
      <w:r w:rsidR="00DF56C1">
        <w:t>from multiple sources. While in the past, data could only be collected from spreadsheets and</w:t>
      </w:r>
      <w:r w:rsidR="00DF56C1">
        <w:rPr>
          <w:spacing w:val="1"/>
        </w:rPr>
        <w:t xml:space="preserve"> </w:t>
      </w:r>
      <w:r w:rsidR="00DF56C1">
        <w:rPr>
          <w:spacing w:val="-1"/>
        </w:rPr>
        <w:t>databases,</w:t>
      </w:r>
      <w:r w:rsidR="00DF56C1">
        <w:rPr>
          <w:spacing w:val="-6"/>
        </w:rPr>
        <w:t xml:space="preserve"> </w:t>
      </w:r>
      <w:r w:rsidR="00DF56C1">
        <w:rPr>
          <w:spacing w:val="-1"/>
        </w:rPr>
        <w:t>today</w:t>
      </w:r>
      <w:r w:rsidR="00DF56C1">
        <w:rPr>
          <w:spacing w:val="-17"/>
        </w:rPr>
        <w:t xml:space="preserve"> </w:t>
      </w:r>
      <w:r w:rsidR="00DF56C1">
        <w:rPr>
          <w:spacing w:val="-1"/>
        </w:rPr>
        <w:t>data</w:t>
      </w:r>
      <w:r w:rsidR="00DF56C1">
        <w:rPr>
          <w:spacing w:val="-9"/>
        </w:rPr>
        <w:t xml:space="preserve"> </w:t>
      </w:r>
      <w:r w:rsidR="00DF56C1">
        <w:rPr>
          <w:spacing w:val="-1"/>
        </w:rPr>
        <w:t>comes</w:t>
      </w:r>
      <w:r w:rsidR="00DF56C1">
        <w:rPr>
          <w:spacing w:val="-5"/>
        </w:rPr>
        <w:t xml:space="preserve"> </w:t>
      </w:r>
      <w:r w:rsidR="00DF56C1">
        <w:rPr>
          <w:spacing w:val="-1"/>
        </w:rPr>
        <w:t>in</w:t>
      </w:r>
      <w:r w:rsidR="00DF56C1">
        <w:rPr>
          <w:spacing w:val="-8"/>
        </w:rPr>
        <w:t xml:space="preserve"> </w:t>
      </w:r>
      <w:r w:rsidR="00DF56C1">
        <w:rPr>
          <w:spacing w:val="-1"/>
        </w:rPr>
        <w:t>an</w:t>
      </w:r>
      <w:r w:rsidR="00DF56C1">
        <w:rPr>
          <w:spacing w:val="-12"/>
        </w:rPr>
        <w:t xml:space="preserve"> </w:t>
      </w:r>
      <w:r w:rsidR="00DF56C1">
        <w:rPr>
          <w:spacing w:val="-1"/>
        </w:rPr>
        <w:t>array</w:t>
      </w:r>
      <w:r w:rsidR="00DF56C1">
        <w:rPr>
          <w:spacing w:val="-17"/>
        </w:rPr>
        <w:t xml:space="preserve"> </w:t>
      </w:r>
      <w:r w:rsidR="00DF56C1">
        <w:t>of</w:t>
      </w:r>
      <w:r w:rsidR="00DF56C1">
        <w:rPr>
          <w:spacing w:val="-10"/>
        </w:rPr>
        <w:t xml:space="preserve"> </w:t>
      </w:r>
      <w:r w:rsidR="00DF56C1">
        <w:t>forms</w:t>
      </w:r>
      <w:r w:rsidR="00DF56C1">
        <w:rPr>
          <w:spacing w:val="-5"/>
        </w:rPr>
        <w:t xml:space="preserve"> </w:t>
      </w:r>
      <w:r w:rsidR="00DF56C1">
        <w:t>such</w:t>
      </w:r>
      <w:r w:rsidR="00DF56C1">
        <w:rPr>
          <w:spacing w:val="-12"/>
        </w:rPr>
        <w:t xml:space="preserve"> </w:t>
      </w:r>
      <w:r w:rsidR="00DF56C1">
        <w:t>as</w:t>
      </w:r>
      <w:r w:rsidR="00DF56C1">
        <w:rPr>
          <w:spacing w:val="-10"/>
        </w:rPr>
        <w:t xml:space="preserve"> </w:t>
      </w:r>
      <w:r w:rsidR="00DF56C1">
        <w:t>emails,</w:t>
      </w:r>
      <w:r w:rsidR="00DF56C1">
        <w:rPr>
          <w:spacing w:val="-6"/>
        </w:rPr>
        <w:t xml:space="preserve"> </w:t>
      </w:r>
      <w:r w:rsidR="00DF56C1">
        <w:t>PDFs,</w:t>
      </w:r>
      <w:r w:rsidR="00DF56C1">
        <w:rPr>
          <w:spacing w:val="-6"/>
        </w:rPr>
        <w:t xml:space="preserve"> </w:t>
      </w:r>
      <w:r w:rsidR="00DF56C1">
        <w:t>photos,</w:t>
      </w:r>
      <w:r w:rsidR="00DF56C1">
        <w:rPr>
          <w:spacing w:val="-6"/>
        </w:rPr>
        <w:t xml:space="preserve"> </w:t>
      </w:r>
      <w:r w:rsidR="00DF56C1">
        <w:t>videos,</w:t>
      </w:r>
      <w:r w:rsidR="00DF56C1">
        <w:rPr>
          <w:spacing w:val="-5"/>
        </w:rPr>
        <w:t xml:space="preserve"> </w:t>
      </w:r>
      <w:r w:rsidR="00DF56C1">
        <w:t>audios,</w:t>
      </w:r>
      <w:r w:rsidR="00DF56C1">
        <w:rPr>
          <w:spacing w:val="-6"/>
        </w:rPr>
        <w:t xml:space="preserve"> </w:t>
      </w:r>
      <w:r w:rsidR="00DF56C1">
        <w:t>SM</w:t>
      </w:r>
      <w:r w:rsidR="00DF56C1">
        <w:rPr>
          <w:spacing w:val="-58"/>
        </w:rPr>
        <w:t xml:space="preserve"> </w:t>
      </w:r>
      <w:r w:rsidR="00DF56C1">
        <w:t>posts,</w:t>
      </w:r>
      <w:r w:rsidR="00DF56C1">
        <w:rPr>
          <w:spacing w:val="2"/>
        </w:rPr>
        <w:t xml:space="preserve"> </w:t>
      </w:r>
      <w:r w:rsidR="00DF56C1">
        <w:t>and</w:t>
      </w:r>
      <w:r w:rsidR="00DF56C1">
        <w:rPr>
          <w:spacing w:val="1"/>
        </w:rPr>
        <w:t xml:space="preserve"> </w:t>
      </w:r>
      <w:r w:rsidR="00DF56C1">
        <w:t>so</w:t>
      </w:r>
      <w:r w:rsidR="00DF56C1">
        <w:rPr>
          <w:spacing w:val="1"/>
        </w:rPr>
        <w:t xml:space="preserve"> </w:t>
      </w:r>
      <w:r w:rsidR="00DF56C1">
        <w:t>much</w:t>
      </w:r>
      <w:r w:rsidR="00DF56C1">
        <w:rPr>
          <w:spacing w:val="1"/>
        </w:rPr>
        <w:t xml:space="preserve"> </w:t>
      </w:r>
      <w:r w:rsidR="00DF56C1">
        <w:t>more.</w:t>
      </w:r>
      <w:r w:rsidR="00DF56C1">
        <w:rPr>
          <w:spacing w:val="3"/>
        </w:rPr>
        <w:t xml:space="preserve"> </w:t>
      </w:r>
      <w:r w:rsidR="00DF56C1">
        <w:t>Variety</w:t>
      </w:r>
      <w:r w:rsidR="00DF56C1">
        <w:rPr>
          <w:spacing w:val="-4"/>
        </w:rPr>
        <w:t xml:space="preserve"> </w:t>
      </w:r>
      <w:r w:rsidR="00DF56C1">
        <w:t>is</w:t>
      </w:r>
      <w:r w:rsidR="00DF56C1">
        <w:rPr>
          <w:spacing w:val="-1"/>
        </w:rPr>
        <w:t xml:space="preserve"> </w:t>
      </w:r>
      <w:r w:rsidR="00DF56C1">
        <w:t>one of</w:t>
      </w:r>
      <w:r w:rsidR="00DF56C1">
        <w:rPr>
          <w:spacing w:val="-7"/>
        </w:rPr>
        <w:t xml:space="preserve"> </w:t>
      </w:r>
      <w:r w:rsidR="00DF56C1">
        <w:t>the</w:t>
      </w:r>
      <w:r w:rsidR="00DF56C1">
        <w:rPr>
          <w:spacing w:val="5"/>
        </w:rPr>
        <w:t xml:space="preserve"> </w:t>
      </w:r>
      <w:r w:rsidR="00DF56C1">
        <w:t>important</w:t>
      </w:r>
      <w:r w:rsidR="00DF56C1">
        <w:rPr>
          <w:spacing w:val="1"/>
        </w:rPr>
        <w:t xml:space="preserve"> </w:t>
      </w:r>
      <w:r w:rsidR="00DF56C1">
        <w:t>characteristics</w:t>
      </w:r>
      <w:r w:rsidR="00DF56C1">
        <w:rPr>
          <w:spacing w:val="-2"/>
        </w:rPr>
        <w:t xml:space="preserve"> </w:t>
      </w:r>
      <w:r w:rsidR="00DF56C1">
        <w:t>of</w:t>
      </w:r>
      <w:r w:rsidR="00DF56C1">
        <w:rPr>
          <w:spacing w:val="-2"/>
        </w:rPr>
        <w:t xml:space="preserve"> </w:t>
      </w:r>
      <w:r w:rsidR="00DF56C1">
        <w:t>big</w:t>
      </w:r>
      <w:r w:rsidR="00DF56C1">
        <w:rPr>
          <w:spacing w:val="1"/>
        </w:rPr>
        <w:t xml:space="preserve"> </w:t>
      </w:r>
      <w:r w:rsidR="00DF56C1">
        <w:t>data.</w:t>
      </w:r>
    </w:p>
    <w:p w:rsidR="003559E6" w:rsidRDefault="003559E6">
      <w:pPr>
        <w:spacing w:line="276" w:lineRule="auto"/>
        <w:jc w:val="both"/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Heading5"/>
        <w:numPr>
          <w:ilvl w:val="0"/>
          <w:numId w:val="45"/>
        </w:numPr>
        <w:tabs>
          <w:tab w:val="left" w:pos="821"/>
        </w:tabs>
        <w:spacing w:before="66"/>
        <w:ind w:left="820" w:hanging="361"/>
        <w:jc w:val="both"/>
      </w:pPr>
      <w:r>
        <w:lastRenderedPageBreak/>
        <w:t>Velocity</w:t>
      </w:r>
    </w:p>
    <w:p w:rsidR="003559E6" w:rsidRDefault="00DF56C1">
      <w:pPr>
        <w:pStyle w:val="BodyText"/>
        <w:spacing w:before="36" w:line="278" w:lineRule="auto"/>
        <w:ind w:left="460" w:right="977"/>
        <w:jc w:val="both"/>
      </w:pPr>
      <w:r>
        <w:t>Velocity essentially refers to the speed at which data is being cre</w:t>
      </w:r>
      <w:r>
        <w:t>ated in real-time. In a broader</w:t>
      </w:r>
      <w:r>
        <w:rPr>
          <w:spacing w:val="1"/>
        </w:rPr>
        <w:t xml:space="preserve"> </w:t>
      </w:r>
      <w:r>
        <w:t>prospect, it comprises the rate of change, linking of incoming data sets at varying speeds, and</w:t>
      </w:r>
      <w:r>
        <w:rPr>
          <w:spacing w:val="1"/>
        </w:rPr>
        <w:t xml:space="preserve"> </w:t>
      </w:r>
      <w:r>
        <w:t>activity</w:t>
      </w:r>
      <w:r>
        <w:rPr>
          <w:spacing w:val="-4"/>
        </w:rPr>
        <w:t xml:space="preserve"> </w:t>
      </w:r>
      <w:r>
        <w:t>bursts.</w:t>
      </w:r>
    </w:p>
    <w:p w:rsidR="003559E6" w:rsidRDefault="00DF56C1">
      <w:pPr>
        <w:pStyle w:val="Heading5"/>
        <w:numPr>
          <w:ilvl w:val="0"/>
          <w:numId w:val="45"/>
        </w:numPr>
        <w:tabs>
          <w:tab w:val="left" w:pos="821"/>
        </w:tabs>
        <w:spacing w:line="276" w:lineRule="exact"/>
        <w:ind w:left="820" w:hanging="361"/>
        <w:jc w:val="both"/>
      </w:pPr>
      <w:r>
        <w:t>Volume</w:t>
      </w:r>
    </w:p>
    <w:p w:rsidR="003559E6" w:rsidRDefault="00DF56C1">
      <w:pPr>
        <w:pStyle w:val="BodyText"/>
        <w:spacing w:before="37" w:line="276" w:lineRule="auto"/>
        <w:ind w:left="460" w:right="982"/>
        <w:jc w:val="both"/>
      </w:pPr>
      <w:r>
        <w:t>Volume is one of the characteristics of big data. We already know that Big Data indicates huge</w:t>
      </w:r>
      <w:r>
        <w:rPr>
          <w:spacing w:val="1"/>
        </w:rPr>
        <w:t xml:space="preserve"> </w:t>
      </w:r>
      <w:r>
        <w:t>‘volumes’</w:t>
      </w:r>
      <w:r>
        <w:t xml:space="preserve"> of data that is being generated on a daily basis from various sources like social media</w:t>
      </w:r>
      <w:r>
        <w:rPr>
          <w:spacing w:val="1"/>
        </w:rPr>
        <w:t xml:space="preserve"> </w:t>
      </w:r>
      <w:r>
        <w:t>platforms, business processes, machines, networks, human interactions, etc. Such a large amount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data is</w:t>
      </w:r>
      <w:r>
        <w:rPr>
          <w:spacing w:val="1"/>
        </w:rPr>
        <w:t xml:space="preserve"> </w:t>
      </w:r>
      <w:r>
        <w:t>stored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warehouses.</w:t>
      </w:r>
      <w:r>
        <w:rPr>
          <w:spacing w:val="3"/>
        </w:rPr>
        <w:t xml:space="preserve"> </w:t>
      </w:r>
      <w:r>
        <w:t>Thus</w:t>
      </w:r>
      <w:r>
        <w:rPr>
          <w:spacing w:val="-1"/>
        </w:rPr>
        <w:t xml:space="preserve"> </w:t>
      </w:r>
      <w:r>
        <w:t>comes to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characteristics of</w:t>
      </w:r>
      <w:r>
        <w:rPr>
          <w:spacing w:val="-7"/>
        </w:rPr>
        <w:t xml:space="preserve"> </w:t>
      </w:r>
      <w:r>
        <w:t>big</w:t>
      </w:r>
      <w:r>
        <w:rPr>
          <w:spacing w:val="1"/>
        </w:rPr>
        <w:t xml:space="preserve"> </w:t>
      </w:r>
      <w:r>
        <w:t>data.</w:t>
      </w:r>
    </w:p>
    <w:p w:rsidR="003559E6" w:rsidRDefault="003559E6">
      <w:pPr>
        <w:pStyle w:val="BodyText"/>
        <w:rPr>
          <w:sz w:val="26"/>
        </w:rPr>
      </w:pPr>
    </w:p>
    <w:p w:rsidR="003559E6" w:rsidRDefault="00DF56C1">
      <w:pPr>
        <w:pStyle w:val="Heading5"/>
        <w:spacing w:before="222"/>
        <w:jc w:val="both"/>
      </w:pPr>
      <w:r>
        <w:t>Why is</w:t>
      </w:r>
      <w:r>
        <w:rPr>
          <w:spacing w:val="-7"/>
        </w:rPr>
        <w:t xml:space="preserve"> </w:t>
      </w:r>
      <w:r>
        <w:t>Big Data</w:t>
      </w:r>
      <w:r>
        <w:rPr>
          <w:spacing w:val="-2"/>
        </w:rPr>
        <w:t xml:space="preserve"> </w:t>
      </w:r>
      <w:r>
        <w:t>Important?</w:t>
      </w:r>
    </w:p>
    <w:p w:rsidR="003559E6" w:rsidRDefault="00DF56C1">
      <w:pPr>
        <w:pStyle w:val="BodyText"/>
        <w:spacing w:before="156" w:line="276" w:lineRule="auto"/>
        <w:ind w:left="460" w:right="973"/>
        <w:jc w:val="both"/>
      </w:pPr>
      <w:r>
        <w:t>The importance of big data does not revolve around how much data a company has but how a</w:t>
      </w:r>
      <w:r>
        <w:rPr>
          <w:spacing w:val="1"/>
        </w:rPr>
        <w:t xml:space="preserve"> </w:t>
      </w:r>
      <w:r>
        <w:t>company</w:t>
      </w:r>
      <w:r>
        <w:rPr>
          <w:spacing w:val="-9"/>
        </w:rPr>
        <w:t xml:space="preserve"> </w:t>
      </w:r>
      <w:r>
        <w:t>utilizes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collected</w:t>
      </w:r>
      <w:r>
        <w:rPr>
          <w:spacing w:val="-5"/>
        </w:rPr>
        <w:t xml:space="preserve"> </w:t>
      </w:r>
      <w:r>
        <w:t>data.</w:t>
      </w:r>
      <w:r>
        <w:rPr>
          <w:spacing w:val="-3"/>
        </w:rPr>
        <w:t xml:space="preserve"> </w:t>
      </w:r>
      <w:r>
        <w:t>Every</w:t>
      </w:r>
      <w:r>
        <w:rPr>
          <w:spacing w:val="-13"/>
        </w:rPr>
        <w:t xml:space="preserve"> </w:t>
      </w:r>
      <w:r>
        <w:t>company</w:t>
      </w:r>
      <w:r>
        <w:rPr>
          <w:spacing w:val="-10"/>
        </w:rPr>
        <w:t xml:space="preserve"> </w:t>
      </w:r>
      <w:r>
        <w:t>uses</w:t>
      </w:r>
      <w:r>
        <w:rPr>
          <w:spacing w:val="-7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own</w:t>
      </w:r>
      <w:r>
        <w:rPr>
          <w:spacing w:val="-9"/>
        </w:rPr>
        <w:t xml:space="preserve"> </w:t>
      </w:r>
      <w:r>
        <w:t>way;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efficiently</w:t>
      </w:r>
      <w:r>
        <w:rPr>
          <w:spacing w:val="-58"/>
        </w:rPr>
        <w:t xml:space="preserve"> </w:t>
      </w:r>
      <w:r>
        <w:t>a company uses its data, the more potential it has to grow. The company can take data from any</w:t>
      </w:r>
      <w:r>
        <w:rPr>
          <w:spacing w:val="1"/>
        </w:rPr>
        <w:t xml:space="preserve"> </w:t>
      </w:r>
      <w:r>
        <w:t>source and</w:t>
      </w:r>
      <w:r>
        <w:rPr>
          <w:spacing w:val="2"/>
        </w:rPr>
        <w:t xml:space="preserve"> </w:t>
      </w:r>
      <w:r>
        <w:t>analyze</w:t>
      </w:r>
      <w:r>
        <w:rPr>
          <w:spacing w:val="6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answers which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enable:</w:t>
      </w:r>
    </w:p>
    <w:p w:rsidR="003559E6" w:rsidRDefault="003559E6">
      <w:pPr>
        <w:pStyle w:val="BodyText"/>
        <w:spacing w:before="6"/>
      </w:pPr>
    </w:p>
    <w:p w:rsidR="003559E6" w:rsidRDefault="00DF56C1">
      <w:pPr>
        <w:pStyle w:val="ListParagraph"/>
        <w:numPr>
          <w:ilvl w:val="1"/>
          <w:numId w:val="45"/>
        </w:numPr>
        <w:tabs>
          <w:tab w:val="left" w:pos="1421"/>
        </w:tabs>
        <w:spacing w:line="276" w:lineRule="auto"/>
        <w:ind w:right="975"/>
        <w:jc w:val="both"/>
        <w:rPr>
          <w:sz w:val="24"/>
        </w:rPr>
      </w:pPr>
      <w:r>
        <w:rPr>
          <w:b/>
          <w:sz w:val="24"/>
        </w:rPr>
        <w:t>Cost Savings</w:t>
      </w:r>
      <w:r>
        <w:rPr>
          <w:sz w:val="24"/>
        </w:rPr>
        <w:t xml:space="preserve">: Some tools of Big Data like </w:t>
      </w:r>
      <w:hyperlink r:id="rId9">
        <w:r>
          <w:rPr>
            <w:sz w:val="24"/>
          </w:rPr>
          <w:t xml:space="preserve">Hadoop </w:t>
        </w:r>
      </w:hyperlink>
      <w:r>
        <w:rPr>
          <w:sz w:val="24"/>
        </w:rPr>
        <w:t>and Cloud-Based Analytics can</w:t>
      </w:r>
      <w:r>
        <w:rPr>
          <w:spacing w:val="1"/>
          <w:sz w:val="24"/>
        </w:rPr>
        <w:t xml:space="preserve"> </w:t>
      </w:r>
      <w:r>
        <w:rPr>
          <w:sz w:val="24"/>
        </w:rPr>
        <w:t>bring</w:t>
      </w:r>
      <w:r>
        <w:rPr>
          <w:spacing w:val="-1"/>
          <w:sz w:val="24"/>
        </w:rPr>
        <w:t xml:space="preserve"> </w:t>
      </w:r>
      <w:r>
        <w:rPr>
          <w:sz w:val="24"/>
        </w:rPr>
        <w:t>cost</w:t>
      </w:r>
      <w:r>
        <w:rPr>
          <w:spacing w:val="4"/>
          <w:sz w:val="24"/>
        </w:rPr>
        <w:t xml:space="preserve"> </w:t>
      </w:r>
      <w:r>
        <w:rPr>
          <w:sz w:val="24"/>
        </w:rPr>
        <w:t>advantages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business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large</w:t>
      </w:r>
      <w:r>
        <w:rPr>
          <w:spacing w:val="-1"/>
          <w:sz w:val="24"/>
        </w:rPr>
        <w:t xml:space="preserve"> </w:t>
      </w:r>
      <w:r>
        <w:rPr>
          <w:sz w:val="24"/>
        </w:rPr>
        <w:t>amounts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stored and</w:t>
      </w:r>
      <w:r>
        <w:rPr>
          <w:spacing w:val="-6"/>
          <w:sz w:val="24"/>
        </w:rPr>
        <w:t xml:space="preserve"> </w:t>
      </w:r>
      <w:r>
        <w:rPr>
          <w:sz w:val="24"/>
        </w:rPr>
        <w:t>these</w:t>
      </w:r>
      <w:r>
        <w:rPr>
          <w:spacing w:val="-57"/>
          <w:sz w:val="24"/>
        </w:rPr>
        <w:t xml:space="preserve"> </w:t>
      </w:r>
      <w:r>
        <w:rPr>
          <w:sz w:val="24"/>
        </w:rPr>
        <w:t>tools</w:t>
      </w:r>
      <w:r>
        <w:rPr>
          <w:spacing w:val="-2"/>
          <w:sz w:val="24"/>
        </w:rPr>
        <w:t xml:space="preserve"> </w:t>
      </w:r>
      <w:r>
        <w:rPr>
          <w:sz w:val="24"/>
        </w:rPr>
        <w:t>also</w:t>
      </w:r>
      <w:r>
        <w:rPr>
          <w:spacing w:val="4"/>
          <w:sz w:val="24"/>
        </w:rPr>
        <w:t xml:space="preserve"> </w:t>
      </w:r>
      <w:r>
        <w:rPr>
          <w:sz w:val="24"/>
        </w:rPr>
        <w:t>help</w:t>
      </w:r>
      <w:r>
        <w:rPr>
          <w:spacing w:val="5"/>
          <w:sz w:val="24"/>
        </w:rPr>
        <w:t xml:space="preserve"> </w:t>
      </w:r>
      <w:r>
        <w:rPr>
          <w:sz w:val="24"/>
        </w:rPr>
        <w:t>in identifying</w:t>
      </w:r>
      <w:r>
        <w:rPr>
          <w:spacing w:val="4"/>
          <w:sz w:val="24"/>
        </w:rPr>
        <w:t xml:space="preserve"> </w:t>
      </w:r>
      <w:r>
        <w:rPr>
          <w:sz w:val="24"/>
        </w:rPr>
        <w:t>more efficient</w:t>
      </w:r>
      <w:r>
        <w:rPr>
          <w:spacing w:val="5"/>
          <w:sz w:val="24"/>
        </w:rPr>
        <w:t xml:space="preserve"> </w:t>
      </w:r>
      <w:r>
        <w:rPr>
          <w:sz w:val="24"/>
        </w:rPr>
        <w:t>ways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doing</w:t>
      </w:r>
      <w:r>
        <w:rPr>
          <w:spacing w:val="4"/>
          <w:sz w:val="24"/>
        </w:rPr>
        <w:t xml:space="preserve"> </w:t>
      </w:r>
      <w:r>
        <w:rPr>
          <w:sz w:val="24"/>
        </w:rPr>
        <w:t>business.</w:t>
      </w:r>
    </w:p>
    <w:p w:rsidR="003559E6" w:rsidRDefault="00DF56C1">
      <w:pPr>
        <w:pStyle w:val="ListParagraph"/>
        <w:numPr>
          <w:ilvl w:val="1"/>
          <w:numId w:val="45"/>
        </w:numPr>
        <w:tabs>
          <w:tab w:val="left" w:pos="1421"/>
        </w:tabs>
        <w:spacing w:line="278" w:lineRule="auto"/>
        <w:ind w:right="976"/>
        <w:jc w:val="both"/>
        <w:rPr>
          <w:sz w:val="24"/>
        </w:rPr>
      </w:pPr>
      <w:r>
        <w:rPr>
          <w:b/>
          <w:sz w:val="24"/>
        </w:rPr>
        <w:t xml:space="preserve">Time Reductions: The </w:t>
      </w:r>
      <w:r>
        <w:rPr>
          <w:sz w:val="24"/>
        </w:rPr>
        <w:t>high speed of tools like Hadoop and in-memory a</w:t>
      </w:r>
      <w:r>
        <w:rPr>
          <w:sz w:val="24"/>
        </w:rPr>
        <w:t>nalytics can</w:t>
      </w:r>
      <w:r>
        <w:rPr>
          <w:spacing w:val="1"/>
          <w:sz w:val="24"/>
        </w:rPr>
        <w:t xml:space="preserve"> </w:t>
      </w:r>
      <w:r>
        <w:rPr>
          <w:sz w:val="24"/>
        </w:rPr>
        <w:t>easily identify new sources of data which helps businesses analyzing data immediately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make quick</w:t>
      </w:r>
      <w:r>
        <w:rPr>
          <w:spacing w:val="3"/>
          <w:sz w:val="24"/>
        </w:rPr>
        <w:t xml:space="preserve"> </w:t>
      </w:r>
      <w:r>
        <w:rPr>
          <w:sz w:val="24"/>
        </w:rPr>
        <w:t>decisions</w:t>
      </w:r>
      <w:r>
        <w:rPr>
          <w:spacing w:val="3"/>
          <w:sz w:val="24"/>
        </w:rPr>
        <w:t xml:space="preserve"> </w:t>
      </w:r>
      <w:r>
        <w:rPr>
          <w:sz w:val="24"/>
        </w:rPr>
        <w:t>based</w:t>
      </w:r>
      <w:r>
        <w:rPr>
          <w:spacing w:val="2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learning.</w:t>
      </w:r>
    </w:p>
    <w:p w:rsidR="003559E6" w:rsidRDefault="00DF56C1">
      <w:pPr>
        <w:pStyle w:val="ListParagraph"/>
        <w:numPr>
          <w:ilvl w:val="1"/>
          <w:numId w:val="45"/>
        </w:numPr>
        <w:tabs>
          <w:tab w:val="left" w:pos="1421"/>
        </w:tabs>
        <w:spacing w:line="276" w:lineRule="auto"/>
        <w:ind w:right="976"/>
        <w:jc w:val="both"/>
        <w:rPr>
          <w:sz w:val="24"/>
        </w:rPr>
      </w:pPr>
      <w:r>
        <w:rPr>
          <w:b/>
          <w:sz w:val="24"/>
        </w:rPr>
        <w:t>Understand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 market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conditions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By analyzing</w:t>
      </w:r>
      <w:r>
        <w:rPr>
          <w:spacing w:val="1"/>
          <w:sz w:val="24"/>
        </w:rPr>
        <w:t xml:space="preserve"> </w:t>
      </w:r>
      <w:r>
        <w:rPr>
          <w:sz w:val="24"/>
        </w:rPr>
        <w:t>big</w:t>
      </w:r>
      <w:r>
        <w:rPr>
          <w:spacing w:val="1"/>
          <w:sz w:val="24"/>
        </w:rPr>
        <w:t xml:space="preserve"> </w:t>
      </w:r>
      <w:r>
        <w:rPr>
          <w:sz w:val="24"/>
        </w:rPr>
        <w:t>data you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get</w:t>
      </w:r>
      <w:r>
        <w:rPr>
          <w:spacing w:val="1"/>
          <w:sz w:val="24"/>
        </w:rPr>
        <w:t xml:space="preserve"> </w:t>
      </w:r>
      <w:r>
        <w:rPr>
          <w:sz w:val="24"/>
        </w:rPr>
        <w:t>a better</w:t>
      </w:r>
      <w:r>
        <w:rPr>
          <w:spacing w:val="1"/>
          <w:sz w:val="24"/>
        </w:rPr>
        <w:t xml:space="preserve"> </w:t>
      </w:r>
      <w:r>
        <w:rPr>
          <w:sz w:val="24"/>
        </w:rPr>
        <w:t>understanding of current market conditions. For example, by analyzing customers’</w:t>
      </w:r>
      <w:r>
        <w:rPr>
          <w:spacing w:val="1"/>
          <w:sz w:val="24"/>
        </w:rPr>
        <w:t xml:space="preserve"> </w:t>
      </w:r>
      <w:r>
        <w:rPr>
          <w:sz w:val="24"/>
        </w:rPr>
        <w:t>purchasing behaviors, a company can find out the products that are sold the most and</w:t>
      </w:r>
      <w:r>
        <w:rPr>
          <w:spacing w:val="1"/>
          <w:sz w:val="24"/>
        </w:rPr>
        <w:t xml:space="preserve"> </w:t>
      </w:r>
      <w:r>
        <w:rPr>
          <w:sz w:val="24"/>
        </w:rPr>
        <w:t>produce</w:t>
      </w:r>
      <w:r>
        <w:rPr>
          <w:spacing w:val="-1"/>
          <w:sz w:val="24"/>
        </w:rPr>
        <w:t xml:space="preserve"> </w:t>
      </w:r>
      <w:r>
        <w:rPr>
          <w:sz w:val="24"/>
        </w:rPr>
        <w:t>products</w:t>
      </w:r>
      <w:r>
        <w:rPr>
          <w:spacing w:val="-2"/>
          <w:sz w:val="24"/>
        </w:rPr>
        <w:t xml:space="preserve"> </w:t>
      </w:r>
      <w:r>
        <w:rPr>
          <w:sz w:val="24"/>
        </w:rPr>
        <w:t>according to</w:t>
      </w:r>
      <w:r>
        <w:rPr>
          <w:spacing w:val="-5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trend.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this,</w:t>
      </w:r>
      <w:r>
        <w:rPr>
          <w:spacing w:val="7"/>
          <w:sz w:val="24"/>
        </w:rPr>
        <w:t xml:space="preserve"> </w:t>
      </w:r>
      <w:r>
        <w:rPr>
          <w:sz w:val="24"/>
        </w:rPr>
        <w:t>it can</w:t>
      </w:r>
      <w:r>
        <w:rPr>
          <w:spacing w:val="-5"/>
          <w:sz w:val="24"/>
        </w:rPr>
        <w:t xml:space="preserve"> </w:t>
      </w:r>
      <w:r>
        <w:rPr>
          <w:sz w:val="24"/>
        </w:rPr>
        <w:t>get</w:t>
      </w:r>
      <w:r>
        <w:rPr>
          <w:spacing w:val="5"/>
          <w:sz w:val="24"/>
        </w:rPr>
        <w:t xml:space="preserve"> </w:t>
      </w:r>
      <w:r>
        <w:rPr>
          <w:sz w:val="24"/>
        </w:rPr>
        <w:t>ahead of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competitors.</w:t>
      </w:r>
    </w:p>
    <w:p w:rsidR="003559E6" w:rsidRDefault="00DF56C1">
      <w:pPr>
        <w:pStyle w:val="ListParagraph"/>
        <w:numPr>
          <w:ilvl w:val="1"/>
          <w:numId w:val="45"/>
        </w:numPr>
        <w:tabs>
          <w:tab w:val="left" w:pos="1421"/>
        </w:tabs>
        <w:spacing w:line="276" w:lineRule="auto"/>
        <w:ind w:right="977"/>
        <w:jc w:val="both"/>
        <w:rPr>
          <w:sz w:val="24"/>
        </w:rPr>
      </w:pPr>
      <w:r>
        <w:rPr>
          <w:b/>
          <w:sz w:val="24"/>
        </w:rPr>
        <w:t>Co</w:t>
      </w:r>
      <w:r>
        <w:rPr>
          <w:b/>
          <w:sz w:val="24"/>
        </w:rPr>
        <w:t xml:space="preserve">ntrol online reputation: </w:t>
      </w:r>
      <w:r>
        <w:rPr>
          <w:sz w:val="24"/>
        </w:rPr>
        <w:t>Big data tools can do sentiment analysis. Therefore, you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12"/>
          <w:sz w:val="24"/>
        </w:rPr>
        <w:t xml:space="preserve"> </w:t>
      </w:r>
      <w:r>
        <w:rPr>
          <w:sz w:val="24"/>
        </w:rPr>
        <w:t>get</w:t>
      </w:r>
      <w:r>
        <w:rPr>
          <w:spacing w:val="-1"/>
          <w:sz w:val="24"/>
        </w:rPr>
        <w:t xml:space="preserve"> </w:t>
      </w:r>
      <w:r>
        <w:rPr>
          <w:sz w:val="24"/>
        </w:rPr>
        <w:t>feedback</w:t>
      </w:r>
      <w:r>
        <w:rPr>
          <w:spacing w:val="-7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who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saying</w:t>
      </w:r>
      <w:r>
        <w:rPr>
          <w:spacing w:val="-6"/>
          <w:sz w:val="24"/>
        </w:rPr>
        <w:t xml:space="preserve"> </w:t>
      </w: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company.</w:t>
      </w:r>
      <w:r>
        <w:rPr>
          <w:spacing w:val="-5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7"/>
          <w:sz w:val="24"/>
        </w:rPr>
        <w:t xml:space="preserve"> </w:t>
      </w:r>
      <w:r>
        <w:rPr>
          <w:sz w:val="24"/>
        </w:rPr>
        <w:t>want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monitor</w:t>
      </w:r>
      <w:r>
        <w:rPr>
          <w:spacing w:val="-58"/>
          <w:sz w:val="24"/>
        </w:rPr>
        <w:t xml:space="preserve"> </w:t>
      </w:r>
      <w:r>
        <w:rPr>
          <w:sz w:val="24"/>
        </w:rPr>
        <w:t>and improve the online presence of your business, then, big data tools can help in all</w:t>
      </w:r>
      <w:r>
        <w:rPr>
          <w:spacing w:val="1"/>
          <w:sz w:val="24"/>
        </w:rPr>
        <w:t xml:space="preserve"> </w:t>
      </w:r>
      <w:r>
        <w:rPr>
          <w:sz w:val="24"/>
        </w:rPr>
        <w:t>this.</w:t>
      </w:r>
    </w:p>
    <w:p w:rsidR="003559E6" w:rsidRDefault="00DF56C1">
      <w:pPr>
        <w:pStyle w:val="Heading5"/>
        <w:numPr>
          <w:ilvl w:val="1"/>
          <w:numId w:val="45"/>
        </w:numPr>
        <w:tabs>
          <w:tab w:val="left" w:pos="1421"/>
        </w:tabs>
        <w:jc w:val="both"/>
      </w:pPr>
      <w:r>
        <w:t>Using Big</w:t>
      </w:r>
      <w:r>
        <w:rPr>
          <w:spacing w:val="-5"/>
        </w:rPr>
        <w:t xml:space="preserve"> </w:t>
      </w:r>
      <w:r>
        <w:t>Data Analytics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Boost</w:t>
      </w:r>
      <w:r>
        <w:rPr>
          <w:spacing w:val="-3"/>
        </w:rPr>
        <w:t xml:space="preserve"> </w:t>
      </w:r>
      <w:r>
        <w:t>Customer</w:t>
      </w:r>
      <w:r>
        <w:rPr>
          <w:spacing w:val="-5"/>
        </w:rPr>
        <w:t xml:space="preserve"> </w:t>
      </w:r>
      <w:r>
        <w:t>Acquisition</w:t>
      </w:r>
      <w:r>
        <w:rPr>
          <w:spacing w:val="1"/>
        </w:rPr>
        <w:t xml:space="preserve"> </w:t>
      </w:r>
      <w:r>
        <w:t>and Retention</w:t>
      </w:r>
    </w:p>
    <w:p w:rsidR="003559E6" w:rsidRDefault="00DF56C1">
      <w:pPr>
        <w:pStyle w:val="BodyText"/>
        <w:spacing w:before="35" w:line="276" w:lineRule="auto"/>
        <w:ind w:left="1421" w:right="978"/>
        <w:jc w:val="both"/>
      </w:pPr>
      <w:r>
        <w:t>The customer is the most important asset any business depends on. There is no single</w:t>
      </w:r>
      <w:r>
        <w:rPr>
          <w:spacing w:val="1"/>
        </w:rPr>
        <w:t xml:space="preserve"> </w:t>
      </w:r>
      <w:r>
        <w:t>business that can claim success without first having to establish a solid customer base.</w:t>
      </w:r>
      <w:r>
        <w:rPr>
          <w:spacing w:val="1"/>
        </w:rPr>
        <w:t xml:space="preserve"> </w:t>
      </w:r>
      <w:r>
        <w:t>However</w:t>
      </w:r>
      <w:r>
        <w:t>, even with a customer base, a business cannot afford to disregard the high</w:t>
      </w:r>
      <w:r>
        <w:rPr>
          <w:spacing w:val="1"/>
        </w:rPr>
        <w:t xml:space="preserve"> </w:t>
      </w:r>
      <w:r>
        <w:t>competition it faces. If a business is slow to learn what customers are looking for, then</w:t>
      </w:r>
      <w:r>
        <w:rPr>
          <w:spacing w:val="1"/>
        </w:rPr>
        <w:t xml:space="preserve"> </w:t>
      </w:r>
      <w:r>
        <w:t>it is very easy to begin offering poor quality products. In the end, loss of clientele wil</w:t>
      </w:r>
      <w:r>
        <w:t>l</w:t>
      </w:r>
      <w:r>
        <w:rPr>
          <w:spacing w:val="1"/>
        </w:rPr>
        <w:t xml:space="preserve"> </w:t>
      </w:r>
      <w:r>
        <w:t>result,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creates</w:t>
      </w:r>
      <w:r>
        <w:rPr>
          <w:spacing w:val="-6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adverse</w:t>
      </w:r>
      <w:r>
        <w:rPr>
          <w:spacing w:val="-5"/>
        </w:rPr>
        <w:t xml:space="preserve"> </w:t>
      </w:r>
      <w:r>
        <w:t>overall</w:t>
      </w:r>
      <w:r>
        <w:rPr>
          <w:spacing w:val="-9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success.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big</w:t>
      </w:r>
      <w:r>
        <w:rPr>
          <w:spacing w:val="-4"/>
        </w:rPr>
        <w:t xml:space="preserve"> </w:t>
      </w:r>
      <w:r>
        <w:t>data</w:t>
      </w:r>
      <w:r>
        <w:rPr>
          <w:spacing w:val="-58"/>
        </w:rPr>
        <w:t xml:space="preserve"> </w:t>
      </w:r>
      <w:r>
        <w:t>allows businesses to observe various customer related patterns and trends. Observing</w:t>
      </w:r>
      <w:r>
        <w:rPr>
          <w:spacing w:val="1"/>
        </w:rPr>
        <w:t xml:space="preserve"> </w:t>
      </w:r>
      <w:r>
        <w:t>customer</w:t>
      </w:r>
      <w:r>
        <w:rPr>
          <w:spacing w:val="4"/>
        </w:rPr>
        <w:t xml:space="preserve"> </w:t>
      </w:r>
      <w:r>
        <w:t>behavior</w:t>
      </w:r>
      <w:r>
        <w:rPr>
          <w:spacing w:val="9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trigger</w:t>
      </w:r>
      <w:r>
        <w:rPr>
          <w:spacing w:val="7"/>
        </w:rPr>
        <w:t xml:space="preserve"> </w:t>
      </w:r>
      <w:r>
        <w:t>loyalty.</w:t>
      </w:r>
    </w:p>
    <w:p w:rsidR="003559E6" w:rsidRDefault="003559E6">
      <w:pPr>
        <w:pStyle w:val="Heading5"/>
        <w:numPr>
          <w:ilvl w:val="1"/>
          <w:numId w:val="45"/>
        </w:numPr>
        <w:tabs>
          <w:tab w:val="left" w:pos="1421"/>
        </w:tabs>
        <w:spacing w:before="6" w:line="276" w:lineRule="auto"/>
        <w:ind w:right="988"/>
        <w:jc w:val="both"/>
      </w:pPr>
      <w:r>
        <w:pict>
          <v:rect id="_x0000_s1213" style="position:absolute;left:0;text-align:left;margin-left:43.7pt;margin-top:66.25pt;width:524.85pt;height:5.75pt;z-index:15730688;mso-position-horizontal-relative:page" fillcolor="#4f81bc" stroked="f">
            <w10:wrap anchorx="page"/>
          </v:rect>
        </w:pict>
      </w:r>
      <w:r w:rsidR="00DF56C1">
        <w:t>Using Big Data Analytics to Solve Advertisers Problem and</w:t>
      </w:r>
      <w:r w:rsidR="00DF56C1">
        <w:rPr>
          <w:spacing w:val="1"/>
        </w:rPr>
        <w:t xml:space="preserve"> </w:t>
      </w:r>
      <w:r w:rsidR="00DF56C1">
        <w:t>Offer Marketing</w:t>
      </w:r>
      <w:r w:rsidR="00DF56C1">
        <w:rPr>
          <w:spacing w:val="1"/>
        </w:rPr>
        <w:t xml:space="preserve"> </w:t>
      </w:r>
      <w:r w:rsidR="00DF56C1">
        <w:t>Insights</w:t>
      </w:r>
    </w:p>
    <w:p w:rsidR="003559E6" w:rsidRDefault="003559E6">
      <w:pPr>
        <w:spacing w:line="276" w:lineRule="auto"/>
        <w:jc w:val="both"/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62" w:line="278" w:lineRule="auto"/>
        <w:ind w:left="1421" w:right="989"/>
        <w:jc w:val="both"/>
      </w:pPr>
      <w:r>
        <w:lastRenderedPageBreak/>
        <w:t>Big data analytics can help change all business operations. This includes the ability to</w:t>
      </w:r>
      <w:r>
        <w:rPr>
          <w:spacing w:val="1"/>
        </w:rPr>
        <w:t xml:space="preserve"> </w:t>
      </w:r>
      <w:r>
        <w:t>match customer expectation, changing company’s product line and of course ensuring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marketing</w:t>
      </w:r>
      <w:r>
        <w:rPr>
          <w:spacing w:val="1"/>
        </w:rPr>
        <w:t xml:space="preserve"> </w:t>
      </w:r>
      <w:r>
        <w:t>campaigns are powerful.</w:t>
      </w:r>
    </w:p>
    <w:p w:rsidR="003559E6" w:rsidRDefault="00DF56C1">
      <w:pPr>
        <w:pStyle w:val="Heading5"/>
        <w:numPr>
          <w:ilvl w:val="1"/>
          <w:numId w:val="45"/>
        </w:numPr>
        <w:tabs>
          <w:tab w:val="left" w:pos="1421"/>
        </w:tabs>
        <w:spacing w:line="276" w:lineRule="exact"/>
        <w:jc w:val="both"/>
      </w:pPr>
      <w:r>
        <w:t>Big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Analytics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 Driver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Innovations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Product</w:t>
      </w:r>
      <w:r>
        <w:rPr>
          <w:spacing w:val="8"/>
        </w:rPr>
        <w:t xml:space="preserve"> </w:t>
      </w:r>
      <w:r>
        <w:t>Development</w:t>
      </w:r>
    </w:p>
    <w:p w:rsidR="003559E6" w:rsidRDefault="00DF56C1">
      <w:pPr>
        <w:pStyle w:val="BodyText"/>
        <w:spacing w:before="36" w:line="276" w:lineRule="auto"/>
        <w:ind w:left="1421" w:right="989"/>
        <w:jc w:val="both"/>
      </w:pPr>
      <w:r>
        <w:t>Another huge advantage of big data is the ability to help co</w:t>
      </w:r>
      <w:r>
        <w:t>mpanies innovate and</w:t>
      </w:r>
      <w:r>
        <w:rPr>
          <w:spacing w:val="1"/>
        </w:rPr>
        <w:t xml:space="preserve"> </w:t>
      </w:r>
      <w:r>
        <w:t>redevelop</w:t>
      </w:r>
      <w:r>
        <w:rPr>
          <w:spacing w:val="1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products.</w:t>
      </w:r>
    </w:p>
    <w:p w:rsidR="003559E6" w:rsidRDefault="003559E6">
      <w:pPr>
        <w:pStyle w:val="BodyText"/>
        <w:spacing w:before="9"/>
        <w:rPr>
          <w:sz w:val="35"/>
        </w:rPr>
      </w:pPr>
    </w:p>
    <w:p w:rsidR="003559E6" w:rsidRDefault="00DF56C1">
      <w:pPr>
        <w:pStyle w:val="Heading5"/>
        <w:jc w:val="both"/>
      </w:pPr>
      <w:r>
        <w:t>Business</w:t>
      </w:r>
      <w:r>
        <w:rPr>
          <w:spacing w:val="-3"/>
        </w:rPr>
        <w:t xml:space="preserve"> </w:t>
      </w:r>
      <w:r>
        <w:t>Intelligence</w:t>
      </w:r>
      <w:r>
        <w:rPr>
          <w:spacing w:val="-2"/>
        </w:rPr>
        <w:t xml:space="preserve"> </w:t>
      </w:r>
      <w:r>
        <w:t>vs</w:t>
      </w:r>
      <w:r>
        <w:rPr>
          <w:spacing w:val="-2"/>
        </w:rPr>
        <w:t xml:space="preserve"> </w:t>
      </w:r>
      <w:r>
        <w:t>Big</w:t>
      </w:r>
      <w:r>
        <w:rPr>
          <w:spacing w:val="-1"/>
        </w:rPr>
        <w:t xml:space="preserve"> </w:t>
      </w:r>
      <w:r>
        <w:t>Data</w:t>
      </w:r>
    </w:p>
    <w:p w:rsidR="003559E6" w:rsidRDefault="003559E6">
      <w:pPr>
        <w:pStyle w:val="BodyText"/>
        <w:spacing w:before="9"/>
        <w:rPr>
          <w:b/>
          <w:sz w:val="27"/>
        </w:rPr>
      </w:pPr>
    </w:p>
    <w:p w:rsidR="003559E6" w:rsidRDefault="00DF56C1">
      <w:pPr>
        <w:pStyle w:val="BodyText"/>
        <w:spacing w:line="276" w:lineRule="auto"/>
        <w:ind w:left="460" w:right="978"/>
        <w:jc w:val="both"/>
      </w:pPr>
      <w:r>
        <w:t>Although Big Data and Business Intelligence are two technologies used to analyze data to help</w:t>
      </w:r>
      <w:r>
        <w:rPr>
          <w:spacing w:val="1"/>
        </w:rPr>
        <w:t xml:space="preserve"> </w:t>
      </w:r>
      <w:r>
        <w:rPr>
          <w:spacing w:val="-1"/>
        </w:rPr>
        <w:t>companies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decision-making</w:t>
      </w:r>
      <w:r>
        <w:rPr>
          <w:spacing w:val="-8"/>
        </w:rPr>
        <w:t xml:space="preserve"> </w:t>
      </w:r>
      <w:r>
        <w:rPr>
          <w:spacing w:val="-1"/>
        </w:rPr>
        <w:t>process,</w:t>
      </w:r>
      <w:r>
        <w:rPr>
          <w:spacing w:val="-9"/>
        </w:rPr>
        <w:t xml:space="preserve"> </w:t>
      </w:r>
      <w:r>
        <w:rPr>
          <w:spacing w:val="-1"/>
        </w:rPr>
        <w:t>there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differences</w:t>
      </w:r>
      <w:r>
        <w:rPr>
          <w:spacing w:val="-10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both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them.</w:t>
      </w:r>
      <w:r>
        <w:rPr>
          <w:spacing w:val="-5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differ</w:t>
      </w:r>
      <w:r>
        <w:rPr>
          <w:spacing w:val="-5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way</w:t>
      </w:r>
      <w:r>
        <w:rPr>
          <w:spacing w:val="-3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much</w:t>
      </w:r>
      <w:r>
        <w:rPr>
          <w:spacing w:val="-3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analyze.</w:t>
      </w:r>
    </w:p>
    <w:p w:rsidR="003559E6" w:rsidRDefault="003559E6">
      <w:pPr>
        <w:pStyle w:val="BodyText"/>
        <w:spacing w:before="1"/>
      </w:pPr>
    </w:p>
    <w:p w:rsidR="003559E6" w:rsidRDefault="00DF56C1">
      <w:pPr>
        <w:pStyle w:val="BodyText"/>
        <w:spacing w:line="276" w:lineRule="auto"/>
        <w:ind w:left="460" w:right="982"/>
        <w:jc w:val="both"/>
      </w:pPr>
      <w:r>
        <w:t>Traditional BI methodology is based on the principle of grouping all business data into a central</w:t>
      </w:r>
      <w:r>
        <w:rPr>
          <w:spacing w:val="1"/>
        </w:rPr>
        <w:t xml:space="preserve"> </w:t>
      </w:r>
      <w:r>
        <w:t xml:space="preserve">server. Typically, this data is analyzed in offline mode, after storing </w:t>
      </w:r>
      <w:r>
        <w:t>the information in an</w:t>
      </w:r>
      <w:r>
        <w:rPr>
          <w:spacing w:val="1"/>
        </w:rPr>
        <w:t xml:space="preserve"> </w:t>
      </w:r>
      <w:r>
        <w:t>environment called Data Warehouse. The data is structured in a conventional relational database</w:t>
      </w:r>
      <w:r>
        <w:rPr>
          <w:spacing w:val="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additional</w:t>
      </w:r>
      <w:r>
        <w:rPr>
          <w:spacing w:val="-4"/>
        </w:rPr>
        <w:t xml:space="preserve"> </w:t>
      </w:r>
      <w:r>
        <w:t>set</w:t>
      </w:r>
      <w:r>
        <w:rPr>
          <w:spacing w:val="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indexes</w:t>
      </w:r>
      <w:r>
        <w:rPr>
          <w:spacing w:val="-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forms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tables</w:t>
      </w:r>
      <w:r>
        <w:rPr>
          <w:spacing w:val="-2"/>
        </w:rPr>
        <w:t xml:space="preserve"> </w:t>
      </w:r>
      <w:r>
        <w:t>(multidimensional</w:t>
      </w:r>
      <w:r>
        <w:rPr>
          <w:spacing w:val="-4"/>
        </w:rPr>
        <w:t xml:space="preserve"> </w:t>
      </w:r>
      <w:r>
        <w:t>cubes).</w:t>
      </w:r>
    </w:p>
    <w:p w:rsidR="003559E6" w:rsidRDefault="003559E6">
      <w:pPr>
        <w:pStyle w:val="BodyText"/>
        <w:spacing w:before="6"/>
      </w:pPr>
    </w:p>
    <w:p w:rsidR="003559E6" w:rsidRDefault="00DF56C1">
      <w:pPr>
        <w:pStyle w:val="BodyText"/>
        <w:spacing w:line="276" w:lineRule="auto"/>
        <w:ind w:left="460" w:right="987"/>
        <w:jc w:val="both"/>
      </w:pPr>
      <w:r>
        <w:t>A Big Data solution differs in many aspects to BI to use. These are the main differences between</w:t>
      </w:r>
      <w:r>
        <w:rPr>
          <w:spacing w:val="-57"/>
        </w:rPr>
        <w:t xml:space="preserve"> </w:t>
      </w:r>
      <w:r>
        <w:t>Big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Business Intelligence:</w:t>
      </w:r>
    </w:p>
    <w:p w:rsidR="003559E6" w:rsidRDefault="003559E6">
      <w:pPr>
        <w:pStyle w:val="BodyText"/>
        <w:spacing w:before="6"/>
      </w:pPr>
    </w:p>
    <w:p w:rsidR="003559E6" w:rsidRDefault="00DF56C1">
      <w:pPr>
        <w:pStyle w:val="ListParagraph"/>
        <w:numPr>
          <w:ilvl w:val="0"/>
          <w:numId w:val="44"/>
        </w:numPr>
        <w:tabs>
          <w:tab w:val="left" w:pos="1181"/>
        </w:tabs>
        <w:spacing w:line="276" w:lineRule="auto"/>
        <w:ind w:right="987"/>
        <w:jc w:val="both"/>
        <w:rPr>
          <w:sz w:val="24"/>
        </w:rPr>
      </w:pPr>
      <w:r>
        <w:rPr>
          <w:sz w:val="24"/>
        </w:rPr>
        <w:t>In a Big Data environment, information is stored on a distributed file system, rather than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a central</w:t>
      </w:r>
      <w:r>
        <w:rPr>
          <w:spacing w:val="-8"/>
          <w:sz w:val="24"/>
        </w:rPr>
        <w:t xml:space="preserve"> </w:t>
      </w:r>
      <w:r>
        <w:rPr>
          <w:sz w:val="24"/>
        </w:rPr>
        <w:t>server.</w:t>
      </w:r>
      <w:r>
        <w:rPr>
          <w:spacing w:val="3"/>
          <w:sz w:val="24"/>
        </w:rPr>
        <w:t xml:space="preserve"> </w:t>
      </w: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much</w:t>
      </w:r>
      <w:r>
        <w:rPr>
          <w:spacing w:val="-4"/>
          <w:sz w:val="24"/>
        </w:rPr>
        <w:t xml:space="preserve"> </w:t>
      </w:r>
      <w:r>
        <w:rPr>
          <w:sz w:val="24"/>
        </w:rPr>
        <w:t>safer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flexible space.</w:t>
      </w:r>
    </w:p>
    <w:p w:rsidR="003559E6" w:rsidRDefault="00DF56C1">
      <w:pPr>
        <w:pStyle w:val="ListParagraph"/>
        <w:numPr>
          <w:ilvl w:val="0"/>
          <w:numId w:val="44"/>
        </w:numPr>
        <w:tabs>
          <w:tab w:val="left" w:pos="1181"/>
        </w:tabs>
        <w:spacing w:line="276" w:lineRule="auto"/>
        <w:ind w:right="981"/>
        <w:jc w:val="both"/>
        <w:rPr>
          <w:sz w:val="24"/>
        </w:rPr>
      </w:pPr>
      <w:r>
        <w:rPr>
          <w:sz w:val="24"/>
        </w:rPr>
        <w:t>Big Data solutions carry the processing functions to the data, rather than the data to the</w:t>
      </w:r>
      <w:r>
        <w:rPr>
          <w:spacing w:val="1"/>
          <w:sz w:val="24"/>
        </w:rPr>
        <w:t xml:space="preserve"> </w:t>
      </w:r>
      <w:r>
        <w:rPr>
          <w:sz w:val="24"/>
        </w:rPr>
        <w:t>functions. As the analysis is centered on the information, it´s easier to handle larger</w:t>
      </w:r>
      <w:r>
        <w:rPr>
          <w:spacing w:val="1"/>
          <w:sz w:val="24"/>
        </w:rPr>
        <w:t xml:space="preserve"> </w:t>
      </w:r>
      <w:r>
        <w:rPr>
          <w:sz w:val="24"/>
        </w:rPr>
        <w:t>amounts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agile way.</w:t>
      </w:r>
    </w:p>
    <w:p w:rsidR="003559E6" w:rsidRDefault="00DF56C1">
      <w:pPr>
        <w:pStyle w:val="ListParagraph"/>
        <w:numPr>
          <w:ilvl w:val="0"/>
          <w:numId w:val="44"/>
        </w:numPr>
        <w:tabs>
          <w:tab w:val="left" w:pos="1181"/>
        </w:tabs>
        <w:spacing w:line="276" w:lineRule="auto"/>
        <w:ind w:right="982"/>
        <w:jc w:val="both"/>
        <w:rPr>
          <w:sz w:val="24"/>
        </w:rPr>
      </w:pPr>
      <w:r>
        <w:rPr>
          <w:sz w:val="24"/>
        </w:rPr>
        <w:t>Big Data can analyze data in different formats, both structured and unstructured. The</w:t>
      </w:r>
      <w:r>
        <w:rPr>
          <w:spacing w:val="1"/>
          <w:sz w:val="24"/>
        </w:rPr>
        <w:t xml:space="preserve"> </w:t>
      </w:r>
      <w:r>
        <w:rPr>
          <w:sz w:val="24"/>
        </w:rPr>
        <w:t>volume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unstructured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-12"/>
          <w:sz w:val="24"/>
        </w:rPr>
        <w:t xml:space="preserve"> </w:t>
      </w:r>
      <w:r>
        <w:rPr>
          <w:sz w:val="24"/>
        </w:rPr>
        <w:t>(those</w:t>
      </w:r>
      <w:r>
        <w:rPr>
          <w:spacing w:val="-7"/>
          <w:sz w:val="24"/>
        </w:rPr>
        <w:t xml:space="preserve"> </w:t>
      </w:r>
      <w:r>
        <w:rPr>
          <w:sz w:val="24"/>
        </w:rPr>
        <w:t>not</w:t>
      </w:r>
      <w:r>
        <w:rPr>
          <w:spacing w:val="-5"/>
          <w:sz w:val="24"/>
        </w:rPr>
        <w:t xml:space="preserve"> </w:t>
      </w:r>
      <w:r>
        <w:rPr>
          <w:sz w:val="24"/>
        </w:rPr>
        <w:t>stored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traditional</w:t>
      </w:r>
      <w:r>
        <w:rPr>
          <w:spacing w:val="-15"/>
          <w:sz w:val="24"/>
        </w:rPr>
        <w:t xml:space="preserve"> </w:t>
      </w:r>
      <w:r>
        <w:rPr>
          <w:sz w:val="24"/>
        </w:rPr>
        <w:t>database)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growing</w:t>
      </w:r>
      <w:r>
        <w:rPr>
          <w:spacing w:val="-6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levels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much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higher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than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structured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data.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Nevertheless,</w:t>
      </w:r>
      <w:r>
        <w:rPr>
          <w:spacing w:val="-8"/>
          <w:sz w:val="24"/>
        </w:rPr>
        <w:t xml:space="preserve"> </w:t>
      </w:r>
      <w:r>
        <w:rPr>
          <w:sz w:val="24"/>
        </w:rPr>
        <w:t>its</w:t>
      </w:r>
      <w:r>
        <w:rPr>
          <w:spacing w:val="-12"/>
          <w:sz w:val="24"/>
        </w:rPr>
        <w:t xml:space="preserve"> </w:t>
      </w:r>
      <w:r>
        <w:rPr>
          <w:sz w:val="24"/>
        </w:rPr>
        <w:t>analysis</w:t>
      </w:r>
      <w:r>
        <w:rPr>
          <w:spacing w:val="-12"/>
          <w:sz w:val="24"/>
        </w:rPr>
        <w:t xml:space="preserve"> </w:t>
      </w:r>
      <w:r>
        <w:rPr>
          <w:sz w:val="24"/>
        </w:rPr>
        <w:t>carries</w:t>
      </w:r>
      <w:r>
        <w:rPr>
          <w:spacing w:val="-12"/>
          <w:sz w:val="24"/>
        </w:rPr>
        <w:t xml:space="preserve"> </w:t>
      </w:r>
      <w:r>
        <w:rPr>
          <w:sz w:val="24"/>
        </w:rPr>
        <w:t>different</w:t>
      </w:r>
      <w:r>
        <w:rPr>
          <w:spacing w:val="-5"/>
          <w:sz w:val="24"/>
        </w:rPr>
        <w:t xml:space="preserve"> </w:t>
      </w:r>
      <w:r>
        <w:rPr>
          <w:sz w:val="24"/>
        </w:rPr>
        <w:t>challenges.</w:t>
      </w:r>
      <w:r>
        <w:rPr>
          <w:spacing w:val="-58"/>
          <w:sz w:val="24"/>
        </w:rPr>
        <w:t xml:space="preserve"> </w:t>
      </w:r>
      <w:r>
        <w:rPr>
          <w:sz w:val="24"/>
        </w:rPr>
        <w:t>Big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solutions</w:t>
      </w:r>
      <w:r>
        <w:rPr>
          <w:spacing w:val="1"/>
          <w:sz w:val="24"/>
        </w:rPr>
        <w:t xml:space="preserve"> </w:t>
      </w:r>
      <w:r>
        <w:rPr>
          <w:sz w:val="24"/>
        </w:rPr>
        <w:t>solve</w:t>
      </w:r>
      <w:r>
        <w:rPr>
          <w:spacing w:val="1"/>
          <w:sz w:val="24"/>
        </w:rPr>
        <w:t xml:space="preserve"> </w:t>
      </w:r>
      <w:r>
        <w:rPr>
          <w:sz w:val="24"/>
        </w:rPr>
        <w:t>them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allowing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global</w:t>
      </w:r>
      <w:r>
        <w:rPr>
          <w:spacing w:val="1"/>
          <w:sz w:val="24"/>
        </w:rPr>
        <w:t xml:space="preserve"> </w:t>
      </w:r>
      <w:r>
        <w:rPr>
          <w:sz w:val="24"/>
        </w:rPr>
        <w:t>analysis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various</w:t>
      </w:r>
      <w:r>
        <w:rPr>
          <w:spacing w:val="1"/>
          <w:sz w:val="24"/>
        </w:rPr>
        <w:t xml:space="preserve"> </w:t>
      </w:r>
      <w:r>
        <w:rPr>
          <w:sz w:val="24"/>
        </w:rPr>
        <w:t>sources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information.</w:t>
      </w:r>
    </w:p>
    <w:p w:rsidR="003559E6" w:rsidRDefault="00DF56C1">
      <w:pPr>
        <w:pStyle w:val="ListParagraph"/>
        <w:numPr>
          <w:ilvl w:val="0"/>
          <w:numId w:val="44"/>
        </w:numPr>
        <w:tabs>
          <w:tab w:val="left" w:pos="1181"/>
        </w:tabs>
        <w:spacing w:line="276" w:lineRule="auto"/>
        <w:ind w:right="977"/>
        <w:jc w:val="both"/>
        <w:rPr>
          <w:sz w:val="24"/>
        </w:rPr>
      </w:pPr>
      <w:r>
        <w:rPr>
          <w:sz w:val="24"/>
        </w:rPr>
        <w:t>Data processed by Big Data solutions can be historical or come from real-time sources.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Thus,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companies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make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decisions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affect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their</w:t>
      </w:r>
      <w:r>
        <w:rPr>
          <w:spacing w:val="-9"/>
          <w:sz w:val="24"/>
        </w:rPr>
        <w:t xml:space="preserve"> </w:t>
      </w:r>
      <w:r>
        <w:rPr>
          <w:sz w:val="24"/>
        </w:rPr>
        <w:t>business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an</w:t>
      </w:r>
      <w:r>
        <w:rPr>
          <w:spacing w:val="-15"/>
          <w:sz w:val="24"/>
        </w:rPr>
        <w:t xml:space="preserve"> </w:t>
      </w:r>
      <w:r>
        <w:rPr>
          <w:sz w:val="24"/>
        </w:rPr>
        <w:t>agile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efficient</w:t>
      </w:r>
      <w:r>
        <w:rPr>
          <w:spacing w:val="-6"/>
          <w:sz w:val="24"/>
        </w:rPr>
        <w:t xml:space="preserve"> </w:t>
      </w:r>
      <w:r>
        <w:rPr>
          <w:sz w:val="24"/>
        </w:rPr>
        <w:t>way.</w:t>
      </w:r>
    </w:p>
    <w:p w:rsidR="003559E6" w:rsidRDefault="003559E6">
      <w:pPr>
        <w:pStyle w:val="ListParagraph"/>
        <w:numPr>
          <w:ilvl w:val="0"/>
          <w:numId w:val="44"/>
        </w:numPr>
        <w:tabs>
          <w:tab w:val="left" w:pos="1181"/>
        </w:tabs>
        <w:spacing w:line="276" w:lineRule="auto"/>
        <w:ind w:right="974"/>
        <w:jc w:val="both"/>
        <w:rPr>
          <w:sz w:val="24"/>
        </w:rPr>
      </w:pPr>
      <w:r w:rsidRPr="003559E6">
        <w:pict>
          <v:rect id="_x0000_s1212" style="position:absolute;left:0;text-align:left;margin-left:43.7pt;margin-top:178.55pt;width:524.85pt;height:5.75pt;z-index:15731200;mso-position-horizontal-relative:page" fillcolor="#4f81bc" stroked="f">
            <w10:wrap anchorx="page"/>
          </v:rect>
        </w:pict>
      </w:r>
      <w:r w:rsidR="00DF56C1">
        <w:rPr>
          <w:sz w:val="24"/>
        </w:rPr>
        <w:t>Big Data technology uses parallel mass processing (MPP) concepts, which improves the</w:t>
      </w:r>
      <w:r w:rsidR="00DF56C1">
        <w:rPr>
          <w:spacing w:val="1"/>
          <w:sz w:val="24"/>
        </w:rPr>
        <w:t xml:space="preserve"> </w:t>
      </w:r>
      <w:r w:rsidR="00DF56C1">
        <w:rPr>
          <w:sz w:val="24"/>
        </w:rPr>
        <w:t>speed</w:t>
      </w:r>
      <w:r w:rsidR="00DF56C1">
        <w:rPr>
          <w:spacing w:val="-8"/>
          <w:sz w:val="24"/>
        </w:rPr>
        <w:t xml:space="preserve"> </w:t>
      </w:r>
      <w:r w:rsidR="00DF56C1">
        <w:rPr>
          <w:sz w:val="24"/>
        </w:rPr>
        <w:t>of</w:t>
      </w:r>
      <w:r w:rsidR="00DF56C1">
        <w:rPr>
          <w:spacing w:val="-15"/>
          <w:sz w:val="24"/>
        </w:rPr>
        <w:t xml:space="preserve"> </w:t>
      </w:r>
      <w:r w:rsidR="00DF56C1">
        <w:rPr>
          <w:sz w:val="24"/>
        </w:rPr>
        <w:t>analysis.</w:t>
      </w:r>
      <w:r w:rsidR="00DF56C1">
        <w:rPr>
          <w:spacing w:val="-5"/>
          <w:sz w:val="24"/>
        </w:rPr>
        <w:t xml:space="preserve"> </w:t>
      </w:r>
      <w:r w:rsidR="00DF56C1">
        <w:rPr>
          <w:sz w:val="24"/>
        </w:rPr>
        <w:t>With</w:t>
      </w:r>
      <w:r w:rsidR="00DF56C1">
        <w:rPr>
          <w:spacing w:val="-13"/>
          <w:sz w:val="24"/>
        </w:rPr>
        <w:t xml:space="preserve"> </w:t>
      </w:r>
      <w:r w:rsidR="00DF56C1">
        <w:rPr>
          <w:sz w:val="24"/>
        </w:rPr>
        <w:t>MPP</w:t>
      </w:r>
      <w:r w:rsidR="00DF56C1">
        <w:rPr>
          <w:spacing w:val="-2"/>
          <w:sz w:val="24"/>
        </w:rPr>
        <w:t xml:space="preserve"> </w:t>
      </w:r>
      <w:r w:rsidR="00DF56C1">
        <w:rPr>
          <w:sz w:val="24"/>
        </w:rPr>
        <w:t>many</w:t>
      </w:r>
      <w:r w:rsidR="00DF56C1">
        <w:rPr>
          <w:spacing w:val="-13"/>
          <w:sz w:val="24"/>
        </w:rPr>
        <w:t xml:space="preserve"> </w:t>
      </w:r>
      <w:r w:rsidR="00DF56C1">
        <w:rPr>
          <w:sz w:val="24"/>
        </w:rPr>
        <w:t>instructions</w:t>
      </w:r>
      <w:r w:rsidR="00DF56C1">
        <w:rPr>
          <w:spacing w:val="-9"/>
          <w:sz w:val="24"/>
        </w:rPr>
        <w:t xml:space="preserve"> </w:t>
      </w:r>
      <w:r w:rsidR="00DF56C1">
        <w:rPr>
          <w:sz w:val="24"/>
        </w:rPr>
        <w:t>are</w:t>
      </w:r>
      <w:r w:rsidR="00DF56C1">
        <w:rPr>
          <w:spacing w:val="-8"/>
          <w:sz w:val="24"/>
        </w:rPr>
        <w:t xml:space="preserve"> </w:t>
      </w:r>
      <w:r w:rsidR="00DF56C1">
        <w:rPr>
          <w:sz w:val="24"/>
        </w:rPr>
        <w:t>executed</w:t>
      </w:r>
      <w:r w:rsidR="00DF56C1">
        <w:rPr>
          <w:spacing w:val="-8"/>
          <w:sz w:val="24"/>
        </w:rPr>
        <w:t xml:space="preserve"> </w:t>
      </w:r>
      <w:r w:rsidR="00DF56C1">
        <w:rPr>
          <w:sz w:val="24"/>
        </w:rPr>
        <w:t>simultaneously,</w:t>
      </w:r>
      <w:r w:rsidR="00DF56C1">
        <w:rPr>
          <w:spacing w:val="-5"/>
          <w:sz w:val="24"/>
        </w:rPr>
        <w:t xml:space="preserve"> </w:t>
      </w:r>
      <w:r w:rsidR="00DF56C1">
        <w:rPr>
          <w:sz w:val="24"/>
        </w:rPr>
        <w:t>and</w:t>
      </w:r>
      <w:r w:rsidR="00DF56C1">
        <w:rPr>
          <w:spacing w:val="-8"/>
          <w:sz w:val="24"/>
        </w:rPr>
        <w:t xml:space="preserve"> </w:t>
      </w:r>
      <w:r w:rsidR="00DF56C1">
        <w:rPr>
          <w:sz w:val="24"/>
        </w:rPr>
        <w:t>since</w:t>
      </w:r>
      <w:r w:rsidR="00DF56C1">
        <w:rPr>
          <w:spacing w:val="-8"/>
          <w:sz w:val="24"/>
        </w:rPr>
        <w:t xml:space="preserve"> </w:t>
      </w:r>
      <w:r w:rsidR="00DF56C1">
        <w:rPr>
          <w:sz w:val="24"/>
        </w:rPr>
        <w:t>the</w:t>
      </w:r>
      <w:r w:rsidR="00DF56C1">
        <w:rPr>
          <w:spacing w:val="-58"/>
          <w:sz w:val="24"/>
        </w:rPr>
        <w:t xml:space="preserve"> </w:t>
      </w:r>
      <w:r w:rsidR="00DF56C1">
        <w:rPr>
          <w:sz w:val="24"/>
        </w:rPr>
        <w:t>various jobs are divided into several parallel execution parts, at the end the overall results</w:t>
      </w:r>
      <w:r w:rsidR="00DF56C1">
        <w:rPr>
          <w:spacing w:val="-57"/>
          <w:sz w:val="24"/>
        </w:rPr>
        <w:t xml:space="preserve"> </w:t>
      </w:r>
      <w:r w:rsidR="00DF56C1">
        <w:rPr>
          <w:sz w:val="24"/>
        </w:rPr>
        <w:t>are reunited and presented. This allows you to analyze large volumes of information</w:t>
      </w:r>
      <w:r w:rsidR="00DF56C1">
        <w:rPr>
          <w:spacing w:val="1"/>
          <w:sz w:val="24"/>
        </w:rPr>
        <w:t xml:space="preserve"> </w:t>
      </w:r>
      <w:r w:rsidR="00DF56C1">
        <w:rPr>
          <w:sz w:val="24"/>
        </w:rPr>
        <w:t>quickly.</w:t>
      </w:r>
    </w:p>
    <w:p w:rsidR="003559E6" w:rsidRDefault="003559E6">
      <w:pPr>
        <w:spacing w:line="276" w:lineRule="auto"/>
        <w:jc w:val="both"/>
        <w:rPr>
          <w:sz w:val="24"/>
        </w:rPr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Heading5"/>
        <w:spacing w:before="61"/>
      </w:pPr>
      <w:r>
        <w:lastRenderedPageBreak/>
        <w:t>Big</w:t>
      </w:r>
      <w:r>
        <w:rPr>
          <w:spacing w:val="-1"/>
        </w:rPr>
        <w:t xml:space="preserve"> </w:t>
      </w:r>
      <w:r>
        <w:t>Data vs</w:t>
      </w:r>
      <w:r>
        <w:rPr>
          <w:spacing w:val="-2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W</w:t>
      </w:r>
      <w:r>
        <w:t>arehouse</w:t>
      </w:r>
    </w:p>
    <w:p w:rsidR="003559E6" w:rsidRDefault="00DF56C1">
      <w:pPr>
        <w:pStyle w:val="BodyText"/>
        <w:spacing w:before="223" w:line="276" w:lineRule="auto"/>
        <w:ind w:left="460" w:right="991"/>
        <w:jc w:val="both"/>
      </w:pPr>
      <w:r>
        <w:t>Big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become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reality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organizations</w:t>
      </w:r>
      <w:r>
        <w:rPr>
          <w:spacing w:val="-3"/>
        </w:rPr>
        <w:t xml:space="preserve"> </w:t>
      </w:r>
      <w:r>
        <w:t>today. There</w:t>
      </w:r>
      <w:r>
        <w:rPr>
          <w:spacing w:val="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boom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amount of structured as well as raw data that floods every organization daily. If this data is</w:t>
      </w:r>
      <w:r>
        <w:rPr>
          <w:spacing w:val="1"/>
        </w:rPr>
        <w:t xml:space="preserve"> </w:t>
      </w:r>
      <w:r>
        <w:t>managed well,</w:t>
      </w:r>
      <w:r>
        <w:rPr>
          <w:spacing w:val="8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to powerful</w:t>
      </w:r>
      <w:r>
        <w:rPr>
          <w:spacing w:val="-4"/>
        </w:rPr>
        <w:t xml:space="preserve"> </w:t>
      </w:r>
      <w:r>
        <w:t>insights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quality</w:t>
      </w:r>
      <w:r>
        <w:rPr>
          <w:spacing w:val="-9"/>
        </w:rPr>
        <w:t xml:space="preserve"> </w:t>
      </w:r>
      <w:r>
        <w:t>decision</w:t>
      </w:r>
      <w:r>
        <w:rPr>
          <w:spacing w:val="1"/>
        </w:rPr>
        <w:t xml:space="preserve"> </w:t>
      </w:r>
      <w:r>
        <w:t>making.</w:t>
      </w:r>
    </w:p>
    <w:p w:rsidR="003559E6" w:rsidRDefault="003559E6">
      <w:pPr>
        <w:pStyle w:val="BodyText"/>
        <w:spacing w:before="9"/>
        <w:rPr>
          <w:sz w:val="20"/>
        </w:rPr>
      </w:pPr>
    </w:p>
    <w:p w:rsidR="003559E6" w:rsidRDefault="00DF56C1">
      <w:pPr>
        <w:pStyle w:val="BodyText"/>
        <w:spacing w:line="276" w:lineRule="auto"/>
        <w:ind w:left="460" w:right="987"/>
        <w:jc w:val="both"/>
      </w:pPr>
      <w:r>
        <w:t>Big data analytics is the process of examining large data sets containing a variety of data types to</w:t>
      </w:r>
      <w:r>
        <w:rPr>
          <w:spacing w:val="-57"/>
        </w:rPr>
        <w:t xml:space="preserve"> </w:t>
      </w:r>
      <w:r>
        <w:t>discover some knowledge in databases, to identify interesting patterns and establish relationships</w:t>
      </w:r>
      <w:r>
        <w:rPr>
          <w:spacing w:val="-5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solve</w:t>
      </w:r>
      <w:r>
        <w:rPr>
          <w:spacing w:val="-6"/>
        </w:rPr>
        <w:t xml:space="preserve"> </w:t>
      </w:r>
      <w:r>
        <w:t>problems,</w:t>
      </w:r>
      <w:r>
        <w:rPr>
          <w:spacing w:val="1"/>
        </w:rPr>
        <w:t xml:space="preserve"> </w:t>
      </w:r>
      <w:r>
        <w:t>market</w:t>
      </w:r>
      <w:r>
        <w:rPr>
          <w:spacing w:val="-4"/>
        </w:rPr>
        <w:t xml:space="preserve"> </w:t>
      </w:r>
      <w:r>
        <w:t>tren</w:t>
      </w:r>
      <w:r>
        <w:t>ds,</w:t>
      </w:r>
      <w:r>
        <w:rPr>
          <w:spacing w:val="-3"/>
        </w:rPr>
        <w:t xml:space="preserve"> </w:t>
      </w:r>
      <w:r>
        <w:t>customer</w:t>
      </w:r>
      <w:r>
        <w:rPr>
          <w:spacing w:val="-4"/>
        </w:rPr>
        <w:t xml:space="preserve"> </w:t>
      </w:r>
      <w:r>
        <w:t>preferences,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useful</w:t>
      </w:r>
      <w:r>
        <w:rPr>
          <w:spacing w:val="-10"/>
        </w:rPr>
        <w:t xml:space="preserve"> </w:t>
      </w:r>
      <w:r>
        <w:t>information.</w:t>
      </w:r>
      <w:r>
        <w:rPr>
          <w:spacing w:val="-3"/>
        </w:rPr>
        <w:t xml:space="preserve"> </w:t>
      </w:r>
      <w:r>
        <w:t>Companies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businesses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implement</w:t>
      </w:r>
      <w:r>
        <w:rPr>
          <w:spacing w:val="-6"/>
        </w:rPr>
        <w:t xml:space="preserve"> </w:t>
      </w:r>
      <w:r>
        <w:rPr>
          <w:spacing w:val="-1"/>
        </w:rPr>
        <w:t>Big</w:t>
      </w:r>
      <w:r>
        <w:rPr>
          <w:spacing w:val="-11"/>
        </w:rPr>
        <w:t xml:space="preserve"> </w:t>
      </w:r>
      <w:r>
        <w:rPr>
          <w:spacing w:val="-1"/>
        </w:rPr>
        <w:t>Data</w:t>
      </w:r>
      <w:r>
        <w:rPr>
          <w:spacing w:val="-12"/>
        </w:rPr>
        <w:t xml:space="preserve"> </w:t>
      </w:r>
      <w:r>
        <w:rPr>
          <w:spacing w:val="-1"/>
        </w:rPr>
        <w:t>Analytics</w:t>
      </w:r>
      <w:r>
        <w:rPr>
          <w:spacing w:val="-7"/>
        </w:rPr>
        <w:t xml:space="preserve"> </w:t>
      </w:r>
      <w:r>
        <w:t>often</w:t>
      </w:r>
      <w:r>
        <w:rPr>
          <w:spacing w:val="-15"/>
        </w:rPr>
        <w:t xml:space="preserve"> </w:t>
      </w:r>
      <w:r>
        <w:t>reap</w:t>
      </w:r>
      <w:r>
        <w:rPr>
          <w:spacing w:val="-11"/>
        </w:rPr>
        <w:t xml:space="preserve"> </w:t>
      </w:r>
      <w:r>
        <w:t>several</w:t>
      </w:r>
      <w:r>
        <w:rPr>
          <w:spacing w:val="-14"/>
        </w:rPr>
        <w:t xml:space="preserve"> </w:t>
      </w:r>
      <w:r>
        <w:t>business</w:t>
      </w:r>
      <w:r>
        <w:rPr>
          <w:spacing w:val="-13"/>
        </w:rPr>
        <w:t xml:space="preserve"> </w:t>
      </w:r>
      <w:r>
        <w:t>benefits.</w:t>
      </w:r>
      <w:r>
        <w:rPr>
          <w:spacing w:val="-9"/>
        </w:rPr>
        <w:t xml:space="preserve"> </w:t>
      </w:r>
      <w:r>
        <w:t>Companies</w:t>
      </w:r>
      <w:r>
        <w:rPr>
          <w:spacing w:val="-58"/>
        </w:rPr>
        <w:t xml:space="preserve"> </w:t>
      </w:r>
      <w:r>
        <w:t>implement</w:t>
      </w:r>
      <w:r>
        <w:rPr>
          <w:spacing w:val="3"/>
        </w:rPr>
        <w:t xml:space="preserve"> </w:t>
      </w:r>
      <w:r>
        <w:t>Big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Analytics</w:t>
      </w:r>
      <w:r>
        <w:rPr>
          <w:spacing w:val="1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informed business</w:t>
      </w:r>
      <w:r>
        <w:rPr>
          <w:spacing w:val="-3"/>
        </w:rPr>
        <w:t xml:space="preserve"> </w:t>
      </w:r>
      <w:r>
        <w:t>decisions.</w:t>
      </w:r>
    </w:p>
    <w:p w:rsidR="003559E6" w:rsidRDefault="003559E6">
      <w:pPr>
        <w:pStyle w:val="BodyText"/>
        <w:spacing w:before="7"/>
        <w:rPr>
          <w:sz w:val="20"/>
        </w:rPr>
      </w:pPr>
    </w:p>
    <w:p w:rsidR="003559E6" w:rsidRDefault="00DF56C1">
      <w:pPr>
        <w:pStyle w:val="BodyText"/>
        <w:spacing w:before="1" w:line="276" w:lineRule="auto"/>
        <w:ind w:left="460" w:right="980"/>
        <w:jc w:val="both"/>
      </w:pP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data</w:t>
      </w:r>
      <w:r>
        <w:rPr>
          <w:spacing w:val="-8"/>
        </w:rPr>
        <w:t xml:space="preserve"> </w:t>
      </w:r>
      <w:r>
        <w:rPr>
          <w:spacing w:val="-1"/>
        </w:rPr>
        <w:t>warehouse</w:t>
      </w:r>
      <w:r>
        <w:rPr>
          <w:spacing w:val="-9"/>
        </w:rPr>
        <w:t xml:space="preserve"> </w:t>
      </w:r>
      <w:r>
        <w:t>(DW) is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collection</w:t>
      </w:r>
      <w:r>
        <w:rPr>
          <w:spacing w:val="-11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corporate</w:t>
      </w:r>
      <w:r>
        <w:rPr>
          <w:spacing w:val="-8"/>
        </w:rPr>
        <w:t xml:space="preserve"> </w:t>
      </w:r>
      <w:r>
        <w:t>information</w:t>
      </w:r>
      <w:r>
        <w:rPr>
          <w:spacing w:val="-1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derived</w:t>
      </w:r>
      <w:r>
        <w:rPr>
          <w:spacing w:val="-3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operational</w:t>
      </w:r>
      <w:r>
        <w:rPr>
          <w:spacing w:val="-58"/>
        </w:rPr>
        <w:t xml:space="preserve"> </w:t>
      </w:r>
      <w:r>
        <w:t>systems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external</w:t>
      </w:r>
      <w:r>
        <w:rPr>
          <w:spacing w:val="-10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sources.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warehouse</w:t>
      </w:r>
      <w:r>
        <w:rPr>
          <w:spacing w:val="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designed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support</w:t>
      </w:r>
      <w:r>
        <w:rPr>
          <w:spacing w:val="3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decisions</w:t>
      </w:r>
      <w:r>
        <w:rPr>
          <w:spacing w:val="-3"/>
        </w:rPr>
        <w:t xml:space="preserve"> </w:t>
      </w:r>
      <w:r>
        <w:t>by</w:t>
      </w:r>
      <w:r>
        <w:rPr>
          <w:spacing w:val="-58"/>
        </w:rPr>
        <w:t xml:space="preserve"> </w:t>
      </w:r>
      <w:r>
        <w:t>allowing</w:t>
      </w:r>
      <w:r>
        <w:rPr>
          <w:spacing w:val="-9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consolidation,</w:t>
      </w:r>
      <w:r>
        <w:rPr>
          <w:spacing w:val="-8"/>
        </w:rPr>
        <w:t xml:space="preserve"> </w:t>
      </w:r>
      <w:r>
        <w:t>analysis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reporting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aggregate</w:t>
      </w:r>
      <w:r>
        <w:rPr>
          <w:spacing w:val="-10"/>
        </w:rPr>
        <w:t xml:space="preserve"> </w:t>
      </w:r>
      <w:r>
        <w:t>levels.</w:t>
      </w:r>
      <w:r>
        <w:rPr>
          <w:spacing w:val="-7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populated</w:t>
      </w:r>
      <w:r>
        <w:rPr>
          <w:spacing w:val="-57"/>
        </w:rPr>
        <w:t xml:space="preserve"> </w:t>
      </w:r>
      <w:r>
        <w:t>into the Data Warehouse through the processes of extraction, transformation and loading (ETL</w:t>
      </w:r>
      <w:r>
        <w:rPr>
          <w:spacing w:val="1"/>
        </w:rPr>
        <w:t xml:space="preserve"> </w:t>
      </w:r>
      <w:r>
        <w:t>tools). Data analysis tools, such as business intelligence software, access the data within the</w:t>
      </w:r>
      <w:r>
        <w:rPr>
          <w:spacing w:val="1"/>
        </w:rPr>
        <w:t xml:space="preserve"> </w:t>
      </w:r>
      <w:r>
        <w:t>warehouse.</w:t>
      </w: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spacing w:before="11"/>
        <w:rPr>
          <w:sz w:val="30"/>
        </w:rPr>
      </w:pPr>
    </w:p>
    <w:p w:rsidR="003559E6" w:rsidRDefault="00DF56C1">
      <w:pPr>
        <w:pStyle w:val="Heading5"/>
      </w:pPr>
      <w:r>
        <w:t>Hadoop</w:t>
      </w:r>
      <w:r>
        <w:rPr>
          <w:spacing w:val="-2"/>
        </w:rPr>
        <w:t xml:space="preserve"> </w:t>
      </w:r>
      <w:r>
        <w:t>Environmen</w:t>
      </w:r>
      <w:r>
        <w:t>t Big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Analytics</w:t>
      </w:r>
    </w:p>
    <w:p w:rsidR="003559E6" w:rsidRDefault="003559E6">
      <w:pPr>
        <w:pStyle w:val="BodyText"/>
        <w:spacing w:before="1"/>
        <w:rPr>
          <w:b/>
          <w:sz w:val="31"/>
        </w:rPr>
      </w:pPr>
    </w:p>
    <w:p w:rsidR="003559E6" w:rsidRDefault="00DF56C1">
      <w:pPr>
        <w:pStyle w:val="BodyText"/>
        <w:spacing w:line="276" w:lineRule="auto"/>
        <w:ind w:left="460" w:right="980"/>
        <w:jc w:val="both"/>
      </w:pPr>
      <w:r>
        <w:t>Hadoop is changing the perception of handling Big Data especially the unstructured data. Let’s</w:t>
      </w:r>
      <w:r>
        <w:rPr>
          <w:spacing w:val="1"/>
        </w:rPr>
        <w:t xml:space="preserve"> </w:t>
      </w:r>
      <w:r>
        <w:t>know how Apache Hadoop software library, which is a framework, plays a vital role in handling</w:t>
      </w:r>
      <w:r>
        <w:rPr>
          <w:spacing w:val="1"/>
        </w:rPr>
        <w:t xml:space="preserve"> </w:t>
      </w:r>
      <w:r>
        <w:t>Big Data.</w:t>
      </w:r>
      <w:r>
        <w:rPr>
          <w:spacing w:val="1"/>
        </w:rPr>
        <w:t xml:space="preserve"> </w:t>
      </w:r>
      <w:hyperlink r:id="rId10">
        <w:r>
          <w:t xml:space="preserve">Apache Hadoop </w:t>
        </w:r>
      </w:hyperlink>
      <w:r>
        <w:t>enables surplus data to be streamlined for any distributed processing</w:t>
      </w:r>
      <w:r>
        <w:rPr>
          <w:spacing w:val="1"/>
        </w:rPr>
        <w:t xml:space="preserve"> </w:t>
      </w:r>
      <w:r>
        <w:t>system across clusters of computers using simple programming models. It truly is made to scale</w:t>
      </w:r>
      <w:r>
        <w:rPr>
          <w:spacing w:val="1"/>
        </w:rPr>
        <w:t xml:space="preserve"> </w:t>
      </w:r>
      <w:r>
        <w:t xml:space="preserve">up from single servers to a large number of machines, each and every </w:t>
      </w:r>
      <w:r>
        <w:t>offering local computation,</w:t>
      </w:r>
      <w:r>
        <w:rPr>
          <w:spacing w:val="-5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storage</w:t>
      </w:r>
      <w:r>
        <w:rPr>
          <w:spacing w:val="-7"/>
        </w:rPr>
        <w:t xml:space="preserve"> </w:t>
      </w:r>
      <w:r>
        <w:t>space.</w:t>
      </w:r>
      <w:r>
        <w:rPr>
          <w:spacing w:val="-8"/>
        </w:rPr>
        <w:t xml:space="preserve"> </w:t>
      </w:r>
      <w:r>
        <w:t>Instead</w:t>
      </w:r>
      <w:r>
        <w:rPr>
          <w:spacing w:val="-6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depending</w:t>
      </w:r>
      <w:r>
        <w:rPr>
          <w:spacing w:val="-6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hardware</w:t>
      </w:r>
      <w:r>
        <w:rPr>
          <w:spacing w:val="-12"/>
        </w:rPr>
        <w:t xml:space="preserve"> </w:t>
      </w:r>
      <w:r>
        <w:t>to provide</w:t>
      </w:r>
      <w:r>
        <w:rPr>
          <w:spacing w:val="-7"/>
        </w:rPr>
        <w:t xml:space="preserve"> </w:t>
      </w:r>
      <w:r>
        <w:t>high-availability,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library</w:t>
      </w:r>
      <w:r>
        <w:rPr>
          <w:spacing w:val="-10"/>
        </w:rPr>
        <w:t xml:space="preserve"> </w:t>
      </w:r>
      <w:r>
        <w:t>itself</w:t>
      </w:r>
      <w:r>
        <w:rPr>
          <w:spacing w:val="-58"/>
        </w:rPr>
        <w:t xml:space="preserve"> </w:t>
      </w:r>
      <w:r>
        <w:t>is built to detect and handle breakdowns at the application layer, so providing an extremely</w:t>
      </w:r>
      <w:r>
        <w:rPr>
          <w:spacing w:val="1"/>
        </w:rPr>
        <w:t xml:space="preserve"> </w:t>
      </w:r>
      <w:r>
        <w:t>available service along with a cluster of computers, as both versions might be vulnerable to</w:t>
      </w:r>
      <w:r>
        <w:rPr>
          <w:spacing w:val="1"/>
        </w:rPr>
        <w:t xml:space="preserve"> </w:t>
      </w:r>
      <w:r>
        <w:t>failures.</w:t>
      </w:r>
    </w:p>
    <w:p w:rsidR="003559E6" w:rsidRDefault="003559E6">
      <w:pPr>
        <w:pStyle w:val="BodyText"/>
        <w:rPr>
          <w:sz w:val="28"/>
        </w:rPr>
      </w:pPr>
    </w:p>
    <w:p w:rsidR="003559E6" w:rsidRDefault="00DF56C1">
      <w:pPr>
        <w:pStyle w:val="Heading5"/>
      </w:pPr>
      <w:r>
        <w:t>Hadoop</w:t>
      </w:r>
      <w:r>
        <w:rPr>
          <w:spacing w:val="-2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Package</w:t>
      </w:r>
      <w:r>
        <w:rPr>
          <w:spacing w:val="-2"/>
        </w:rPr>
        <w:t xml:space="preserve"> </w:t>
      </w:r>
      <w:r>
        <w:t>Consists</w:t>
      </w:r>
      <w:r>
        <w:rPr>
          <w:spacing w:val="-4"/>
        </w:rPr>
        <w:t xml:space="preserve"> </w:t>
      </w:r>
      <w:r>
        <w:t>of</w:t>
      </w:r>
    </w:p>
    <w:p w:rsidR="003559E6" w:rsidRDefault="00DF56C1">
      <w:pPr>
        <w:pStyle w:val="ListParagraph"/>
        <w:numPr>
          <w:ilvl w:val="0"/>
          <w:numId w:val="43"/>
        </w:numPr>
        <w:tabs>
          <w:tab w:val="left" w:pos="1180"/>
          <w:tab w:val="left" w:pos="1181"/>
        </w:tabs>
        <w:spacing w:before="36"/>
        <w:rPr>
          <w:sz w:val="24"/>
        </w:rPr>
      </w:pPr>
      <w:r>
        <w:rPr>
          <w:sz w:val="24"/>
        </w:rPr>
        <w:t>File</w:t>
      </w:r>
      <w:r>
        <w:rPr>
          <w:spacing w:val="-3"/>
          <w:sz w:val="24"/>
        </w:rPr>
        <w:t xml:space="preserve"> </w:t>
      </w:r>
      <w:r>
        <w:rPr>
          <w:sz w:val="24"/>
        </w:rPr>
        <w:t>system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4"/>
          <w:sz w:val="24"/>
        </w:rPr>
        <w:t xml:space="preserve"> </w:t>
      </w:r>
      <w:r>
        <w:rPr>
          <w:sz w:val="24"/>
        </w:rPr>
        <w:t>level</w:t>
      </w:r>
      <w:r>
        <w:rPr>
          <w:spacing w:val="-6"/>
          <w:sz w:val="24"/>
        </w:rPr>
        <w:t xml:space="preserve"> </w:t>
      </w:r>
      <w:r>
        <w:rPr>
          <w:sz w:val="24"/>
        </w:rPr>
        <w:t>abstractions</w:t>
      </w:r>
    </w:p>
    <w:p w:rsidR="003559E6" w:rsidRDefault="00DF56C1">
      <w:pPr>
        <w:pStyle w:val="ListParagraph"/>
        <w:numPr>
          <w:ilvl w:val="0"/>
          <w:numId w:val="43"/>
        </w:numPr>
        <w:tabs>
          <w:tab w:val="left" w:pos="1180"/>
          <w:tab w:val="left" w:pos="1181"/>
        </w:tabs>
        <w:spacing w:before="41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MapReduce</w:t>
      </w:r>
      <w:r>
        <w:rPr>
          <w:spacing w:val="-2"/>
          <w:sz w:val="24"/>
        </w:rPr>
        <w:t xml:space="preserve"> </w:t>
      </w:r>
      <w:r>
        <w:rPr>
          <w:sz w:val="24"/>
        </w:rPr>
        <w:t>engine</w:t>
      </w:r>
      <w:r>
        <w:rPr>
          <w:spacing w:val="-2"/>
          <w:sz w:val="24"/>
        </w:rPr>
        <w:t xml:space="preserve"> </w:t>
      </w:r>
      <w:r>
        <w:rPr>
          <w:sz w:val="24"/>
        </w:rPr>
        <w:t>(either</w:t>
      </w:r>
      <w:r>
        <w:rPr>
          <w:spacing w:val="-1"/>
          <w:sz w:val="24"/>
        </w:rPr>
        <w:t xml:space="preserve"> </w:t>
      </w:r>
      <w:r>
        <w:rPr>
          <w:sz w:val="24"/>
        </w:rPr>
        <w:t>MapReduce</w:t>
      </w:r>
      <w:r>
        <w:rPr>
          <w:spacing w:val="-2"/>
          <w:sz w:val="24"/>
        </w:rPr>
        <w:t xml:space="preserve"> </w:t>
      </w:r>
      <w:r>
        <w:rPr>
          <w:sz w:val="24"/>
        </w:rPr>
        <w:t>or YARN)</w:t>
      </w:r>
    </w:p>
    <w:p w:rsidR="003559E6" w:rsidRDefault="00DF56C1">
      <w:pPr>
        <w:pStyle w:val="ListParagraph"/>
        <w:numPr>
          <w:ilvl w:val="0"/>
          <w:numId w:val="43"/>
        </w:numPr>
        <w:tabs>
          <w:tab w:val="left" w:pos="1180"/>
          <w:tab w:val="left" w:pos="1181"/>
        </w:tabs>
        <w:spacing w:before="4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Hadoop</w:t>
      </w:r>
      <w:r>
        <w:rPr>
          <w:spacing w:val="-1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1"/>
          <w:sz w:val="24"/>
        </w:rPr>
        <w:t xml:space="preserve"> </w:t>
      </w:r>
      <w:r>
        <w:rPr>
          <w:sz w:val="24"/>
        </w:rPr>
        <w:t>File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-10"/>
          <w:sz w:val="24"/>
        </w:rPr>
        <w:t xml:space="preserve"> </w:t>
      </w:r>
      <w:r>
        <w:rPr>
          <w:sz w:val="24"/>
        </w:rPr>
        <w:t>(HDFS)</w:t>
      </w:r>
    </w:p>
    <w:p w:rsidR="003559E6" w:rsidRDefault="00DF56C1">
      <w:pPr>
        <w:pStyle w:val="ListParagraph"/>
        <w:numPr>
          <w:ilvl w:val="0"/>
          <w:numId w:val="43"/>
        </w:numPr>
        <w:tabs>
          <w:tab w:val="left" w:pos="1180"/>
          <w:tab w:val="left" w:pos="1181"/>
        </w:tabs>
        <w:spacing w:before="41"/>
        <w:rPr>
          <w:sz w:val="24"/>
        </w:rPr>
      </w:pPr>
      <w:r>
        <w:rPr>
          <w:sz w:val="24"/>
        </w:rPr>
        <w:t>Java</w:t>
      </w:r>
      <w:r>
        <w:rPr>
          <w:spacing w:val="-5"/>
          <w:sz w:val="24"/>
        </w:rPr>
        <w:t xml:space="preserve"> </w:t>
      </w:r>
      <w:r>
        <w:rPr>
          <w:sz w:val="24"/>
        </w:rPr>
        <w:t>ARchive</w:t>
      </w:r>
      <w:r>
        <w:rPr>
          <w:spacing w:val="-4"/>
          <w:sz w:val="24"/>
        </w:rPr>
        <w:t xml:space="preserve"> </w:t>
      </w:r>
      <w:r>
        <w:rPr>
          <w:sz w:val="24"/>
        </w:rPr>
        <w:t>(JAR)</w:t>
      </w:r>
      <w:r>
        <w:rPr>
          <w:spacing w:val="1"/>
          <w:sz w:val="24"/>
        </w:rPr>
        <w:t xml:space="preserve"> </w:t>
      </w:r>
      <w:r>
        <w:rPr>
          <w:sz w:val="24"/>
        </w:rPr>
        <w:t>files</w:t>
      </w:r>
    </w:p>
    <w:p w:rsidR="003559E6" w:rsidRDefault="00DF56C1">
      <w:pPr>
        <w:pStyle w:val="ListParagraph"/>
        <w:numPr>
          <w:ilvl w:val="0"/>
          <w:numId w:val="43"/>
        </w:numPr>
        <w:tabs>
          <w:tab w:val="left" w:pos="1180"/>
          <w:tab w:val="left" w:pos="1181"/>
        </w:tabs>
        <w:spacing w:before="46"/>
        <w:rPr>
          <w:sz w:val="24"/>
        </w:rPr>
      </w:pPr>
      <w:r>
        <w:rPr>
          <w:sz w:val="24"/>
        </w:rPr>
        <w:t>Scripts</w:t>
      </w:r>
      <w:r>
        <w:rPr>
          <w:spacing w:val="-3"/>
          <w:sz w:val="24"/>
        </w:rPr>
        <w:t xml:space="preserve"> </w:t>
      </w:r>
      <w:r>
        <w:rPr>
          <w:sz w:val="24"/>
        </w:rPr>
        <w:t>needed to</w:t>
      </w:r>
      <w:r>
        <w:rPr>
          <w:spacing w:val="4"/>
          <w:sz w:val="24"/>
        </w:rPr>
        <w:t xml:space="preserve"> </w:t>
      </w:r>
      <w:r>
        <w:rPr>
          <w:sz w:val="24"/>
        </w:rPr>
        <w:t>start Hadoop</w:t>
      </w:r>
    </w:p>
    <w:p w:rsidR="003559E6" w:rsidRDefault="00DF56C1">
      <w:pPr>
        <w:pStyle w:val="ListParagraph"/>
        <w:numPr>
          <w:ilvl w:val="0"/>
          <w:numId w:val="43"/>
        </w:numPr>
        <w:tabs>
          <w:tab w:val="left" w:pos="1180"/>
          <w:tab w:val="left" w:pos="1181"/>
        </w:tabs>
        <w:spacing w:before="40"/>
        <w:rPr>
          <w:sz w:val="24"/>
        </w:rPr>
      </w:pPr>
      <w:r>
        <w:rPr>
          <w:sz w:val="24"/>
        </w:rPr>
        <w:t>Source</w:t>
      </w:r>
      <w:r>
        <w:rPr>
          <w:spacing w:val="-3"/>
          <w:sz w:val="24"/>
        </w:rPr>
        <w:t xml:space="preserve"> </w:t>
      </w:r>
      <w:r>
        <w:rPr>
          <w:sz w:val="24"/>
        </w:rPr>
        <w:t>code, documentation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contribution</w:t>
      </w:r>
      <w:r>
        <w:rPr>
          <w:spacing w:val="-7"/>
          <w:sz w:val="24"/>
        </w:rPr>
        <w:t xml:space="preserve"> </w:t>
      </w:r>
      <w:r>
        <w:rPr>
          <w:sz w:val="24"/>
        </w:rPr>
        <w:t>section</w:t>
      </w:r>
    </w:p>
    <w:p w:rsidR="003559E6" w:rsidRDefault="003559E6">
      <w:pPr>
        <w:pStyle w:val="BodyText"/>
        <w:spacing w:before="6"/>
        <w:rPr>
          <w:sz w:val="31"/>
        </w:rPr>
      </w:pPr>
    </w:p>
    <w:p w:rsidR="003559E6" w:rsidRDefault="003559E6">
      <w:pPr>
        <w:pStyle w:val="Heading5"/>
      </w:pPr>
      <w:r>
        <w:pict>
          <v:rect id="_x0000_s1211" style="position:absolute;left:0;text-align:left;margin-left:43.7pt;margin-top:53.25pt;width:524.85pt;height:5.75pt;z-index:15731712;mso-position-horizontal-relative:page" fillcolor="#4f81bc" stroked="f">
            <w10:wrap anchorx="page"/>
          </v:rect>
        </w:pict>
      </w:r>
      <w:r w:rsidR="00DF56C1">
        <w:t>Activities</w:t>
      </w:r>
      <w:r w:rsidR="00DF56C1">
        <w:rPr>
          <w:spacing w:val="-4"/>
        </w:rPr>
        <w:t xml:space="preserve"> </w:t>
      </w:r>
      <w:r w:rsidR="00DF56C1">
        <w:t>performed</w:t>
      </w:r>
      <w:r w:rsidR="00DF56C1">
        <w:rPr>
          <w:spacing w:val="-2"/>
        </w:rPr>
        <w:t xml:space="preserve"> </w:t>
      </w:r>
      <w:r w:rsidR="00DF56C1">
        <w:t>on</w:t>
      </w:r>
      <w:r w:rsidR="00DF56C1">
        <w:rPr>
          <w:spacing w:val="-1"/>
        </w:rPr>
        <w:t xml:space="preserve"> </w:t>
      </w:r>
      <w:r w:rsidR="00DF56C1">
        <w:t>Big</w:t>
      </w:r>
      <w:r w:rsidR="00DF56C1">
        <w:rPr>
          <w:spacing w:val="-1"/>
        </w:rPr>
        <w:t xml:space="preserve"> </w:t>
      </w:r>
      <w:r w:rsidR="00DF56C1">
        <w:t>Data</w:t>
      </w:r>
    </w:p>
    <w:p w:rsidR="003559E6" w:rsidRDefault="003559E6">
      <w:pPr>
        <w:sectPr w:rsidR="003559E6">
          <w:pgSz w:w="12240" w:h="15840"/>
          <w:pgMar w:top="12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ListParagraph"/>
        <w:numPr>
          <w:ilvl w:val="0"/>
          <w:numId w:val="43"/>
        </w:numPr>
        <w:tabs>
          <w:tab w:val="left" w:pos="1180"/>
          <w:tab w:val="left" w:pos="1181"/>
        </w:tabs>
        <w:spacing w:before="62" w:line="276" w:lineRule="auto"/>
        <w:ind w:right="984"/>
        <w:rPr>
          <w:sz w:val="24"/>
        </w:rPr>
      </w:pPr>
      <w:r>
        <w:rPr>
          <w:b/>
          <w:sz w:val="24"/>
        </w:rPr>
        <w:lastRenderedPageBreak/>
        <w:t>Store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Big</w:t>
      </w:r>
      <w:r>
        <w:rPr>
          <w:spacing w:val="12"/>
          <w:sz w:val="24"/>
        </w:rPr>
        <w:t xml:space="preserve"> </w:t>
      </w:r>
      <w:r>
        <w:rPr>
          <w:sz w:val="24"/>
        </w:rPr>
        <w:t>data</w:t>
      </w:r>
      <w:r>
        <w:rPr>
          <w:spacing w:val="11"/>
          <w:sz w:val="24"/>
        </w:rPr>
        <w:t xml:space="preserve"> </w:t>
      </w:r>
      <w:r>
        <w:rPr>
          <w:sz w:val="24"/>
        </w:rPr>
        <w:t>need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be</w:t>
      </w:r>
      <w:r>
        <w:rPr>
          <w:spacing w:val="11"/>
          <w:sz w:val="24"/>
        </w:rPr>
        <w:t xml:space="preserve"> </w:t>
      </w:r>
      <w:r>
        <w:rPr>
          <w:sz w:val="24"/>
        </w:rPr>
        <w:t>collected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seamless</w:t>
      </w:r>
      <w:r>
        <w:rPr>
          <w:spacing w:val="10"/>
          <w:sz w:val="24"/>
        </w:rPr>
        <w:t xml:space="preserve"> </w:t>
      </w:r>
      <w:r>
        <w:rPr>
          <w:sz w:val="24"/>
        </w:rPr>
        <w:t>repository,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it</w:t>
      </w:r>
      <w:r>
        <w:rPr>
          <w:spacing w:val="22"/>
          <w:sz w:val="24"/>
        </w:rPr>
        <w:t xml:space="preserve"> </w:t>
      </w:r>
      <w:r>
        <w:rPr>
          <w:sz w:val="24"/>
        </w:rPr>
        <w:t>is</w:t>
      </w:r>
      <w:r>
        <w:rPr>
          <w:spacing w:val="14"/>
          <w:sz w:val="24"/>
        </w:rPr>
        <w:t xml:space="preserve"> </w:t>
      </w:r>
      <w:r>
        <w:rPr>
          <w:sz w:val="24"/>
        </w:rPr>
        <w:t>not</w:t>
      </w:r>
      <w:r>
        <w:rPr>
          <w:spacing w:val="13"/>
          <w:sz w:val="24"/>
        </w:rPr>
        <w:t xml:space="preserve"> </w:t>
      </w:r>
      <w:r>
        <w:rPr>
          <w:sz w:val="24"/>
        </w:rPr>
        <w:t>necessary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store 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single</w:t>
      </w:r>
      <w:r>
        <w:rPr>
          <w:spacing w:val="1"/>
          <w:sz w:val="24"/>
        </w:rPr>
        <w:t xml:space="preserve"> </w:t>
      </w:r>
      <w:r>
        <w:rPr>
          <w:sz w:val="24"/>
        </w:rPr>
        <w:t>physical</w:t>
      </w:r>
      <w:r>
        <w:rPr>
          <w:spacing w:val="-3"/>
          <w:sz w:val="24"/>
        </w:rPr>
        <w:t xml:space="preserve"> </w:t>
      </w:r>
      <w:r>
        <w:rPr>
          <w:sz w:val="24"/>
        </w:rPr>
        <w:t>database.</w:t>
      </w:r>
    </w:p>
    <w:p w:rsidR="003559E6" w:rsidRDefault="00DF56C1">
      <w:pPr>
        <w:pStyle w:val="ListParagraph"/>
        <w:numPr>
          <w:ilvl w:val="0"/>
          <w:numId w:val="43"/>
        </w:numPr>
        <w:tabs>
          <w:tab w:val="left" w:pos="1180"/>
          <w:tab w:val="left" w:pos="1181"/>
        </w:tabs>
        <w:spacing w:before="3" w:line="276" w:lineRule="auto"/>
        <w:ind w:right="992"/>
        <w:rPr>
          <w:sz w:val="24"/>
        </w:rPr>
      </w:pPr>
      <w:r>
        <w:rPr>
          <w:b/>
          <w:sz w:val="24"/>
        </w:rPr>
        <w:t>Process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process</w:t>
      </w:r>
      <w:r>
        <w:rPr>
          <w:spacing w:val="16"/>
          <w:sz w:val="24"/>
        </w:rPr>
        <w:t xml:space="preserve"> </w:t>
      </w:r>
      <w:r>
        <w:rPr>
          <w:sz w:val="24"/>
        </w:rPr>
        <w:t>becomes</w:t>
      </w:r>
      <w:r>
        <w:rPr>
          <w:spacing w:val="20"/>
          <w:sz w:val="24"/>
        </w:rPr>
        <w:t xml:space="preserve"> </w:t>
      </w:r>
      <w:r>
        <w:rPr>
          <w:sz w:val="24"/>
        </w:rPr>
        <w:t>more</w:t>
      </w:r>
      <w:r>
        <w:rPr>
          <w:spacing w:val="11"/>
          <w:sz w:val="24"/>
        </w:rPr>
        <w:t xml:space="preserve"> </w:t>
      </w:r>
      <w:r>
        <w:rPr>
          <w:sz w:val="24"/>
        </w:rPr>
        <w:t>tedious</w:t>
      </w:r>
      <w:r>
        <w:rPr>
          <w:spacing w:val="16"/>
          <w:sz w:val="24"/>
        </w:rPr>
        <w:t xml:space="preserve"> </w:t>
      </w:r>
      <w:r>
        <w:rPr>
          <w:sz w:val="24"/>
        </w:rPr>
        <w:t>than</w:t>
      </w:r>
      <w:r>
        <w:rPr>
          <w:spacing w:val="12"/>
          <w:sz w:val="24"/>
        </w:rPr>
        <w:t xml:space="preserve"> </w:t>
      </w:r>
      <w:r>
        <w:rPr>
          <w:sz w:val="24"/>
        </w:rPr>
        <w:t>traditional</w:t>
      </w:r>
      <w:r>
        <w:rPr>
          <w:spacing w:val="9"/>
          <w:sz w:val="24"/>
        </w:rPr>
        <w:t xml:space="preserve"> </w:t>
      </w:r>
      <w:r>
        <w:rPr>
          <w:sz w:val="24"/>
        </w:rPr>
        <w:t>one</w:t>
      </w:r>
      <w:r>
        <w:rPr>
          <w:spacing w:val="21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terms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cleansing,</w:t>
      </w:r>
      <w:r>
        <w:rPr>
          <w:spacing w:val="-57"/>
          <w:sz w:val="24"/>
        </w:rPr>
        <w:t xml:space="preserve"> </w:t>
      </w:r>
      <w:r>
        <w:rPr>
          <w:sz w:val="24"/>
        </w:rPr>
        <w:t>enriching,</w:t>
      </w:r>
      <w:r>
        <w:rPr>
          <w:spacing w:val="2"/>
          <w:sz w:val="24"/>
        </w:rPr>
        <w:t xml:space="preserve"> </w:t>
      </w:r>
      <w:r>
        <w:rPr>
          <w:sz w:val="24"/>
        </w:rPr>
        <w:t>calculating,</w:t>
      </w:r>
      <w:r>
        <w:rPr>
          <w:spacing w:val="3"/>
          <w:sz w:val="24"/>
        </w:rPr>
        <w:t xml:space="preserve"> </w:t>
      </w:r>
      <w:r>
        <w:rPr>
          <w:sz w:val="24"/>
        </w:rPr>
        <w:t>transforming,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running</w:t>
      </w:r>
      <w:r>
        <w:rPr>
          <w:spacing w:val="1"/>
          <w:sz w:val="24"/>
        </w:rPr>
        <w:t xml:space="preserve"> </w:t>
      </w:r>
      <w:r>
        <w:rPr>
          <w:sz w:val="24"/>
        </w:rPr>
        <w:t>algorithms.</w:t>
      </w:r>
    </w:p>
    <w:p w:rsidR="003559E6" w:rsidRDefault="00DF56C1">
      <w:pPr>
        <w:pStyle w:val="ListParagraph"/>
        <w:numPr>
          <w:ilvl w:val="0"/>
          <w:numId w:val="43"/>
        </w:numPr>
        <w:tabs>
          <w:tab w:val="left" w:pos="1180"/>
          <w:tab w:val="left" w:pos="1181"/>
        </w:tabs>
        <w:spacing w:line="276" w:lineRule="auto"/>
        <w:ind w:right="980"/>
        <w:rPr>
          <w:sz w:val="24"/>
        </w:rPr>
      </w:pPr>
      <w:r>
        <w:rPr>
          <w:b/>
          <w:sz w:val="24"/>
        </w:rPr>
        <w:t>Access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business</w:t>
      </w:r>
      <w:r>
        <w:rPr>
          <w:spacing w:val="-7"/>
          <w:sz w:val="24"/>
        </w:rPr>
        <w:t xml:space="preserve"> </w:t>
      </w:r>
      <w:r>
        <w:rPr>
          <w:sz w:val="24"/>
        </w:rPr>
        <w:t>sense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at all</w:t>
      </w:r>
      <w:r>
        <w:rPr>
          <w:spacing w:val="-10"/>
          <w:sz w:val="24"/>
        </w:rPr>
        <w:t xml:space="preserve"> </w:t>
      </w:r>
      <w:r>
        <w:rPr>
          <w:sz w:val="24"/>
        </w:rPr>
        <w:t>when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r>
        <w:rPr>
          <w:sz w:val="24"/>
        </w:rPr>
        <w:t>cannot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searched,</w:t>
      </w:r>
      <w:r>
        <w:rPr>
          <w:spacing w:val="-4"/>
          <w:sz w:val="24"/>
        </w:rPr>
        <w:t xml:space="preserve"> </w:t>
      </w:r>
      <w:r>
        <w:rPr>
          <w:sz w:val="24"/>
        </w:rPr>
        <w:t>retrieved</w:t>
      </w:r>
      <w:r>
        <w:rPr>
          <w:spacing w:val="-57"/>
          <w:sz w:val="24"/>
        </w:rPr>
        <w:t xml:space="preserve"> </w:t>
      </w:r>
      <w:r>
        <w:rPr>
          <w:sz w:val="24"/>
        </w:rPr>
        <w:t>easily,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virtually</w:t>
      </w:r>
      <w:r>
        <w:rPr>
          <w:spacing w:val="-4"/>
          <w:sz w:val="24"/>
        </w:rPr>
        <w:t xml:space="preserve"> </w:t>
      </w:r>
      <w:r>
        <w:rPr>
          <w:sz w:val="24"/>
        </w:rPr>
        <w:t>showcased</w:t>
      </w:r>
      <w:r>
        <w:rPr>
          <w:spacing w:val="1"/>
          <w:sz w:val="24"/>
        </w:rPr>
        <w:t xml:space="preserve"> </w:t>
      </w:r>
      <w:r>
        <w:rPr>
          <w:sz w:val="24"/>
        </w:rPr>
        <w:t>along</w:t>
      </w:r>
      <w:r>
        <w:rPr>
          <w:spacing w:val="1"/>
          <w:sz w:val="24"/>
        </w:rPr>
        <w:t xml:space="preserve"> </w:t>
      </w:r>
      <w:r>
        <w:rPr>
          <w:sz w:val="24"/>
        </w:rPr>
        <w:t>the business</w:t>
      </w:r>
      <w:r>
        <w:rPr>
          <w:spacing w:val="4"/>
          <w:sz w:val="24"/>
        </w:rPr>
        <w:t xml:space="preserve"> </w:t>
      </w:r>
      <w:r>
        <w:rPr>
          <w:sz w:val="24"/>
        </w:rPr>
        <w:t>lines.</w:t>
      </w:r>
    </w:p>
    <w:p w:rsidR="003559E6" w:rsidRDefault="00DF56C1">
      <w:pPr>
        <w:pStyle w:val="Heading5"/>
        <w:spacing w:before="37" w:line="634" w:lineRule="exact"/>
        <w:ind w:right="7722"/>
      </w:pPr>
      <w:r>
        <w:t>Classification</w:t>
      </w:r>
      <w:r>
        <w:rPr>
          <w:spacing w:val="-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analytics</w:t>
      </w:r>
      <w:r>
        <w:rPr>
          <w:spacing w:val="-57"/>
        </w:rPr>
        <w:t xml:space="preserve"> </w:t>
      </w:r>
      <w:r>
        <w:t>Descriptive</w:t>
      </w:r>
      <w:r>
        <w:rPr>
          <w:spacing w:val="-1"/>
        </w:rPr>
        <w:t xml:space="preserve"> </w:t>
      </w:r>
      <w:r>
        <w:t>analytics</w:t>
      </w:r>
    </w:p>
    <w:p w:rsidR="003559E6" w:rsidRDefault="00DF56C1">
      <w:pPr>
        <w:pStyle w:val="BodyText"/>
        <w:spacing w:line="237" w:lineRule="exact"/>
        <w:ind w:left="460"/>
      </w:pPr>
      <w:r>
        <w:t>Descriptive</w:t>
      </w:r>
      <w:r>
        <w:rPr>
          <w:spacing w:val="-4"/>
        </w:rPr>
        <w:t xml:space="preserve"> </w:t>
      </w:r>
      <w:r>
        <w:t>analytics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statistical</w:t>
      </w:r>
      <w:r>
        <w:rPr>
          <w:spacing w:val="-8"/>
        </w:rPr>
        <w:t xml:space="preserve"> </w:t>
      </w:r>
      <w:r>
        <w:t>method</w:t>
      </w:r>
      <w:r>
        <w:rPr>
          <w:spacing w:val="-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search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summarize</w:t>
      </w:r>
      <w:r>
        <w:rPr>
          <w:spacing w:val="-4"/>
        </w:rPr>
        <w:t xml:space="preserve"> </w:t>
      </w:r>
      <w:r>
        <w:t>historical</w:t>
      </w:r>
      <w:r>
        <w:rPr>
          <w:spacing w:val="-1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in</w:t>
      </w:r>
    </w:p>
    <w:p w:rsidR="003559E6" w:rsidRDefault="00DF56C1">
      <w:pPr>
        <w:pStyle w:val="BodyText"/>
        <w:spacing w:before="41"/>
        <w:ind w:left="460"/>
      </w:pPr>
      <w:r>
        <w:t>order</w:t>
      </w:r>
      <w:r>
        <w:rPr>
          <w:spacing w:val="-3"/>
        </w:rPr>
        <w:t xml:space="preserve"> </w:t>
      </w:r>
      <w:r>
        <w:t>to identify</w:t>
      </w:r>
      <w:r>
        <w:rPr>
          <w:spacing w:val="-10"/>
        </w:rPr>
        <w:t xml:space="preserve"> </w:t>
      </w:r>
      <w:r>
        <w:t>patterns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meaning.</w:t>
      </w:r>
    </w:p>
    <w:p w:rsidR="003559E6" w:rsidRDefault="003559E6">
      <w:pPr>
        <w:pStyle w:val="BodyText"/>
        <w:spacing w:before="1"/>
        <w:rPr>
          <w:sz w:val="21"/>
        </w:rPr>
      </w:pPr>
    </w:p>
    <w:p w:rsidR="003559E6" w:rsidRDefault="00DF56C1">
      <w:pPr>
        <w:pStyle w:val="BodyText"/>
        <w:spacing w:line="278" w:lineRule="auto"/>
        <w:ind w:left="460" w:right="985"/>
        <w:jc w:val="both"/>
      </w:pPr>
      <w:r>
        <w:rPr>
          <w:b/>
        </w:rPr>
        <w:t xml:space="preserve">Data aggregation </w:t>
      </w:r>
      <w:r>
        <w:t xml:space="preserve">and </w:t>
      </w:r>
      <w:r>
        <w:rPr>
          <w:b/>
        </w:rPr>
        <w:t xml:space="preserve">data mining </w:t>
      </w:r>
      <w:r>
        <w:t>are two techniques used in descriptive analytics to discover</w:t>
      </w:r>
      <w:r>
        <w:rPr>
          <w:spacing w:val="1"/>
        </w:rPr>
        <w:t xml:space="preserve"> </w:t>
      </w:r>
      <w:r>
        <w:t>historical data. Data is first gathered and sorted by data aggregation in order to make t</w:t>
      </w:r>
      <w:r>
        <w:t>he datasets</w:t>
      </w:r>
      <w:r>
        <w:rPr>
          <w:spacing w:val="-57"/>
        </w:rPr>
        <w:t xml:space="preserve"> </w:t>
      </w:r>
      <w:r>
        <w:t>more</w:t>
      </w:r>
      <w:r>
        <w:rPr>
          <w:spacing w:val="5"/>
        </w:rPr>
        <w:t xml:space="preserve"> </w:t>
      </w:r>
      <w:r>
        <w:t>manageable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analysts.</w:t>
      </w:r>
    </w:p>
    <w:p w:rsidR="003559E6" w:rsidRDefault="003559E6">
      <w:pPr>
        <w:pStyle w:val="BodyText"/>
        <w:spacing w:before="10"/>
        <w:rPr>
          <w:sz w:val="30"/>
        </w:rPr>
      </w:pPr>
    </w:p>
    <w:p w:rsidR="003559E6" w:rsidRDefault="00DF56C1">
      <w:pPr>
        <w:pStyle w:val="BodyText"/>
        <w:spacing w:line="276" w:lineRule="auto"/>
        <w:ind w:left="460" w:right="985"/>
        <w:jc w:val="both"/>
      </w:pPr>
      <w:r>
        <w:t>Data mining describes the next step of the analysis and involves a search of the data to identify</w:t>
      </w:r>
      <w:r>
        <w:rPr>
          <w:spacing w:val="1"/>
        </w:rPr>
        <w:t xml:space="preserve"> </w:t>
      </w:r>
      <w:r>
        <w:t>patterns and meaning. Identified patterns are analyzed to discover the specific ways that learners</w:t>
      </w:r>
      <w:r>
        <w:rPr>
          <w:spacing w:val="1"/>
        </w:rPr>
        <w:t xml:space="preserve"> </w:t>
      </w:r>
      <w:r>
        <w:t>interacted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 learning</w:t>
      </w:r>
      <w:r>
        <w:rPr>
          <w:spacing w:val="2"/>
        </w:rPr>
        <w:t xml:space="preserve"> </w:t>
      </w:r>
      <w:r>
        <w:t>content</w:t>
      </w:r>
      <w:r>
        <w:rPr>
          <w:spacing w:val="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learning</w:t>
      </w:r>
      <w:r>
        <w:rPr>
          <w:spacing w:val="2"/>
        </w:rPr>
        <w:t xml:space="preserve"> </w:t>
      </w:r>
      <w:r>
        <w:t>environment.</w:t>
      </w:r>
    </w:p>
    <w:p w:rsidR="003559E6" w:rsidRDefault="003559E6">
      <w:pPr>
        <w:pStyle w:val="BodyText"/>
        <w:spacing w:before="7"/>
        <w:rPr>
          <w:sz w:val="31"/>
        </w:rPr>
      </w:pPr>
    </w:p>
    <w:p w:rsidR="003559E6" w:rsidRDefault="00DF56C1">
      <w:pPr>
        <w:pStyle w:val="Heading5"/>
      </w:pPr>
      <w:r>
        <w:t>Advantages:</w:t>
      </w:r>
    </w:p>
    <w:p w:rsidR="003559E6" w:rsidRDefault="003559E6">
      <w:pPr>
        <w:pStyle w:val="BodyText"/>
        <w:spacing w:before="5"/>
        <w:rPr>
          <w:b/>
          <w:sz w:val="34"/>
        </w:rPr>
      </w:pPr>
    </w:p>
    <w:p w:rsidR="003559E6" w:rsidRDefault="00DF56C1">
      <w:pPr>
        <w:pStyle w:val="ListParagraph"/>
        <w:numPr>
          <w:ilvl w:val="0"/>
          <w:numId w:val="42"/>
        </w:numPr>
        <w:tabs>
          <w:tab w:val="left" w:pos="1060"/>
          <w:tab w:val="left" w:pos="1061"/>
        </w:tabs>
        <w:spacing w:line="271" w:lineRule="auto"/>
        <w:ind w:right="990"/>
        <w:rPr>
          <w:sz w:val="24"/>
        </w:rPr>
      </w:pPr>
      <w:r>
        <w:rPr>
          <w:sz w:val="24"/>
        </w:rPr>
        <w:t>Quickly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easily</w:t>
      </w:r>
      <w:r>
        <w:rPr>
          <w:spacing w:val="-10"/>
          <w:sz w:val="24"/>
        </w:rPr>
        <w:t xml:space="preserve"> </w:t>
      </w:r>
      <w:r>
        <w:rPr>
          <w:sz w:val="24"/>
        </w:rPr>
        <w:t>report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Return</w:t>
      </w:r>
      <w:r>
        <w:rPr>
          <w:spacing w:val="-10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Investment</w:t>
      </w:r>
      <w:r>
        <w:rPr>
          <w:spacing w:val="5"/>
          <w:sz w:val="24"/>
        </w:rPr>
        <w:t xml:space="preserve"> </w:t>
      </w:r>
      <w:r>
        <w:rPr>
          <w:sz w:val="24"/>
        </w:rPr>
        <w:t>(ROI)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showing</w:t>
      </w:r>
      <w:r>
        <w:rPr>
          <w:spacing w:val="3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57"/>
          <w:sz w:val="24"/>
        </w:rPr>
        <w:t xml:space="preserve"> </w:t>
      </w:r>
      <w:r>
        <w:rPr>
          <w:sz w:val="24"/>
        </w:rPr>
        <w:t>achieved</w:t>
      </w:r>
      <w:r>
        <w:rPr>
          <w:spacing w:val="1"/>
          <w:sz w:val="24"/>
        </w:rPr>
        <w:t xml:space="preserve"> </w:t>
      </w:r>
      <w:r>
        <w:rPr>
          <w:sz w:val="24"/>
        </w:rPr>
        <w:t>business or</w:t>
      </w:r>
      <w:r>
        <w:rPr>
          <w:spacing w:val="-6"/>
          <w:sz w:val="24"/>
        </w:rPr>
        <w:t xml:space="preserve"> </w:t>
      </w:r>
      <w:r>
        <w:rPr>
          <w:sz w:val="24"/>
        </w:rPr>
        <w:t>target</w:t>
      </w:r>
      <w:r>
        <w:rPr>
          <w:spacing w:val="2"/>
          <w:sz w:val="24"/>
        </w:rPr>
        <w:t xml:space="preserve"> </w:t>
      </w:r>
      <w:r>
        <w:rPr>
          <w:sz w:val="24"/>
        </w:rPr>
        <w:t>goals.</w:t>
      </w:r>
    </w:p>
    <w:p w:rsidR="003559E6" w:rsidRDefault="00DF56C1">
      <w:pPr>
        <w:pStyle w:val="ListParagraph"/>
        <w:numPr>
          <w:ilvl w:val="0"/>
          <w:numId w:val="42"/>
        </w:numPr>
        <w:tabs>
          <w:tab w:val="left" w:pos="1060"/>
          <w:tab w:val="left" w:pos="1061"/>
        </w:tabs>
        <w:spacing w:before="188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 xml:space="preserve"> </w:t>
      </w:r>
      <w:r>
        <w:rPr>
          <w:sz w:val="24"/>
        </w:rPr>
        <w:t>gaps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2"/>
          <w:sz w:val="24"/>
        </w:rPr>
        <w:t xml:space="preserve"> </w:t>
      </w:r>
      <w:r>
        <w:rPr>
          <w:sz w:val="24"/>
        </w:rPr>
        <w:t>issues</w:t>
      </w:r>
      <w:r>
        <w:rPr>
          <w:spacing w:val="-3"/>
          <w:sz w:val="24"/>
        </w:rPr>
        <w:t xml:space="preserve"> </w:t>
      </w:r>
      <w:r>
        <w:rPr>
          <w:sz w:val="24"/>
        </w:rPr>
        <w:t>early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before</w:t>
      </w:r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  <w:r>
        <w:rPr>
          <w:spacing w:val="-11"/>
          <w:sz w:val="24"/>
        </w:rPr>
        <w:t xml:space="preserve"> </w:t>
      </w:r>
      <w:r>
        <w:rPr>
          <w:sz w:val="24"/>
        </w:rPr>
        <w:t>become</w:t>
      </w:r>
      <w:r>
        <w:rPr>
          <w:spacing w:val="-2"/>
          <w:sz w:val="24"/>
        </w:rPr>
        <w:t xml:space="preserve"> </w:t>
      </w:r>
      <w:r>
        <w:rPr>
          <w:sz w:val="24"/>
        </w:rPr>
        <w:t>problems.</w:t>
      </w:r>
    </w:p>
    <w:p w:rsidR="003559E6" w:rsidRDefault="00DF56C1">
      <w:pPr>
        <w:pStyle w:val="ListParagraph"/>
        <w:numPr>
          <w:ilvl w:val="0"/>
          <w:numId w:val="42"/>
        </w:numPr>
        <w:tabs>
          <w:tab w:val="left" w:pos="1060"/>
          <w:tab w:val="left" w:pos="1061"/>
        </w:tabs>
        <w:spacing w:before="228" w:line="271" w:lineRule="auto"/>
        <w:ind w:right="978"/>
        <w:rPr>
          <w:sz w:val="24"/>
        </w:rPr>
      </w:pPr>
      <w:r>
        <w:rPr>
          <w:sz w:val="24"/>
        </w:rPr>
        <w:t>Identify</w:t>
      </w:r>
      <w:r>
        <w:rPr>
          <w:spacing w:val="1"/>
          <w:sz w:val="24"/>
        </w:rPr>
        <w:t xml:space="preserve"> </w:t>
      </w:r>
      <w:r>
        <w:rPr>
          <w:sz w:val="24"/>
        </w:rPr>
        <w:t>specific</w:t>
      </w:r>
      <w:r>
        <w:rPr>
          <w:spacing w:val="11"/>
          <w:sz w:val="24"/>
        </w:rPr>
        <w:t xml:space="preserve"> </w:t>
      </w:r>
      <w:r>
        <w:rPr>
          <w:sz w:val="24"/>
        </w:rPr>
        <w:t>learners</w:t>
      </w:r>
      <w:r>
        <w:rPr>
          <w:spacing w:val="5"/>
          <w:sz w:val="24"/>
        </w:rPr>
        <w:t xml:space="preserve"> </w:t>
      </w:r>
      <w:r>
        <w:rPr>
          <w:sz w:val="24"/>
        </w:rPr>
        <w:t>who</w:t>
      </w:r>
      <w:r>
        <w:rPr>
          <w:spacing w:val="11"/>
          <w:sz w:val="24"/>
        </w:rPr>
        <w:t xml:space="preserve"> </w:t>
      </w:r>
      <w:r>
        <w:rPr>
          <w:sz w:val="24"/>
        </w:rPr>
        <w:t>require</w:t>
      </w:r>
      <w:r>
        <w:rPr>
          <w:spacing w:val="11"/>
          <w:sz w:val="24"/>
        </w:rPr>
        <w:t xml:space="preserve"> </w:t>
      </w:r>
      <w:r>
        <w:rPr>
          <w:sz w:val="24"/>
        </w:rPr>
        <w:t>additional</w:t>
      </w:r>
      <w:r>
        <w:rPr>
          <w:spacing w:val="3"/>
          <w:sz w:val="24"/>
        </w:rPr>
        <w:t xml:space="preserve"> </w:t>
      </w:r>
      <w:r>
        <w:rPr>
          <w:sz w:val="24"/>
        </w:rPr>
        <w:t>support,</w:t>
      </w:r>
      <w:r>
        <w:rPr>
          <w:spacing w:val="5"/>
          <w:sz w:val="24"/>
        </w:rPr>
        <w:t xml:space="preserve"> </w:t>
      </w:r>
      <w:r>
        <w:rPr>
          <w:sz w:val="24"/>
        </w:rPr>
        <w:t>regardless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11"/>
          <w:sz w:val="24"/>
        </w:rPr>
        <w:t xml:space="preserve"> </w:t>
      </w:r>
      <w:r>
        <w:rPr>
          <w:sz w:val="24"/>
        </w:rPr>
        <w:t>many</w:t>
      </w:r>
      <w:r>
        <w:rPr>
          <w:spacing w:val="2"/>
          <w:sz w:val="24"/>
        </w:rPr>
        <w:t xml:space="preserve"> </w:t>
      </w:r>
      <w:r>
        <w:rPr>
          <w:sz w:val="24"/>
        </w:rPr>
        <w:t>students</w:t>
      </w:r>
      <w:r>
        <w:rPr>
          <w:spacing w:val="-57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employees there</w:t>
      </w:r>
      <w:r>
        <w:rPr>
          <w:spacing w:val="1"/>
          <w:sz w:val="24"/>
        </w:rPr>
        <w:t xml:space="preserve"> </w:t>
      </w:r>
      <w:r>
        <w:rPr>
          <w:sz w:val="24"/>
        </w:rPr>
        <w:t>are.</w:t>
      </w:r>
    </w:p>
    <w:p w:rsidR="003559E6" w:rsidRDefault="00DF56C1">
      <w:pPr>
        <w:pStyle w:val="ListParagraph"/>
        <w:numPr>
          <w:ilvl w:val="0"/>
          <w:numId w:val="42"/>
        </w:numPr>
        <w:tabs>
          <w:tab w:val="left" w:pos="1060"/>
          <w:tab w:val="left" w:pos="1061"/>
        </w:tabs>
        <w:spacing w:before="183"/>
        <w:rPr>
          <w:sz w:val="24"/>
        </w:rPr>
      </w:pPr>
      <w:r>
        <w:rPr>
          <w:sz w:val="24"/>
        </w:rPr>
        <w:t>Identify</w:t>
      </w:r>
      <w:r>
        <w:rPr>
          <w:spacing w:val="-7"/>
          <w:sz w:val="24"/>
        </w:rPr>
        <w:t xml:space="preserve"> </w:t>
      </w:r>
      <w:r>
        <w:rPr>
          <w:sz w:val="24"/>
        </w:rPr>
        <w:t>successful</w:t>
      </w:r>
      <w:r>
        <w:rPr>
          <w:spacing w:val="-2"/>
          <w:sz w:val="24"/>
        </w:rPr>
        <w:t xml:space="preserve"> </w:t>
      </w:r>
      <w:r>
        <w:rPr>
          <w:sz w:val="24"/>
        </w:rPr>
        <w:t>learners in</w:t>
      </w:r>
      <w:r>
        <w:rPr>
          <w:spacing w:val="-7"/>
          <w:sz w:val="24"/>
        </w:rPr>
        <w:t xml:space="preserve"> </w:t>
      </w:r>
      <w:r>
        <w:rPr>
          <w:sz w:val="24"/>
        </w:rPr>
        <w:t>order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offer</w:t>
      </w:r>
      <w:r>
        <w:rPr>
          <w:spacing w:val="-1"/>
          <w:sz w:val="24"/>
        </w:rPr>
        <w:t xml:space="preserve"> </w:t>
      </w:r>
      <w:r>
        <w:rPr>
          <w:sz w:val="24"/>
        </w:rPr>
        <w:t>positive</w:t>
      </w:r>
      <w:r>
        <w:rPr>
          <w:spacing w:val="2"/>
          <w:sz w:val="24"/>
        </w:rPr>
        <w:t xml:space="preserve"> </w:t>
      </w:r>
      <w:r>
        <w:rPr>
          <w:sz w:val="24"/>
        </w:rPr>
        <w:t>feedback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additional</w:t>
      </w:r>
      <w:r>
        <w:rPr>
          <w:spacing w:val="-11"/>
          <w:sz w:val="24"/>
        </w:rPr>
        <w:t xml:space="preserve"> </w:t>
      </w:r>
      <w:r>
        <w:rPr>
          <w:sz w:val="24"/>
        </w:rPr>
        <w:t>resources.</w:t>
      </w:r>
    </w:p>
    <w:p w:rsidR="003559E6" w:rsidRDefault="00DF56C1">
      <w:pPr>
        <w:pStyle w:val="ListParagraph"/>
        <w:numPr>
          <w:ilvl w:val="0"/>
          <w:numId w:val="42"/>
        </w:numPr>
        <w:tabs>
          <w:tab w:val="left" w:pos="1060"/>
          <w:tab w:val="left" w:pos="1061"/>
        </w:tabs>
        <w:spacing w:before="224"/>
        <w:rPr>
          <w:sz w:val="24"/>
        </w:rPr>
      </w:pPr>
      <w:r>
        <w:rPr>
          <w:sz w:val="24"/>
        </w:rPr>
        <w:t>Analyze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value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impact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course</w:t>
      </w:r>
      <w:r>
        <w:rPr>
          <w:spacing w:val="-3"/>
          <w:sz w:val="24"/>
        </w:rPr>
        <w:t xml:space="preserve"> </w:t>
      </w:r>
      <w:r>
        <w:rPr>
          <w:sz w:val="24"/>
        </w:rPr>
        <w:t>design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learning</w:t>
      </w:r>
      <w:r>
        <w:rPr>
          <w:spacing w:val="-2"/>
          <w:sz w:val="24"/>
        </w:rPr>
        <w:t xml:space="preserve"> </w:t>
      </w:r>
      <w:r>
        <w:rPr>
          <w:sz w:val="24"/>
        </w:rPr>
        <w:t>resources.</w:t>
      </w:r>
    </w:p>
    <w:p w:rsidR="003559E6" w:rsidRDefault="00DF56C1">
      <w:pPr>
        <w:pStyle w:val="Heading5"/>
        <w:spacing w:before="228"/>
      </w:pPr>
      <w:r>
        <w:t>Predictive</w:t>
      </w:r>
      <w:r>
        <w:rPr>
          <w:spacing w:val="-4"/>
        </w:rPr>
        <w:t xml:space="preserve"> </w:t>
      </w:r>
      <w:r>
        <w:t>analytics</w:t>
      </w:r>
    </w:p>
    <w:p w:rsidR="003559E6" w:rsidRDefault="003559E6">
      <w:pPr>
        <w:pStyle w:val="BodyText"/>
        <w:spacing w:before="7"/>
        <w:rPr>
          <w:b/>
          <w:sz w:val="20"/>
        </w:rPr>
      </w:pPr>
    </w:p>
    <w:p w:rsidR="003559E6" w:rsidRDefault="00DF56C1">
      <w:pPr>
        <w:pStyle w:val="BodyText"/>
        <w:spacing w:line="271" w:lineRule="auto"/>
        <w:ind w:left="460" w:right="980"/>
        <w:jc w:val="both"/>
      </w:pPr>
      <w:r>
        <w:rPr>
          <w:spacing w:val="-1"/>
          <w:shd w:val="clear" w:color="auto" w:fill="D9ECF7"/>
        </w:rPr>
        <w:t>Predictive</w:t>
      </w:r>
      <w:r>
        <w:rPr>
          <w:spacing w:val="-9"/>
          <w:shd w:val="clear" w:color="auto" w:fill="D9ECF7"/>
        </w:rPr>
        <w:t xml:space="preserve"> </w:t>
      </w:r>
      <w:r>
        <w:rPr>
          <w:spacing w:val="-1"/>
          <w:shd w:val="clear" w:color="auto" w:fill="D9ECF7"/>
        </w:rPr>
        <w:t>Analytics</w:t>
      </w:r>
      <w:r>
        <w:rPr>
          <w:spacing w:val="-10"/>
          <w:shd w:val="clear" w:color="auto" w:fill="D9ECF7"/>
        </w:rPr>
        <w:t xml:space="preserve"> </w:t>
      </w:r>
      <w:r>
        <w:rPr>
          <w:spacing w:val="-1"/>
          <w:shd w:val="clear" w:color="auto" w:fill="D9ECF7"/>
        </w:rPr>
        <w:t>is</w:t>
      </w:r>
      <w:r>
        <w:rPr>
          <w:spacing w:val="-15"/>
          <w:shd w:val="clear" w:color="auto" w:fill="D9ECF7"/>
        </w:rPr>
        <w:t xml:space="preserve"> </w:t>
      </w:r>
      <w:r>
        <w:rPr>
          <w:spacing w:val="-1"/>
          <w:shd w:val="clear" w:color="auto" w:fill="D9ECF7"/>
        </w:rPr>
        <w:t>a</w:t>
      </w:r>
      <w:r>
        <w:rPr>
          <w:spacing w:val="-9"/>
          <w:shd w:val="clear" w:color="auto" w:fill="D9ECF7"/>
        </w:rPr>
        <w:t xml:space="preserve"> </w:t>
      </w:r>
      <w:r>
        <w:rPr>
          <w:spacing w:val="-1"/>
          <w:shd w:val="clear" w:color="auto" w:fill="D9ECF7"/>
        </w:rPr>
        <w:t>statistical</w:t>
      </w:r>
      <w:r>
        <w:rPr>
          <w:spacing w:val="-12"/>
          <w:shd w:val="clear" w:color="auto" w:fill="D9ECF7"/>
        </w:rPr>
        <w:t xml:space="preserve"> </w:t>
      </w:r>
      <w:r>
        <w:rPr>
          <w:spacing w:val="-1"/>
          <w:shd w:val="clear" w:color="auto" w:fill="D9ECF7"/>
        </w:rPr>
        <w:t>method</w:t>
      </w:r>
      <w:r>
        <w:rPr>
          <w:spacing w:val="-11"/>
          <w:shd w:val="clear" w:color="auto" w:fill="D9ECF7"/>
        </w:rPr>
        <w:t xml:space="preserve"> </w:t>
      </w:r>
      <w:r>
        <w:rPr>
          <w:spacing w:val="-1"/>
          <w:shd w:val="clear" w:color="auto" w:fill="D9ECF7"/>
        </w:rPr>
        <w:t>that</w:t>
      </w:r>
      <w:r>
        <w:rPr>
          <w:spacing w:val="-7"/>
          <w:shd w:val="clear" w:color="auto" w:fill="D9ECF7"/>
        </w:rPr>
        <w:t xml:space="preserve"> </w:t>
      </w:r>
      <w:r>
        <w:rPr>
          <w:spacing w:val="-1"/>
          <w:shd w:val="clear" w:color="auto" w:fill="D9ECF7"/>
        </w:rPr>
        <w:t>utilizes</w:t>
      </w:r>
      <w:r>
        <w:rPr>
          <w:spacing w:val="-15"/>
          <w:shd w:val="clear" w:color="auto" w:fill="D9ECF7"/>
        </w:rPr>
        <w:t xml:space="preserve"> </w:t>
      </w:r>
      <w:r>
        <w:rPr>
          <w:spacing w:val="-1"/>
          <w:shd w:val="clear" w:color="auto" w:fill="D9ECF7"/>
        </w:rPr>
        <w:t>algorithms</w:t>
      </w:r>
      <w:r>
        <w:rPr>
          <w:spacing w:val="-10"/>
          <w:shd w:val="clear" w:color="auto" w:fill="D9ECF7"/>
        </w:rPr>
        <w:t xml:space="preserve"> </w:t>
      </w:r>
      <w:r>
        <w:rPr>
          <w:spacing w:val="-1"/>
          <w:shd w:val="clear" w:color="auto" w:fill="D9ECF7"/>
        </w:rPr>
        <w:t>and</w:t>
      </w:r>
      <w:r>
        <w:rPr>
          <w:spacing w:val="-8"/>
          <w:shd w:val="clear" w:color="auto" w:fill="D9ECF7"/>
        </w:rPr>
        <w:t xml:space="preserve"> </w:t>
      </w:r>
      <w:r>
        <w:rPr>
          <w:spacing w:val="-1"/>
          <w:shd w:val="clear" w:color="auto" w:fill="D9ECF7"/>
        </w:rPr>
        <w:t>machine</w:t>
      </w:r>
      <w:r>
        <w:rPr>
          <w:spacing w:val="-8"/>
          <w:shd w:val="clear" w:color="auto" w:fill="D9ECF7"/>
        </w:rPr>
        <w:t xml:space="preserve"> </w:t>
      </w:r>
      <w:r>
        <w:rPr>
          <w:shd w:val="clear" w:color="auto" w:fill="D9ECF7"/>
        </w:rPr>
        <w:t>learning</w:t>
      </w:r>
      <w:r>
        <w:rPr>
          <w:spacing w:val="-12"/>
          <w:shd w:val="clear" w:color="auto" w:fill="D9ECF7"/>
        </w:rPr>
        <w:t xml:space="preserve"> </w:t>
      </w:r>
      <w:r>
        <w:rPr>
          <w:shd w:val="clear" w:color="auto" w:fill="D9ECF7"/>
        </w:rPr>
        <w:t>to</w:t>
      </w:r>
      <w:r>
        <w:rPr>
          <w:spacing w:val="-8"/>
          <w:shd w:val="clear" w:color="auto" w:fill="D9ECF7"/>
        </w:rPr>
        <w:t xml:space="preserve"> </w:t>
      </w:r>
      <w:r>
        <w:rPr>
          <w:shd w:val="clear" w:color="auto" w:fill="D9ECF7"/>
        </w:rPr>
        <w:t>identify</w:t>
      </w:r>
      <w:r>
        <w:rPr>
          <w:spacing w:val="-58"/>
        </w:rPr>
        <w:t xml:space="preserve"> </w:t>
      </w:r>
      <w:r>
        <w:rPr>
          <w:shd w:val="clear" w:color="auto" w:fill="D9ECF7"/>
        </w:rPr>
        <w:t>trends</w:t>
      </w:r>
      <w:r>
        <w:rPr>
          <w:spacing w:val="3"/>
          <w:shd w:val="clear" w:color="auto" w:fill="D9ECF7"/>
        </w:rPr>
        <w:t xml:space="preserve"> </w:t>
      </w:r>
      <w:r>
        <w:rPr>
          <w:shd w:val="clear" w:color="auto" w:fill="D9ECF7"/>
        </w:rPr>
        <w:t>in</w:t>
      </w:r>
      <w:r>
        <w:rPr>
          <w:spacing w:val="-3"/>
          <w:shd w:val="clear" w:color="auto" w:fill="D9ECF7"/>
        </w:rPr>
        <w:t xml:space="preserve"> </w:t>
      </w:r>
      <w:r>
        <w:rPr>
          <w:shd w:val="clear" w:color="auto" w:fill="D9ECF7"/>
        </w:rPr>
        <w:t>data</w:t>
      </w:r>
      <w:r>
        <w:rPr>
          <w:spacing w:val="1"/>
          <w:shd w:val="clear" w:color="auto" w:fill="D9ECF7"/>
        </w:rPr>
        <w:t xml:space="preserve"> </w:t>
      </w:r>
      <w:r>
        <w:rPr>
          <w:shd w:val="clear" w:color="auto" w:fill="D9ECF7"/>
        </w:rPr>
        <w:t>and</w:t>
      </w:r>
      <w:r>
        <w:rPr>
          <w:spacing w:val="1"/>
          <w:shd w:val="clear" w:color="auto" w:fill="D9ECF7"/>
        </w:rPr>
        <w:t xml:space="preserve"> </w:t>
      </w:r>
      <w:r>
        <w:rPr>
          <w:shd w:val="clear" w:color="auto" w:fill="D9ECF7"/>
        </w:rPr>
        <w:t>predict</w:t>
      </w:r>
      <w:r>
        <w:rPr>
          <w:spacing w:val="7"/>
          <w:shd w:val="clear" w:color="auto" w:fill="D9ECF7"/>
        </w:rPr>
        <w:t xml:space="preserve"> </w:t>
      </w:r>
      <w:r>
        <w:rPr>
          <w:shd w:val="clear" w:color="auto" w:fill="D9ECF7"/>
        </w:rPr>
        <w:t>future</w:t>
      </w:r>
      <w:r>
        <w:rPr>
          <w:spacing w:val="1"/>
          <w:shd w:val="clear" w:color="auto" w:fill="D9ECF7"/>
        </w:rPr>
        <w:t xml:space="preserve"> </w:t>
      </w:r>
      <w:r>
        <w:rPr>
          <w:shd w:val="clear" w:color="auto" w:fill="D9ECF7"/>
        </w:rPr>
        <w:t>behaviors</w:t>
      </w:r>
    </w:p>
    <w:p w:rsidR="003559E6" w:rsidRDefault="003559E6">
      <w:pPr>
        <w:pStyle w:val="BodyText"/>
        <w:spacing w:before="212" w:line="276" w:lineRule="auto"/>
        <w:ind w:left="460" w:right="988"/>
        <w:jc w:val="both"/>
      </w:pPr>
      <w:r>
        <w:pict>
          <v:rect id="_x0000_s1210" style="position:absolute;left:0;text-align:left;margin-left:43.7pt;margin-top:120.7pt;width:524.85pt;height:5.75pt;z-index:15732224;mso-position-horizontal-relative:page" fillcolor="#4f81bc" stroked="f">
            <w10:wrap anchorx="page"/>
          </v:rect>
        </w:pict>
      </w:r>
      <w:r w:rsidR="00DF56C1">
        <w:t>The</w:t>
      </w:r>
      <w:r w:rsidR="00DF56C1">
        <w:rPr>
          <w:spacing w:val="-9"/>
        </w:rPr>
        <w:t xml:space="preserve"> </w:t>
      </w:r>
      <w:r w:rsidR="00DF56C1">
        <w:t>software</w:t>
      </w:r>
      <w:r w:rsidR="00DF56C1">
        <w:rPr>
          <w:spacing w:val="-3"/>
        </w:rPr>
        <w:t xml:space="preserve"> </w:t>
      </w:r>
      <w:r w:rsidR="00DF56C1">
        <w:t>for</w:t>
      </w:r>
      <w:r w:rsidR="00DF56C1">
        <w:rPr>
          <w:spacing w:val="-6"/>
        </w:rPr>
        <w:t xml:space="preserve"> </w:t>
      </w:r>
      <w:r w:rsidR="00DF56C1">
        <w:t>predictive</w:t>
      </w:r>
      <w:r w:rsidR="00DF56C1">
        <w:rPr>
          <w:spacing w:val="-8"/>
        </w:rPr>
        <w:t xml:space="preserve"> </w:t>
      </w:r>
      <w:r w:rsidR="00DF56C1">
        <w:t>analytics</w:t>
      </w:r>
      <w:r w:rsidR="00DF56C1">
        <w:rPr>
          <w:spacing w:val="-9"/>
        </w:rPr>
        <w:t xml:space="preserve"> </w:t>
      </w:r>
      <w:r w:rsidR="00DF56C1">
        <w:t>has</w:t>
      </w:r>
      <w:r w:rsidR="00DF56C1">
        <w:rPr>
          <w:spacing w:val="-4"/>
        </w:rPr>
        <w:t xml:space="preserve"> </w:t>
      </w:r>
      <w:r w:rsidR="00DF56C1">
        <w:t>moved</w:t>
      </w:r>
      <w:r w:rsidR="00DF56C1">
        <w:rPr>
          <w:spacing w:val="-7"/>
        </w:rPr>
        <w:t xml:space="preserve"> </w:t>
      </w:r>
      <w:r w:rsidR="00DF56C1">
        <w:t>beyond</w:t>
      </w:r>
      <w:r w:rsidR="00DF56C1">
        <w:rPr>
          <w:spacing w:val="-8"/>
        </w:rPr>
        <w:t xml:space="preserve"> </w:t>
      </w:r>
      <w:r w:rsidR="00DF56C1">
        <w:t>the</w:t>
      </w:r>
      <w:r w:rsidR="00DF56C1">
        <w:rPr>
          <w:spacing w:val="-8"/>
        </w:rPr>
        <w:t xml:space="preserve"> </w:t>
      </w:r>
      <w:r w:rsidR="00DF56C1">
        <w:t>realm</w:t>
      </w:r>
      <w:r w:rsidR="00DF56C1">
        <w:rPr>
          <w:spacing w:val="-11"/>
        </w:rPr>
        <w:t xml:space="preserve"> </w:t>
      </w:r>
      <w:r w:rsidR="00DF56C1">
        <w:t>of</w:t>
      </w:r>
      <w:r w:rsidR="00DF56C1">
        <w:rPr>
          <w:spacing w:val="-14"/>
        </w:rPr>
        <w:t xml:space="preserve"> </w:t>
      </w:r>
      <w:r w:rsidR="00DF56C1">
        <w:t>statisticians</w:t>
      </w:r>
      <w:r w:rsidR="00DF56C1">
        <w:rPr>
          <w:spacing w:val="-9"/>
        </w:rPr>
        <w:t xml:space="preserve"> </w:t>
      </w:r>
      <w:r w:rsidR="00DF56C1">
        <w:t>and</w:t>
      </w:r>
      <w:r w:rsidR="00DF56C1">
        <w:rPr>
          <w:spacing w:val="-3"/>
        </w:rPr>
        <w:t xml:space="preserve"> </w:t>
      </w:r>
      <w:r w:rsidR="00DF56C1">
        <w:t>is</w:t>
      </w:r>
      <w:r w:rsidR="00DF56C1">
        <w:rPr>
          <w:spacing w:val="-9"/>
        </w:rPr>
        <w:t xml:space="preserve"> </w:t>
      </w:r>
      <w:r w:rsidR="00DF56C1">
        <w:t>becoming</w:t>
      </w:r>
      <w:r w:rsidR="00DF56C1">
        <w:rPr>
          <w:spacing w:val="-58"/>
        </w:rPr>
        <w:t xml:space="preserve"> </w:t>
      </w:r>
      <w:r w:rsidR="00DF56C1">
        <w:t>more</w:t>
      </w:r>
      <w:r w:rsidR="00DF56C1">
        <w:rPr>
          <w:spacing w:val="-10"/>
        </w:rPr>
        <w:t xml:space="preserve"> </w:t>
      </w:r>
      <w:r w:rsidR="00DF56C1">
        <w:t>affordable</w:t>
      </w:r>
      <w:r w:rsidR="00DF56C1">
        <w:rPr>
          <w:spacing w:val="-9"/>
        </w:rPr>
        <w:t xml:space="preserve"> </w:t>
      </w:r>
      <w:r w:rsidR="00DF56C1">
        <w:t>and</w:t>
      </w:r>
      <w:r w:rsidR="00DF56C1">
        <w:rPr>
          <w:spacing w:val="-9"/>
        </w:rPr>
        <w:t xml:space="preserve"> </w:t>
      </w:r>
      <w:r w:rsidR="00DF56C1">
        <w:t>accessible</w:t>
      </w:r>
      <w:r w:rsidR="00DF56C1">
        <w:rPr>
          <w:spacing w:val="-5"/>
        </w:rPr>
        <w:t xml:space="preserve"> </w:t>
      </w:r>
      <w:r w:rsidR="00DF56C1">
        <w:t>for</w:t>
      </w:r>
      <w:r w:rsidR="00DF56C1">
        <w:rPr>
          <w:spacing w:val="-6"/>
        </w:rPr>
        <w:t xml:space="preserve"> </w:t>
      </w:r>
      <w:r w:rsidR="00DF56C1">
        <w:t>different</w:t>
      </w:r>
      <w:r w:rsidR="00DF56C1">
        <w:rPr>
          <w:spacing w:val="-4"/>
        </w:rPr>
        <w:t xml:space="preserve"> </w:t>
      </w:r>
      <w:r w:rsidR="00DF56C1">
        <w:t>markets</w:t>
      </w:r>
      <w:r w:rsidR="00DF56C1">
        <w:rPr>
          <w:spacing w:val="-11"/>
        </w:rPr>
        <w:t xml:space="preserve"> </w:t>
      </w:r>
      <w:r w:rsidR="00DF56C1">
        <w:t>and</w:t>
      </w:r>
      <w:r w:rsidR="00DF56C1">
        <w:rPr>
          <w:spacing w:val="-4"/>
        </w:rPr>
        <w:t xml:space="preserve"> </w:t>
      </w:r>
      <w:r w:rsidR="00DF56C1">
        <w:t>industries,</w:t>
      </w:r>
      <w:r w:rsidR="00DF56C1">
        <w:rPr>
          <w:spacing w:val="-2"/>
        </w:rPr>
        <w:t xml:space="preserve"> </w:t>
      </w:r>
      <w:r w:rsidR="00DF56C1">
        <w:t>including</w:t>
      </w:r>
      <w:r w:rsidR="00DF56C1">
        <w:rPr>
          <w:spacing w:val="-8"/>
        </w:rPr>
        <w:t xml:space="preserve"> </w:t>
      </w:r>
      <w:r w:rsidR="00DF56C1">
        <w:t>the</w:t>
      </w:r>
      <w:r w:rsidR="00DF56C1">
        <w:rPr>
          <w:spacing w:val="-5"/>
        </w:rPr>
        <w:t xml:space="preserve"> </w:t>
      </w:r>
      <w:r w:rsidR="00DF56C1">
        <w:t>field</w:t>
      </w:r>
      <w:r w:rsidR="00DF56C1">
        <w:rPr>
          <w:spacing w:val="-9"/>
        </w:rPr>
        <w:t xml:space="preserve"> </w:t>
      </w:r>
      <w:r w:rsidR="00DF56C1">
        <w:t>of</w:t>
      </w:r>
      <w:r w:rsidR="00DF56C1">
        <w:rPr>
          <w:spacing w:val="-11"/>
        </w:rPr>
        <w:t xml:space="preserve"> </w:t>
      </w:r>
      <w:r w:rsidR="00DF56C1">
        <w:t>learning</w:t>
      </w:r>
      <w:r w:rsidR="00DF56C1">
        <w:rPr>
          <w:spacing w:val="-58"/>
        </w:rPr>
        <w:t xml:space="preserve"> </w:t>
      </w:r>
      <w:r w:rsidR="00DF56C1">
        <w:t>&amp;</w:t>
      </w:r>
      <w:r w:rsidR="00DF56C1">
        <w:rPr>
          <w:spacing w:val="-4"/>
        </w:rPr>
        <w:t xml:space="preserve"> </w:t>
      </w:r>
      <w:r w:rsidR="00DF56C1">
        <w:t>development.</w:t>
      </w:r>
    </w:p>
    <w:p w:rsidR="003559E6" w:rsidRDefault="003559E6">
      <w:pPr>
        <w:spacing w:line="276" w:lineRule="auto"/>
        <w:jc w:val="both"/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62" w:line="276" w:lineRule="auto"/>
        <w:ind w:left="460" w:right="991"/>
        <w:jc w:val="both"/>
      </w:pPr>
      <w:r>
        <w:lastRenderedPageBreak/>
        <w:t>For online learning specifically, predictive analytics is often found incorporated in the Learning</w:t>
      </w:r>
      <w:r>
        <w:rPr>
          <w:spacing w:val="1"/>
        </w:rPr>
        <w:t xml:space="preserve"> </w:t>
      </w:r>
      <w:r>
        <w:t>Management</w:t>
      </w:r>
      <w:r>
        <w:rPr>
          <w:spacing w:val="4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(LMS),</w:t>
      </w:r>
      <w:r>
        <w:rPr>
          <w:spacing w:val="1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purchased</w:t>
      </w:r>
      <w:r>
        <w:rPr>
          <w:spacing w:val="7"/>
        </w:rPr>
        <w:t xml:space="preserve"> </w:t>
      </w:r>
      <w:r>
        <w:t>separately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specialized software.</w:t>
      </w:r>
    </w:p>
    <w:p w:rsidR="003559E6" w:rsidRDefault="003559E6">
      <w:pPr>
        <w:pStyle w:val="BodyText"/>
        <w:spacing w:before="7"/>
        <w:rPr>
          <w:sz w:val="31"/>
        </w:rPr>
      </w:pPr>
    </w:p>
    <w:p w:rsidR="003559E6" w:rsidRDefault="00DF56C1">
      <w:pPr>
        <w:pStyle w:val="BodyText"/>
        <w:spacing w:line="276" w:lineRule="auto"/>
        <w:ind w:left="460" w:right="981"/>
        <w:jc w:val="both"/>
      </w:pPr>
      <w:r>
        <w:rPr>
          <w:spacing w:val="-1"/>
        </w:rPr>
        <w:t>For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learner,</w:t>
      </w:r>
      <w:r>
        <w:rPr>
          <w:spacing w:val="-6"/>
        </w:rPr>
        <w:t xml:space="preserve"> </w:t>
      </w:r>
      <w:r>
        <w:rPr>
          <w:spacing w:val="-1"/>
        </w:rPr>
        <w:t>predictive</w:t>
      </w:r>
      <w:r>
        <w:rPr>
          <w:spacing w:val="-9"/>
        </w:rPr>
        <w:t xml:space="preserve"> </w:t>
      </w:r>
      <w:r>
        <w:rPr>
          <w:spacing w:val="-1"/>
        </w:rPr>
        <w:t>forecasting</w:t>
      </w:r>
      <w:r>
        <w:rPr>
          <w:spacing w:val="-8"/>
        </w:rPr>
        <w:t xml:space="preserve"> </w:t>
      </w:r>
      <w:r>
        <w:rPr>
          <w:spacing w:val="-1"/>
        </w:rPr>
        <w:t>could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rPr>
          <w:spacing w:val="-1"/>
        </w:rPr>
        <w:t>simple</w:t>
      </w:r>
      <w:r>
        <w:rPr>
          <w:spacing w:val="-9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dashboard</w:t>
      </w:r>
      <w:r>
        <w:rPr>
          <w:spacing w:val="-12"/>
        </w:rPr>
        <w:t xml:space="preserve"> </w:t>
      </w:r>
      <w:r>
        <w:rPr>
          <w:spacing w:val="-1"/>
        </w:rPr>
        <w:t>located</w:t>
      </w:r>
      <w:r>
        <w:rPr>
          <w:spacing w:val="-11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main</w:t>
      </w:r>
      <w:r>
        <w:rPr>
          <w:spacing w:val="-12"/>
        </w:rPr>
        <w:t xml:space="preserve"> </w:t>
      </w:r>
      <w:r>
        <w:t>screen</w:t>
      </w:r>
      <w:r>
        <w:rPr>
          <w:spacing w:val="-57"/>
        </w:rPr>
        <w:t xml:space="preserve"> </w:t>
      </w:r>
      <w:r>
        <w:rPr>
          <w:spacing w:val="-1"/>
        </w:rPr>
        <w:t>after</w:t>
      </w:r>
      <w:r>
        <w:rPr>
          <w:spacing w:val="-6"/>
        </w:rPr>
        <w:t xml:space="preserve"> </w:t>
      </w:r>
      <w:r>
        <w:rPr>
          <w:spacing w:val="-1"/>
        </w:rPr>
        <w:t>logging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access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course.</w:t>
      </w:r>
      <w:r>
        <w:rPr>
          <w:spacing w:val="-5"/>
        </w:rPr>
        <w:t xml:space="preserve"> </w:t>
      </w:r>
      <w:r>
        <w:rPr>
          <w:spacing w:val="-1"/>
        </w:rPr>
        <w:t>Analyzing</w:t>
      </w:r>
      <w:r>
        <w:rPr>
          <w:spacing w:val="-8"/>
        </w:rPr>
        <w:t xml:space="preserve"> </w:t>
      </w:r>
      <w:r>
        <w:rPr>
          <w:spacing w:val="-1"/>
        </w:rPr>
        <w:t>data</w:t>
      </w:r>
      <w:r>
        <w:rPr>
          <w:spacing w:val="-13"/>
        </w:rPr>
        <w:t xml:space="preserve"> </w:t>
      </w:r>
      <w:r>
        <w:rPr>
          <w:spacing w:val="-1"/>
        </w:rPr>
        <w:t>from</w:t>
      </w:r>
      <w:r>
        <w:rPr>
          <w:spacing w:val="-16"/>
        </w:rPr>
        <w:t xml:space="preserve"> </w:t>
      </w:r>
      <w:r>
        <w:rPr>
          <w:spacing w:val="-1"/>
        </w:rPr>
        <w:t>past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current</w:t>
      </w:r>
      <w:r>
        <w:rPr>
          <w:spacing w:val="-3"/>
        </w:rPr>
        <w:t xml:space="preserve"> </w:t>
      </w:r>
      <w:r>
        <w:rPr>
          <w:spacing w:val="-1"/>
        </w:rPr>
        <w:t>progress,</w:t>
      </w:r>
      <w:r>
        <w:rPr>
          <w:spacing w:val="-6"/>
        </w:rPr>
        <w:t xml:space="preserve"> </w:t>
      </w:r>
      <w:r>
        <w:rPr>
          <w:spacing w:val="-1"/>
        </w:rPr>
        <w:t>visual</w:t>
      </w:r>
      <w:r>
        <w:rPr>
          <w:spacing w:val="-11"/>
        </w:rPr>
        <w:t xml:space="preserve"> </w:t>
      </w:r>
      <w:r>
        <w:rPr>
          <w:spacing w:val="-1"/>
        </w:rPr>
        <w:t>indicators</w:t>
      </w:r>
      <w:r>
        <w:rPr>
          <w:spacing w:val="-58"/>
        </w:rPr>
        <w:t xml:space="preserve"> </w:t>
      </w:r>
      <w:r>
        <w:t>in the dashboard could be provided to signal whether the employee was on track with training</w:t>
      </w:r>
      <w:r>
        <w:rPr>
          <w:spacing w:val="1"/>
        </w:rPr>
        <w:t xml:space="preserve"> </w:t>
      </w:r>
      <w:r>
        <w:t>requirements.</w:t>
      </w:r>
    </w:p>
    <w:p w:rsidR="003559E6" w:rsidRDefault="003559E6">
      <w:pPr>
        <w:pStyle w:val="BodyText"/>
        <w:spacing w:before="6"/>
        <w:rPr>
          <w:sz w:val="31"/>
        </w:rPr>
      </w:pPr>
    </w:p>
    <w:p w:rsidR="003559E6" w:rsidRDefault="00DF56C1">
      <w:pPr>
        <w:pStyle w:val="Heading5"/>
      </w:pPr>
      <w:r>
        <w:t>Advantage</w:t>
      </w:r>
      <w:r>
        <w:t>s:</w:t>
      </w:r>
    </w:p>
    <w:p w:rsidR="003559E6" w:rsidRDefault="003559E6">
      <w:pPr>
        <w:pStyle w:val="BodyText"/>
        <w:spacing w:before="6"/>
        <w:rPr>
          <w:b/>
          <w:sz w:val="34"/>
        </w:rPr>
      </w:pPr>
    </w:p>
    <w:p w:rsidR="003559E6" w:rsidRDefault="00DF56C1">
      <w:pPr>
        <w:pStyle w:val="ListParagraph"/>
        <w:numPr>
          <w:ilvl w:val="0"/>
          <w:numId w:val="42"/>
        </w:numPr>
        <w:tabs>
          <w:tab w:val="left" w:pos="1061"/>
        </w:tabs>
        <w:spacing w:line="273" w:lineRule="auto"/>
        <w:ind w:right="971"/>
        <w:jc w:val="both"/>
        <w:rPr>
          <w:sz w:val="24"/>
        </w:rPr>
      </w:pPr>
      <w:r>
        <w:rPr>
          <w:b/>
          <w:sz w:val="24"/>
        </w:rPr>
        <w:t xml:space="preserve">Personalize the training needs </w:t>
      </w:r>
      <w:r>
        <w:rPr>
          <w:sz w:val="24"/>
        </w:rPr>
        <w:t>of employees by identifying their gaps, strengths, and</w:t>
      </w:r>
      <w:r>
        <w:rPr>
          <w:spacing w:val="1"/>
          <w:sz w:val="24"/>
        </w:rPr>
        <w:t xml:space="preserve"> </w:t>
      </w:r>
      <w:r>
        <w:rPr>
          <w:sz w:val="24"/>
        </w:rPr>
        <w:t>weaknesses; specific learning resources and training can be offered to support individual</w:t>
      </w:r>
      <w:r>
        <w:rPr>
          <w:spacing w:val="1"/>
          <w:sz w:val="24"/>
        </w:rPr>
        <w:t xml:space="preserve"> </w:t>
      </w:r>
      <w:r>
        <w:rPr>
          <w:sz w:val="24"/>
        </w:rPr>
        <w:t>needs.</w:t>
      </w:r>
    </w:p>
    <w:p w:rsidR="003559E6" w:rsidRDefault="00DF56C1">
      <w:pPr>
        <w:pStyle w:val="ListParagraph"/>
        <w:numPr>
          <w:ilvl w:val="0"/>
          <w:numId w:val="42"/>
        </w:numPr>
        <w:tabs>
          <w:tab w:val="left" w:pos="1061"/>
        </w:tabs>
        <w:spacing w:before="189" w:line="273" w:lineRule="auto"/>
        <w:ind w:right="985"/>
        <w:jc w:val="both"/>
        <w:rPr>
          <w:sz w:val="24"/>
        </w:rPr>
      </w:pPr>
      <w:r>
        <w:rPr>
          <w:b/>
          <w:sz w:val="24"/>
        </w:rPr>
        <w:t xml:space="preserve">Retain Talent </w:t>
      </w:r>
      <w:r>
        <w:rPr>
          <w:sz w:val="24"/>
        </w:rPr>
        <w:t>by tracking and understanding employee career progressi</w:t>
      </w:r>
      <w:r>
        <w:rPr>
          <w:sz w:val="24"/>
        </w:rPr>
        <w:t>on and forecasting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what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skills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learning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resources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would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best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benefit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their</w:t>
      </w:r>
      <w:r>
        <w:rPr>
          <w:spacing w:val="-10"/>
          <w:sz w:val="24"/>
        </w:rPr>
        <w:t xml:space="preserve"> </w:t>
      </w:r>
      <w:r>
        <w:rPr>
          <w:sz w:val="24"/>
        </w:rPr>
        <w:t>career</w:t>
      </w:r>
      <w:r>
        <w:rPr>
          <w:spacing w:val="-11"/>
          <w:sz w:val="24"/>
        </w:rPr>
        <w:t xml:space="preserve"> </w:t>
      </w:r>
      <w:r>
        <w:rPr>
          <w:sz w:val="24"/>
        </w:rPr>
        <w:t>paths.</w:t>
      </w:r>
      <w:r>
        <w:rPr>
          <w:spacing w:val="-10"/>
          <w:sz w:val="24"/>
        </w:rPr>
        <w:t xml:space="preserve"> </w:t>
      </w:r>
      <w:r>
        <w:rPr>
          <w:sz w:val="24"/>
        </w:rPr>
        <w:t>Knowing</w:t>
      </w:r>
      <w:r>
        <w:rPr>
          <w:spacing w:val="-12"/>
          <w:sz w:val="24"/>
        </w:rPr>
        <w:t xml:space="preserve"> </w:t>
      </w:r>
      <w:r>
        <w:rPr>
          <w:sz w:val="24"/>
        </w:rPr>
        <w:t>what</w:t>
      </w:r>
      <w:r>
        <w:rPr>
          <w:spacing w:val="-7"/>
          <w:sz w:val="24"/>
        </w:rPr>
        <w:t xml:space="preserve"> </w:t>
      </w:r>
      <w:r>
        <w:rPr>
          <w:sz w:val="24"/>
        </w:rPr>
        <w:t>skills</w:t>
      </w:r>
      <w:r>
        <w:rPr>
          <w:spacing w:val="-58"/>
          <w:sz w:val="24"/>
        </w:rPr>
        <w:t xml:space="preserve"> </w:t>
      </w:r>
      <w:r>
        <w:rPr>
          <w:sz w:val="24"/>
        </w:rPr>
        <w:t>employees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  <w:r>
        <w:rPr>
          <w:spacing w:val="2"/>
          <w:sz w:val="24"/>
        </w:rPr>
        <w:t xml:space="preserve"> </w:t>
      </w:r>
      <w:r>
        <w:rPr>
          <w:sz w:val="24"/>
        </w:rPr>
        <w:t>also</w:t>
      </w:r>
      <w:r>
        <w:rPr>
          <w:spacing w:val="5"/>
          <w:sz w:val="24"/>
        </w:rPr>
        <w:t xml:space="preserve"> </w:t>
      </w:r>
      <w:r>
        <w:rPr>
          <w:sz w:val="24"/>
        </w:rPr>
        <w:t>benefits the design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future</w:t>
      </w:r>
      <w:r>
        <w:rPr>
          <w:spacing w:val="-5"/>
          <w:sz w:val="24"/>
        </w:rPr>
        <w:t xml:space="preserve"> </w:t>
      </w:r>
      <w:r>
        <w:rPr>
          <w:sz w:val="24"/>
        </w:rPr>
        <w:t>training.</w:t>
      </w:r>
    </w:p>
    <w:p w:rsidR="003559E6" w:rsidRDefault="00DF56C1">
      <w:pPr>
        <w:pStyle w:val="ListParagraph"/>
        <w:numPr>
          <w:ilvl w:val="0"/>
          <w:numId w:val="42"/>
        </w:numPr>
        <w:tabs>
          <w:tab w:val="left" w:pos="1061"/>
        </w:tabs>
        <w:spacing w:before="189" w:line="271" w:lineRule="auto"/>
        <w:ind w:right="988"/>
        <w:jc w:val="both"/>
        <w:rPr>
          <w:sz w:val="24"/>
        </w:rPr>
      </w:pPr>
      <w:r>
        <w:rPr>
          <w:b/>
          <w:sz w:val="24"/>
        </w:rPr>
        <w:t xml:space="preserve">Support employees </w:t>
      </w:r>
      <w:r>
        <w:rPr>
          <w:sz w:val="24"/>
        </w:rPr>
        <w:t>who may be falling behind or not reaching their potential by offering</w:t>
      </w:r>
      <w:r>
        <w:rPr>
          <w:spacing w:val="1"/>
          <w:sz w:val="24"/>
        </w:rPr>
        <w:t xml:space="preserve"> </w:t>
      </w:r>
      <w:r>
        <w:rPr>
          <w:sz w:val="24"/>
        </w:rPr>
        <w:t>intervention</w:t>
      </w:r>
      <w:r>
        <w:rPr>
          <w:spacing w:val="-4"/>
          <w:sz w:val="24"/>
        </w:rPr>
        <w:t xml:space="preserve"> </w:t>
      </w:r>
      <w:r>
        <w:rPr>
          <w:sz w:val="24"/>
        </w:rPr>
        <w:t>support</w:t>
      </w:r>
      <w:r>
        <w:rPr>
          <w:spacing w:val="6"/>
          <w:sz w:val="24"/>
        </w:rPr>
        <w:t xml:space="preserve"> </w:t>
      </w:r>
      <w:r>
        <w:rPr>
          <w:sz w:val="24"/>
        </w:rPr>
        <w:t>before their</w:t>
      </w:r>
      <w:r>
        <w:rPr>
          <w:spacing w:val="2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"/>
          <w:sz w:val="24"/>
        </w:rPr>
        <w:t xml:space="preserve"> </w:t>
      </w:r>
      <w:r>
        <w:rPr>
          <w:sz w:val="24"/>
        </w:rPr>
        <w:t>puts</w:t>
      </w:r>
      <w:r>
        <w:rPr>
          <w:spacing w:val="-1"/>
          <w:sz w:val="24"/>
        </w:rPr>
        <w:t xml:space="preserve"> </w:t>
      </w:r>
      <w:r>
        <w:rPr>
          <w:sz w:val="24"/>
        </w:rPr>
        <w:t>them</w:t>
      </w:r>
      <w:r>
        <w:rPr>
          <w:spacing w:val="-8"/>
          <w:sz w:val="24"/>
        </w:rPr>
        <w:t xml:space="preserve"> </w:t>
      </w:r>
      <w:r>
        <w:rPr>
          <w:sz w:val="24"/>
        </w:rPr>
        <w:t>at</w:t>
      </w:r>
      <w:r>
        <w:rPr>
          <w:spacing w:val="6"/>
          <w:sz w:val="24"/>
        </w:rPr>
        <w:t xml:space="preserve"> </w:t>
      </w:r>
      <w:r>
        <w:rPr>
          <w:sz w:val="24"/>
        </w:rPr>
        <w:t>risk.</w:t>
      </w:r>
    </w:p>
    <w:p w:rsidR="003559E6" w:rsidRDefault="00DF56C1">
      <w:pPr>
        <w:pStyle w:val="ListParagraph"/>
        <w:numPr>
          <w:ilvl w:val="0"/>
          <w:numId w:val="42"/>
        </w:numPr>
        <w:tabs>
          <w:tab w:val="left" w:pos="1061"/>
        </w:tabs>
        <w:spacing w:before="193" w:line="271" w:lineRule="auto"/>
        <w:ind w:right="986"/>
        <w:jc w:val="both"/>
        <w:rPr>
          <w:sz w:val="24"/>
        </w:rPr>
      </w:pPr>
      <w:r>
        <w:rPr>
          <w:b/>
          <w:sz w:val="24"/>
        </w:rPr>
        <w:t xml:space="preserve">Simplified reporting </w:t>
      </w:r>
      <w:r>
        <w:rPr>
          <w:sz w:val="24"/>
        </w:rPr>
        <w:t>and visuals that keep everyone updated when predictive forecasting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required.</w:t>
      </w: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spacing w:before="11"/>
        <w:rPr>
          <w:sz w:val="28"/>
        </w:rPr>
      </w:pPr>
    </w:p>
    <w:p w:rsidR="003559E6" w:rsidRDefault="00DF56C1">
      <w:pPr>
        <w:pStyle w:val="Heading5"/>
      </w:pPr>
      <w:r>
        <w:t>Prescriptive</w:t>
      </w:r>
      <w:r>
        <w:rPr>
          <w:spacing w:val="-3"/>
        </w:rPr>
        <w:t xml:space="preserve"> </w:t>
      </w:r>
      <w:r>
        <w:t>analytics</w:t>
      </w:r>
    </w:p>
    <w:p w:rsidR="003559E6" w:rsidRDefault="00DF56C1">
      <w:pPr>
        <w:pStyle w:val="BodyText"/>
        <w:spacing w:before="36" w:line="276" w:lineRule="auto"/>
        <w:ind w:left="460" w:right="987"/>
        <w:jc w:val="both"/>
      </w:pPr>
      <w:r>
        <w:rPr>
          <w:spacing w:val="-1"/>
          <w:shd w:val="clear" w:color="auto" w:fill="D9ECF7"/>
        </w:rPr>
        <w:t>Prescriptive</w:t>
      </w:r>
      <w:r>
        <w:rPr>
          <w:spacing w:val="-13"/>
          <w:shd w:val="clear" w:color="auto" w:fill="D9ECF7"/>
        </w:rPr>
        <w:t xml:space="preserve"> </w:t>
      </w:r>
      <w:r>
        <w:rPr>
          <w:spacing w:val="-1"/>
          <w:shd w:val="clear" w:color="auto" w:fill="D9ECF7"/>
        </w:rPr>
        <w:t>analytics</w:t>
      </w:r>
      <w:r>
        <w:rPr>
          <w:spacing w:val="-10"/>
          <w:shd w:val="clear" w:color="auto" w:fill="D9ECF7"/>
        </w:rPr>
        <w:t xml:space="preserve"> </w:t>
      </w:r>
      <w:r>
        <w:rPr>
          <w:spacing w:val="-1"/>
          <w:shd w:val="clear" w:color="auto" w:fill="D9ECF7"/>
        </w:rPr>
        <w:t>is</w:t>
      </w:r>
      <w:r>
        <w:rPr>
          <w:spacing w:val="-15"/>
          <w:shd w:val="clear" w:color="auto" w:fill="D9ECF7"/>
        </w:rPr>
        <w:t xml:space="preserve"> </w:t>
      </w:r>
      <w:r>
        <w:rPr>
          <w:spacing w:val="-1"/>
          <w:shd w:val="clear" w:color="auto" w:fill="D9ECF7"/>
        </w:rPr>
        <w:t>a</w:t>
      </w:r>
      <w:r>
        <w:rPr>
          <w:spacing w:val="-9"/>
          <w:shd w:val="clear" w:color="auto" w:fill="D9ECF7"/>
        </w:rPr>
        <w:t xml:space="preserve"> </w:t>
      </w:r>
      <w:r>
        <w:rPr>
          <w:spacing w:val="-1"/>
          <w:shd w:val="clear" w:color="auto" w:fill="D9ECF7"/>
        </w:rPr>
        <w:t>statistical</w:t>
      </w:r>
      <w:r>
        <w:rPr>
          <w:spacing w:val="-11"/>
          <w:shd w:val="clear" w:color="auto" w:fill="D9ECF7"/>
        </w:rPr>
        <w:t xml:space="preserve"> </w:t>
      </w:r>
      <w:r>
        <w:rPr>
          <w:spacing w:val="-1"/>
          <w:shd w:val="clear" w:color="auto" w:fill="D9ECF7"/>
        </w:rPr>
        <w:t>method</w:t>
      </w:r>
      <w:r>
        <w:rPr>
          <w:spacing w:val="-12"/>
          <w:shd w:val="clear" w:color="auto" w:fill="D9ECF7"/>
        </w:rPr>
        <w:t xml:space="preserve"> </w:t>
      </w:r>
      <w:r>
        <w:rPr>
          <w:spacing w:val="-1"/>
          <w:shd w:val="clear" w:color="auto" w:fill="D9ECF7"/>
        </w:rPr>
        <w:t>used</w:t>
      </w:r>
      <w:r>
        <w:rPr>
          <w:spacing w:val="-12"/>
          <w:shd w:val="clear" w:color="auto" w:fill="D9ECF7"/>
        </w:rPr>
        <w:t xml:space="preserve"> </w:t>
      </w:r>
      <w:r>
        <w:rPr>
          <w:spacing w:val="-1"/>
          <w:shd w:val="clear" w:color="auto" w:fill="D9ECF7"/>
        </w:rPr>
        <w:t>to</w:t>
      </w:r>
      <w:r>
        <w:rPr>
          <w:spacing w:val="-17"/>
          <w:shd w:val="clear" w:color="auto" w:fill="D9ECF7"/>
        </w:rPr>
        <w:t xml:space="preserve"> </w:t>
      </w:r>
      <w:r>
        <w:rPr>
          <w:spacing w:val="-1"/>
          <w:shd w:val="clear" w:color="auto" w:fill="D9ECF7"/>
        </w:rPr>
        <w:t>generate</w:t>
      </w:r>
      <w:r>
        <w:rPr>
          <w:spacing w:val="-13"/>
          <w:shd w:val="clear" w:color="auto" w:fill="D9ECF7"/>
        </w:rPr>
        <w:t xml:space="preserve"> </w:t>
      </w:r>
      <w:r>
        <w:rPr>
          <w:shd w:val="clear" w:color="auto" w:fill="D9ECF7"/>
        </w:rPr>
        <w:t>recommendations</w:t>
      </w:r>
      <w:r>
        <w:rPr>
          <w:spacing w:val="-14"/>
          <w:shd w:val="clear" w:color="auto" w:fill="D9ECF7"/>
        </w:rPr>
        <w:t xml:space="preserve"> </w:t>
      </w:r>
      <w:r>
        <w:rPr>
          <w:shd w:val="clear" w:color="auto" w:fill="D9ECF7"/>
        </w:rPr>
        <w:t>and</w:t>
      </w:r>
      <w:r>
        <w:rPr>
          <w:spacing w:val="-8"/>
          <w:shd w:val="clear" w:color="auto" w:fill="D9ECF7"/>
        </w:rPr>
        <w:t xml:space="preserve"> </w:t>
      </w:r>
      <w:r>
        <w:rPr>
          <w:shd w:val="clear" w:color="auto" w:fill="D9ECF7"/>
        </w:rPr>
        <w:t>make</w:t>
      </w:r>
      <w:r>
        <w:rPr>
          <w:spacing w:val="-13"/>
          <w:shd w:val="clear" w:color="auto" w:fill="D9ECF7"/>
        </w:rPr>
        <w:t xml:space="preserve"> </w:t>
      </w:r>
      <w:r>
        <w:rPr>
          <w:shd w:val="clear" w:color="auto" w:fill="D9ECF7"/>
        </w:rPr>
        <w:t>decisions</w:t>
      </w:r>
      <w:r>
        <w:rPr>
          <w:spacing w:val="-58"/>
        </w:rPr>
        <w:t xml:space="preserve"> </w:t>
      </w:r>
      <w:r>
        <w:rPr>
          <w:shd w:val="clear" w:color="auto" w:fill="D9ECF7"/>
        </w:rPr>
        <w:t>based</w:t>
      </w:r>
      <w:r>
        <w:rPr>
          <w:spacing w:val="1"/>
          <w:shd w:val="clear" w:color="auto" w:fill="D9ECF7"/>
        </w:rPr>
        <w:t xml:space="preserve"> </w:t>
      </w:r>
      <w:r>
        <w:rPr>
          <w:shd w:val="clear" w:color="auto" w:fill="D9ECF7"/>
        </w:rPr>
        <w:t>on</w:t>
      </w:r>
      <w:r>
        <w:rPr>
          <w:spacing w:val="-3"/>
          <w:shd w:val="clear" w:color="auto" w:fill="D9ECF7"/>
        </w:rPr>
        <w:t xml:space="preserve"> </w:t>
      </w:r>
      <w:r>
        <w:rPr>
          <w:shd w:val="clear" w:color="auto" w:fill="D9ECF7"/>
        </w:rPr>
        <w:t>the computational</w:t>
      </w:r>
      <w:r>
        <w:rPr>
          <w:spacing w:val="2"/>
          <w:shd w:val="clear" w:color="auto" w:fill="D9ECF7"/>
        </w:rPr>
        <w:t xml:space="preserve"> </w:t>
      </w:r>
      <w:r>
        <w:rPr>
          <w:shd w:val="clear" w:color="auto" w:fill="D9ECF7"/>
        </w:rPr>
        <w:t>findings</w:t>
      </w:r>
      <w:r>
        <w:rPr>
          <w:spacing w:val="-1"/>
          <w:shd w:val="clear" w:color="auto" w:fill="D9ECF7"/>
        </w:rPr>
        <w:t xml:space="preserve"> </w:t>
      </w:r>
      <w:r>
        <w:rPr>
          <w:shd w:val="clear" w:color="auto" w:fill="D9ECF7"/>
        </w:rPr>
        <w:t>of</w:t>
      </w:r>
      <w:r>
        <w:rPr>
          <w:spacing w:val="-6"/>
          <w:shd w:val="clear" w:color="auto" w:fill="D9ECF7"/>
        </w:rPr>
        <w:t xml:space="preserve"> </w:t>
      </w:r>
      <w:r>
        <w:rPr>
          <w:shd w:val="clear" w:color="auto" w:fill="D9ECF7"/>
        </w:rPr>
        <w:t>algorithmic</w:t>
      </w:r>
      <w:r>
        <w:rPr>
          <w:spacing w:val="4"/>
          <w:shd w:val="clear" w:color="auto" w:fill="D9ECF7"/>
        </w:rPr>
        <w:t xml:space="preserve"> </w:t>
      </w:r>
      <w:r>
        <w:rPr>
          <w:shd w:val="clear" w:color="auto" w:fill="D9ECF7"/>
        </w:rPr>
        <w:t>models.</w:t>
      </w:r>
    </w:p>
    <w:p w:rsidR="003559E6" w:rsidRDefault="003559E6">
      <w:pPr>
        <w:pStyle w:val="BodyText"/>
        <w:spacing w:before="5"/>
        <w:rPr>
          <w:sz w:val="27"/>
        </w:rPr>
      </w:pPr>
    </w:p>
    <w:p w:rsidR="003559E6" w:rsidRDefault="00DF56C1">
      <w:pPr>
        <w:pStyle w:val="BodyText"/>
        <w:spacing w:line="276" w:lineRule="auto"/>
        <w:ind w:left="460" w:right="981"/>
        <w:jc w:val="both"/>
      </w:pPr>
      <w:r>
        <w:t>Generating automated decisions or recommendations requires specific and unique algorithmic</w:t>
      </w:r>
      <w:r>
        <w:rPr>
          <w:spacing w:val="1"/>
        </w:rPr>
        <w:t xml:space="preserve"> </w:t>
      </w:r>
      <w:r>
        <w:rPr>
          <w:spacing w:val="-1"/>
        </w:rPr>
        <w:t>models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clear</w:t>
      </w:r>
      <w:r>
        <w:rPr>
          <w:spacing w:val="-5"/>
        </w:rPr>
        <w:t xml:space="preserve"> </w:t>
      </w:r>
      <w:r>
        <w:rPr>
          <w:spacing w:val="-1"/>
        </w:rPr>
        <w:t>direction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16"/>
        </w:rPr>
        <w:t xml:space="preserve"> </w:t>
      </w:r>
      <w:r>
        <w:rPr>
          <w:spacing w:val="-1"/>
        </w:rPr>
        <w:t>those</w:t>
      </w:r>
      <w:r>
        <w:rPr>
          <w:spacing w:val="-9"/>
        </w:rPr>
        <w:t xml:space="preserve"> </w:t>
      </w:r>
      <w:r>
        <w:rPr>
          <w:spacing w:val="-1"/>
        </w:rPr>
        <w:t>utilizing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analytical</w:t>
      </w:r>
      <w:r>
        <w:rPr>
          <w:spacing w:val="-16"/>
        </w:rPr>
        <w:t xml:space="preserve"> </w:t>
      </w:r>
      <w:r>
        <w:rPr>
          <w:spacing w:val="-1"/>
        </w:rPr>
        <w:t>technique.</w:t>
      </w:r>
      <w:r>
        <w:rPr>
          <w:spacing w:val="-6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recommendation</w:t>
      </w:r>
      <w:r>
        <w:rPr>
          <w:spacing w:val="-12"/>
        </w:rPr>
        <w:t xml:space="preserve"> </w:t>
      </w:r>
      <w:r>
        <w:t>cannot</w:t>
      </w:r>
      <w:r>
        <w:rPr>
          <w:spacing w:val="-58"/>
        </w:rPr>
        <w:t xml:space="preserve"> </w:t>
      </w:r>
      <w:r>
        <w:t>be generated without knowing what to look for or what problem is de</w:t>
      </w:r>
      <w:r>
        <w:t>sired to be solved. In this</w:t>
      </w:r>
      <w:r>
        <w:rPr>
          <w:spacing w:val="1"/>
        </w:rPr>
        <w:t xml:space="preserve"> </w:t>
      </w:r>
      <w:r>
        <w:t>way,</w:t>
      </w:r>
      <w:r>
        <w:rPr>
          <w:spacing w:val="3"/>
        </w:rPr>
        <w:t xml:space="preserve"> </w:t>
      </w:r>
      <w:r>
        <w:t>prescriptive</w:t>
      </w:r>
      <w:r>
        <w:rPr>
          <w:spacing w:val="1"/>
        </w:rPr>
        <w:t xml:space="preserve"> </w:t>
      </w:r>
      <w:r>
        <w:t>analytics</w:t>
      </w:r>
      <w:r>
        <w:rPr>
          <w:spacing w:val="3"/>
        </w:rPr>
        <w:t xml:space="preserve"> </w:t>
      </w:r>
      <w:r>
        <w:t>begins with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problem.</w:t>
      </w: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spacing w:before="6"/>
        <w:rPr>
          <w:sz w:val="33"/>
        </w:rPr>
      </w:pPr>
    </w:p>
    <w:p w:rsidR="003559E6" w:rsidRDefault="00DF56C1">
      <w:pPr>
        <w:pStyle w:val="Heading5"/>
      </w:pPr>
      <w:r>
        <w:t>Example</w:t>
      </w:r>
    </w:p>
    <w:p w:rsidR="003559E6" w:rsidRDefault="003559E6">
      <w:pPr>
        <w:pStyle w:val="BodyText"/>
        <w:spacing w:before="37" w:line="276" w:lineRule="auto"/>
        <w:ind w:left="460" w:right="981"/>
        <w:jc w:val="both"/>
      </w:pPr>
      <w:r>
        <w:pict>
          <v:rect id="_x0000_s1209" style="position:absolute;left:0;text-align:left;margin-left:43.7pt;margin-top:112.9pt;width:524.85pt;height:5.75pt;z-index:15732736;mso-position-horizontal-relative:page" fillcolor="#4f81bc" stroked="f">
            <w10:wrap anchorx="page"/>
          </v:rect>
        </w:pict>
      </w:r>
      <w:r w:rsidR="00DF56C1">
        <w:t>A Training Manager uses predictive analysis to discover that most learners without a particular</w:t>
      </w:r>
      <w:r w:rsidR="00DF56C1">
        <w:rPr>
          <w:spacing w:val="1"/>
        </w:rPr>
        <w:t xml:space="preserve"> </w:t>
      </w:r>
      <w:r w:rsidR="00DF56C1">
        <w:rPr>
          <w:spacing w:val="-1"/>
        </w:rPr>
        <w:t>skill</w:t>
      </w:r>
      <w:r w:rsidR="00DF56C1">
        <w:rPr>
          <w:spacing w:val="-16"/>
        </w:rPr>
        <w:t xml:space="preserve"> </w:t>
      </w:r>
      <w:r w:rsidR="00DF56C1">
        <w:rPr>
          <w:spacing w:val="-1"/>
        </w:rPr>
        <w:t>will</w:t>
      </w:r>
      <w:r w:rsidR="00DF56C1">
        <w:rPr>
          <w:spacing w:val="-17"/>
        </w:rPr>
        <w:t xml:space="preserve"> </w:t>
      </w:r>
      <w:r w:rsidR="00DF56C1">
        <w:rPr>
          <w:spacing w:val="-1"/>
        </w:rPr>
        <w:t>not</w:t>
      </w:r>
      <w:r w:rsidR="00DF56C1">
        <w:rPr>
          <w:spacing w:val="-7"/>
        </w:rPr>
        <w:t xml:space="preserve"> </w:t>
      </w:r>
      <w:r w:rsidR="00DF56C1">
        <w:rPr>
          <w:spacing w:val="-1"/>
        </w:rPr>
        <w:t>complete</w:t>
      </w:r>
      <w:r w:rsidR="00DF56C1">
        <w:rPr>
          <w:spacing w:val="-13"/>
        </w:rPr>
        <w:t xml:space="preserve"> </w:t>
      </w:r>
      <w:r w:rsidR="00DF56C1">
        <w:rPr>
          <w:spacing w:val="-1"/>
        </w:rPr>
        <w:t>the</w:t>
      </w:r>
      <w:r w:rsidR="00DF56C1">
        <w:rPr>
          <w:spacing w:val="-13"/>
        </w:rPr>
        <w:t xml:space="preserve"> </w:t>
      </w:r>
      <w:r w:rsidR="00DF56C1">
        <w:rPr>
          <w:spacing w:val="-1"/>
        </w:rPr>
        <w:t>newly</w:t>
      </w:r>
      <w:r w:rsidR="00DF56C1">
        <w:rPr>
          <w:spacing w:val="-17"/>
        </w:rPr>
        <w:t xml:space="preserve"> </w:t>
      </w:r>
      <w:r w:rsidR="00DF56C1">
        <w:rPr>
          <w:spacing w:val="-1"/>
        </w:rPr>
        <w:t>launched</w:t>
      </w:r>
      <w:r w:rsidR="00DF56C1">
        <w:rPr>
          <w:spacing w:val="-12"/>
        </w:rPr>
        <w:t xml:space="preserve"> </w:t>
      </w:r>
      <w:r w:rsidR="00DF56C1">
        <w:rPr>
          <w:spacing w:val="-1"/>
        </w:rPr>
        <w:t>course.</w:t>
      </w:r>
      <w:r w:rsidR="00DF56C1">
        <w:rPr>
          <w:spacing w:val="-15"/>
        </w:rPr>
        <w:t xml:space="preserve"> </w:t>
      </w:r>
      <w:r w:rsidR="00DF56C1">
        <w:rPr>
          <w:spacing w:val="-1"/>
        </w:rPr>
        <w:t>What</w:t>
      </w:r>
      <w:r w:rsidR="00DF56C1">
        <w:rPr>
          <w:spacing w:val="-7"/>
        </w:rPr>
        <w:t xml:space="preserve"> </w:t>
      </w:r>
      <w:r w:rsidR="00DF56C1">
        <w:t>could</w:t>
      </w:r>
      <w:r w:rsidR="00DF56C1">
        <w:rPr>
          <w:spacing w:val="-8"/>
        </w:rPr>
        <w:t xml:space="preserve"> </w:t>
      </w:r>
      <w:r w:rsidR="00DF56C1">
        <w:t>be</w:t>
      </w:r>
      <w:r w:rsidR="00DF56C1">
        <w:rPr>
          <w:spacing w:val="-13"/>
        </w:rPr>
        <w:t xml:space="preserve"> </w:t>
      </w:r>
      <w:r w:rsidR="00DF56C1">
        <w:t>done?</w:t>
      </w:r>
      <w:r w:rsidR="00DF56C1">
        <w:rPr>
          <w:spacing w:val="-18"/>
        </w:rPr>
        <w:t xml:space="preserve"> </w:t>
      </w:r>
      <w:r w:rsidR="00DF56C1">
        <w:t>Now</w:t>
      </w:r>
      <w:r w:rsidR="00DF56C1">
        <w:rPr>
          <w:spacing w:val="-13"/>
        </w:rPr>
        <w:t xml:space="preserve"> </w:t>
      </w:r>
      <w:r w:rsidR="00DF56C1">
        <w:t>prescriptive</w:t>
      </w:r>
      <w:r w:rsidR="00DF56C1">
        <w:rPr>
          <w:spacing w:val="-13"/>
        </w:rPr>
        <w:t xml:space="preserve"> </w:t>
      </w:r>
      <w:r w:rsidR="00DF56C1">
        <w:t>analytics</w:t>
      </w:r>
      <w:r w:rsidR="00DF56C1">
        <w:rPr>
          <w:spacing w:val="-57"/>
        </w:rPr>
        <w:t xml:space="preserve"> </w:t>
      </w:r>
      <w:r w:rsidR="00DF56C1">
        <w:t>can</w:t>
      </w:r>
      <w:r w:rsidR="00DF56C1">
        <w:rPr>
          <w:spacing w:val="-6"/>
        </w:rPr>
        <w:t xml:space="preserve"> </w:t>
      </w:r>
      <w:r w:rsidR="00DF56C1">
        <w:t>be</w:t>
      </w:r>
      <w:r w:rsidR="00DF56C1">
        <w:rPr>
          <w:spacing w:val="-6"/>
        </w:rPr>
        <w:t xml:space="preserve"> </w:t>
      </w:r>
      <w:r w:rsidR="00DF56C1">
        <w:t>of</w:t>
      </w:r>
      <w:r w:rsidR="00DF56C1">
        <w:rPr>
          <w:spacing w:val="-13"/>
        </w:rPr>
        <w:t xml:space="preserve"> </w:t>
      </w:r>
      <w:r w:rsidR="00DF56C1">
        <w:t>assistance</w:t>
      </w:r>
      <w:r w:rsidR="00DF56C1">
        <w:rPr>
          <w:spacing w:val="-6"/>
        </w:rPr>
        <w:t xml:space="preserve"> </w:t>
      </w:r>
      <w:r w:rsidR="00DF56C1">
        <w:t>on</w:t>
      </w:r>
      <w:r w:rsidR="00DF56C1">
        <w:rPr>
          <w:spacing w:val="-10"/>
        </w:rPr>
        <w:t xml:space="preserve"> </w:t>
      </w:r>
      <w:r w:rsidR="00DF56C1">
        <w:t>the</w:t>
      </w:r>
      <w:r w:rsidR="00DF56C1">
        <w:rPr>
          <w:spacing w:val="-2"/>
        </w:rPr>
        <w:t xml:space="preserve"> </w:t>
      </w:r>
      <w:r w:rsidR="00DF56C1">
        <w:t>matter</w:t>
      </w:r>
      <w:r w:rsidR="00DF56C1">
        <w:rPr>
          <w:spacing w:val="-3"/>
        </w:rPr>
        <w:t xml:space="preserve"> </w:t>
      </w:r>
      <w:r w:rsidR="00DF56C1">
        <w:t>and</w:t>
      </w:r>
      <w:r w:rsidR="00DF56C1">
        <w:rPr>
          <w:spacing w:val="-5"/>
        </w:rPr>
        <w:t xml:space="preserve"> </w:t>
      </w:r>
      <w:r w:rsidR="00DF56C1">
        <w:t>help</w:t>
      </w:r>
      <w:r w:rsidR="00DF56C1">
        <w:rPr>
          <w:spacing w:val="-6"/>
        </w:rPr>
        <w:t xml:space="preserve"> </w:t>
      </w:r>
      <w:r w:rsidR="00DF56C1">
        <w:t>determine</w:t>
      </w:r>
      <w:r w:rsidR="00DF56C1">
        <w:rPr>
          <w:spacing w:val="-6"/>
        </w:rPr>
        <w:t xml:space="preserve"> </w:t>
      </w:r>
      <w:r w:rsidR="00DF56C1">
        <w:t>options</w:t>
      </w:r>
      <w:r w:rsidR="00DF56C1">
        <w:rPr>
          <w:spacing w:val="-2"/>
        </w:rPr>
        <w:t xml:space="preserve"> </w:t>
      </w:r>
      <w:r w:rsidR="00DF56C1">
        <w:t>for</w:t>
      </w:r>
      <w:r w:rsidR="00DF56C1">
        <w:rPr>
          <w:spacing w:val="-4"/>
        </w:rPr>
        <w:t xml:space="preserve"> </w:t>
      </w:r>
      <w:r w:rsidR="00DF56C1">
        <w:t>action.</w:t>
      </w:r>
      <w:r w:rsidR="00DF56C1">
        <w:rPr>
          <w:spacing w:val="-3"/>
        </w:rPr>
        <w:t xml:space="preserve"> </w:t>
      </w:r>
      <w:r w:rsidR="00DF56C1">
        <w:t>Perhaps</w:t>
      </w:r>
      <w:r w:rsidR="00DF56C1">
        <w:rPr>
          <w:spacing w:val="-7"/>
        </w:rPr>
        <w:t xml:space="preserve"> </w:t>
      </w:r>
      <w:r w:rsidR="00DF56C1">
        <w:t>an</w:t>
      </w:r>
      <w:r w:rsidR="00DF56C1">
        <w:rPr>
          <w:spacing w:val="-10"/>
        </w:rPr>
        <w:t xml:space="preserve"> </w:t>
      </w:r>
      <w:r w:rsidR="00DF56C1">
        <w:t>algorithm</w:t>
      </w:r>
      <w:r w:rsidR="00DF56C1">
        <w:rPr>
          <w:spacing w:val="-14"/>
        </w:rPr>
        <w:t xml:space="preserve"> </w:t>
      </w:r>
      <w:r w:rsidR="00DF56C1">
        <w:t>can</w:t>
      </w:r>
      <w:r w:rsidR="00DF56C1">
        <w:rPr>
          <w:spacing w:val="-58"/>
        </w:rPr>
        <w:t xml:space="preserve"> </w:t>
      </w:r>
      <w:r w:rsidR="00DF56C1">
        <w:rPr>
          <w:spacing w:val="-1"/>
        </w:rPr>
        <w:t>detect</w:t>
      </w:r>
      <w:r w:rsidR="00DF56C1">
        <w:rPr>
          <w:spacing w:val="-12"/>
        </w:rPr>
        <w:t xml:space="preserve"> </w:t>
      </w:r>
      <w:r w:rsidR="00DF56C1">
        <w:rPr>
          <w:spacing w:val="-1"/>
        </w:rPr>
        <w:t>the</w:t>
      </w:r>
      <w:r w:rsidR="00DF56C1">
        <w:rPr>
          <w:spacing w:val="-13"/>
        </w:rPr>
        <w:t xml:space="preserve"> </w:t>
      </w:r>
      <w:r w:rsidR="00DF56C1">
        <w:rPr>
          <w:spacing w:val="-1"/>
        </w:rPr>
        <w:t>learners</w:t>
      </w:r>
      <w:r w:rsidR="00DF56C1">
        <w:rPr>
          <w:spacing w:val="-15"/>
        </w:rPr>
        <w:t xml:space="preserve"> </w:t>
      </w:r>
      <w:r w:rsidR="00DF56C1">
        <w:rPr>
          <w:spacing w:val="-1"/>
        </w:rPr>
        <w:t>who</w:t>
      </w:r>
      <w:r w:rsidR="00DF56C1">
        <w:rPr>
          <w:spacing w:val="-8"/>
        </w:rPr>
        <w:t xml:space="preserve"> </w:t>
      </w:r>
      <w:r w:rsidR="00DF56C1">
        <w:rPr>
          <w:spacing w:val="-1"/>
        </w:rPr>
        <w:t>require</w:t>
      </w:r>
      <w:r w:rsidR="00DF56C1">
        <w:rPr>
          <w:spacing w:val="-12"/>
        </w:rPr>
        <w:t xml:space="preserve"> </w:t>
      </w:r>
      <w:r w:rsidR="00DF56C1">
        <w:rPr>
          <w:spacing w:val="-1"/>
        </w:rPr>
        <w:t>that</w:t>
      </w:r>
      <w:r w:rsidR="00DF56C1">
        <w:rPr>
          <w:spacing w:val="-7"/>
        </w:rPr>
        <w:t xml:space="preserve"> </w:t>
      </w:r>
      <w:r w:rsidR="00DF56C1">
        <w:rPr>
          <w:spacing w:val="-1"/>
        </w:rPr>
        <w:t>new</w:t>
      </w:r>
      <w:r w:rsidR="00DF56C1">
        <w:rPr>
          <w:spacing w:val="-13"/>
        </w:rPr>
        <w:t xml:space="preserve"> </w:t>
      </w:r>
      <w:r w:rsidR="00DF56C1">
        <w:rPr>
          <w:spacing w:val="-1"/>
        </w:rPr>
        <w:t>course,</w:t>
      </w:r>
      <w:r w:rsidR="00DF56C1">
        <w:rPr>
          <w:spacing w:val="-10"/>
        </w:rPr>
        <w:t xml:space="preserve"> </w:t>
      </w:r>
      <w:r w:rsidR="00DF56C1">
        <w:rPr>
          <w:spacing w:val="-1"/>
        </w:rPr>
        <w:t>but</w:t>
      </w:r>
      <w:r w:rsidR="00DF56C1">
        <w:rPr>
          <w:spacing w:val="-16"/>
        </w:rPr>
        <w:t xml:space="preserve"> </w:t>
      </w:r>
      <w:r w:rsidR="00DF56C1">
        <w:rPr>
          <w:spacing w:val="-1"/>
        </w:rPr>
        <w:t>lack</w:t>
      </w:r>
      <w:r w:rsidR="00DF56C1">
        <w:rPr>
          <w:spacing w:val="-12"/>
        </w:rPr>
        <w:t xml:space="preserve"> </w:t>
      </w:r>
      <w:r w:rsidR="00DF56C1">
        <w:rPr>
          <w:spacing w:val="-1"/>
        </w:rPr>
        <w:t>that</w:t>
      </w:r>
      <w:r w:rsidR="00DF56C1">
        <w:rPr>
          <w:spacing w:val="-7"/>
        </w:rPr>
        <w:t xml:space="preserve"> </w:t>
      </w:r>
      <w:r w:rsidR="00DF56C1">
        <w:rPr>
          <w:spacing w:val="-1"/>
        </w:rPr>
        <w:t>particular</w:t>
      </w:r>
      <w:r w:rsidR="00DF56C1">
        <w:rPr>
          <w:spacing w:val="-11"/>
        </w:rPr>
        <w:t xml:space="preserve"> </w:t>
      </w:r>
      <w:r w:rsidR="00DF56C1">
        <w:rPr>
          <w:spacing w:val="-1"/>
        </w:rPr>
        <w:t>skill,</w:t>
      </w:r>
      <w:r w:rsidR="00DF56C1">
        <w:rPr>
          <w:spacing w:val="-10"/>
        </w:rPr>
        <w:t xml:space="preserve"> </w:t>
      </w:r>
      <w:r w:rsidR="00DF56C1">
        <w:rPr>
          <w:spacing w:val="-1"/>
        </w:rPr>
        <w:t>and</w:t>
      </w:r>
      <w:r w:rsidR="00DF56C1">
        <w:rPr>
          <w:spacing w:val="-11"/>
        </w:rPr>
        <w:t xml:space="preserve"> </w:t>
      </w:r>
      <w:r w:rsidR="00DF56C1">
        <w:rPr>
          <w:spacing w:val="-1"/>
        </w:rPr>
        <w:t>send</w:t>
      </w:r>
      <w:r w:rsidR="00DF56C1">
        <w:rPr>
          <w:spacing w:val="-12"/>
        </w:rPr>
        <w:t xml:space="preserve"> </w:t>
      </w:r>
      <w:r w:rsidR="00DF56C1">
        <w:rPr>
          <w:spacing w:val="-1"/>
        </w:rPr>
        <w:t>an</w:t>
      </w:r>
      <w:r w:rsidR="00DF56C1">
        <w:rPr>
          <w:spacing w:val="-17"/>
        </w:rPr>
        <w:t xml:space="preserve"> </w:t>
      </w:r>
      <w:r w:rsidR="00DF56C1">
        <w:rPr>
          <w:spacing w:val="-1"/>
        </w:rPr>
        <w:t>automated</w:t>
      </w:r>
      <w:r w:rsidR="00DF56C1">
        <w:rPr>
          <w:spacing w:val="-57"/>
        </w:rPr>
        <w:t xml:space="preserve"> </w:t>
      </w:r>
      <w:r w:rsidR="00DF56C1">
        <w:t>recommendation</w:t>
      </w:r>
      <w:r w:rsidR="00DF56C1">
        <w:rPr>
          <w:spacing w:val="-5"/>
        </w:rPr>
        <w:t xml:space="preserve"> </w:t>
      </w:r>
      <w:r w:rsidR="00DF56C1">
        <w:t>that</w:t>
      </w:r>
      <w:r w:rsidR="00DF56C1">
        <w:rPr>
          <w:spacing w:val="1"/>
        </w:rPr>
        <w:t xml:space="preserve"> </w:t>
      </w:r>
      <w:r w:rsidR="00DF56C1">
        <w:t>they</w:t>
      </w:r>
      <w:r w:rsidR="00DF56C1">
        <w:rPr>
          <w:spacing w:val="-9"/>
        </w:rPr>
        <w:t xml:space="preserve"> </w:t>
      </w:r>
      <w:r w:rsidR="00DF56C1">
        <w:t>take an</w:t>
      </w:r>
      <w:r w:rsidR="00DF56C1">
        <w:rPr>
          <w:spacing w:val="-4"/>
        </w:rPr>
        <w:t xml:space="preserve"> </w:t>
      </w:r>
      <w:r w:rsidR="00DF56C1">
        <w:t>additional</w:t>
      </w:r>
      <w:r w:rsidR="00DF56C1">
        <w:rPr>
          <w:spacing w:val="-8"/>
        </w:rPr>
        <w:t xml:space="preserve"> </w:t>
      </w:r>
      <w:r w:rsidR="00DF56C1">
        <w:t>training</w:t>
      </w:r>
      <w:r w:rsidR="00DF56C1">
        <w:rPr>
          <w:spacing w:val="1"/>
        </w:rPr>
        <w:t xml:space="preserve"> </w:t>
      </w:r>
      <w:r w:rsidR="00DF56C1">
        <w:t>resource</w:t>
      </w:r>
      <w:r w:rsidR="00DF56C1">
        <w:rPr>
          <w:spacing w:val="-5"/>
        </w:rPr>
        <w:t xml:space="preserve"> </w:t>
      </w:r>
      <w:r w:rsidR="00DF56C1">
        <w:t>to</w:t>
      </w:r>
      <w:r w:rsidR="00DF56C1">
        <w:rPr>
          <w:spacing w:val="6"/>
        </w:rPr>
        <w:t xml:space="preserve"> </w:t>
      </w:r>
      <w:r w:rsidR="00DF56C1">
        <w:t>acquire the</w:t>
      </w:r>
      <w:r w:rsidR="00DF56C1">
        <w:rPr>
          <w:spacing w:val="5"/>
        </w:rPr>
        <w:t xml:space="preserve"> </w:t>
      </w:r>
      <w:r w:rsidR="00DF56C1">
        <w:t>missing</w:t>
      </w:r>
      <w:r w:rsidR="00DF56C1">
        <w:rPr>
          <w:spacing w:val="1"/>
        </w:rPr>
        <w:t xml:space="preserve"> </w:t>
      </w:r>
      <w:r w:rsidR="00DF56C1">
        <w:t>skill.</w:t>
      </w:r>
    </w:p>
    <w:p w:rsidR="003559E6" w:rsidRDefault="003559E6">
      <w:pPr>
        <w:spacing w:line="276" w:lineRule="auto"/>
        <w:jc w:val="both"/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62" w:line="276" w:lineRule="auto"/>
        <w:ind w:left="460" w:right="981"/>
        <w:jc w:val="both"/>
      </w:pPr>
      <w:r>
        <w:lastRenderedPageBreak/>
        <w:t>The accuracy of a generated decision or recommendation, however, is only as good as the quality</w:t>
      </w:r>
      <w:r>
        <w:rPr>
          <w:spacing w:val="-57"/>
        </w:rPr>
        <w:t xml:space="preserve"> </w:t>
      </w:r>
      <w:r>
        <w:t>of data and the algorithmic models develope</w:t>
      </w:r>
      <w:r>
        <w:t>d. What may work for one company’s training needs</w:t>
      </w:r>
      <w:r>
        <w:rPr>
          <w:spacing w:val="-5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make</w:t>
      </w:r>
      <w:r>
        <w:rPr>
          <w:spacing w:val="-8"/>
        </w:rPr>
        <w:t xml:space="preserve"> </w:t>
      </w:r>
      <w:r>
        <w:t>sense</w:t>
      </w:r>
      <w:r>
        <w:rPr>
          <w:spacing w:val="-8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put</w:t>
      </w:r>
      <w:r>
        <w:rPr>
          <w:spacing w:val="-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practice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another</w:t>
      </w:r>
      <w:r>
        <w:rPr>
          <w:spacing w:val="-6"/>
        </w:rPr>
        <w:t xml:space="preserve"> </w:t>
      </w:r>
      <w:r>
        <w:t>company’s</w:t>
      </w:r>
      <w:r>
        <w:rPr>
          <w:spacing w:val="-2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department.</w:t>
      </w:r>
      <w:r>
        <w:rPr>
          <w:spacing w:val="-5"/>
        </w:rPr>
        <w:t xml:space="preserve"> </w:t>
      </w:r>
      <w:r>
        <w:t>Models</w:t>
      </w:r>
      <w:r>
        <w:rPr>
          <w:spacing w:val="-9"/>
        </w:rPr>
        <w:t xml:space="preserve"> </w:t>
      </w:r>
      <w:r>
        <w:t>are</w:t>
      </w:r>
      <w:r>
        <w:rPr>
          <w:spacing w:val="-58"/>
        </w:rPr>
        <w:t xml:space="preserve"> </w:t>
      </w:r>
      <w:r>
        <w:t>generally</w:t>
      </w:r>
      <w:r>
        <w:rPr>
          <w:spacing w:val="-9"/>
        </w:rPr>
        <w:t xml:space="preserve"> </w:t>
      </w:r>
      <w:r>
        <w:t>recommended</w:t>
      </w:r>
      <w:r>
        <w:rPr>
          <w:spacing w:val="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tailored</w:t>
      </w:r>
      <w:r>
        <w:rPr>
          <w:spacing w:val="6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unique situation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need.</w:t>
      </w:r>
    </w:p>
    <w:p w:rsidR="003559E6" w:rsidRDefault="003559E6">
      <w:pPr>
        <w:pStyle w:val="BodyText"/>
        <w:spacing w:before="6"/>
        <w:rPr>
          <w:sz w:val="31"/>
        </w:rPr>
      </w:pPr>
    </w:p>
    <w:p w:rsidR="003559E6" w:rsidRDefault="00DF56C1">
      <w:pPr>
        <w:pStyle w:val="Heading5"/>
      </w:pPr>
      <w:r>
        <w:rPr>
          <w:spacing w:val="-1"/>
        </w:rPr>
        <w:t>Descriptive</w:t>
      </w:r>
      <w:r>
        <w:rPr>
          <w:spacing w:val="-13"/>
        </w:rPr>
        <w:t xml:space="preserve"> </w:t>
      </w:r>
      <w:r>
        <w:rPr>
          <w:spacing w:val="-1"/>
        </w:rPr>
        <w:t>vs</w:t>
      </w:r>
      <w:r>
        <w:rPr>
          <w:spacing w:val="-14"/>
        </w:rPr>
        <w:t xml:space="preserve"> </w:t>
      </w:r>
      <w:r>
        <w:rPr>
          <w:spacing w:val="-1"/>
        </w:rPr>
        <w:t>Predictive</w:t>
      </w:r>
      <w:r>
        <w:rPr>
          <w:spacing w:val="-13"/>
        </w:rPr>
        <w:t xml:space="preserve"> </w:t>
      </w:r>
      <w:r>
        <w:rPr>
          <w:spacing w:val="-1"/>
        </w:rPr>
        <w:t>vs</w:t>
      </w:r>
      <w:r>
        <w:rPr>
          <w:spacing w:val="-13"/>
        </w:rPr>
        <w:t xml:space="preserve"> </w:t>
      </w:r>
      <w:r>
        <w:rPr>
          <w:spacing w:val="-1"/>
        </w:rPr>
        <w:t>Prescriptive</w:t>
      </w:r>
      <w:r>
        <w:rPr>
          <w:spacing w:val="-13"/>
        </w:rPr>
        <w:t xml:space="preserve"> </w:t>
      </w:r>
      <w:r>
        <w:t>Analytics</w:t>
      </w:r>
    </w:p>
    <w:p w:rsidR="003559E6" w:rsidRDefault="003559E6">
      <w:pPr>
        <w:pStyle w:val="BodyText"/>
        <w:spacing w:before="5"/>
        <w:rPr>
          <w:b/>
          <w:sz w:val="29"/>
        </w:rPr>
      </w:pPr>
    </w:p>
    <w:p w:rsidR="003559E6" w:rsidRDefault="00DF56C1">
      <w:pPr>
        <w:pStyle w:val="BodyText"/>
        <w:ind w:left="460"/>
      </w:pPr>
      <w:r>
        <w:t>Descriptive</w:t>
      </w:r>
      <w:r>
        <w:rPr>
          <w:spacing w:val="1"/>
        </w:rPr>
        <w:t xml:space="preserve"> </w:t>
      </w:r>
      <w:r>
        <w:t>Analytics is focused</w:t>
      </w:r>
      <w:r>
        <w:rPr>
          <w:spacing w:val="-2"/>
        </w:rPr>
        <w:t xml:space="preserve"> </w:t>
      </w:r>
      <w:r>
        <w:t>solely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historical</w:t>
      </w:r>
      <w:r>
        <w:rPr>
          <w:spacing w:val="-11"/>
        </w:rPr>
        <w:t xml:space="preserve"> </w:t>
      </w:r>
      <w:r>
        <w:t>data.</w:t>
      </w:r>
    </w:p>
    <w:p w:rsidR="003559E6" w:rsidRDefault="003559E6">
      <w:pPr>
        <w:pStyle w:val="BodyText"/>
        <w:spacing w:before="3"/>
        <w:rPr>
          <w:sz w:val="35"/>
        </w:rPr>
      </w:pPr>
    </w:p>
    <w:p w:rsidR="003559E6" w:rsidRDefault="00DF56C1">
      <w:pPr>
        <w:pStyle w:val="BodyText"/>
        <w:spacing w:line="276" w:lineRule="auto"/>
        <w:ind w:left="460" w:right="983"/>
        <w:jc w:val="both"/>
      </w:pPr>
      <w:r>
        <w:rPr>
          <w:spacing w:val="-1"/>
        </w:rPr>
        <w:t>You</w:t>
      </w:r>
      <w:r>
        <w:rPr>
          <w:spacing w:val="-12"/>
        </w:rPr>
        <w:t xml:space="preserve"> </w:t>
      </w:r>
      <w:r>
        <w:rPr>
          <w:spacing w:val="-1"/>
        </w:rPr>
        <w:t>can</w:t>
      </w:r>
      <w:r>
        <w:rPr>
          <w:spacing w:val="-17"/>
        </w:rPr>
        <w:t xml:space="preserve"> </w:t>
      </w:r>
      <w:r>
        <w:rPr>
          <w:spacing w:val="-1"/>
        </w:rPr>
        <w:t>think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9"/>
        </w:rPr>
        <w:t xml:space="preserve"> </w:t>
      </w:r>
      <w:r>
        <w:rPr>
          <w:spacing w:val="-1"/>
        </w:rPr>
        <w:t>Predictive</w:t>
      </w:r>
      <w:r>
        <w:rPr>
          <w:spacing w:val="-9"/>
        </w:rPr>
        <w:t xml:space="preserve"> </w:t>
      </w:r>
      <w:r>
        <w:rPr>
          <w:spacing w:val="-1"/>
        </w:rPr>
        <w:t>Analytics</w:t>
      </w:r>
      <w:r>
        <w:rPr>
          <w:spacing w:val="-11"/>
        </w:rPr>
        <w:t xml:space="preserve"> </w:t>
      </w:r>
      <w:r>
        <w:rPr>
          <w:spacing w:val="-1"/>
        </w:rPr>
        <w:t>as</w:t>
      </w:r>
      <w:r>
        <w:rPr>
          <w:spacing w:val="-15"/>
        </w:rPr>
        <w:t xml:space="preserve"> </w:t>
      </w:r>
      <w:r>
        <w:rPr>
          <w:spacing w:val="-1"/>
        </w:rPr>
        <w:t>then</w:t>
      </w:r>
      <w:r>
        <w:rPr>
          <w:spacing w:val="-16"/>
        </w:rPr>
        <w:t xml:space="preserve"> </w:t>
      </w:r>
      <w:r>
        <w:rPr>
          <w:spacing w:val="-1"/>
        </w:rPr>
        <w:t>using</w:t>
      </w:r>
      <w:r>
        <w:rPr>
          <w:spacing w:val="-8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historical</w:t>
      </w:r>
      <w:r>
        <w:rPr>
          <w:spacing w:val="-16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develop</w:t>
      </w:r>
      <w:r>
        <w:rPr>
          <w:spacing w:val="-11"/>
        </w:rPr>
        <w:t xml:space="preserve"> </w:t>
      </w:r>
      <w:r>
        <w:t>statistical</w:t>
      </w:r>
      <w:r>
        <w:rPr>
          <w:spacing w:val="-12"/>
        </w:rPr>
        <w:t xml:space="preserve"> </w:t>
      </w:r>
      <w:r>
        <w:t>models</w:t>
      </w:r>
      <w:r>
        <w:rPr>
          <w:spacing w:val="-58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forecast</w:t>
      </w:r>
      <w:r>
        <w:rPr>
          <w:spacing w:val="7"/>
        </w:rPr>
        <w:t xml:space="preserve"> </w:t>
      </w:r>
      <w:r>
        <w:t>about</w:t>
      </w:r>
      <w:r>
        <w:rPr>
          <w:spacing w:val="6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possibilities.</w:t>
      </w:r>
    </w:p>
    <w:p w:rsidR="003559E6" w:rsidRDefault="003559E6">
      <w:pPr>
        <w:pStyle w:val="BodyText"/>
        <w:spacing w:before="3"/>
        <w:rPr>
          <w:sz w:val="31"/>
        </w:rPr>
      </w:pPr>
    </w:p>
    <w:p w:rsidR="003559E6" w:rsidRDefault="00DF56C1">
      <w:pPr>
        <w:pStyle w:val="BodyText"/>
        <w:spacing w:line="271" w:lineRule="auto"/>
        <w:ind w:left="460" w:right="987"/>
        <w:jc w:val="both"/>
      </w:pPr>
      <w:r>
        <w:t>Prescriptive Analytics takes Predictive Analytics a step further and takes the possible forecasted</w:t>
      </w:r>
      <w:r>
        <w:rPr>
          <w:spacing w:val="1"/>
        </w:rPr>
        <w:t xml:space="preserve"> </w:t>
      </w:r>
      <w:r>
        <w:t>outcomes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predicts</w:t>
      </w:r>
      <w:r>
        <w:rPr>
          <w:spacing w:val="-1"/>
        </w:rPr>
        <w:t xml:space="preserve"> </w:t>
      </w:r>
      <w:r>
        <w:t>consequences</w:t>
      </w:r>
      <w:r>
        <w:rPr>
          <w:spacing w:val="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outcomes.</w:t>
      </w:r>
    </w:p>
    <w:p w:rsidR="003559E6" w:rsidRDefault="003559E6">
      <w:pPr>
        <w:pStyle w:val="BodyText"/>
        <w:spacing w:before="7"/>
        <w:rPr>
          <w:sz w:val="27"/>
        </w:rPr>
      </w:pPr>
    </w:p>
    <w:p w:rsidR="003559E6" w:rsidRDefault="00DF56C1">
      <w:pPr>
        <w:pStyle w:val="Heading5"/>
      </w:pPr>
      <w:r>
        <w:t>What</w:t>
      </w:r>
      <w:r>
        <w:rPr>
          <w:spacing w:val="-4"/>
        </w:rPr>
        <w:t xml:space="preserve"> </w:t>
      </w:r>
      <w:r>
        <w:t>Big</w:t>
      </w:r>
      <w:r>
        <w:rPr>
          <w:spacing w:val="-1"/>
        </w:rPr>
        <w:t xml:space="preserve"> </w:t>
      </w:r>
      <w:r>
        <w:t>Data Analytics</w:t>
      </w:r>
      <w:r>
        <w:rPr>
          <w:spacing w:val="-4"/>
        </w:rPr>
        <w:t xml:space="preserve"> </w:t>
      </w:r>
      <w:r>
        <w:t>Challenges</w:t>
      </w:r>
    </w:p>
    <w:p w:rsidR="003559E6" w:rsidRDefault="003559E6">
      <w:pPr>
        <w:pStyle w:val="BodyText"/>
        <w:rPr>
          <w:b/>
          <w:sz w:val="26"/>
        </w:rPr>
      </w:pPr>
    </w:p>
    <w:p w:rsidR="003559E6" w:rsidRDefault="003559E6">
      <w:pPr>
        <w:pStyle w:val="BodyText"/>
        <w:spacing w:before="2"/>
        <w:rPr>
          <w:b/>
          <w:sz w:val="30"/>
        </w:rPr>
      </w:pPr>
    </w:p>
    <w:p w:rsidR="003559E6" w:rsidRDefault="00DF56C1">
      <w:pPr>
        <w:pStyle w:val="ListParagraph"/>
        <w:numPr>
          <w:ilvl w:val="0"/>
          <w:numId w:val="41"/>
        </w:numPr>
        <w:tabs>
          <w:tab w:val="left" w:pos="821"/>
        </w:tabs>
        <w:rPr>
          <w:b/>
          <w:sz w:val="24"/>
        </w:rPr>
      </w:pPr>
      <w:r>
        <w:rPr>
          <w:b/>
          <w:sz w:val="24"/>
        </w:rPr>
        <w:t>Need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Synchronization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Across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Disparate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Sources</w:t>
      </w:r>
    </w:p>
    <w:p w:rsidR="003559E6" w:rsidRDefault="003559E6">
      <w:pPr>
        <w:pStyle w:val="BodyText"/>
        <w:spacing w:before="9"/>
        <w:rPr>
          <w:b/>
          <w:sz w:val="32"/>
        </w:rPr>
      </w:pPr>
    </w:p>
    <w:p w:rsidR="003559E6" w:rsidRDefault="00DF56C1">
      <w:pPr>
        <w:pStyle w:val="BodyText"/>
        <w:spacing w:line="276" w:lineRule="auto"/>
        <w:ind w:left="460" w:right="981"/>
        <w:jc w:val="both"/>
      </w:pPr>
      <w:r>
        <w:t>As data sets are becoming bigger and more diverse, there is a big challenge to incorporate them</w:t>
      </w:r>
      <w:r>
        <w:rPr>
          <w:spacing w:val="1"/>
        </w:rPr>
        <w:t xml:space="preserve"> </w:t>
      </w:r>
      <w:r>
        <w:t>into an analytical platform. If this is overlooked, it will create gaps and lead to wrong messages</w:t>
      </w:r>
      <w:r>
        <w:rPr>
          <w:spacing w:val="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insights.</w:t>
      </w: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rPr>
          <w:sz w:val="26"/>
        </w:rPr>
      </w:pPr>
    </w:p>
    <w:p w:rsidR="003559E6" w:rsidRDefault="00DF56C1">
      <w:pPr>
        <w:pStyle w:val="Heading5"/>
        <w:numPr>
          <w:ilvl w:val="0"/>
          <w:numId w:val="41"/>
        </w:numPr>
        <w:tabs>
          <w:tab w:val="left" w:pos="705"/>
        </w:tabs>
        <w:spacing w:before="1"/>
        <w:ind w:left="704" w:hanging="245"/>
      </w:pPr>
      <w:r>
        <w:t>Acute</w:t>
      </w:r>
      <w:r>
        <w:rPr>
          <w:spacing w:val="-7"/>
        </w:rPr>
        <w:t xml:space="preserve"> </w:t>
      </w:r>
      <w:r>
        <w:t>Shortage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Professionals</w:t>
      </w:r>
      <w:r>
        <w:rPr>
          <w:spacing w:val="-3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Understan</w:t>
      </w:r>
      <w:r>
        <w:t>d</w:t>
      </w:r>
      <w:r>
        <w:rPr>
          <w:spacing w:val="-5"/>
        </w:rPr>
        <w:t xml:space="preserve"> </w:t>
      </w:r>
      <w:r>
        <w:t>Big</w:t>
      </w:r>
      <w:r>
        <w:rPr>
          <w:spacing w:val="-5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Analysis</w:t>
      </w:r>
    </w:p>
    <w:p w:rsidR="003559E6" w:rsidRDefault="003559E6">
      <w:pPr>
        <w:pStyle w:val="BodyText"/>
        <w:spacing w:before="2"/>
        <w:rPr>
          <w:b/>
          <w:sz w:val="33"/>
        </w:rPr>
      </w:pPr>
    </w:p>
    <w:p w:rsidR="003559E6" w:rsidRDefault="00DF56C1">
      <w:pPr>
        <w:pStyle w:val="BodyText"/>
        <w:spacing w:line="276" w:lineRule="auto"/>
        <w:ind w:left="460" w:right="976"/>
        <w:jc w:val="both"/>
      </w:pPr>
      <w:r>
        <w:t>The</w:t>
      </w:r>
      <w:r>
        <w:rPr>
          <w:spacing w:val="-7"/>
        </w:rPr>
        <w:t xml:space="preserve"> </w:t>
      </w:r>
      <w:r>
        <w:t>analysis</w:t>
      </w:r>
      <w:r>
        <w:rPr>
          <w:spacing w:val="-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important</w:t>
      </w:r>
      <w:r>
        <w:rPr>
          <w:spacing w:val="-10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voluminous</w:t>
      </w:r>
      <w:r>
        <w:rPr>
          <w:spacing w:val="-7"/>
        </w:rPr>
        <w:t xml:space="preserve"> </w:t>
      </w:r>
      <w:r>
        <w:t>amount</w:t>
      </w:r>
      <w:r>
        <w:rPr>
          <w:spacing w:val="-6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t>produced</w:t>
      </w:r>
      <w:r>
        <w:rPr>
          <w:spacing w:val="-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every</w:t>
      </w:r>
      <w:r>
        <w:rPr>
          <w:spacing w:val="-58"/>
        </w:rPr>
        <w:t xml:space="preserve"> </w:t>
      </w:r>
      <w:r>
        <w:t>minute, useful. With the exponential rise of data, a huge demand for big data scientists and Big</w:t>
      </w:r>
      <w:r>
        <w:rPr>
          <w:spacing w:val="1"/>
        </w:rPr>
        <w:t xml:space="preserve"> </w:t>
      </w:r>
      <w:r>
        <w:t>Data analysts has been created in the market. It is important for business organizations to hire a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9"/>
        </w:rPr>
        <w:t xml:space="preserve"> </w:t>
      </w:r>
      <w:r>
        <w:rPr>
          <w:spacing w:val="-1"/>
        </w:rPr>
        <w:t>scientist</w:t>
      </w:r>
      <w:r>
        <w:rPr>
          <w:spacing w:val="-2"/>
        </w:rPr>
        <w:t xml:space="preserve"> </w:t>
      </w:r>
      <w:r>
        <w:rPr>
          <w:spacing w:val="-1"/>
        </w:rPr>
        <w:t>having</w:t>
      </w:r>
      <w:r>
        <w:rPr>
          <w:spacing w:val="-7"/>
        </w:rPr>
        <w:t xml:space="preserve"> </w:t>
      </w:r>
      <w:r>
        <w:rPr>
          <w:spacing w:val="-1"/>
        </w:rPr>
        <w:t>skills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varied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job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data</w:t>
      </w:r>
      <w:r>
        <w:rPr>
          <w:spacing w:val="-8"/>
        </w:rPr>
        <w:t xml:space="preserve"> </w:t>
      </w:r>
      <w:r>
        <w:rPr>
          <w:spacing w:val="-1"/>
        </w:rPr>
        <w:t>scientist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 xml:space="preserve">multidisciplinary. </w:t>
      </w:r>
      <w:r>
        <w:t>Another</w:t>
      </w:r>
      <w:r>
        <w:rPr>
          <w:spacing w:val="-57"/>
        </w:rPr>
        <w:t xml:space="preserve"> </w:t>
      </w:r>
      <w:r>
        <w:t>major challenge faced by businesses is the shortage</w:t>
      </w:r>
      <w:r>
        <w:t xml:space="preserve"> of professionals who understand Big Data</w:t>
      </w:r>
      <w:r>
        <w:rPr>
          <w:spacing w:val="1"/>
        </w:rPr>
        <w:t xml:space="preserve"> </w:t>
      </w:r>
      <w:r>
        <w:t>analysis. There is a sharp shortage of data scientists in comparison to the massive amount of data</w:t>
      </w:r>
      <w:r>
        <w:rPr>
          <w:spacing w:val="-57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produced.</w:t>
      </w: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spacing w:before="4"/>
        <w:rPr>
          <w:sz w:val="26"/>
        </w:rPr>
      </w:pPr>
    </w:p>
    <w:p w:rsidR="003559E6" w:rsidRDefault="00DF56C1">
      <w:pPr>
        <w:pStyle w:val="Heading5"/>
        <w:numPr>
          <w:ilvl w:val="0"/>
          <w:numId w:val="41"/>
        </w:numPr>
        <w:tabs>
          <w:tab w:val="left" w:pos="705"/>
        </w:tabs>
        <w:ind w:left="704" w:hanging="245"/>
      </w:pPr>
      <w:r>
        <w:t>Getting</w:t>
      </w:r>
      <w:r>
        <w:rPr>
          <w:spacing w:val="-5"/>
        </w:rPr>
        <w:t xml:space="preserve"> </w:t>
      </w:r>
      <w:r>
        <w:t>Meaningful</w:t>
      </w:r>
      <w:r>
        <w:rPr>
          <w:spacing w:val="-5"/>
        </w:rPr>
        <w:t xml:space="preserve"> </w:t>
      </w:r>
      <w:r>
        <w:t>Insights</w:t>
      </w:r>
      <w:r>
        <w:rPr>
          <w:spacing w:val="-2"/>
        </w:rPr>
        <w:t xml:space="preserve"> </w:t>
      </w:r>
      <w:r>
        <w:t>Through The</w:t>
      </w:r>
      <w:r>
        <w:rPr>
          <w:spacing w:val="-1"/>
        </w:rPr>
        <w:t xml:space="preserve"> </w:t>
      </w:r>
      <w:r>
        <w:t>Use Of</w:t>
      </w:r>
      <w:r>
        <w:rPr>
          <w:spacing w:val="-3"/>
        </w:rPr>
        <w:t xml:space="preserve"> </w:t>
      </w:r>
      <w:r>
        <w:t>Big</w:t>
      </w:r>
      <w:r>
        <w:rPr>
          <w:spacing w:val="-5"/>
        </w:rPr>
        <w:t xml:space="preserve"> </w:t>
      </w:r>
      <w:r>
        <w:t>Data Analytics</w:t>
      </w:r>
    </w:p>
    <w:p w:rsidR="003559E6" w:rsidRDefault="003559E6">
      <w:pPr>
        <w:pStyle w:val="BodyText"/>
        <w:spacing w:before="2"/>
        <w:rPr>
          <w:b/>
          <w:sz w:val="33"/>
        </w:rPr>
      </w:pPr>
    </w:p>
    <w:p w:rsidR="003559E6" w:rsidRDefault="003559E6">
      <w:pPr>
        <w:pStyle w:val="BodyText"/>
        <w:spacing w:line="276" w:lineRule="auto"/>
        <w:ind w:left="460" w:right="989"/>
        <w:jc w:val="both"/>
      </w:pPr>
      <w:r>
        <w:pict>
          <v:rect id="_x0000_s1208" style="position:absolute;left:0;text-align:left;margin-left:43.7pt;margin-top:93.05pt;width:524.85pt;height:5.75pt;z-index:15733248;mso-position-horizontal-relative:page" fillcolor="#4f81bc" stroked="f">
            <w10:wrap anchorx="page"/>
          </v:rect>
        </w:pict>
      </w:r>
      <w:r w:rsidR="00DF56C1">
        <w:t>It</w:t>
      </w:r>
      <w:r w:rsidR="00DF56C1">
        <w:rPr>
          <w:spacing w:val="-4"/>
        </w:rPr>
        <w:t xml:space="preserve"> </w:t>
      </w:r>
      <w:r w:rsidR="00DF56C1">
        <w:t>is</w:t>
      </w:r>
      <w:r w:rsidR="00DF56C1">
        <w:rPr>
          <w:spacing w:val="-2"/>
        </w:rPr>
        <w:t xml:space="preserve"> </w:t>
      </w:r>
      <w:r w:rsidR="00DF56C1">
        <w:t>imperative for</w:t>
      </w:r>
      <w:r w:rsidR="00DF56C1">
        <w:rPr>
          <w:spacing w:val="-3"/>
        </w:rPr>
        <w:t xml:space="preserve"> </w:t>
      </w:r>
      <w:r w:rsidR="00DF56C1">
        <w:t>business</w:t>
      </w:r>
      <w:r w:rsidR="00DF56C1">
        <w:rPr>
          <w:spacing w:val="-6"/>
        </w:rPr>
        <w:t xml:space="preserve"> </w:t>
      </w:r>
      <w:r w:rsidR="00DF56C1">
        <w:t>organizations</w:t>
      </w:r>
      <w:r w:rsidR="00DF56C1">
        <w:rPr>
          <w:spacing w:val="-6"/>
        </w:rPr>
        <w:t xml:space="preserve"> </w:t>
      </w:r>
      <w:r w:rsidR="00DF56C1">
        <w:t>to</w:t>
      </w:r>
      <w:r w:rsidR="00DF56C1">
        <w:rPr>
          <w:spacing w:val="1"/>
        </w:rPr>
        <w:t xml:space="preserve"> </w:t>
      </w:r>
      <w:r w:rsidR="00DF56C1">
        <w:t>gain</w:t>
      </w:r>
      <w:r w:rsidR="00DF56C1">
        <w:rPr>
          <w:spacing w:val="-4"/>
        </w:rPr>
        <w:t xml:space="preserve"> </w:t>
      </w:r>
      <w:r w:rsidR="00DF56C1">
        <w:t>important</w:t>
      </w:r>
      <w:r w:rsidR="00DF56C1">
        <w:rPr>
          <w:spacing w:val="1"/>
        </w:rPr>
        <w:t xml:space="preserve"> </w:t>
      </w:r>
      <w:r w:rsidR="00DF56C1">
        <w:t>insights</w:t>
      </w:r>
      <w:r w:rsidR="00DF56C1">
        <w:rPr>
          <w:spacing w:val="-2"/>
        </w:rPr>
        <w:t xml:space="preserve"> </w:t>
      </w:r>
      <w:r w:rsidR="00DF56C1">
        <w:t>from</w:t>
      </w:r>
      <w:r w:rsidR="00DF56C1">
        <w:rPr>
          <w:spacing w:val="-12"/>
        </w:rPr>
        <w:t xml:space="preserve"> </w:t>
      </w:r>
      <w:r w:rsidR="00DF56C1">
        <w:t>Big</w:t>
      </w:r>
      <w:r w:rsidR="00DF56C1">
        <w:rPr>
          <w:spacing w:val="-4"/>
        </w:rPr>
        <w:t xml:space="preserve"> </w:t>
      </w:r>
      <w:r w:rsidR="00DF56C1">
        <w:t>Data</w:t>
      </w:r>
      <w:r w:rsidR="00DF56C1">
        <w:rPr>
          <w:spacing w:val="-4"/>
        </w:rPr>
        <w:t xml:space="preserve"> </w:t>
      </w:r>
      <w:r w:rsidR="00DF56C1">
        <w:t>analytics,</w:t>
      </w:r>
      <w:r w:rsidR="00DF56C1">
        <w:rPr>
          <w:spacing w:val="-2"/>
        </w:rPr>
        <w:t xml:space="preserve"> </w:t>
      </w:r>
      <w:r w:rsidR="00DF56C1">
        <w:t>and</w:t>
      </w:r>
      <w:r w:rsidR="00DF56C1">
        <w:rPr>
          <w:spacing w:val="-58"/>
        </w:rPr>
        <w:t xml:space="preserve"> </w:t>
      </w:r>
      <w:r w:rsidR="00DF56C1">
        <w:rPr>
          <w:spacing w:val="-1"/>
        </w:rPr>
        <w:t>also</w:t>
      </w:r>
      <w:r w:rsidR="00DF56C1">
        <w:rPr>
          <w:spacing w:val="-8"/>
        </w:rPr>
        <w:t xml:space="preserve"> </w:t>
      </w:r>
      <w:r w:rsidR="00DF56C1">
        <w:rPr>
          <w:spacing w:val="-1"/>
        </w:rPr>
        <w:t>it</w:t>
      </w:r>
      <w:r w:rsidR="00DF56C1">
        <w:rPr>
          <w:spacing w:val="-2"/>
        </w:rPr>
        <w:t xml:space="preserve"> </w:t>
      </w:r>
      <w:r w:rsidR="00DF56C1">
        <w:rPr>
          <w:spacing w:val="-1"/>
        </w:rPr>
        <w:t>is</w:t>
      </w:r>
      <w:r w:rsidR="00DF56C1">
        <w:rPr>
          <w:spacing w:val="-10"/>
        </w:rPr>
        <w:t xml:space="preserve"> </w:t>
      </w:r>
      <w:r w:rsidR="00DF56C1">
        <w:rPr>
          <w:spacing w:val="-1"/>
        </w:rPr>
        <w:t>important</w:t>
      </w:r>
      <w:r w:rsidR="00DF56C1">
        <w:rPr>
          <w:spacing w:val="-11"/>
        </w:rPr>
        <w:t xml:space="preserve"> </w:t>
      </w:r>
      <w:r w:rsidR="00DF56C1">
        <w:rPr>
          <w:spacing w:val="-1"/>
        </w:rPr>
        <w:t>that</w:t>
      </w:r>
      <w:r w:rsidR="00DF56C1">
        <w:rPr>
          <w:spacing w:val="-12"/>
        </w:rPr>
        <w:t xml:space="preserve"> </w:t>
      </w:r>
      <w:r w:rsidR="00DF56C1">
        <w:rPr>
          <w:spacing w:val="-1"/>
        </w:rPr>
        <w:t>only</w:t>
      </w:r>
      <w:r w:rsidR="00DF56C1">
        <w:rPr>
          <w:spacing w:val="-16"/>
        </w:rPr>
        <w:t xml:space="preserve"> </w:t>
      </w:r>
      <w:r w:rsidR="00DF56C1">
        <w:rPr>
          <w:spacing w:val="-1"/>
        </w:rPr>
        <w:t>the</w:t>
      </w:r>
      <w:r w:rsidR="00DF56C1">
        <w:rPr>
          <w:spacing w:val="-13"/>
        </w:rPr>
        <w:t xml:space="preserve"> </w:t>
      </w:r>
      <w:r w:rsidR="00DF56C1">
        <w:rPr>
          <w:spacing w:val="-1"/>
        </w:rPr>
        <w:t>relevant</w:t>
      </w:r>
      <w:r w:rsidR="00DF56C1">
        <w:rPr>
          <w:spacing w:val="-6"/>
        </w:rPr>
        <w:t xml:space="preserve"> </w:t>
      </w:r>
      <w:r w:rsidR="00DF56C1">
        <w:rPr>
          <w:spacing w:val="-1"/>
        </w:rPr>
        <w:t>department</w:t>
      </w:r>
      <w:r w:rsidR="00DF56C1">
        <w:rPr>
          <w:spacing w:val="-7"/>
        </w:rPr>
        <w:t xml:space="preserve"> </w:t>
      </w:r>
      <w:r w:rsidR="00DF56C1">
        <w:rPr>
          <w:spacing w:val="-1"/>
        </w:rPr>
        <w:t>has</w:t>
      </w:r>
      <w:r w:rsidR="00DF56C1">
        <w:rPr>
          <w:spacing w:val="-14"/>
        </w:rPr>
        <w:t xml:space="preserve"> </w:t>
      </w:r>
      <w:r w:rsidR="00DF56C1">
        <w:rPr>
          <w:spacing w:val="-1"/>
        </w:rPr>
        <w:t>access</w:t>
      </w:r>
      <w:r w:rsidR="00DF56C1">
        <w:rPr>
          <w:spacing w:val="-15"/>
        </w:rPr>
        <w:t xml:space="preserve"> </w:t>
      </w:r>
      <w:r w:rsidR="00DF56C1">
        <w:rPr>
          <w:spacing w:val="-1"/>
        </w:rPr>
        <w:t>to</w:t>
      </w:r>
      <w:r w:rsidR="00DF56C1">
        <w:rPr>
          <w:spacing w:val="-16"/>
        </w:rPr>
        <w:t xml:space="preserve"> </w:t>
      </w:r>
      <w:r w:rsidR="00DF56C1">
        <w:rPr>
          <w:spacing w:val="-1"/>
        </w:rPr>
        <w:t>this</w:t>
      </w:r>
      <w:r w:rsidR="00DF56C1">
        <w:rPr>
          <w:spacing w:val="-10"/>
        </w:rPr>
        <w:t xml:space="preserve"> </w:t>
      </w:r>
      <w:r w:rsidR="00DF56C1">
        <w:rPr>
          <w:spacing w:val="-1"/>
        </w:rPr>
        <w:t>information.</w:t>
      </w:r>
      <w:r w:rsidR="00DF56C1">
        <w:rPr>
          <w:spacing w:val="-9"/>
        </w:rPr>
        <w:t xml:space="preserve"> </w:t>
      </w:r>
      <w:r w:rsidR="00DF56C1">
        <w:t>A</w:t>
      </w:r>
      <w:r w:rsidR="00DF56C1">
        <w:rPr>
          <w:spacing w:val="-13"/>
        </w:rPr>
        <w:t xml:space="preserve"> </w:t>
      </w:r>
      <w:r w:rsidR="00DF56C1">
        <w:t>big</w:t>
      </w:r>
      <w:r w:rsidR="00DF56C1">
        <w:rPr>
          <w:spacing w:val="-11"/>
        </w:rPr>
        <w:t xml:space="preserve"> </w:t>
      </w:r>
      <w:r w:rsidR="00DF56C1">
        <w:t>challenge</w:t>
      </w:r>
      <w:r w:rsidR="00DF56C1">
        <w:rPr>
          <w:spacing w:val="-58"/>
        </w:rPr>
        <w:t xml:space="preserve"> </w:t>
      </w:r>
      <w:r w:rsidR="00DF56C1">
        <w:t>faced</w:t>
      </w:r>
      <w:r w:rsidR="00DF56C1">
        <w:rPr>
          <w:spacing w:val="-2"/>
        </w:rPr>
        <w:t xml:space="preserve"> </w:t>
      </w:r>
      <w:r w:rsidR="00DF56C1">
        <w:t>by</w:t>
      </w:r>
      <w:r w:rsidR="00DF56C1">
        <w:rPr>
          <w:spacing w:val="-12"/>
        </w:rPr>
        <w:t xml:space="preserve"> </w:t>
      </w:r>
      <w:r w:rsidR="00DF56C1">
        <w:t>the</w:t>
      </w:r>
      <w:r w:rsidR="00DF56C1">
        <w:rPr>
          <w:spacing w:val="-7"/>
        </w:rPr>
        <w:t xml:space="preserve"> </w:t>
      </w:r>
      <w:r w:rsidR="00DF56C1">
        <w:t>companies</w:t>
      </w:r>
      <w:r w:rsidR="00DF56C1">
        <w:rPr>
          <w:spacing w:val="-4"/>
        </w:rPr>
        <w:t xml:space="preserve"> </w:t>
      </w:r>
      <w:r w:rsidR="00DF56C1">
        <w:t>in</w:t>
      </w:r>
      <w:r w:rsidR="00DF56C1">
        <w:rPr>
          <w:spacing w:val="-6"/>
        </w:rPr>
        <w:t xml:space="preserve"> </w:t>
      </w:r>
      <w:r w:rsidR="00DF56C1">
        <w:t>the</w:t>
      </w:r>
      <w:r w:rsidR="00DF56C1">
        <w:rPr>
          <w:spacing w:val="-8"/>
        </w:rPr>
        <w:t xml:space="preserve"> </w:t>
      </w:r>
      <w:r w:rsidR="00DF56C1">
        <w:t>Big</w:t>
      </w:r>
      <w:r w:rsidR="00DF56C1">
        <w:rPr>
          <w:spacing w:val="-7"/>
        </w:rPr>
        <w:t xml:space="preserve"> </w:t>
      </w:r>
      <w:r w:rsidR="00DF56C1">
        <w:t>Data</w:t>
      </w:r>
      <w:r w:rsidR="00DF56C1">
        <w:rPr>
          <w:spacing w:val="-7"/>
        </w:rPr>
        <w:t xml:space="preserve"> </w:t>
      </w:r>
      <w:r w:rsidR="00DF56C1">
        <w:t>analytics</w:t>
      </w:r>
      <w:r w:rsidR="00DF56C1">
        <w:rPr>
          <w:spacing w:val="-4"/>
        </w:rPr>
        <w:t xml:space="preserve"> </w:t>
      </w:r>
      <w:r w:rsidR="00DF56C1">
        <w:t>is mending</w:t>
      </w:r>
      <w:r w:rsidR="00DF56C1">
        <w:rPr>
          <w:spacing w:val="-6"/>
        </w:rPr>
        <w:t xml:space="preserve"> </w:t>
      </w:r>
      <w:r w:rsidR="00DF56C1">
        <w:t>this</w:t>
      </w:r>
      <w:r w:rsidR="00DF56C1">
        <w:rPr>
          <w:spacing w:val="-9"/>
        </w:rPr>
        <w:t xml:space="preserve"> </w:t>
      </w:r>
      <w:r w:rsidR="00DF56C1">
        <w:t>wide</w:t>
      </w:r>
      <w:r w:rsidR="00DF56C1">
        <w:rPr>
          <w:spacing w:val="-7"/>
        </w:rPr>
        <w:t xml:space="preserve"> </w:t>
      </w:r>
      <w:r w:rsidR="00DF56C1">
        <w:t>gap</w:t>
      </w:r>
      <w:r w:rsidR="00DF56C1">
        <w:rPr>
          <w:spacing w:val="-2"/>
        </w:rPr>
        <w:t xml:space="preserve"> </w:t>
      </w:r>
      <w:r w:rsidR="00DF56C1">
        <w:t>in</w:t>
      </w:r>
      <w:r w:rsidR="00DF56C1">
        <w:rPr>
          <w:spacing w:val="-11"/>
        </w:rPr>
        <w:t xml:space="preserve"> </w:t>
      </w:r>
      <w:r w:rsidR="00DF56C1">
        <w:t>an</w:t>
      </w:r>
      <w:r w:rsidR="00DF56C1">
        <w:rPr>
          <w:spacing w:val="-12"/>
        </w:rPr>
        <w:t xml:space="preserve"> </w:t>
      </w:r>
      <w:r w:rsidR="00DF56C1">
        <w:t>effective</w:t>
      </w:r>
      <w:r w:rsidR="00DF56C1">
        <w:rPr>
          <w:spacing w:val="-2"/>
        </w:rPr>
        <w:t xml:space="preserve"> </w:t>
      </w:r>
      <w:r w:rsidR="00DF56C1">
        <w:t>manner.</w:t>
      </w:r>
    </w:p>
    <w:p w:rsidR="003559E6" w:rsidRDefault="003559E6">
      <w:pPr>
        <w:spacing w:line="276" w:lineRule="auto"/>
        <w:jc w:val="both"/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Heading5"/>
        <w:numPr>
          <w:ilvl w:val="0"/>
          <w:numId w:val="41"/>
        </w:numPr>
        <w:tabs>
          <w:tab w:val="left" w:pos="705"/>
        </w:tabs>
        <w:spacing w:before="62"/>
        <w:ind w:left="704" w:hanging="245"/>
      </w:pPr>
      <w:r>
        <w:lastRenderedPageBreak/>
        <w:t>Getting</w:t>
      </w:r>
      <w:r>
        <w:rPr>
          <w:spacing w:val="-1"/>
        </w:rPr>
        <w:t xml:space="preserve"> </w:t>
      </w:r>
      <w:r>
        <w:t>Voluminous</w:t>
      </w:r>
      <w:r>
        <w:rPr>
          <w:spacing w:val="-3"/>
        </w:rPr>
        <w:t xml:space="preserve"> </w:t>
      </w:r>
      <w:r>
        <w:t>Data Into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Big Data</w:t>
      </w:r>
      <w:r>
        <w:rPr>
          <w:spacing w:val="-6"/>
        </w:rPr>
        <w:t xml:space="preserve"> </w:t>
      </w:r>
      <w:r>
        <w:t>Platform</w:t>
      </w:r>
    </w:p>
    <w:p w:rsidR="003559E6" w:rsidRDefault="003559E6">
      <w:pPr>
        <w:pStyle w:val="BodyText"/>
        <w:spacing w:before="2"/>
        <w:rPr>
          <w:b/>
          <w:sz w:val="33"/>
        </w:rPr>
      </w:pPr>
    </w:p>
    <w:p w:rsidR="003559E6" w:rsidRDefault="00DF56C1">
      <w:pPr>
        <w:pStyle w:val="BodyText"/>
        <w:spacing w:line="276" w:lineRule="auto"/>
        <w:ind w:left="460" w:right="982"/>
        <w:jc w:val="both"/>
      </w:pPr>
      <w:r>
        <w:t>It is hardly surprising that data is growing with every passing day. This simply indicates that</w:t>
      </w:r>
      <w:r>
        <w:rPr>
          <w:spacing w:val="1"/>
        </w:rPr>
        <w:t xml:space="preserve"> </w:t>
      </w:r>
      <w:r>
        <w:t xml:space="preserve">business organizations need to handle a </w:t>
      </w:r>
      <w:r>
        <w:t>large amount of data on daily basis. The amount and</w:t>
      </w:r>
      <w:r>
        <w:rPr>
          <w:spacing w:val="1"/>
        </w:rPr>
        <w:t xml:space="preserve"> </w:t>
      </w:r>
      <w:r>
        <w:t>variety of data available these days can overwhelm any data engineer and that is why 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considered</w:t>
      </w:r>
      <w:r>
        <w:rPr>
          <w:spacing w:val="-2"/>
        </w:rPr>
        <w:t xml:space="preserve"> </w:t>
      </w:r>
      <w:r>
        <w:t>vital</w:t>
      </w:r>
      <w:r>
        <w:rPr>
          <w:spacing w:val="-9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accessibility</w:t>
      </w:r>
      <w:r>
        <w:rPr>
          <w:spacing w:val="-11"/>
        </w:rPr>
        <w:t xml:space="preserve"> </w:t>
      </w:r>
      <w:r>
        <w:t>easy</w:t>
      </w:r>
      <w:r>
        <w:rPr>
          <w:spacing w:val="-1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convenient</w:t>
      </w:r>
      <w:r>
        <w:rPr>
          <w:spacing w:val="4"/>
        </w:rPr>
        <w:t xml:space="preserve"> </w:t>
      </w:r>
      <w:r>
        <w:t>for brand</w:t>
      </w:r>
      <w:r>
        <w:rPr>
          <w:spacing w:val="-1"/>
        </w:rPr>
        <w:t xml:space="preserve"> </w:t>
      </w:r>
      <w:r>
        <w:t>owners</w:t>
      </w:r>
      <w:r>
        <w:rPr>
          <w:spacing w:val="-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managers.</w:t>
      </w: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spacing w:before="5"/>
        <w:rPr>
          <w:sz w:val="26"/>
        </w:rPr>
      </w:pPr>
    </w:p>
    <w:p w:rsidR="003559E6" w:rsidRDefault="00DF56C1">
      <w:pPr>
        <w:pStyle w:val="Heading5"/>
        <w:numPr>
          <w:ilvl w:val="0"/>
          <w:numId w:val="41"/>
        </w:numPr>
        <w:tabs>
          <w:tab w:val="left" w:pos="705"/>
        </w:tabs>
        <w:ind w:left="704" w:hanging="245"/>
      </w:pPr>
      <w:r>
        <w:t>Uncertainty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</w:t>
      </w:r>
      <w:r>
        <w:t>ata</w:t>
      </w:r>
      <w:r>
        <w:rPr>
          <w:spacing w:val="-10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Landscape</w:t>
      </w:r>
    </w:p>
    <w:p w:rsidR="003559E6" w:rsidRDefault="003559E6">
      <w:pPr>
        <w:pStyle w:val="BodyText"/>
        <w:spacing w:before="2"/>
        <w:rPr>
          <w:b/>
          <w:sz w:val="33"/>
        </w:rPr>
      </w:pPr>
    </w:p>
    <w:p w:rsidR="003559E6" w:rsidRDefault="00DF56C1">
      <w:pPr>
        <w:pStyle w:val="BodyText"/>
        <w:spacing w:before="1" w:line="276" w:lineRule="auto"/>
        <w:ind w:left="460" w:right="979"/>
        <w:jc w:val="both"/>
      </w:pPr>
      <w:r>
        <w:t>With the rise of Big Data, new technologies and companies are being developed every day.</w:t>
      </w:r>
      <w:r>
        <w:rPr>
          <w:spacing w:val="1"/>
        </w:rPr>
        <w:t xml:space="preserve"> </w:t>
      </w:r>
      <w:r>
        <w:t>However, a big challenge faced by the companies in the Big Data analytics is to find out which</w:t>
      </w:r>
      <w:r>
        <w:rPr>
          <w:spacing w:val="1"/>
        </w:rPr>
        <w:t xml:space="preserve"> </w:t>
      </w:r>
      <w:r>
        <w:t>technology will be best suited to them without the introduction of new problems and potential</w:t>
      </w:r>
      <w:r>
        <w:rPr>
          <w:spacing w:val="1"/>
        </w:rPr>
        <w:t xml:space="preserve"> </w:t>
      </w:r>
      <w:r>
        <w:t>risks.</w:t>
      </w: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rPr>
          <w:sz w:val="26"/>
        </w:rPr>
      </w:pPr>
    </w:p>
    <w:p w:rsidR="003559E6" w:rsidRDefault="00DF56C1">
      <w:pPr>
        <w:pStyle w:val="Heading5"/>
        <w:numPr>
          <w:ilvl w:val="0"/>
          <w:numId w:val="41"/>
        </w:numPr>
        <w:tabs>
          <w:tab w:val="left" w:pos="705"/>
        </w:tabs>
        <w:ind w:left="704" w:hanging="245"/>
      </w:pPr>
      <w:r>
        <w:t>Data</w:t>
      </w:r>
      <w:r>
        <w:rPr>
          <w:spacing w:val="-7"/>
        </w:rPr>
        <w:t xml:space="preserve"> </w:t>
      </w:r>
      <w:r>
        <w:t>Storage</w:t>
      </w:r>
      <w:r>
        <w:rPr>
          <w:spacing w:val="-2"/>
        </w:rPr>
        <w:t xml:space="preserve"> </w:t>
      </w:r>
      <w:r>
        <w:t>And Quality</w:t>
      </w:r>
    </w:p>
    <w:p w:rsidR="003559E6" w:rsidRDefault="003559E6">
      <w:pPr>
        <w:pStyle w:val="BodyText"/>
        <w:spacing w:before="2"/>
        <w:rPr>
          <w:b/>
          <w:sz w:val="33"/>
        </w:rPr>
      </w:pPr>
    </w:p>
    <w:p w:rsidR="003559E6" w:rsidRDefault="00DF56C1">
      <w:pPr>
        <w:pStyle w:val="BodyText"/>
        <w:spacing w:line="276" w:lineRule="auto"/>
        <w:ind w:left="460" w:right="978"/>
        <w:jc w:val="both"/>
      </w:pPr>
      <w:r>
        <w:t>Business</w:t>
      </w:r>
      <w:r>
        <w:rPr>
          <w:spacing w:val="-9"/>
        </w:rPr>
        <w:t xml:space="preserve"> </w:t>
      </w:r>
      <w:r>
        <w:t>organizations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growing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rapid</w:t>
      </w:r>
      <w:r>
        <w:rPr>
          <w:spacing w:val="-6"/>
        </w:rPr>
        <w:t xml:space="preserve"> </w:t>
      </w:r>
      <w:r>
        <w:t>pace. With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tremendous</w:t>
      </w:r>
      <w:r>
        <w:rPr>
          <w:spacing w:val="-8"/>
        </w:rPr>
        <w:t xml:space="preserve"> </w:t>
      </w:r>
      <w:r>
        <w:t>growth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companies</w:t>
      </w:r>
      <w:r>
        <w:rPr>
          <w:spacing w:val="-58"/>
        </w:rPr>
        <w:t xml:space="preserve"> </w:t>
      </w:r>
      <w:r>
        <w:t>and large business organization</w:t>
      </w:r>
      <w:r>
        <w:t>s, increases the amount of data produced. The storage of this</w:t>
      </w:r>
      <w:r>
        <w:rPr>
          <w:spacing w:val="1"/>
        </w:rPr>
        <w:t xml:space="preserve"> </w:t>
      </w:r>
      <w:r>
        <w:t>massive amount of data is becoming a real challenge for everyone. Popular data storage options</w:t>
      </w:r>
      <w:r>
        <w:rPr>
          <w:spacing w:val="1"/>
        </w:rPr>
        <w:t xml:space="preserve"> </w:t>
      </w:r>
      <w:r>
        <w:t>like</w:t>
      </w:r>
      <w:r>
        <w:rPr>
          <w:spacing w:val="-8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lakes/</w:t>
      </w:r>
      <w:r>
        <w:rPr>
          <w:spacing w:val="-6"/>
        </w:rPr>
        <w:t xml:space="preserve"> </w:t>
      </w:r>
      <w:r>
        <w:t>warehouses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commonly</w:t>
      </w:r>
      <w:r>
        <w:rPr>
          <w:spacing w:val="-15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gather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store</w:t>
      </w:r>
      <w:r>
        <w:rPr>
          <w:spacing w:val="-7"/>
        </w:rPr>
        <w:t xml:space="preserve"> </w:t>
      </w:r>
      <w:r>
        <w:t>large</w:t>
      </w:r>
      <w:r>
        <w:rPr>
          <w:spacing w:val="-8"/>
        </w:rPr>
        <w:t xml:space="preserve"> </w:t>
      </w:r>
      <w:r>
        <w:t>quantities</w:t>
      </w:r>
      <w:r>
        <w:rPr>
          <w:spacing w:val="-8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unstructured</w:t>
      </w:r>
      <w:r>
        <w:rPr>
          <w:spacing w:val="-58"/>
        </w:rPr>
        <w:t xml:space="preserve"> </w:t>
      </w:r>
      <w:r>
        <w:t>and structured data in its native format. The real problem arises when a data lakes/ warehouse try</w:t>
      </w:r>
      <w:r>
        <w:rPr>
          <w:spacing w:val="-57"/>
        </w:rPr>
        <w:t xml:space="preserve"> </w:t>
      </w:r>
      <w:r>
        <w:t>to combine unstructured and inconsistent data from diverse sources, it encounters errors. Missing</w:t>
      </w:r>
      <w:r>
        <w:rPr>
          <w:spacing w:val="-57"/>
        </w:rPr>
        <w:t xml:space="preserve"> </w:t>
      </w:r>
      <w:r>
        <w:t>data,</w:t>
      </w:r>
      <w:r>
        <w:rPr>
          <w:spacing w:val="-4"/>
        </w:rPr>
        <w:t xml:space="preserve"> </w:t>
      </w:r>
      <w:r>
        <w:t>inconsistent</w:t>
      </w:r>
      <w:r>
        <w:rPr>
          <w:spacing w:val="4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logic</w:t>
      </w:r>
      <w:r>
        <w:rPr>
          <w:spacing w:val="-1"/>
        </w:rPr>
        <w:t xml:space="preserve"> </w:t>
      </w:r>
      <w:r>
        <w:t>conflicts,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duplicates</w:t>
      </w:r>
      <w:r>
        <w:rPr>
          <w:spacing w:val="-2"/>
        </w:rPr>
        <w:t xml:space="preserve"> </w:t>
      </w:r>
      <w:r>
        <w:t>da</w:t>
      </w:r>
      <w:r>
        <w:t>ta</w:t>
      </w:r>
      <w:r>
        <w:rPr>
          <w:spacing w:val="-2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result</w:t>
      </w:r>
      <w:r>
        <w:rPr>
          <w:spacing w:val="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challenges.</w:t>
      </w: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spacing w:before="3"/>
        <w:rPr>
          <w:sz w:val="26"/>
        </w:rPr>
      </w:pPr>
    </w:p>
    <w:p w:rsidR="003559E6" w:rsidRDefault="00DF56C1">
      <w:pPr>
        <w:pStyle w:val="Heading5"/>
        <w:numPr>
          <w:ilvl w:val="0"/>
          <w:numId w:val="41"/>
        </w:numPr>
        <w:tabs>
          <w:tab w:val="left" w:pos="705"/>
        </w:tabs>
        <w:spacing w:before="1"/>
        <w:ind w:left="704" w:hanging="245"/>
      </w:pPr>
      <w:r>
        <w:t>Security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Privacy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Data</w:t>
      </w:r>
    </w:p>
    <w:p w:rsidR="003559E6" w:rsidRDefault="003559E6">
      <w:pPr>
        <w:pStyle w:val="BodyText"/>
        <w:spacing w:before="2"/>
        <w:rPr>
          <w:b/>
          <w:sz w:val="33"/>
        </w:rPr>
      </w:pPr>
    </w:p>
    <w:p w:rsidR="003559E6" w:rsidRDefault="00DF56C1">
      <w:pPr>
        <w:pStyle w:val="BodyText"/>
        <w:spacing w:line="276" w:lineRule="auto"/>
        <w:ind w:left="460" w:right="972"/>
        <w:jc w:val="both"/>
      </w:pPr>
      <w:r>
        <w:rPr>
          <w:spacing w:val="-1"/>
        </w:rPr>
        <w:t>Once</w:t>
      </w:r>
      <w:r>
        <w:rPr>
          <w:spacing w:val="-9"/>
        </w:rPr>
        <w:t xml:space="preserve"> </w:t>
      </w:r>
      <w:r>
        <w:rPr>
          <w:spacing w:val="-1"/>
        </w:rPr>
        <w:t>business</w:t>
      </w:r>
      <w:r>
        <w:rPr>
          <w:spacing w:val="-15"/>
        </w:rPr>
        <w:t xml:space="preserve"> </w:t>
      </w:r>
      <w:r>
        <w:rPr>
          <w:spacing w:val="-1"/>
        </w:rPr>
        <w:t>enterprises</w:t>
      </w:r>
      <w:r>
        <w:rPr>
          <w:spacing w:val="-15"/>
        </w:rPr>
        <w:t xml:space="preserve"> </w:t>
      </w:r>
      <w:r>
        <w:rPr>
          <w:spacing w:val="-1"/>
        </w:rPr>
        <w:t>discover</w:t>
      </w:r>
      <w:r>
        <w:rPr>
          <w:spacing w:val="-11"/>
        </w:rPr>
        <w:t xml:space="preserve"> </w:t>
      </w:r>
      <w:r>
        <w:rPr>
          <w:spacing w:val="-1"/>
        </w:rPr>
        <w:t>how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12"/>
        </w:rPr>
        <w:t xml:space="preserve"> </w:t>
      </w:r>
      <w:r>
        <w:rPr>
          <w:spacing w:val="-1"/>
        </w:rPr>
        <w:t>Big</w:t>
      </w:r>
      <w:r>
        <w:rPr>
          <w:spacing w:val="-8"/>
        </w:rPr>
        <w:t xml:space="preserve"> </w:t>
      </w:r>
      <w:r>
        <w:rPr>
          <w:spacing w:val="-1"/>
        </w:rPr>
        <w:t>Data,</w:t>
      </w:r>
      <w:r>
        <w:rPr>
          <w:spacing w:val="-10"/>
        </w:rPr>
        <w:t xml:space="preserve"> </w:t>
      </w:r>
      <w:r>
        <w:rPr>
          <w:spacing w:val="-1"/>
        </w:rPr>
        <w:t>it</w:t>
      </w:r>
      <w:r>
        <w:rPr>
          <w:spacing w:val="-7"/>
        </w:rPr>
        <w:t xml:space="preserve"> </w:t>
      </w:r>
      <w:r>
        <w:rPr>
          <w:spacing w:val="-1"/>
        </w:rPr>
        <w:t>brings</w:t>
      </w:r>
      <w:r>
        <w:rPr>
          <w:spacing w:val="-15"/>
        </w:rPr>
        <w:t xml:space="preserve"> </w:t>
      </w:r>
      <w:r>
        <w:rPr>
          <w:spacing w:val="-1"/>
        </w:rPr>
        <w:t>them</w:t>
      </w:r>
      <w:r>
        <w:rPr>
          <w:spacing w:val="-2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wide</w:t>
      </w:r>
      <w:r>
        <w:rPr>
          <w:spacing w:val="-12"/>
        </w:rPr>
        <w:t xml:space="preserve"> </w:t>
      </w:r>
      <w:r>
        <w:t>range</w:t>
      </w:r>
      <w:r>
        <w:rPr>
          <w:spacing w:val="-13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possibilities</w:t>
      </w:r>
      <w:r>
        <w:rPr>
          <w:spacing w:val="-58"/>
        </w:rPr>
        <w:t xml:space="preserve"> </w:t>
      </w:r>
      <w:r>
        <w:t>and opportunities. However, it also involves the potential risks associated with big data when it</w:t>
      </w:r>
      <w:r>
        <w:rPr>
          <w:spacing w:val="1"/>
        </w:rPr>
        <w:t xml:space="preserve"> </w:t>
      </w:r>
      <w:r>
        <w:t>comes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privacy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security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data.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Big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tools</w:t>
      </w:r>
      <w:r>
        <w:rPr>
          <w:spacing w:val="-6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analysis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storage</w:t>
      </w:r>
      <w:r>
        <w:rPr>
          <w:spacing w:val="-58"/>
        </w:rPr>
        <w:t xml:space="preserve"> </w:t>
      </w:r>
      <w:r>
        <w:t>utilizes the data disparate sources. This eventually leads</w:t>
      </w:r>
      <w:r>
        <w:t xml:space="preserve"> to a high risk of exposure of the data,</w:t>
      </w:r>
      <w:r>
        <w:rPr>
          <w:spacing w:val="1"/>
        </w:rPr>
        <w:t xml:space="preserve"> </w:t>
      </w:r>
      <w:r>
        <w:t>making it vulnerable. Thus, the rise of voluminous amount of data increases privacy and security</w:t>
      </w:r>
      <w:r>
        <w:rPr>
          <w:spacing w:val="1"/>
        </w:rPr>
        <w:t xml:space="preserve"> </w:t>
      </w:r>
      <w:r>
        <w:t>concerns.</w:t>
      </w:r>
    </w:p>
    <w:p w:rsidR="003559E6" w:rsidRDefault="003559E6">
      <w:pPr>
        <w:pStyle w:val="BodyText"/>
        <w:spacing w:before="10"/>
        <w:rPr>
          <w:sz w:val="31"/>
        </w:rPr>
      </w:pPr>
    </w:p>
    <w:p w:rsidR="003559E6" w:rsidRDefault="00DF56C1">
      <w:pPr>
        <w:pStyle w:val="Heading5"/>
        <w:spacing w:before="1"/>
        <w:jc w:val="both"/>
      </w:pPr>
      <w:r>
        <w:t>Terminologies</w:t>
      </w:r>
      <w:r>
        <w:rPr>
          <w:spacing w:val="-6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Big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Environments</w:t>
      </w:r>
    </w:p>
    <w:p w:rsidR="003559E6" w:rsidRDefault="00DF56C1">
      <w:pPr>
        <w:pStyle w:val="ListParagraph"/>
        <w:numPr>
          <w:ilvl w:val="1"/>
          <w:numId w:val="41"/>
        </w:numPr>
        <w:tabs>
          <w:tab w:val="left" w:pos="1181"/>
        </w:tabs>
        <w:spacing w:before="160"/>
        <w:jc w:val="both"/>
        <w:rPr>
          <w:b/>
          <w:sz w:val="24"/>
        </w:rPr>
      </w:pPr>
      <w:r>
        <w:rPr>
          <w:b/>
          <w:sz w:val="24"/>
        </w:rPr>
        <w:t>As-a-service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infrastructure</w:t>
      </w:r>
    </w:p>
    <w:p w:rsidR="003559E6" w:rsidRDefault="003559E6">
      <w:pPr>
        <w:pStyle w:val="BodyText"/>
        <w:spacing w:before="156" w:line="276" w:lineRule="auto"/>
        <w:ind w:left="460" w:right="984"/>
        <w:jc w:val="both"/>
      </w:pPr>
      <w:r>
        <w:pict>
          <v:rect id="_x0000_s1207" style="position:absolute;left:0;text-align:left;margin-left:43.7pt;margin-top:90.55pt;width:524.85pt;height:5.75pt;z-index:15733760;mso-position-horizontal-relative:page" fillcolor="#4f81bc" stroked="f">
            <w10:wrap anchorx="page"/>
          </v:rect>
        </w:pict>
      </w:r>
      <w:r w:rsidR="00DF56C1">
        <w:t>Data-as-a-service, software-as-a-service, platform-as-a-service – all refer to the idea that rather</w:t>
      </w:r>
      <w:r w:rsidR="00DF56C1">
        <w:rPr>
          <w:spacing w:val="1"/>
        </w:rPr>
        <w:t xml:space="preserve"> </w:t>
      </w:r>
      <w:r w:rsidR="00DF56C1">
        <w:t>than selling data, licences to use data, or platforms for running Big Data technology, it can be</w:t>
      </w:r>
      <w:r w:rsidR="00DF56C1">
        <w:rPr>
          <w:spacing w:val="1"/>
        </w:rPr>
        <w:t xml:space="preserve"> </w:t>
      </w:r>
      <w:r w:rsidR="00DF56C1">
        <w:t>provided</w:t>
      </w:r>
      <w:r w:rsidR="00DF56C1">
        <w:rPr>
          <w:spacing w:val="36"/>
        </w:rPr>
        <w:t xml:space="preserve"> </w:t>
      </w:r>
      <w:r w:rsidR="00DF56C1">
        <w:t>“as</w:t>
      </w:r>
      <w:r w:rsidR="00DF56C1">
        <w:rPr>
          <w:spacing w:val="30"/>
        </w:rPr>
        <w:t xml:space="preserve"> </w:t>
      </w:r>
      <w:r w:rsidR="00DF56C1">
        <w:t>a</w:t>
      </w:r>
      <w:r w:rsidR="00DF56C1">
        <w:rPr>
          <w:spacing w:val="31"/>
        </w:rPr>
        <w:t xml:space="preserve"> </w:t>
      </w:r>
      <w:r w:rsidR="00DF56C1">
        <w:t>service”,</w:t>
      </w:r>
      <w:r w:rsidR="00DF56C1">
        <w:rPr>
          <w:spacing w:val="34"/>
        </w:rPr>
        <w:t xml:space="preserve"> </w:t>
      </w:r>
      <w:r w:rsidR="00DF56C1">
        <w:t>rather</w:t>
      </w:r>
      <w:r w:rsidR="00DF56C1">
        <w:rPr>
          <w:spacing w:val="33"/>
        </w:rPr>
        <w:t xml:space="preserve"> </w:t>
      </w:r>
      <w:r w:rsidR="00DF56C1">
        <w:t>than</w:t>
      </w:r>
      <w:r w:rsidR="00DF56C1">
        <w:rPr>
          <w:spacing w:val="27"/>
        </w:rPr>
        <w:t xml:space="preserve"> </w:t>
      </w:r>
      <w:r w:rsidR="00DF56C1">
        <w:t>as</w:t>
      </w:r>
      <w:r w:rsidR="00DF56C1">
        <w:rPr>
          <w:spacing w:val="30"/>
        </w:rPr>
        <w:t xml:space="preserve"> </w:t>
      </w:r>
      <w:r w:rsidR="00DF56C1">
        <w:t>a</w:t>
      </w:r>
      <w:r w:rsidR="00DF56C1">
        <w:rPr>
          <w:spacing w:val="31"/>
        </w:rPr>
        <w:t xml:space="preserve"> </w:t>
      </w:r>
      <w:r w:rsidR="00DF56C1">
        <w:t>product.</w:t>
      </w:r>
      <w:r w:rsidR="00DF56C1">
        <w:rPr>
          <w:spacing w:val="35"/>
        </w:rPr>
        <w:t xml:space="preserve"> </w:t>
      </w:r>
      <w:r w:rsidR="00DF56C1">
        <w:t>This</w:t>
      </w:r>
      <w:r w:rsidR="00DF56C1">
        <w:rPr>
          <w:spacing w:val="30"/>
        </w:rPr>
        <w:t xml:space="preserve"> </w:t>
      </w:r>
      <w:r w:rsidR="00DF56C1">
        <w:t>red</w:t>
      </w:r>
      <w:r w:rsidR="00DF56C1">
        <w:t>uces</w:t>
      </w:r>
      <w:r w:rsidR="00DF56C1">
        <w:rPr>
          <w:spacing w:val="29"/>
        </w:rPr>
        <w:t xml:space="preserve"> </w:t>
      </w:r>
      <w:r w:rsidR="00DF56C1">
        <w:t>the</w:t>
      </w:r>
      <w:r w:rsidR="00DF56C1">
        <w:rPr>
          <w:spacing w:val="31"/>
        </w:rPr>
        <w:t xml:space="preserve"> </w:t>
      </w:r>
      <w:r w:rsidR="00DF56C1">
        <w:t>upfront</w:t>
      </w:r>
      <w:r w:rsidR="00DF56C1">
        <w:rPr>
          <w:spacing w:val="37"/>
        </w:rPr>
        <w:t xml:space="preserve"> </w:t>
      </w:r>
      <w:r w:rsidR="00DF56C1">
        <w:t>capital</w:t>
      </w:r>
      <w:r w:rsidR="00DF56C1">
        <w:rPr>
          <w:spacing w:val="28"/>
        </w:rPr>
        <w:t xml:space="preserve"> </w:t>
      </w:r>
      <w:r w:rsidR="00DF56C1">
        <w:t>investment</w:t>
      </w:r>
    </w:p>
    <w:p w:rsidR="003559E6" w:rsidRDefault="003559E6">
      <w:pPr>
        <w:spacing w:line="276" w:lineRule="auto"/>
        <w:jc w:val="both"/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62" w:line="276" w:lineRule="auto"/>
        <w:ind w:left="460" w:right="978"/>
        <w:jc w:val="both"/>
      </w:pPr>
      <w:r>
        <w:lastRenderedPageBreak/>
        <w:t>necessary</w:t>
      </w:r>
      <w:r>
        <w:rPr>
          <w:spacing w:val="-1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customers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begin</w:t>
      </w:r>
      <w:r>
        <w:rPr>
          <w:spacing w:val="-11"/>
        </w:rPr>
        <w:t xml:space="preserve"> </w:t>
      </w:r>
      <w:r>
        <w:t>putting</w:t>
      </w:r>
      <w:r>
        <w:rPr>
          <w:spacing w:val="-6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data,</w:t>
      </w:r>
      <w:r>
        <w:rPr>
          <w:spacing w:val="-9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platforms,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</w:t>
      </w:r>
      <w:r>
        <w:rPr>
          <w:spacing w:val="-11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them,</w:t>
      </w:r>
      <w:r>
        <w:rPr>
          <w:spacing w:val="-5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provider</w:t>
      </w:r>
      <w:r>
        <w:rPr>
          <w:spacing w:val="-58"/>
        </w:rPr>
        <w:t xml:space="preserve"> </w:t>
      </w:r>
      <w:r>
        <w:t>bears all of the costs of setting up and hosting the infrastructure. As a customer, as-a-service</w:t>
      </w:r>
      <w:r>
        <w:rPr>
          <w:spacing w:val="1"/>
        </w:rPr>
        <w:t xml:space="preserve"> </w:t>
      </w:r>
      <w:r>
        <w:t>infrastructure can greatly reduce the initial cost and setup time of getting Big Data initiatives up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running.</w:t>
      </w: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spacing w:before="1"/>
        <w:rPr>
          <w:sz w:val="23"/>
        </w:rPr>
      </w:pPr>
    </w:p>
    <w:p w:rsidR="003559E6" w:rsidRDefault="00DF56C1">
      <w:pPr>
        <w:pStyle w:val="Heading5"/>
        <w:numPr>
          <w:ilvl w:val="1"/>
          <w:numId w:val="41"/>
        </w:numPr>
        <w:tabs>
          <w:tab w:val="left" w:pos="1181"/>
        </w:tabs>
        <w:jc w:val="both"/>
      </w:pPr>
      <w:r>
        <w:t>Data science</w:t>
      </w:r>
    </w:p>
    <w:p w:rsidR="003559E6" w:rsidRDefault="00DF56C1">
      <w:pPr>
        <w:pStyle w:val="BodyText"/>
        <w:spacing w:before="156" w:line="276" w:lineRule="auto"/>
        <w:ind w:left="460" w:right="981"/>
        <w:jc w:val="both"/>
      </w:pPr>
      <w:r>
        <w:t>Data science is the professional field that deals with turning data into value such as new insights</w:t>
      </w:r>
      <w:r>
        <w:rPr>
          <w:spacing w:val="1"/>
        </w:rPr>
        <w:t xml:space="preserve"> </w:t>
      </w:r>
      <w:r>
        <w:t>or predictive models. It brings together expertise from fields including statistics, mathematics,</w:t>
      </w:r>
      <w:r>
        <w:rPr>
          <w:spacing w:val="1"/>
        </w:rPr>
        <w:t xml:space="preserve"> </w:t>
      </w:r>
      <w:r>
        <w:t>computer science, communication as well as domain expertis</w:t>
      </w:r>
      <w:r>
        <w:t>e such as business knowledge. Data</w:t>
      </w:r>
      <w:r>
        <w:rPr>
          <w:spacing w:val="-57"/>
        </w:rPr>
        <w:t xml:space="preserve"> </w:t>
      </w:r>
      <w:r>
        <w:t>scientist</w:t>
      </w:r>
      <w:r>
        <w:rPr>
          <w:spacing w:val="1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recently</w:t>
      </w:r>
      <w:r>
        <w:rPr>
          <w:spacing w:val="-5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voted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job</w:t>
      </w:r>
      <w:r>
        <w:rPr>
          <w:spacing w:val="-5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U.S.,</w:t>
      </w:r>
      <w:r>
        <w:rPr>
          <w:spacing w:val="-4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current demand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salary</w:t>
      </w:r>
      <w:r>
        <w:rPr>
          <w:spacing w:val="-10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career</w:t>
      </w:r>
      <w:r>
        <w:rPr>
          <w:spacing w:val="2"/>
        </w:rPr>
        <w:t xml:space="preserve"> </w:t>
      </w:r>
      <w:r>
        <w:t>opportunities.</w:t>
      </w:r>
    </w:p>
    <w:p w:rsidR="003559E6" w:rsidRDefault="00DF56C1">
      <w:pPr>
        <w:pStyle w:val="Heading5"/>
        <w:numPr>
          <w:ilvl w:val="1"/>
          <w:numId w:val="41"/>
        </w:numPr>
        <w:tabs>
          <w:tab w:val="left" w:pos="1181"/>
        </w:tabs>
        <w:spacing w:before="127"/>
        <w:jc w:val="both"/>
      </w:pPr>
      <w:r>
        <w:t>Data</w:t>
      </w:r>
      <w:r>
        <w:rPr>
          <w:spacing w:val="1"/>
        </w:rPr>
        <w:t xml:space="preserve"> </w:t>
      </w:r>
      <w:r>
        <w:t>mining</w:t>
      </w:r>
    </w:p>
    <w:p w:rsidR="003559E6" w:rsidRDefault="00DF56C1">
      <w:pPr>
        <w:pStyle w:val="BodyText"/>
        <w:spacing w:before="156" w:line="276" w:lineRule="auto"/>
        <w:ind w:left="460" w:right="972"/>
        <w:jc w:val="both"/>
      </w:pPr>
      <w:r>
        <w:t>Data</w:t>
      </w:r>
      <w:r>
        <w:rPr>
          <w:spacing w:val="-7"/>
        </w:rPr>
        <w:t xml:space="preserve"> </w:t>
      </w:r>
      <w:r>
        <w:t>mining</w:t>
      </w:r>
      <w:r>
        <w:rPr>
          <w:spacing w:val="-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process</w:t>
      </w:r>
      <w:r>
        <w:rPr>
          <w:spacing w:val="-8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discovering</w:t>
      </w:r>
      <w:r>
        <w:rPr>
          <w:spacing w:val="-1"/>
        </w:rPr>
        <w:t xml:space="preserve"> </w:t>
      </w:r>
      <w:r>
        <w:t>insights</w:t>
      </w:r>
      <w:r>
        <w:rPr>
          <w:spacing w:val="-8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data.</w:t>
      </w:r>
      <w:r>
        <w:rPr>
          <w:spacing w:val="-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terms</w:t>
      </w:r>
      <w:r>
        <w:rPr>
          <w:spacing w:val="-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Big</w:t>
      </w:r>
      <w:r>
        <w:rPr>
          <w:spacing w:val="-6"/>
        </w:rPr>
        <w:t xml:space="preserve"> </w:t>
      </w:r>
      <w:r>
        <w:t>Data,</w:t>
      </w:r>
      <w:r>
        <w:rPr>
          <w:spacing w:val="-4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so</w:t>
      </w:r>
      <w:r>
        <w:rPr>
          <w:spacing w:val="-58"/>
        </w:rPr>
        <w:t xml:space="preserve"> </w:t>
      </w:r>
      <w:r>
        <w:t>large, this is generally done by computational methods in an automated way using methods such</w:t>
      </w:r>
      <w:r>
        <w:rPr>
          <w:spacing w:val="1"/>
        </w:rPr>
        <w:t xml:space="preserve"> </w:t>
      </w:r>
      <w:r>
        <w:t>as decision trees, clustering analysis and, most recently, machine learning. This can be thought of</w:t>
      </w:r>
      <w:r>
        <w:rPr>
          <w:spacing w:val="-57"/>
        </w:rPr>
        <w:t xml:space="preserve"> </w:t>
      </w:r>
      <w:r>
        <w:t>as using the brute mathematical power of comp</w:t>
      </w:r>
      <w:r>
        <w:t>uters to spot patterns in data which would not be</w:t>
      </w:r>
      <w:r>
        <w:rPr>
          <w:spacing w:val="1"/>
        </w:rPr>
        <w:t xml:space="preserve"> </w:t>
      </w:r>
      <w:r>
        <w:t>visible to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eye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complexity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dataset.</w:t>
      </w:r>
    </w:p>
    <w:p w:rsidR="003559E6" w:rsidRDefault="00DF56C1">
      <w:pPr>
        <w:pStyle w:val="Heading5"/>
        <w:numPr>
          <w:ilvl w:val="1"/>
          <w:numId w:val="41"/>
        </w:numPr>
        <w:tabs>
          <w:tab w:val="left" w:pos="1181"/>
        </w:tabs>
        <w:spacing w:before="123"/>
        <w:jc w:val="both"/>
      </w:pPr>
      <w:r>
        <w:t>Hadoop</w:t>
      </w:r>
    </w:p>
    <w:p w:rsidR="003559E6" w:rsidRDefault="00DF56C1">
      <w:pPr>
        <w:pStyle w:val="BodyText"/>
        <w:spacing w:before="156" w:line="278" w:lineRule="auto"/>
        <w:ind w:left="460" w:right="973"/>
        <w:jc w:val="both"/>
      </w:pPr>
      <w:r>
        <w:t>Hadoop is a framework for Big Data computing which has been released into the public domain</w:t>
      </w:r>
      <w:r>
        <w:rPr>
          <w:spacing w:val="1"/>
        </w:rPr>
        <w:t xml:space="preserve"> </w:t>
      </w:r>
      <w:r>
        <w:t>as open source software, and so can freely b</w:t>
      </w:r>
      <w:r>
        <w:t>e used by anyone. It consists of a number of modules</w:t>
      </w:r>
      <w:r>
        <w:rPr>
          <w:spacing w:val="-57"/>
        </w:rPr>
        <w:t xml:space="preserve"> </w:t>
      </w:r>
      <w:r>
        <w:rPr>
          <w:spacing w:val="-1"/>
        </w:rPr>
        <w:t>all</w:t>
      </w:r>
      <w:r>
        <w:rPr>
          <w:spacing w:val="-17"/>
        </w:rPr>
        <w:t xml:space="preserve"> </w:t>
      </w:r>
      <w:r>
        <w:rPr>
          <w:spacing w:val="-1"/>
        </w:rPr>
        <w:t>tailored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different</w:t>
      </w:r>
      <w:r>
        <w:rPr>
          <w:spacing w:val="-6"/>
        </w:rPr>
        <w:t xml:space="preserve"> </w:t>
      </w:r>
      <w:r>
        <w:rPr>
          <w:spacing w:val="-1"/>
        </w:rPr>
        <w:t>vital</w:t>
      </w:r>
      <w:r>
        <w:rPr>
          <w:spacing w:val="-22"/>
        </w:rPr>
        <w:t xml:space="preserve"> </w:t>
      </w:r>
      <w:r>
        <w:rPr>
          <w:spacing w:val="-1"/>
        </w:rPr>
        <w:t>step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Big</w:t>
      </w:r>
      <w:r>
        <w:rPr>
          <w:spacing w:val="-12"/>
        </w:rPr>
        <w:t xml:space="preserve"> </w:t>
      </w:r>
      <w:r>
        <w:rPr>
          <w:spacing w:val="-1"/>
        </w:rPr>
        <w:t>Data</w:t>
      </w:r>
      <w:r>
        <w:rPr>
          <w:spacing w:val="-12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file</w:t>
      </w:r>
      <w:r>
        <w:rPr>
          <w:spacing w:val="-9"/>
        </w:rPr>
        <w:t xml:space="preserve"> </w:t>
      </w:r>
      <w:r>
        <w:t>storage</w:t>
      </w:r>
      <w:r>
        <w:rPr>
          <w:spacing w:val="-12"/>
        </w:rPr>
        <w:t xml:space="preserve"> </w:t>
      </w:r>
      <w:r>
        <w:t>(Hadoop</w:t>
      </w:r>
      <w:r>
        <w:rPr>
          <w:spacing w:val="-12"/>
        </w:rPr>
        <w:t xml:space="preserve"> </w:t>
      </w:r>
      <w:r>
        <w:t>File</w:t>
      </w:r>
      <w:r>
        <w:rPr>
          <w:spacing w:val="-13"/>
        </w:rPr>
        <w:t xml:space="preserve"> </w:t>
      </w:r>
      <w:r>
        <w:t>System</w:t>
      </w:r>
    </w:p>
    <w:p w:rsidR="003559E6" w:rsidRDefault="00DF56C1">
      <w:pPr>
        <w:pStyle w:val="ListParagraph"/>
        <w:numPr>
          <w:ilvl w:val="0"/>
          <w:numId w:val="40"/>
        </w:numPr>
        <w:tabs>
          <w:tab w:val="left" w:pos="648"/>
        </w:tabs>
        <w:spacing w:line="276" w:lineRule="auto"/>
        <w:ind w:right="972" w:firstLine="0"/>
        <w:jc w:val="both"/>
        <w:rPr>
          <w:sz w:val="24"/>
        </w:rPr>
      </w:pPr>
      <w:r>
        <w:rPr>
          <w:sz w:val="24"/>
        </w:rPr>
        <w:t>HDFS) to database (HBase) to carrying out data operations (Hadoop MapReduce – see below).</w:t>
      </w:r>
      <w:r>
        <w:rPr>
          <w:spacing w:val="-57"/>
          <w:sz w:val="24"/>
        </w:rPr>
        <w:t xml:space="preserve"> </w:t>
      </w:r>
      <w:r>
        <w:rPr>
          <w:sz w:val="24"/>
        </w:rPr>
        <w:t>It has become so popular due to its power and flexibility that it has developed its own industry of</w:t>
      </w:r>
      <w:r>
        <w:rPr>
          <w:spacing w:val="-57"/>
          <w:sz w:val="24"/>
        </w:rPr>
        <w:t xml:space="preserve"> </w:t>
      </w:r>
      <w:r>
        <w:rPr>
          <w:sz w:val="24"/>
        </w:rPr>
        <w:t>retailers</w:t>
      </w:r>
      <w:r>
        <w:rPr>
          <w:spacing w:val="-2"/>
          <w:sz w:val="24"/>
        </w:rPr>
        <w:t xml:space="preserve"> </w:t>
      </w:r>
      <w:r>
        <w:rPr>
          <w:sz w:val="24"/>
        </w:rPr>
        <w:t>(selling tailored</w:t>
      </w:r>
      <w:r>
        <w:rPr>
          <w:spacing w:val="1"/>
          <w:sz w:val="24"/>
        </w:rPr>
        <w:t xml:space="preserve"> </w:t>
      </w:r>
      <w:r>
        <w:rPr>
          <w:sz w:val="24"/>
        </w:rPr>
        <w:t>versions),</w:t>
      </w:r>
      <w:r>
        <w:rPr>
          <w:spacing w:val="2"/>
          <w:sz w:val="24"/>
        </w:rPr>
        <w:t xml:space="preserve"> </w:t>
      </w:r>
      <w:r>
        <w:rPr>
          <w:sz w:val="24"/>
        </w:rPr>
        <w:t>support</w:t>
      </w:r>
      <w:r>
        <w:rPr>
          <w:spacing w:val="6"/>
          <w:sz w:val="24"/>
        </w:rPr>
        <w:t xml:space="preserve"> </w:t>
      </w:r>
      <w:r>
        <w:rPr>
          <w:sz w:val="24"/>
        </w:rPr>
        <w:t>service</w:t>
      </w:r>
      <w:r>
        <w:rPr>
          <w:spacing w:val="3"/>
          <w:sz w:val="24"/>
        </w:rPr>
        <w:t xml:space="preserve"> </w:t>
      </w:r>
      <w:r>
        <w:rPr>
          <w:sz w:val="24"/>
        </w:rPr>
        <w:t>providers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consultants.</w:t>
      </w:r>
    </w:p>
    <w:p w:rsidR="003559E6" w:rsidRDefault="00DF56C1">
      <w:pPr>
        <w:pStyle w:val="Heading5"/>
        <w:numPr>
          <w:ilvl w:val="1"/>
          <w:numId w:val="40"/>
        </w:numPr>
        <w:tabs>
          <w:tab w:val="left" w:pos="1181"/>
        </w:tabs>
        <w:spacing w:before="118"/>
        <w:jc w:val="both"/>
      </w:pPr>
      <w:r>
        <w:t>Predictive</w:t>
      </w:r>
      <w:r>
        <w:rPr>
          <w:spacing w:val="-6"/>
        </w:rPr>
        <w:t xml:space="preserve"> </w:t>
      </w:r>
      <w:r>
        <w:t>modelling</w:t>
      </w:r>
    </w:p>
    <w:p w:rsidR="003559E6" w:rsidRDefault="00DF56C1">
      <w:pPr>
        <w:pStyle w:val="BodyText"/>
        <w:spacing w:before="156" w:line="276" w:lineRule="auto"/>
        <w:ind w:left="460" w:right="981"/>
        <w:jc w:val="both"/>
      </w:pPr>
      <w:r>
        <w:t xml:space="preserve">At its simplest, this is predicting what will happen </w:t>
      </w:r>
      <w:r>
        <w:t>next based on data about what has happened</w:t>
      </w:r>
      <w:r>
        <w:rPr>
          <w:spacing w:val="1"/>
        </w:rPr>
        <w:t xml:space="preserve"> </w:t>
      </w:r>
      <w:r>
        <w:t>previously. In the Big Data age, because there is more data around than ever before, predictions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14"/>
        </w:rPr>
        <w:t xml:space="preserve"> </w:t>
      </w:r>
      <w:r>
        <w:t>becoming</w:t>
      </w:r>
      <w:r>
        <w:rPr>
          <w:spacing w:val="-7"/>
        </w:rPr>
        <w:t xml:space="preserve"> </w:t>
      </w:r>
      <w:r>
        <w:t>more</w:t>
      </w:r>
      <w:r>
        <w:rPr>
          <w:spacing w:val="-1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more</w:t>
      </w:r>
      <w:r>
        <w:rPr>
          <w:spacing w:val="-13"/>
        </w:rPr>
        <w:t xml:space="preserve"> </w:t>
      </w:r>
      <w:r>
        <w:t>accurate.</w:t>
      </w:r>
      <w:r>
        <w:rPr>
          <w:spacing w:val="-11"/>
        </w:rPr>
        <w:t xml:space="preserve"> </w:t>
      </w:r>
      <w:r>
        <w:t>Predictive</w:t>
      </w:r>
      <w:r>
        <w:rPr>
          <w:spacing w:val="-13"/>
        </w:rPr>
        <w:t xml:space="preserve"> </w:t>
      </w:r>
      <w:r>
        <w:t>modelling</w:t>
      </w:r>
      <w:r>
        <w:rPr>
          <w:spacing w:val="-7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core</w:t>
      </w:r>
      <w:r>
        <w:rPr>
          <w:spacing w:val="-13"/>
        </w:rPr>
        <w:t xml:space="preserve"> </w:t>
      </w:r>
      <w:r>
        <w:t>component</w:t>
      </w:r>
      <w:r>
        <w:rPr>
          <w:spacing w:val="-7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most</w:t>
      </w:r>
      <w:r>
        <w:rPr>
          <w:spacing w:val="-8"/>
        </w:rPr>
        <w:t xml:space="preserve"> </w:t>
      </w:r>
      <w:r>
        <w:t>Big</w:t>
      </w:r>
      <w:r>
        <w:rPr>
          <w:spacing w:val="-12"/>
        </w:rPr>
        <w:t xml:space="preserve"> </w:t>
      </w:r>
      <w:r>
        <w:t>Data</w:t>
      </w:r>
      <w:r>
        <w:rPr>
          <w:spacing w:val="-58"/>
        </w:rPr>
        <w:t xml:space="preserve"> </w:t>
      </w:r>
      <w:r>
        <w:t>initiatives,</w:t>
      </w:r>
      <w:r>
        <w:rPr>
          <w:spacing w:val="-4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formulated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t>us</w:t>
      </w:r>
      <w:r>
        <w:rPr>
          <w:spacing w:val="-8"/>
        </w:rPr>
        <w:t xml:space="preserve"> </w:t>
      </w:r>
      <w:r>
        <w:t>choose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course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action</w:t>
      </w:r>
      <w:r>
        <w:rPr>
          <w:spacing w:val="-11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lead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most</w:t>
      </w:r>
      <w:r>
        <w:rPr>
          <w:spacing w:val="-57"/>
        </w:rPr>
        <w:t xml:space="preserve"> </w:t>
      </w:r>
      <w:r>
        <w:t>desirable outcome. The speed of modern computers and the volume of data available means that</w:t>
      </w:r>
      <w:r>
        <w:rPr>
          <w:spacing w:val="1"/>
        </w:rPr>
        <w:t xml:space="preserve"> </w:t>
      </w:r>
      <w:r>
        <w:rPr>
          <w:spacing w:val="-1"/>
        </w:rPr>
        <w:t>predictions</w:t>
      </w:r>
      <w:r>
        <w:rPr>
          <w:spacing w:val="-13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t>based</w:t>
      </w:r>
      <w:r>
        <w:rPr>
          <w:spacing w:val="-11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huge</w:t>
      </w:r>
      <w:r>
        <w:rPr>
          <w:spacing w:val="-12"/>
        </w:rPr>
        <w:t xml:space="preserve"> </w:t>
      </w:r>
      <w:r>
        <w:t>number</w:t>
      </w:r>
      <w:r>
        <w:rPr>
          <w:spacing w:val="-9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variables,</w:t>
      </w:r>
      <w:r>
        <w:rPr>
          <w:spacing w:val="-9"/>
        </w:rPr>
        <w:t xml:space="preserve"> </w:t>
      </w:r>
      <w:r>
        <w:t>allowing</w:t>
      </w:r>
      <w:r>
        <w:rPr>
          <w:spacing w:val="-11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ever-inc</w:t>
      </w:r>
      <w:r>
        <w:t>reasing</w:t>
      </w:r>
      <w:r>
        <w:rPr>
          <w:spacing w:val="-7"/>
        </w:rPr>
        <w:t xml:space="preserve"> </w:t>
      </w:r>
      <w:r>
        <w:t>number</w:t>
      </w:r>
      <w:r>
        <w:rPr>
          <w:spacing w:val="-5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variables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 assessed</w:t>
      </w:r>
      <w:r>
        <w:rPr>
          <w:spacing w:val="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probability</w:t>
      </w:r>
      <w:r>
        <w:rPr>
          <w:spacing w:val="-8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success.</w:t>
      </w:r>
    </w:p>
    <w:p w:rsidR="003559E6" w:rsidRDefault="00DF56C1">
      <w:pPr>
        <w:pStyle w:val="Heading5"/>
        <w:numPr>
          <w:ilvl w:val="1"/>
          <w:numId w:val="40"/>
        </w:numPr>
        <w:tabs>
          <w:tab w:val="left" w:pos="1181"/>
        </w:tabs>
        <w:spacing w:before="127"/>
        <w:jc w:val="both"/>
      </w:pPr>
      <w:r>
        <w:t>MapReduce</w:t>
      </w:r>
    </w:p>
    <w:p w:rsidR="003559E6" w:rsidRDefault="003559E6">
      <w:pPr>
        <w:pStyle w:val="BodyText"/>
        <w:spacing w:before="156" w:line="276" w:lineRule="auto"/>
        <w:ind w:left="460" w:right="985"/>
        <w:jc w:val="both"/>
      </w:pPr>
      <w:r>
        <w:pict>
          <v:rect id="_x0000_s1206" style="position:absolute;left:0;text-align:left;margin-left:43.7pt;margin-top:117.45pt;width:524.85pt;height:5.75pt;z-index:15734272;mso-position-horizontal-relative:page" fillcolor="#4f81bc" stroked="f">
            <w10:wrap anchorx="page"/>
          </v:rect>
        </w:pict>
      </w:r>
      <w:r w:rsidR="00DF56C1">
        <w:t>MapReduce is a computing procedure for working with large datasets, which was devised due to</w:t>
      </w:r>
      <w:r w:rsidR="00DF56C1">
        <w:rPr>
          <w:spacing w:val="1"/>
        </w:rPr>
        <w:t xml:space="preserve"> </w:t>
      </w:r>
      <w:r w:rsidR="00DF56C1">
        <w:t>difficulty of reading and analysing really Big Data using conventional computing methodologies.</w:t>
      </w:r>
      <w:r w:rsidR="00DF56C1">
        <w:rPr>
          <w:spacing w:val="-57"/>
        </w:rPr>
        <w:t xml:space="preserve"> </w:t>
      </w:r>
      <w:r w:rsidR="00DF56C1">
        <w:t>As its name suggest, it consists of two procedures – mapping (sorting information into the format</w:t>
      </w:r>
      <w:r w:rsidR="00DF56C1">
        <w:rPr>
          <w:spacing w:val="-57"/>
        </w:rPr>
        <w:t xml:space="preserve"> </w:t>
      </w:r>
      <w:r w:rsidR="00DF56C1">
        <w:t xml:space="preserve">needed for analysis – i.e. sorting a list of people according </w:t>
      </w:r>
      <w:r w:rsidR="00DF56C1">
        <w:t>to their age) and reducing (performing</w:t>
      </w:r>
      <w:r w:rsidR="00DF56C1">
        <w:rPr>
          <w:spacing w:val="-57"/>
        </w:rPr>
        <w:t xml:space="preserve"> </w:t>
      </w:r>
      <w:r w:rsidR="00DF56C1">
        <w:t>an</w:t>
      </w:r>
      <w:r w:rsidR="00DF56C1">
        <w:rPr>
          <w:spacing w:val="-4"/>
        </w:rPr>
        <w:t xml:space="preserve"> </w:t>
      </w:r>
      <w:r w:rsidR="00DF56C1">
        <w:t>operation,</w:t>
      </w:r>
      <w:r w:rsidR="00DF56C1">
        <w:rPr>
          <w:spacing w:val="3"/>
        </w:rPr>
        <w:t xml:space="preserve"> </w:t>
      </w:r>
      <w:r w:rsidR="00DF56C1">
        <w:t>such</w:t>
      </w:r>
      <w:r w:rsidR="00DF56C1">
        <w:rPr>
          <w:spacing w:val="-4"/>
        </w:rPr>
        <w:t xml:space="preserve"> </w:t>
      </w:r>
      <w:r w:rsidR="00DF56C1">
        <w:t>checking</w:t>
      </w:r>
      <w:r w:rsidR="00DF56C1">
        <w:rPr>
          <w:spacing w:val="1"/>
        </w:rPr>
        <w:t xml:space="preserve"> </w:t>
      </w:r>
      <w:r w:rsidR="00DF56C1">
        <w:t>the age of</w:t>
      </w:r>
      <w:r w:rsidR="00DF56C1">
        <w:rPr>
          <w:spacing w:val="-7"/>
        </w:rPr>
        <w:t xml:space="preserve"> </w:t>
      </w:r>
      <w:r w:rsidR="00DF56C1">
        <w:t>everyone</w:t>
      </w:r>
      <w:r w:rsidR="00DF56C1">
        <w:rPr>
          <w:spacing w:val="5"/>
        </w:rPr>
        <w:t xml:space="preserve"> </w:t>
      </w:r>
      <w:r w:rsidR="00DF56C1">
        <w:t>in</w:t>
      </w:r>
      <w:r w:rsidR="00DF56C1">
        <w:rPr>
          <w:spacing w:val="1"/>
        </w:rPr>
        <w:t xml:space="preserve"> </w:t>
      </w:r>
      <w:r w:rsidR="00DF56C1">
        <w:t>the dataset</w:t>
      </w:r>
      <w:r w:rsidR="00DF56C1">
        <w:rPr>
          <w:spacing w:val="-3"/>
        </w:rPr>
        <w:t xml:space="preserve"> </w:t>
      </w:r>
      <w:r w:rsidR="00DF56C1">
        <w:t>to</w:t>
      </w:r>
      <w:r w:rsidR="00DF56C1">
        <w:rPr>
          <w:spacing w:val="6"/>
        </w:rPr>
        <w:t xml:space="preserve"> </w:t>
      </w:r>
      <w:r w:rsidR="00DF56C1">
        <w:t>see who</w:t>
      </w:r>
      <w:r w:rsidR="00DF56C1">
        <w:rPr>
          <w:spacing w:val="5"/>
        </w:rPr>
        <w:t xml:space="preserve"> </w:t>
      </w:r>
      <w:r w:rsidR="00DF56C1">
        <w:t>is</w:t>
      </w:r>
      <w:r w:rsidR="00DF56C1">
        <w:rPr>
          <w:spacing w:val="-1"/>
        </w:rPr>
        <w:t xml:space="preserve"> </w:t>
      </w:r>
      <w:r w:rsidR="00DF56C1">
        <w:t>over</w:t>
      </w:r>
      <w:r w:rsidR="00DF56C1">
        <w:rPr>
          <w:spacing w:val="2"/>
        </w:rPr>
        <w:t xml:space="preserve"> </w:t>
      </w:r>
      <w:r w:rsidR="00DF56C1">
        <w:t>21).</w:t>
      </w:r>
    </w:p>
    <w:p w:rsidR="003559E6" w:rsidRDefault="003559E6">
      <w:pPr>
        <w:spacing w:line="276" w:lineRule="auto"/>
        <w:jc w:val="both"/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Heading5"/>
        <w:numPr>
          <w:ilvl w:val="1"/>
          <w:numId w:val="40"/>
        </w:numPr>
        <w:tabs>
          <w:tab w:val="left" w:pos="1181"/>
        </w:tabs>
        <w:spacing w:before="66"/>
        <w:jc w:val="both"/>
      </w:pPr>
      <w:r>
        <w:lastRenderedPageBreak/>
        <w:t>NoSQL</w:t>
      </w:r>
    </w:p>
    <w:p w:rsidR="003559E6" w:rsidRDefault="00DF56C1">
      <w:pPr>
        <w:pStyle w:val="BodyText"/>
        <w:spacing w:before="156" w:line="276" w:lineRule="auto"/>
        <w:ind w:left="460" w:right="976"/>
        <w:jc w:val="both"/>
      </w:pPr>
      <w:r>
        <w:t>NoSQL</w:t>
      </w:r>
      <w:r>
        <w:rPr>
          <w:spacing w:val="-10"/>
        </w:rPr>
        <w:t xml:space="preserve"> </w:t>
      </w:r>
      <w:r>
        <w:t>refers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database</w:t>
      </w:r>
      <w:r>
        <w:rPr>
          <w:spacing w:val="-3"/>
        </w:rPr>
        <w:t xml:space="preserve"> </w:t>
      </w:r>
      <w:r>
        <w:t>format</w:t>
      </w:r>
      <w:r>
        <w:rPr>
          <w:spacing w:val="2"/>
        </w:rPr>
        <w:t xml:space="preserve"> </w:t>
      </w:r>
      <w:r>
        <w:t>designed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hold</w:t>
      </w:r>
      <w:r>
        <w:rPr>
          <w:spacing w:val="-3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simply</w:t>
      </w:r>
      <w:r>
        <w:rPr>
          <w:spacing w:val="-11"/>
        </w:rPr>
        <w:t xml:space="preserve"> </w:t>
      </w:r>
      <w:r>
        <w:t>arranged</w:t>
      </w:r>
      <w:r>
        <w:rPr>
          <w:spacing w:val="2"/>
        </w:rPr>
        <w:t xml:space="preserve"> </w:t>
      </w:r>
      <w:r>
        <w:t>into</w:t>
      </w:r>
      <w:r>
        <w:rPr>
          <w:spacing w:val="-58"/>
        </w:rPr>
        <w:t xml:space="preserve"> </w:t>
      </w:r>
      <w:r>
        <w:rPr>
          <w:spacing w:val="-1"/>
        </w:rPr>
        <w:t>tables,</w:t>
      </w:r>
      <w:r>
        <w:rPr>
          <w:spacing w:val="-10"/>
        </w:rPr>
        <w:t xml:space="preserve"> </w:t>
      </w:r>
      <w:r>
        <w:rPr>
          <w:spacing w:val="-1"/>
        </w:rPr>
        <w:t>rows,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columns,</w:t>
      </w:r>
      <w:r>
        <w:rPr>
          <w:spacing w:val="-10"/>
        </w:rPr>
        <w:t xml:space="preserve"> </w:t>
      </w:r>
      <w:r>
        <w:rPr>
          <w:spacing w:val="-1"/>
        </w:rPr>
        <w:t>as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case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conventional</w:t>
      </w:r>
      <w:r>
        <w:rPr>
          <w:spacing w:val="-17"/>
        </w:rPr>
        <w:t xml:space="preserve"> </w:t>
      </w:r>
      <w:r>
        <w:rPr>
          <w:spacing w:val="-1"/>
        </w:rPr>
        <w:t>relational</w:t>
      </w:r>
      <w:r>
        <w:rPr>
          <w:spacing w:val="-22"/>
        </w:rPr>
        <w:t xml:space="preserve"> </w:t>
      </w:r>
      <w:r>
        <w:t>database.</w:t>
      </w:r>
      <w:r>
        <w:rPr>
          <w:spacing w:val="-9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database</w:t>
      </w:r>
      <w:r>
        <w:rPr>
          <w:spacing w:val="-8"/>
        </w:rPr>
        <w:t xml:space="preserve"> </w:t>
      </w:r>
      <w:r>
        <w:t>format</w:t>
      </w:r>
      <w:r>
        <w:rPr>
          <w:spacing w:val="-58"/>
        </w:rPr>
        <w:t xml:space="preserve"> </w:t>
      </w:r>
      <w:r>
        <w:t>has proven very popular in Big Data applications because Big Data is often messy, unstructured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does not</w:t>
      </w:r>
      <w:r>
        <w:rPr>
          <w:spacing w:val="1"/>
        </w:rPr>
        <w:t xml:space="preserve"> </w:t>
      </w:r>
      <w:r>
        <w:t>easily</w:t>
      </w:r>
      <w:r>
        <w:rPr>
          <w:spacing w:val="-3"/>
        </w:rPr>
        <w:t xml:space="preserve"> </w:t>
      </w:r>
      <w:r>
        <w:t>fit</w:t>
      </w:r>
      <w:r>
        <w:rPr>
          <w:spacing w:val="11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traditio</w:t>
      </w:r>
      <w:r>
        <w:t>nal</w:t>
      </w:r>
      <w:r>
        <w:rPr>
          <w:spacing w:val="-8"/>
        </w:rPr>
        <w:t xml:space="preserve"> </w:t>
      </w:r>
      <w:r>
        <w:t>database</w:t>
      </w:r>
      <w:r>
        <w:rPr>
          <w:spacing w:val="6"/>
        </w:rPr>
        <w:t xml:space="preserve"> </w:t>
      </w:r>
      <w:r>
        <w:t>frameworks.</w:t>
      </w:r>
    </w:p>
    <w:p w:rsidR="003559E6" w:rsidRDefault="00DF56C1">
      <w:pPr>
        <w:pStyle w:val="Heading5"/>
        <w:numPr>
          <w:ilvl w:val="1"/>
          <w:numId w:val="40"/>
        </w:numPr>
        <w:tabs>
          <w:tab w:val="left" w:pos="1181"/>
        </w:tabs>
        <w:spacing w:before="128"/>
        <w:jc w:val="both"/>
      </w:pPr>
      <w:r>
        <w:t>Python</w:t>
      </w:r>
    </w:p>
    <w:p w:rsidR="003559E6" w:rsidRDefault="00DF56C1">
      <w:pPr>
        <w:pStyle w:val="BodyText"/>
        <w:spacing w:before="156" w:line="276" w:lineRule="auto"/>
        <w:ind w:left="460" w:right="980"/>
        <w:jc w:val="both"/>
      </w:pPr>
      <w:r>
        <w:t>Python is a programming language which has become very popular in the Big Data space due to</w:t>
      </w:r>
      <w:r>
        <w:rPr>
          <w:spacing w:val="1"/>
        </w:rPr>
        <w:t xml:space="preserve"> </w:t>
      </w:r>
      <w:r>
        <w:rPr>
          <w:spacing w:val="-1"/>
        </w:rPr>
        <w:t>its</w:t>
      </w:r>
      <w:r>
        <w:rPr>
          <w:spacing w:val="-10"/>
        </w:rPr>
        <w:t xml:space="preserve"> </w:t>
      </w:r>
      <w:r>
        <w:rPr>
          <w:spacing w:val="-1"/>
        </w:rPr>
        <w:t>ability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work</w:t>
      </w:r>
      <w:r>
        <w:rPr>
          <w:spacing w:val="-12"/>
        </w:rPr>
        <w:t xml:space="preserve"> </w:t>
      </w:r>
      <w:r>
        <w:rPr>
          <w:spacing w:val="-1"/>
        </w:rPr>
        <w:t>very</w:t>
      </w:r>
      <w:r>
        <w:rPr>
          <w:spacing w:val="-17"/>
        </w:rPr>
        <w:t xml:space="preserve"> </w:t>
      </w:r>
      <w:r>
        <w:rPr>
          <w:spacing w:val="-1"/>
        </w:rPr>
        <w:t>well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large,</w:t>
      </w:r>
      <w:r>
        <w:rPr>
          <w:spacing w:val="-5"/>
        </w:rPr>
        <w:t xml:space="preserve"> </w:t>
      </w:r>
      <w:r>
        <w:rPr>
          <w:spacing w:val="-1"/>
        </w:rPr>
        <w:t>unstructured</w:t>
      </w:r>
      <w:r>
        <w:rPr>
          <w:spacing w:val="-8"/>
        </w:rPr>
        <w:t xml:space="preserve"> </w:t>
      </w:r>
      <w:r>
        <w:t>datasets</w:t>
      </w:r>
      <w:r>
        <w:rPr>
          <w:spacing w:val="-10"/>
        </w:rPr>
        <w:t xml:space="preserve"> </w:t>
      </w:r>
      <w:r>
        <w:t>(see</w:t>
      </w:r>
      <w:r>
        <w:rPr>
          <w:spacing w:val="-8"/>
        </w:rPr>
        <w:t xml:space="preserve"> </w:t>
      </w:r>
      <w:r>
        <w:t>Part</w:t>
      </w:r>
      <w:r>
        <w:rPr>
          <w:spacing w:val="-7"/>
        </w:rPr>
        <w:t xml:space="preserve"> </w:t>
      </w:r>
      <w:r>
        <w:t>II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difference</w:t>
      </w:r>
      <w:r>
        <w:rPr>
          <w:spacing w:val="-8"/>
        </w:rPr>
        <w:t xml:space="preserve"> </w:t>
      </w:r>
      <w:r>
        <w:t>between</w:t>
      </w:r>
      <w:r>
        <w:rPr>
          <w:spacing w:val="-58"/>
        </w:rPr>
        <w:t xml:space="preserve"> </w:t>
      </w:r>
      <w:r>
        <w:t>structured and unstructured data). It is considered to be easier to learn for a data science beginner</w:t>
      </w:r>
      <w:r>
        <w:rPr>
          <w:spacing w:val="-57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other</w:t>
      </w:r>
      <w:r>
        <w:rPr>
          <w:spacing w:val="7"/>
        </w:rPr>
        <w:t xml:space="preserve"> </w:t>
      </w:r>
      <w:r>
        <w:t>languages</w:t>
      </w:r>
      <w:r>
        <w:rPr>
          <w:spacing w:val="-1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(see also</w:t>
      </w:r>
      <w:r>
        <w:rPr>
          <w:spacing w:val="6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II)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more flexible.</w:t>
      </w:r>
    </w:p>
    <w:p w:rsidR="003559E6" w:rsidRDefault="00DF56C1">
      <w:pPr>
        <w:pStyle w:val="Heading5"/>
        <w:numPr>
          <w:ilvl w:val="1"/>
          <w:numId w:val="40"/>
        </w:numPr>
        <w:tabs>
          <w:tab w:val="left" w:pos="1181"/>
        </w:tabs>
        <w:spacing w:before="123"/>
        <w:jc w:val="both"/>
      </w:pPr>
      <w:r>
        <w:t>R</w:t>
      </w:r>
      <w:r>
        <w:rPr>
          <w:spacing w:val="-3"/>
        </w:rPr>
        <w:t xml:space="preserve"> </w:t>
      </w:r>
      <w:r>
        <w:t>Programming</w:t>
      </w:r>
    </w:p>
    <w:p w:rsidR="003559E6" w:rsidRDefault="00DF56C1">
      <w:pPr>
        <w:pStyle w:val="BodyText"/>
        <w:spacing w:before="161" w:line="276" w:lineRule="auto"/>
        <w:ind w:left="460" w:right="981"/>
        <w:jc w:val="both"/>
      </w:pPr>
      <w:r>
        <w:t>R is another programming language commonly used in Big Data, and can be</w:t>
      </w:r>
      <w:r>
        <w:t xml:space="preserve"> thought of as more</w:t>
      </w:r>
      <w:r>
        <w:rPr>
          <w:spacing w:val="1"/>
        </w:rPr>
        <w:t xml:space="preserve"> </w:t>
      </w:r>
      <w:r>
        <w:t>specialised than Python, being geared towards statistics. Its strength lies in its powerful handling</w:t>
      </w:r>
      <w:r>
        <w:rPr>
          <w:spacing w:val="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structured</w:t>
      </w:r>
      <w:r>
        <w:rPr>
          <w:spacing w:val="-5"/>
        </w:rPr>
        <w:t xml:space="preserve"> </w:t>
      </w:r>
      <w:r>
        <w:t>data.</w:t>
      </w:r>
      <w:r>
        <w:rPr>
          <w:spacing w:val="-4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it has</w:t>
      </w:r>
      <w:r>
        <w:rPr>
          <w:spacing w:val="-8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active</w:t>
      </w:r>
      <w:r>
        <w:rPr>
          <w:spacing w:val="-6"/>
        </w:rPr>
        <w:t xml:space="preserve"> </w:t>
      </w:r>
      <w:r>
        <w:t>community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users</w:t>
      </w:r>
      <w:r>
        <w:rPr>
          <w:spacing w:val="-7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constantly</w:t>
      </w:r>
      <w:r>
        <w:rPr>
          <w:spacing w:val="-10"/>
        </w:rPr>
        <w:t xml:space="preserve"> </w:t>
      </w:r>
      <w:r>
        <w:t>expanding</w:t>
      </w:r>
      <w:r>
        <w:rPr>
          <w:spacing w:val="-5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adding</w:t>
      </w:r>
      <w:r>
        <w:rPr>
          <w:spacing w:val="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capabilities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creating</w:t>
      </w:r>
      <w:r>
        <w:rPr>
          <w:spacing w:val="1"/>
        </w:rPr>
        <w:t xml:space="preserve"> </w:t>
      </w:r>
      <w:r>
        <w:t>new</w:t>
      </w:r>
      <w:r>
        <w:rPr>
          <w:spacing w:val="5"/>
        </w:rPr>
        <w:t xml:space="preserve"> </w:t>
      </w:r>
      <w:r>
        <w:t>libraries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extensions.</w:t>
      </w:r>
    </w:p>
    <w:p w:rsidR="003559E6" w:rsidRDefault="00DF56C1">
      <w:pPr>
        <w:pStyle w:val="Heading5"/>
        <w:numPr>
          <w:ilvl w:val="1"/>
          <w:numId w:val="40"/>
        </w:numPr>
        <w:tabs>
          <w:tab w:val="left" w:pos="1181"/>
        </w:tabs>
        <w:spacing w:before="123"/>
        <w:jc w:val="both"/>
      </w:pPr>
      <w:r>
        <w:t>Recommendation engine</w:t>
      </w:r>
    </w:p>
    <w:p w:rsidR="003559E6" w:rsidRDefault="00DF56C1">
      <w:pPr>
        <w:pStyle w:val="BodyText"/>
        <w:spacing w:before="156" w:line="276" w:lineRule="auto"/>
        <w:ind w:left="460" w:right="983"/>
        <w:jc w:val="both"/>
      </w:pP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recommendation</w:t>
      </w:r>
      <w:r>
        <w:rPr>
          <w:spacing w:val="-11"/>
        </w:rPr>
        <w:t xml:space="preserve"> </w:t>
      </w:r>
      <w:r>
        <w:rPr>
          <w:spacing w:val="-1"/>
        </w:rPr>
        <w:t>engine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basically</w:t>
      </w:r>
      <w:r>
        <w:rPr>
          <w:spacing w:val="-16"/>
        </w:rP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rPr>
          <w:spacing w:val="-1"/>
        </w:rPr>
        <w:t>algorithm,</w:t>
      </w:r>
      <w:r>
        <w:rPr>
          <w:spacing w:val="-9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collection</w:t>
      </w:r>
      <w:r>
        <w:rPr>
          <w:spacing w:val="-12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algorithms,</w:t>
      </w:r>
      <w:r>
        <w:rPr>
          <w:spacing w:val="-6"/>
        </w:rPr>
        <w:t xml:space="preserve"> </w:t>
      </w:r>
      <w:r>
        <w:t>designed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match</w:t>
      </w:r>
      <w:r>
        <w:rPr>
          <w:spacing w:val="-58"/>
        </w:rP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rPr>
          <w:spacing w:val="-1"/>
        </w:rPr>
        <w:t>entity</w:t>
      </w:r>
      <w:r>
        <w:rPr>
          <w:spacing w:val="-17"/>
        </w:rPr>
        <w:t xml:space="preserve"> </w:t>
      </w:r>
      <w:r>
        <w:rPr>
          <w:spacing w:val="-1"/>
        </w:rPr>
        <w:t>(for</w:t>
      </w:r>
      <w:r>
        <w:rPr>
          <w:spacing w:val="-6"/>
        </w:rPr>
        <w:t xml:space="preserve"> </w:t>
      </w:r>
      <w:r>
        <w:rPr>
          <w:spacing w:val="-1"/>
        </w:rPr>
        <w:t>example,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customer)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something</w:t>
      </w:r>
      <w:r>
        <w:rPr>
          <w:spacing w:val="-7"/>
        </w:rPr>
        <w:t xml:space="preserve"> </w:t>
      </w:r>
      <w:r>
        <w:rPr>
          <w:spacing w:val="-1"/>
        </w:rPr>
        <w:t>they</w:t>
      </w:r>
      <w:r>
        <w:rPr>
          <w:spacing w:val="-17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looking</w:t>
      </w:r>
      <w:r>
        <w:rPr>
          <w:spacing w:val="-3"/>
        </w:rPr>
        <w:t xml:space="preserve"> </w:t>
      </w:r>
      <w:r>
        <w:t>for.</w:t>
      </w:r>
      <w:r>
        <w:rPr>
          <w:spacing w:val="-6"/>
        </w:rPr>
        <w:t xml:space="preserve"> </w:t>
      </w:r>
      <w:r>
        <w:t>Recommendation</w:t>
      </w:r>
      <w:r>
        <w:rPr>
          <w:spacing w:val="-12"/>
        </w:rPr>
        <w:t xml:space="preserve"> </w:t>
      </w:r>
      <w:r>
        <w:t>engines</w:t>
      </w:r>
      <w:r>
        <w:rPr>
          <w:spacing w:val="-57"/>
        </w:rPr>
        <w:t xml:space="preserve"> </w:t>
      </w:r>
      <w:r>
        <w:t>used by the likes of Netflix or Amazon heavily rely on Big Data technology to gain an overview</w:t>
      </w:r>
      <w:r>
        <w:rPr>
          <w:spacing w:val="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their customers</w:t>
      </w:r>
      <w:r>
        <w:rPr>
          <w:spacing w:val="-4"/>
        </w:rPr>
        <w:t xml:space="preserve"> </w:t>
      </w:r>
      <w:r>
        <w:t>and,</w:t>
      </w:r>
      <w:r>
        <w:rPr>
          <w:spacing w:val="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predictive</w:t>
      </w:r>
      <w:r>
        <w:rPr>
          <w:spacing w:val="3"/>
        </w:rPr>
        <w:t xml:space="preserve"> </w:t>
      </w:r>
      <w:r>
        <w:t>modelling, match</w:t>
      </w:r>
      <w:r>
        <w:rPr>
          <w:spacing w:val="-6"/>
        </w:rPr>
        <w:t xml:space="preserve"> </w:t>
      </w:r>
      <w:r>
        <w:t>them</w:t>
      </w:r>
      <w:r>
        <w:rPr>
          <w:spacing w:val="-10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products</w:t>
      </w:r>
      <w:r>
        <w:rPr>
          <w:spacing w:val="-1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buy</w:t>
      </w:r>
      <w:r>
        <w:rPr>
          <w:spacing w:val="-1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content</w:t>
      </w:r>
      <w:r>
        <w:rPr>
          <w:spacing w:val="-6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consume. The economic incentives offered by recommendation engi</w:t>
      </w:r>
      <w:r>
        <w:t>nes has been a driving force</w:t>
      </w:r>
      <w:r>
        <w:rPr>
          <w:spacing w:val="1"/>
        </w:rPr>
        <w:t xml:space="preserve"> </w:t>
      </w:r>
      <w:r>
        <w:t>behind a</w:t>
      </w:r>
      <w:r>
        <w:rPr>
          <w:spacing w:val="4"/>
        </w:rPr>
        <w:t xml:space="preserve"> </w:t>
      </w:r>
      <w:r>
        <w:t>lot of</w:t>
      </w:r>
      <w:r>
        <w:rPr>
          <w:spacing w:val="-7"/>
        </w:rPr>
        <w:t xml:space="preserve"> </w:t>
      </w:r>
      <w:r>
        <w:t>commercial</w:t>
      </w:r>
      <w:r>
        <w:rPr>
          <w:spacing w:val="-8"/>
        </w:rPr>
        <w:t xml:space="preserve"> </w:t>
      </w:r>
      <w:r>
        <w:t>Big Data</w:t>
      </w:r>
      <w:r>
        <w:rPr>
          <w:spacing w:val="4"/>
        </w:rPr>
        <w:t xml:space="preserve"> </w:t>
      </w:r>
      <w:r>
        <w:t>initiatives</w:t>
      </w:r>
      <w:r>
        <w:rPr>
          <w:spacing w:val="-1"/>
        </w:rPr>
        <w:t xml:space="preserve"> </w:t>
      </w:r>
      <w:r>
        <w:t>and developments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last</w:t>
      </w:r>
      <w:r>
        <w:rPr>
          <w:spacing w:val="5"/>
        </w:rPr>
        <w:t xml:space="preserve"> </w:t>
      </w:r>
      <w:r>
        <w:t>decade.</w:t>
      </w:r>
    </w:p>
    <w:p w:rsidR="003559E6" w:rsidRDefault="00DF56C1">
      <w:pPr>
        <w:pStyle w:val="Heading5"/>
        <w:numPr>
          <w:ilvl w:val="1"/>
          <w:numId w:val="40"/>
        </w:numPr>
        <w:tabs>
          <w:tab w:val="left" w:pos="1181"/>
        </w:tabs>
        <w:spacing w:before="127"/>
        <w:jc w:val="both"/>
      </w:pPr>
      <w:r>
        <w:t>Real-time</w:t>
      </w:r>
    </w:p>
    <w:p w:rsidR="003559E6" w:rsidRDefault="00DF56C1">
      <w:pPr>
        <w:pStyle w:val="BodyText"/>
        <w:spacing w:before="156" w:line="276" w:lineRule="auto"/>
        <w:ind w:left="460" w:right="977"/>
        <w:jc w:val="both"/>
      </w:pPr>
      <w:r>
        <w:t>Real-time means “as it happens” and in Big Data refers to a system or process which is able to</w:t>
      </w:r>
      <w:r>
        <w:rPr>
          <w:spacing w:val="1"/>
        </w:rPr>
        <w:t xml:space="preserve"> </w:t>
      </w:r>
      <w:r>
        <w:t xml:space="preserve">give data-driven insights based on </w:t>
      </w:r>
      <w:r>
        <w:t>what is happening at the present moment. Recent years have</w:t>
      </w:r>
      <w:r>
        <w:rPr>
          <w:spacing w:val="1"/>
        </w:rPr>
        <w:t xml:space="preserve"> </w:t>
      </w:r>
      <w:r>
        <w:t>seen a large push for the development of systems capable of processing and offering insights in</w:t>
      </w:r>
      <w:r>
        <w:rPr>
          <w:spacing w:val="1"/>
        </w:rPr>
        <w:t xml:space="preserve"> </w:t>
      </w:r>
      <w:r>
        <w:t>real-time (or</w:t>
      </w:r>
      <w:r>
        <w:rPr>
          <w:spacing w:val="1"/>
        </w:rPr>
        <w:t xml:space="preserve"> </w:t>
      </w:r>
      <w:r>
        <w:t>near-real-time),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advances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computing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as well as 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techniques</w:t>
      </w:r>
      <w:r>
        <w:rPr>
          <w:spacing w:val="-3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machine</w:t>
      </w:r>
      <w:r>
        <w:rPr>
          <w:spacing w:val="4"/>
        </w:rPr>
        <w:t xml:space="preserve"> </w:t>
      </w:r>
      <w:r>
        <w:t>learning</w:t>
      </w:r>
      <w:r>
        <w:rPr>
          <w:spacing w:val="4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made</w:t>
      </w:r>
      <w:r>
        <w:rPr>
          <w:spacing w:val="4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reality</w:t>
      </w:r>
      <w:r>
        <w:rPr>
          <w:spacing w:val="-5"/>
        </w:rPr>
        <w:t xml:space="preserve"> </w:t>
      </w:r>
      <w:r>
        <w:t>in many</w:t>
      </w:r>
      <w:r>
        <w:rPr>
          <w:spacing w:val="-5"/>
        </w:rPr>
        <w:t xml:space="preserve"> </w:t>
      </w:r>
      <w:r>
        <w:t>applications</w:t>
      </w:r>
      <w:r>
        <w:rPr>
          <w:spacing w:val="-2"/>
        </w:rPr>
        <w:t xml:space="preserve"> </w:t>
      </w:r>
      <w:r>
        <w:t>today.</w:t>
      </w:r>
    </w:p>
    <w:p w:rsidR="003559E6" w:rsidRDefault="00DF56C1">
      <w:pPr>
        <w:pStyle w:val="Heading5"/>
        <w:numPr>
          <w:ilvl w:val="1"/>
          <w:numId w:val="40"/>
        </w:numPr>
        <w:tabs>
          <w:tab w:val="left" w:pos="1181"/>
        </w:tabs>
        <w:spacing w:before="128"/>
        <w:jc w:val="both"/>
      </w:pPr>
      <w:r>
        <w:t>Reporting</w:t>
      </w:r>
    </w:p>
    <w:p w:rsidR="003559E6" w:rsidRDefault="00DF56C1">
      <w:pPr>
        <w:pStyle w:val="BodyText"/>
        <w:spacing w:before="156" w:line="276" w:lineRule="auto"/>
        <w:ind w:left="460" w:right="975"/>
        <w:jc w:val="both"/>
      </w:pPr>
      <w:r>
        <w:t>The crucial “last step” of many Big Data initiative involves getting the right information to the</w:t>
      </w:r>
      <w:r>
        <w:rPr>
          <w:spacing w:val="1"/>
        </w:rPr>
        <w:t xml:space="preserve"> </w:t>
      </w:r>
      <w:r>
        <w:t>people who need it to make decisions, at the right time. When this step is automated, analytics is</w:t>
      </w:r>
      <w:r>
        <w:rPr>
          <w:spacing w:val="1"/>
        </w:rPr>
        <w:t xml:space="preserve"> </w:t>
      </w:r>
      <w:r>
        <w:t>applied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insights</w:t>
      </w:r>
      <w:r>
        <w:rPr>
          <w:spacing w:val="-3"/>
        </w:rPr>
        <w:t xml:space="preserve"> </w:t>
      </w:r>
      <w:r>
        <w:t>themselves</w:t>
      </w:r>
      <w:r>
        <w:rPr>
          <w:spacing w:val="-2"/>
        </w:rPr>
        <w:t xml:space="preserve"> </w:t>
      </w:r>
      <w:r>
        <w:t>to ensure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communicated in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way</w:t>
      </w:r>
      <w:r>
        <w:rPr>
          <w:spacing w:val="-10"/>
        </w:rPr>
        <w:t xml:space="preserve"> </w:t>
      </w:r>
      <w:r>
        <w:t>that they</w:t>
      </w:r>
      <w:r>
        <w:rPr>
          <w:spacing w:val="-10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58"/>
        </w:rPr>
        <w:t xml:space="preserve"> </w:t>
      </w:r>
      <w:r>
        <w:t>understood and easy to act on. This will usually involve c</w:t>
      </w:r>
      <w:r>
        <w:t>reating multiple reports based on the</w:t>
      </w:r>
      <w:r>
        <w:rPr>
          <w:spacing w:val="1"/>
        </w:rPr>
        <w:t xml:space="preserve"> </w:t>
      </w:r>
      <w:r>
        <w:t>same data or insights but each intended for a different audience (for example, in-depth technical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engineers,</w:t>
      </w:r>
      <w:r>
        <w:rPr>
          <w:spacing w:val="1"/>
        </w:rPr>
        <w:t xml:space="preserve"> </w:t>
      </w:r>
      <w:r>
        <w:t>and an</w:t>
      </w:r>
      <w:r>
        <w:rPr>
          <w:spacing w:val="-6"/>
        </w:rPr>
        <w:t xml:space="preserve"> </w:t>
      </w:r>
      <w:r>
        <w:t>overview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impact on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bottom</w:t>
      </w:r>
      <w:r>
        <w:rPr>
          <w:spacing w:val="-5"/>
        </w:rPr>
        <w:t xml:space="preserve"> </w:t>
      </w:r>
      <w:r>
        <w:t>line</w:t>
      </w:r>
      <w:r>
        <w:rPr>
          <w:spacing w:val="4"/>
        </w:rPr>
        <w:t xml:space="preserve"> </w:t>
      </w:r>
      <w:r>
        <w:t>for c-level</w:t>
      </w:r>
      <w:r>
        <w:rPr>
          <w:spacing w:val="-5"/>
        </w:rPr>
        <w:t xml:space="preserve"> </w:t>
      </w:r>
      <w:r>
        <w:t>executives).</w:t>
      </w:r>
    </w:p>
    <w:p w:rsidR="003559E6" w:rsidRDefault="003559E6">
      <w:pPr>
        <w:pStyle w:val="Heading5"/>
        <w:numPr>
          <w:ilvl w:val="1"/>
          <w:numId w:val="40"/>
        </w:numPr>
        <w:tabs>
          <w:tab w:val="left" w:pos="1181"/>
        </w:tabs>
        <w:spacing w:before="121"/>
        <w:jc w:val="both"/>
      </w:pPr>
      <w:r>
        <w:pict>
          <v:rect id="_x0000_s1205" style="position:absolute;left:0;text-align:left;margin-left:43.7pt;margin-top:77.75pt;width:524.85pt;height:5.75pt;z-index:15734784;mso-position-horizontal-relative:page" fillcolor="#4f81bc" stroked="f">
            <w10:wrap anchorx="page"/>
          </v:rect>
        </w:pict>
      </w:r>
      <w:r w:rsidR="00DF56C1">
        <w:t>Spark</w:t>
      </w:r>
    </w:p>
    <w:p w:rsidR="003559E6" w:rsidRDefault="003559E6">
      <w:pPr>
        <w:jc w:val="both"/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62" w:line="276" w:lineRule="auto"/>
        <w:ind w:left="460" w:right="977"/>
        <w:jc w:val="both"/>
      </w:pPr>
      <w:r>
        <w:rPr>
          <w:spacing w:val="-1"/>
        </w:rPr>
        <w:lastRenderedPageBreak/>
        <w:t>Spark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another</w:t>
      </w:r>
      <w:r>
        <w:rPr>
          <w:spacing w:val="-10"/>
        </w:rPr>
        <w:t xml:space="preserve"> </w:t>
      </w:r>
      <w:r>
        <w:rPr>
          <w:spacing w:val="-1"/>
        </w:rPr>
        <w:t>open</w:t>
      </w:r>
      <w:r>
        <w:rPr>
          <w:spacing w:val="-12"/>
        </w:rPr>
        <w:t xml:space="preserve"> </w:t>
      </w:r>
      <w:r>
        <w:rPr>
          <w:spacing w:val="-1"/>
        </w:rPr>
        <w:t>source</w:t>
      </w:r>
      <w:r>
        <w:rPr>
          <w:spacing w:val="-12"/>
        </w:rPr>
        <w:t xml:space="preserve"> </w:t>
      </w:r>
      <w:r>
        <w:rPr>
          <w:spacing w:val="-1"/>
        </w:rPr>
        <w:t>framework</w:t>
      </w:r>
      <w:r>
        <w:rPr>
          <w:spacing w:val="-8"/>
        </w:rPr>
        <w:t xml:space="preserve"> </w:t>
      </w:r>
      <w:r>
        <w:rPr>
          <w:spacing w:val="-1"/>
        </w:rPr>
        <w:t>like</w:t>
      </w:r>
      <w:r>
        <w:rPr>
          <w:spacing w:val="-8"/>
        </w:rPr>
        <w:t xml:space="preserve"> </w:t>
      </w:r>
      <w:r>
        <w:rPr>
          <w:spacing w:val="-1"/>
        </w:rPr>
        <w:t>Hadoop</w:t>
      </w:r>
      <w:r>
        <w:rPr>
          <w:spacing w:val="-12"/>
        </w:rPr>
        <w:t xml:space="preserve"> </w:t>
      </w:r>
      <w:r>
        <w:rPr>
          <w:spacing w:val="-1"/>
        </w:rPr>
        <w:t>but</w:t>
      </w:r>
      <w:r>
        <w:rPr>
          <w:spacing w:val="-6"/>
        </w:rPr>
        <w:t xml:space="preserve"> </w:t>
      </w:r>
      <w:r>
        <w:rPr>
          <w:spacing w:val="-1"/>
        </w:rPr>
        <w:t>more</w:t>
      </w:r>
      <w:r>
        <w:rPr>
          <w:spacing w:val="-9"/>
        </w:rPr>
        <w:t xml:space="preserve"> </w:t>
      </w:r>
      <w:r>
        <w:rPr>
          <w:spacing w:val="-1"/>
        </w:rPr>
        <w:t>recently</w:t>
      </w:r>
      <w:r>
        <w:rPr>
          <w:spacing w:val="-17"/>
        </w:rPr>
        <w:t xml:space="preserve"> </w:t>
      </w:r>
      <w:r>
        <w:rPr>
          <w:spacing w:val="-1"/>
        </w:rPr>
        <w:t>developed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suited</w:t>
      </w:r>
      <w:r>
        <w:rPr>
          <w:spacing w:val="-58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handling</w:t>
      </w:r>
      <w:r>
        <w:rPr>
          <w:spacing w:val="-7"/>
        </w:rPr>
        <w:t xml:space="preserve"> </w:t>
      </w:r>
      <w:r>
        <w:rPr>
          <w:spacing w:val="-1"/>
        </w:rPr>
        <w:t>cutting-edge</w:t>
      </w:r>
      <w:r>
        <w:rPr>
          <w:spacing w:val="-9"/>
        </w:rPr>
        <w:t xml:space="preserve"> </w:t>
      </w:r>
      <w:r>
        <w:rPr>
          <w:spacing w:val="-1"/>
        </w:rPr>
        <w:t>Big</w:t>
      </w:r>
      <w:r>
        <w:rPr>
          <w:spacing w:val="-7"/>
        </w:rPr>
        <w:t xml:space="preserve"> </w:t>
      </w:r>
      <w:r>
        <w:rPr>
          <w:spacing w:val="-1"/>
        </w:rPr>
        <w:t>Data</w:t>
      </w:r>
      <w:r>
        <w:rPr>
          <w:spacing w:val="-13"/>
        </w:rPr>
        <w:t xml:space="preserve"> </w:t>
      </w:r>
      <w:r>
        <w:rPr>
          <w:spacing w:val="-1"/>
        </w:rPr>
        <w:t>tasks</w:t>
      </w:r>
      <w:r>
        <w:rPr>
          <w:spacing w:val="-9"/>
        </w:rPr>
        <w:t xml:space="preserve"> </w:t>
      </w:r>
      <w:r>
        <w:rPr>
          <w:spacing w:val="-1"/>
        </w:rPr>
        <w:t>involving</w:t>
      </w:r>
      <w:r>
        <w:rPr>
          <w:spacing w:val="-8"/>
        </w:rPr>
        <w:t xml:space="preserve"> </w:t>
      </w:r>
      <w:r>
        <w:rPr>
          <w:spacing w:val="-1"/>
        </w:rPr>
        <w:t>real</w:t>
      </w:r>
      <w:r>
        <w:rPr>
          <w:spacing w:val="-16"/>
        </w:rPr>
        <w:t xml:space="preserve"> </w:t>
      </w:r>
      <w:r>
        <w:rPr>
          <w:spacing w:val="-1"/>
        </w:rPr>
        <w:t>time</w:t>
      </w:r>
      <w:r>
        <w:rPr>
          <w:spacing w:val="-9"/>
        </w:rPr>
        <w:t xml:space="preserve"> </w:t>
      </w:r>
      <w:r>
        <w:rPr>
          <w:spacing w:val="-1"/>
        </w:rPr>
        <w:t>analytics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machine</w:t>
      </w:r>
      <w:r>
        <w:rPr>
          <w:spacing w:val="-4"/>
        </w:rPr>
        <w:t xml:space="preserve"> </w:t>
      </w:r>
      <w:r>
        <w:rPr>
          <w:spacing w:val="-1"/>
        </w:rPr>
        <w:t>learning.</w:t>
      </w:r>
      <w:r>
        <w:rPr>
          <w:spacing w:val="-5"/>
        </w:rPr>
        <w:t xml:space="preserve"> </w:t>
      </w:r>
      <w:r>
        <w:t>Unlike</w:t>
      </w:r>
      <w:r>
        <w:rPr>
          <w:spacing w:val="-58"/>
        </w:rPr>
        <w:t xml:space="preserve"> </w:t>
      </w:r>
      <w:r>
        <w:t>Hadoop</w:t>
      </w:r>
      <w:r>
        <w:rPr>
          <w:spacing w:val="-1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does</w:t>
      </w:r>
      <w:r>
        <w:rPr>
          <w:spacing w:val="-10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its</w:t>
      </w:r>
      <w:r>
        <w:rPr>
          <w:spacing w:val="-14"/>
        </w:rPr>
        <w:t xml:space="preserve"> </w:t>
      </w:r>
      <w:r>
        <w:t>own</w:t>
      </w:r>
      <w:r>
        <w:rPr>
          <w:spacing w:val="-12"/>
        </w:rPr>
        <w:t xml:space="preserve"> </w:t>
      </w:r>
      <w:r>
        <w:t>filesystem,</w:t>
      </w:r>
      <w:r>
        <w:rPr>
          <w:spacing w:val="-6"/>
        </w:rPr>
        <w:t xml:space="preserve"> </w:t>
      </w:r>
      <w:r>
        <w:t>though</w:t>
      </w:r>
      <w:r>
        <w:rPr>
          <w:spacing w:val="-7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designed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work</w:t>
      </w:r>
      <w:r>
        <w:rPr>
          <w:spacing w:val="-8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Hadoop’s</w:t>
      </w:r>
      <w:r>
        <w:rPr>
          <w:spacing w:val="-9"/>
        </w:rPr>
        <w:t xml:space="preserve"> </w:t>
      </w:r>
      <w:r>
        <w:t>HDFS</w:t>
      </w:r>
      <w:r>
        <w:rPr>
          <w:spacing w:val="-58"/>
        </w:rPr>
        <w:t xml:space="preserve"> </w:t>
      </w:r>
      <w:r>
        <w:t>or a number of other options. However, for certain data related processes it is able to calculate at</w:t>
      </w:r>
      <w:r>
        <w:rPr>
          <w:spacing w:val="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100</w:t>
      </w:r>
      <w:r>
        <w:rPr>
          <w:spacing w:val="-11"/>
        </w:rPr>
        <w:t xml:space="preserve"> </w:t>
      </w:r>
      <w:r>
        <w:t>times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speed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Hadoop,</w:t>
      </w:r>
      <w:r>
        <w:rPr>
          <w:spacing w:val="-8"/>
        </w:rPr>
        <w:t xml:space="preserve"> </w:t>
      </w:r>
      <w:r>
        <w:t>thanks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in-memory</w:t>
      </w:r>
      <w:r>
        <w:rPr>
          <w:spacing w:val="-11"/>
        </w:rPr>
        <w:t xml:space="preserve"> </w:t>
      </w:r>
      <w:r>
        <w:t>processin</w:t>
      </w:r>
      <w:r>
        <w:t>g</w:t>
      </w:r>
      <w:r>
        <w:rPr>
          <w:spacing w:val="-1"/>
        </w:rPr>
        <w:t xml:space="preserve"> </w:t>
      </w:r>
      <w:r>
        <w:t>capability. This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it</w:t>
      </w:r>
      <w:r>
        <w:rPr>
          <w:spacing w:val="-58"/>
        </w:rPr>
        <w:t xml:space="preserve"> </w:t>
      </w:r>
      <w:r>
        <w:t>is becoming an increasingly popular choice for projects involving deep learning, neural networks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compute-intensive</w:t>
      </w:r>
      <w:r>
        <w:rPr>
          <w:spacing w:val="1"/>
        </w:rPr>
        <w:t xml:space="preserve"> </w:t>
      </w:r>
      <w:r>
        <w:t>tasks.</w:t>
      </w:r>
    </w:p>
    <w:p w:rsidR="003559E6" w:rsidRDefault="00DF56C1">
      <w:pPr>
        <w:pStyle w:val="Heading5"/>
        <w:numPr>
          <w:ilvl w:val="1"/>
          <w:numId w:val="40"/>
        </w:numPr>
        <w:tabs>
          <w:tab w:val="left" w:pos="1181"/>
        </w:tabs>
        <w:spacing w:before="126"/>
        <w:jc w:val="both"/>
      </w:pPr>
      <w:r>
        <w:t>Structured</w:t>
      </w:r>
      <w:r>
        <w:rPr>
          <w:spacing w:val="-4"/>
        </w:rPr>
        <w:t xml:space="preserve"> </w:t>
      </w:r>
      <w:r>
        <w:t>Data</w:t>
      </w:r>
    </w:p>
    <w:p w:rsidR="003559E6" w:rsidRDefault="00DF56C1">
      <w:pPr>
        <w:pStyle w:val="BodyText"/>
        <w:spacing w:before="156" w:line="276" w:lineRule="auto"/>
        <w:ind w:left="460" w:right="976"/>
        <w:jc w:val="both"/>
      </w:pPr>
      <w:r>
        <w:t>Structured</w:t>
      </w:r>
      <w:r>
        <w:rPr>
          <w:spacing w:val="-11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simply</w:t>
      </w:r>
      <w:r>
        <w:rPr>
          <w:spacing w:val="-14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arranged</w:t>
      </w:r>
      <w:r>
        <w:rPr>
          <w:spacing w:val="-10"/>
        </w:rPr>
        <w:t xml:space="preserve"> </w:t>
      </w:r>
      <w:r>
        <w:t>neatly</w:t>
      </w:r>
      <w:r>
        <w:rPr>
          <w:spacing w:val="-1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charts</w:t>
      </w:r>
      <w:r>
        <w:rPr>
          <w:spacing w:val="-1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tables</w:t>
      </w:r>
      <w:r>
        <w:rPr>
          <w:spacing w:val="-8"/>
        </w:rPr>
        <w:t xml:space="preserve"> </w:t>
      </w:r>
      <w:r>
        <w:t>consisting</w:t>
      </w:r>
      <w:r>
        <w:rPr>
          <w:spacing w:val="-6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rows,</w:t>
      </w:r>
      <w:r>
        <w:rPr>
          <w:spacing w:val="-57"/>
        </w:rPr>
        <w:t xml:space="preserve"> </w:t>
      </w:r>
      <w:r>
        <w:t>columns or multi-dimensioned matrixes. This is traditionally the way that computers have stored</w:t>
      </w:r>
      <w:r>
        <w:rPr>
          <w:spacing w:val="1"/>
        </w:rPr>
        <w:t xml:space="preserve"> </w:t>
      </w:r>
      <w:r>
        <w:t>data, and information in this format can easily and simply be processed and mined for insights.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9"/>
        </w:rPr>
        <w:t xml:space="preserve"> </w:t>
      </w:r>
      <w:r>
        <w:rPr>
          <w:spacing w:val="-1"/>
        </w:rPr>
        <w:t>gathered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12"/>
        </w:rPr>
        <w:t xml:space="preserve"> </w:t>
      </w:r>
      <w:r>
        <w:rPr>
          <w:spacing w:val="-1"/>
        </w:rPr>
        <w:t>machines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often</w:t>
      </w:r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good</w:t>
      </w:r>
      <w:r>
        <w:rPr>
          <w:spacing w:val="-8"/>
        </w:rPr>
        <w:t xml:space="preserve"> </w:t>
      </w:r>
      <w:r>
        <w:t>example</w:t>
      </w:r>
      <w:r>
        <w:rPr>
          <w:spacing w:val="-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structured</w:t>
      </w:r>
      <w:r>
        <w:rPr>
          <w:spacing w:val="-8"/>
        </w:rPr>
        <w:t xml:space="preserve"> </w:t>
      </w:r>
      <w:r>
        <w:t>data,</w:t>
      </w:r>
      <w:r>
        <w:rPr>
          <w:spacing w:val="-10"/>
        </w:rPr>
        <w:t xml:space="preserve"> </w:t>
      </w:r>
      <w:r>
        <w:t>where</w:t>
      </w:r>
      <w:r>
        <w:rPr>
          <w:spacing w:val="-8"/>
        </w:rPr>
        <w:t xml:space="preserve"> </w:t>
      </w:r>
      <w:r>
        <w:t>various</w:t>
      </w:r>
      <w:r>
        <w:rPr>
          <w:spacing w:val="-10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points</w:t>
      </w:r>
    </w:p>
    <w:p w:rsidR="003559E6" w:rsidRDefault="00DF56C1">
      <w:pPr>
        <w:pStyle w:val="ListParagraph"/>
        <w:numPr>
          <w:ilvl w:val="0"/>
          <w:numId w:val="40"/>
        </w:numPr>
        <w:tabs>
          <w:tab w:val="left" w:pos="639"/>
        </w:tabs>
        <w:spacing w:before="3"/>
        <w:ind w:left="638" w:hanging="179"/>
        <w:jc w:val="both"/>
        <w:rPr>
          <w:sz w:val="24"/>
        </w:rPr>
      </w:pPr>
      <w:r>
        <w:rPr>
          <w:sz w:val="24"/>
        </w:rPr>
        <w:t>speed,</w:t>
      </w:r>
      <w:r>
        <w:rPr>
          <w:spacing w:val="-9"/>
          <w:sz w:val="24"/>
        </w:rPr>
        <w:t xml:space="preserve"> </w:t>
      </w:r>
      <w:r>
        <w:rPr>
          <w:sz w:val="24"/>
        </w:rPr>
        <w:t>temperature,</w:t>
      </w:r>
      <w:r>
        <w:rPr>
          <w:spacing w:val="-7"/>
          <w:sz w:val="24"/>
        </w:rPr>
        <w:t xml:space="preserve"> </w:t>
      </w:r>
      <w:r>
        <w:rPr>
          <w:sz w:val="24"/>
        </w:rPr>
        <w:t>rate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failure,</w:t>
      </w:r>
      <w:r>
        <w:rPr>
          <w:spacing w:val="-4"/>
          <w:sz w:val="24"/>
        </w:rPr>
        <w:t xml:space="preserve"> </w:t>
      </w:r>
      <w:r>
        <w:rPr>
          <w:sz w:val="24"/>
        </w:rPr>
        <w:t>RPM</w:t>
      </w:r>
      <w:r>
        <w:rPr>
          <w:spacing w:val="-8"/>
          <w:sz w:val="24"/>
        </w:rPr>
        <w:t xml:space="preserve"> </w:t>
      </w:r>
      <w:r>
        <w:rPr>
          <w:sz w:val="24"/>
        </w:rPr>
        <w:t>etc.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neatly</w:t>
      </w:r>
      <w:r>
        <w:rPr>
          <w:spacing w:val="-14"/>
          <w:sz w:val="24"/>
        </w:rPr>
        <w:t xml:space="preserve"> </w:t>
      </w:r>
      <w:r>
        <w:rPr>
          <w:sz w:val="24"/>
        </w:rPr>
        <w:t>recorded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tabulated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analysis.</w:t>
      </w:r>
    </w:p>
    <w:p w:rsidR="003559E6" w:rsidRDefault="00DF56C1">
      <w:pPr>
        <w:pStyle w:val="Heading5"/>
        <w:numPr>
          <w:ilvl w:val="1"/>
          <w:numId w:val="40"/>
        </w:numPr>
        <w:tabs>
          <w:tab w:val="left" w:pos="1181"/>
        </w:tabs>
        <w:spacing w:before="165"/>
        <w:jc w:val="both"/>
      </w:pPr>
      <w:r>
        <w:t>Unstructured</w:t>
      </w:r>
      <w:r>
        <w:rPr>
          <w:spacing w:val="-3"/>
        </w:rPr>
        <w:t xml:space="preserve"> </w:t>
      </w:r>
      <w:r>
        <w:t>Data</w:t>
      </w:r>
    </w:p>
    <w:p w:rsidR="003559E6" w:rsidRDefault="00DF56C1">
      <w:pPr>
        <w:pStyle w:val="BodyText"/>
        <w:spacing w:before="157" w:line="276" w:lineRule="auto"/>
        <w:ind w:left="460" w:right="970"/>
        <w:jc w:val="both"/>
      </w:pPr>
      <w:r>
        <w:t>Unstructured data is any data which cannot easily be put into conventional charts and tables. This</w:t>
      </w:r>
      <w:r>
        <w:rPr>
          <w:spacing w:val="-57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include</w:t>
      </w:r>
      <w:r>
        <w:rPr>
          <w:spacing w:val="-8"/>
        </w:rPr>
        <w:t xml:space="preserve"> </w:t>
      </w:r>
      <w:r>
        <w:t>video</w:t>
      </w:r>
      <w:r>
        <w:rPr>
          <w:spacing w:val="-7"/>
        </w:rPr>
        <w:t xml:space="preserve"> </w:t>
      </w:r>
      <w:r>
        <w:t>data,</w:t>
      </w:r>
      <w:r>
        <w:rPr>
          <w:spacing w:val="-10"/>
        </w:rPr>
        <w:t xml:space="preserve"> </w:t>
      </w:r>
      <w:r>
        <w:t>pictures,</w:t>
      </w:r>
      <w:r>
        <w:rPr>
          <w:spacing w:val="-6"/>
        </w:rPr>
        <w:t xml:space="preserve"> </w:t>
      </w:r>
      <w:r>
        <w:t>recorded</w:t>
      </w:r>
      <w:r>
        <w:rPr>
          <w:spacing w:val="-12"/>
        </w:rPr>
        <w:t xml:space="preserve"> </w:t>
      </w:r>
      <w:r>
        <w:t>sounds,</w:t>
      </w:r>
      <w:r>
        <w:rPr>
          <w:spacing w:val="-14"/>
        </w:rPr>
        <w:t xml:space="preserve"> </w:t>
      </w:r>
      <w:r>
        <w:t>text</w:t>
      </w:r>
      <w:r>
        <w:rPr>
          <w:spacing w:val="-7"/>
        </w:rPr>
        <w:t xml:space="preserve"> </w:t>
      </w:r>
      <w:r>
        <w:t>written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human</w:t>
      </w:r>
      <w:r>
        <w:rPr>
          <w:spacing w:val="-12"/>
        </w:rPr>
        <w:t xml:space="preserve"> </w:t>
      </w:r>
      <w:r>
        <w:t>languages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great</w:t>
      </w:r>
      <w:r>
        <w:rPr>
          <w:spacing w:val="-7"/>
        </w:rPr>
        <w:t xml:space="preserve"> </w:t>
      </w:r>
      <w:r>
        <w:t>deal</w:t>
      </w:r>
      <w:r>
        <w:rPr>
          <w:spacing w:val="-58"/>
        </w:rPr>
        <w:t xml:space="preserve"> </w:t>
      </w:r>
      <w:r>
        <w:rPr>
          <w:spacing w:val="-1"/>
        </w:rPr>
        <w:t>more.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data</w:t>
      </w:r>
      <w:r>
        <w:rPr>
          <w:spacing w:val="-8"/>
        </w:rPr>
        <w:t xml:space="preserve"> </w:t>
      </w:r>
      <w:r>
        <w:rPr>
          <w:spacing w:val="-1"/>
        </w:rPr>
        <w:t>has</w:t>
      </w:r>
      <w:r>
        <w:rPr>
          <w:spacing w:val="-13"/>
        </w:rPr>
        <w:t xml:space="preserve"> </w:t>
      </w:r>
      <w:r>
        <w:t>traditionally</w:t>
      </w:r>
      <w:r>
        <w:rPr>
          <w:spacing w:val="-11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far</w:t>
      </w:r>
      <w:r>
        <w:rPr>
          <w:spacing w:val="-4"/>
        </w:rPr>
        <w:t xml:space="preserve"> </w:t>
      </w:r>
      <w:r>
        <w:t>harder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draw</w:t>
      </w:r>
      <w:r>
        <w:rPr>
          <w:spacing w:val="-6"/>
        </w:rPr>
        <w:t xml:space="preserve"> </w:t>
      </w:r>
      <w:r>
        <w:t>insight</w:t>
      </w:r>
      <w:r>
        <w:rPr>
          <w:spacing w:val="-2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computers</w:t>
      </w:r>
      <w:r>
        <w:rPr>
          <w:spacing w:val="-9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were</w:t>
      </w:r>
      <w:r>
        <w:rPr>
          <w:spacing w:val="-57"/>
        </w:rPr>
        <w:t xml:space="preserve"> </w:t>
      </w:r>
      <w:r>
        <w:t>generally designed to read and analyze structured information. However, since it has become</w:t>
      </w:r>
      <w:r>
        <w:rPr>
          <w:spacing w:val="1"/>
        </w:rPr>
        <w:t xml:space="preserve"> </w:t>
      </w:r>
      <w:r>
        <w:t>apparent that a huge amount of value can be locked away in this unstructured data, great efforts</w:t>
      </w:r>
      <w:r>
        <w:rPr>
          <w:spacing w:val="1"/>
        </w:rPr>
        <w:t xml:space="preserve"> </w:t>
      </w:r>
      <w:r>
        <w:t>have been made to create a</w:t>
      </w:r>
      <w:r>
        <w:t>pplications which are capable of understanding unstructured data – for</w:t>
      </w:r>
      <w:r>
        <w:rPr>
          <w:spacing w:val="-57"/>
        </w:rPr>
        <w:t xml:space="preserve"> </w:t>
      </w:r>
      <w:r>
        <w:t>example</w:t>
      </w:r>
      <w:r>
        <w:rPr>
          <w:spacing w:val="5"/>
        </w:rPr>
        <w:t xml:space="preserve"> </w:t>
      </w:r>
      <w:r>
        <w:t>visual</w:t>
      </w:r>
      <w:r>
        <w:rPr>
          <w:spacing w:val="-4"/>
        </w:rPr>
        <w:t xml:space="preserve"> </w:t>
      </w:r>
      <w:r>
        <w:t>recognition</w:t>
      </w:r>
      <w:r>
        <w:rPr>
          <w:spacing w:val="-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language processing.</w:t>
      </w:r>
    </w:p>
    <w:p w:rsidR="003559E6" w:rsidRDefault="00DF56C1">
      <w:pPr>
        <w:pStyle w:val="Heading5"/>
        <w:numPr>
          <w:ilvl w:val="1"/>
          <w:numId w:val="40"/>
        </w:numPr>
        <w:tabs>
          <w:tab w:val="left" w:pos="1181"/>
        </w:tabs>
        <w:spacing w:before="126"/>
        <w:jc w:val="both"/>
      </w:pPr>
      <w:r>
        <w:t>Visualization</w:t>
      </w:r>
    </w:p>
    <w:p w:rsidR="003559E6" w:rsidRDefault="00DF56C1">
      <w:pPr>
        <w:pStyle w:val="BodyText"/>
        <w:spacing w:before="156" w:line="276" w:lineRule="auto"/>
        <w:ind w:left="460" w:right="975"/>
        <w:jc w:val="both"/>
      </w:pPr>
      <w:r>
        <w:t>Humans</w:t>
      </w:r>
      <w:r>
        <w:rPr>
          <w:spacing w:val="-4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very</w:t>
      </w:r>
      <w:r>
        <w:rPr>
          <w:spacing w:val="-11"/>
        </w:rPr>
        <w:t xml:space="preserve"> </w:t>
      </w:r>
      <w:r>
        <w:t>hard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understand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draw</w:t>
      </w:r>
      <w:r>
        <w:rPr>
          <w:spacing w:val="-2"/>
        </w:rPr>
        <w:t xml:space="preserve"> </w:t>
      </w:r>
      <w:r>
        <w:t>insights</w:t>
      </w:r>
      <w:r>
        <w:rPr>
          <w:spacing w:val="-3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large</w:t>
      </w:r>
      <w:r>
        <w:rPr>
          <w:spacing w:val="-7"/>
        </w:rPr>
        <w:t xml:space="preserve"> </w:t>
      </w:r>
      <w:r>
        <w:t>amounts</w:t>
      </w:r>
      <w:r>
        <w:rPr>
          <w:spacing w:val="-8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text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numerical</w:t>
      </w:r>
      <w:r>
        <w:rPr>
          <w:spacing w:val="-57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it,</w:t>
      </w:r>
      <w:r>
        <w:rPr>
          <w:spacing w:val="-5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takes</w:t>
      </w:r>
      <w:r>
        <w:rPr>
          <w:spacing w:val="-14"/>
        </w:rPr>
        <w:t xml:space="preserve"> </w:t>
      </w:r>
      <w:r>
        <w:t>time,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t>concentration</w:t>
      </w:r>
      <w:r>
        <w:rPr>
          <w:spacing w:val="-1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attention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limited.</w:t>
      </w:r>
      <w:r>
        <w:rPr>
          <w:spacing w:val="-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reason</w:t>
      </w:r>
      <w:r>
        <w:rPr>
          <w:spacing w:val="-57"/>
        </w:rPr>
        <w:t xml:space="preserve"> </w:t>
      </w:r>
      <w:r>
        <w:rPr>
          <w:spacing w:val="-1"/>
        </w:rPr>
        <w:t>effort</w:t>
      </w:r>
      <w:r>
        <w:rPr>
          <w:spacing w:val="-7"/>
        </w:rPr>
        <w:t xml:space="preserve"> </w:t>
      </w:r>
      <w:r>
        <w:rPr>
          <w:spacing w:val="-1"/>
        </w:rPr>
        <w:t>has</w:t>
      </w:r>
      <w:r>
        <w:rPr>
          <w:spacing w:val="-10"/>
        </w:rPr>
        <w:t xml:space="preserve"> </w:t>
      </w:r>
      <w:r>
        <w:rPr>
          <w:spacing w:val="-1"/>
        </w:rPr>
        <w:t>been</w:t>
      </w:r>
      <w:r>
        <w:rPr>
          <w:spacing w:val="-11"/>
        </w:rPr>
        <w:t xml:space="preserve"> </w:t>
      </w:r>
      <w:r>
        <w:rPr>
          <w:spacing w:val="-1"/>
        </w:rPr>
        <w:t>made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develop</w:t>
      </w:r>
      <w:r>
        <w:rPr>
          <w:spacing w:val="-11"/>
        </w:rPr>
        <w:t xml:space="preserve"> </w:t>
      </w:r>
      <w:r>
        <w:rPr>
          <w:spacing w:val="-1"/>
        </w:rPr>
        <w:t>computer</w:t>
      </w:r>
      <w:r>
        <w:rPr>
          <w:spacing w:val="-6"/>
        </w:rPr>
        <w:t xml:space="preserve"> </w:t>
      </w:r>
      <w:r>
        <w:rPr>
          <w:spacing w:val="-1"/>
        </w:rPr>
        <w:t>applications</w:t>
      </w:r>
      <w:r>
        <w:rPr>
          <w:spacing w:val="-15"/>
        </w:rPr>
        <w:t xml:space="preserve"> </w:t>
      </w:r>
      <w:r>
        <w:t>capable</w:t>
      </w:r>
      <w:r>
        <w:rPr>
          <w:spacing w:val="-12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rendering</w:t>
      </w:r>
      <w:r>
        <w:rPr>
          <w:spacing w:val="-8"/>
        </w:rPr>
        <w:t xml:space="preserve"> </w:t>
      </w:r>
      <w:r>
        <w:t>information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visual</w:t>
      </w:r>
      <w:r>
        <w:rPr>
          <w:spacing w:val="-57"/>
        </w:rPr>
        <w:t xml:space="preserve"> </w:t>
      </w:r>
      <w:r>
        <w:t>form – charts and graphics which highlight the most important insig</w:t>
      </w:r>
      <w:r>
        <w:t>hts which have resulted from</w:t>
      </w:r>
      <w:r>
        <w:rPr>
          <w:spacing w:val="-57"/>
        </w:rPr>
        <w:t xml:space="preserve"> </w:t>
      </w:r>
      <w:r>
        <w:t>our Big Data projects. A subfield of reporting (see above), visualizing is now often an automated</w:t>
      </w:r>
      <w:r>
        <w:rPr>
          <w:spacing w:val="-57"/>
        </w:rPr>
        <w:t xml:space="preserve"> </w:t>
      </w:r>
      <w:r>
        <w:rPr>
          <w:spacing w:val="-1"/>
        </w:rPr>
        <w:t>process,</w:t>
      </w:r>
      <w:r>
        <w:rPr>
          <w:spacing w:val="-5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visualizations</w:t>
      </w:r>
      <w:r>
        <w:rPr>
          <w:spacing w:val="-6"/>
        </w:rPr>
        <w:t xml:space="preserve"> </w:t>
      </w:r>
      <w:r>
        <w:t>customized by</w:t>
      </w:r>
      <w:r>
        <w:rPr>
          <w:spacing w:val="-15"/>
        </w:rPr>
        <w:t xml:space="preserve"> </w:t>
      </w:r>
      <w:r>
        <w:t>algorithm</w:t>
      </w:r>
      <w:r>
        <w:rPr>
          <w:spacing w:val="-1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understandable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people</w:t>
      </w:r>
      <w:r>
        <w:rPr>
          <w:spacing w:val="-7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need</w:t>
      </w:r>
      <w:r>
        <w:rPr>
          <w:spacing w:val="-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decisions</w:t>
      </w:r>
      <w:r>
        <w:rPr>
          <w:spacing w:val="4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them.</w:t>
      </w: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spacing w:before="10"/>
        <w:rPr>
          <w:sz w:val="38"/>
        </w:rPr>
      </w:pPr>
    </w:p>
    <w:p w:rsidR="003559E6" w:rsidRDefault="00DF56C1">
      <w:pPr>
        <w:pStyle w:val="Heading5"/>
        <w:jc w:val="both"/>
      </w:pPr>
      <w:r>
        <w:t>Basic</w:t>
      </w:r>
      <w:r>
        <w:rPr>
          <w:spacing w:val="-3"/>
        </w:rPr>
        <w:t xml:space="preserve"> </w:t>
      </w:r>
      <w:r>
        <w:t>availability,</w:t>
      </w:r>
      <w:r>
        <w:rPr>
          <w:spacing w:val="1"/>
        </w:rPr>
        <w:t xml:space="preserve"> </w:t>
      </w:r>
      <w:r>
        <w:t>Soft state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Eventual</w:t>
      </w:r>
      <w:r>
        <w:rPr>
          <w:spacing w:val="-6"/>
        </w:rPr>
        <w:t xml:space="preserve"> </w:t>
      </w:r>
      <w:r>
        <w:t>consistency</w:t>
      </w:r>
    </w:p>
    <w:p w:rsidR="003559E6" w:rsidRDefault="003559E6">
      <w:pPr>
        <w:pStyle w:val="BodyText"/>
        <w:spacing w:before="7"/>
        <w:rPr>
          <w:b/>
          <w:sz w:val="20"/>
        </w:rPr>
      </w:pPr>
    </w:p>
    <w:p w:rsidR="003559E6" w:rsidRDefault="00DF56C1">
      <w:pPr>
        <w:spacing w:before="1" w:line="276" w:lineRule="auto"/>
        <w:ind w:left="460" w:right="978"/>
        <w:jc w:val="both"/>
        <w:rPr>
          <w:sz w:val="24"/>
        </w:rPr>
      </w:pPr>
      <w:r>
        <w:rPr>
          <w:b/>
          <w:sz w:val="24"/>
        </w:rPr>
        <w:t xml:space="preserve">Basic availability </w:t>
      </w:r>
      <w:r>
        <w:rPr>
          <w:sz w:val="24"/>
        </w:rPr>
        <w:t xml:space="preserve">implies continuous system availability despite network failures </w:t>
      </w:r>
      <w:r>
        <w:rPr>
          <w:b/>
          <w:sz w:val="24"/>
        </w:rPr>
        <w:t xml:space="preserve">and </w:t>
      </w:r>
      <w:r>
        <w:rPr>
          <w:sz w:val="24"/>
        </w:rPr>
        <w:t>tolerance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temporary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b/>
          <w:sz w:val="24"/>
        </w:rPr>
        <w:t>consistency</w:t>
      </w:r>
      <w:r>
        <w:rPr>
          <w:sz w:val="24"/>
        </w:rPr>
        <w:t>.</w:t>
      </w:r>
    </w:p>
    <w:p w:rsidR="003559E6" w:rsidRDefault="003559E6">
      <w:pPr>
        <w:spacing w:before="196"/>
        <w:ind w:left="460"/>
        <w:jc w:val="both"/>
        <w:rPr>
          <w:sz w:val="24"/>
        </w:rPr>
      </w:pPr>
      <w:r w:rsidRPr="003559E6">
        <w:pict>
          <v:rect id="_x0000_s1204" style="position:absolute;left:0;text-align:left;margin-left:43.7pt;margin-top:108.4pt;width:524.85pt;height:5.75pt;z-index:15735296;mso-position-horizontal-relative:page" fillcolor="#4f81bc" stroked="f">
            <w10:wrap anchorx="page"/>
          </v:rect>
        </w:pict>
      </w:r>
      <w:r w:rsidR="00DF56C1">
        <w:rPr>
          <w:b/>
          <w:sz w:val="24"/>
        </w:rPr>
        <w:t>Soft</w:t>
      </w:r>
      <w:r w:rsidR="00DF56C1">
        <w:rPr>
          <w:b/>
          <w:spacing w:val="-2"/>
          <w:sz w:val="24"/>
        </w:rPr>
        <w:t xml:space="preserve"> </w:t>
      </w:r>
      <w:r w:rsidR="00DF56C1">
        <w:rPr>
          <w:b/>
          <w:sz w:val="24"/>
        </w:rPr>
        <w:t>state</w:t>
      </w:r>
      <w:r w:rsidR="00DF56C1">
        <w:rPr>
          <w:b/>
          <w:spacing w:val="-1"/>
          <w:sz w:val="24"/>
        </w:rPr>
        <w:t xml:space="preserve"> </w:t>
      </w:r>
      <w:r w:rsidR="00DF56C1">
        <w:rPr>
          <w:sz w:val="24"/>
        </w:rPr>
        <w:t>refers</w:t>
      </w:r>
      <w:r w:rsidR="00DF56C1">
        <w:rPr>
          <w:spacing w:val="-4"/>
          <w:sz w:val="24"/>
        </w:rPr>
        <w:t xml:space="preserve"> </w:t>
      </w:r>
      <w:r w:rsidR="00DF56C1">
        <w:rPr>
          <w:sz w:val="24"/>
        </w:rPr>
        <w:t>to</w:t>
      </w:r>
      <w:r w:rsidR="00DF56C1">
        <w:rPr>
          <w:spacing w:val="3"/>
          <w:sz w:val="24"/>
        </w:rPr>
        <w:t xml:space="preserve"> </w:t>
      </w:r>
      <w:r w:rsidR="00DF56C1">
        <w:rPr>
          <w:b/>
          <w:sz w:val="24"/>
        </w:rPr>
        <w:t>state</w:t>
      </w:r>
      <w:r w:rsidR="00DF56C1">
        <w:rPr>
          <w:b/>
          <w:spacing w:val="-3"/>
          <w:sz w:val="24"/>
        </w:rPr>
        <w:t xml:space="preserve"> </w:t>
      </w:r>
      <w:r w:rsidR="00DF56C1">
        <w:rPr>
          <w:sz w:val="24"/>
        </w:rPr>
        <w:t>change</w:t>
      </w:r>
      <w:r w:rsidR="00DF56C1">
        <w:rPr>
          <w:spacing w:val="-3"/>
          <w:sz w:val="24"/>
        </w:rPr>
        <w:t xml:space="preserve"> </w:t>
      </w:r>
      <w:r w:rsidR="00DF56C1">
        <w:rPr>
          <w:sz w:val="24"/>
        </w:rPr>
        <w:t>without</w:t>
      </w:r>
      <w:r w:rsidR="00DF56C1">
        <w:rPr>
          <w:spacing w:val="-2"/>
          <w:sz w:val="24"/>
        </w:rPr>
        <w:t xml:space="preserve"> </w:t>
      </w:r>
      <w:r w:rsidR="00DF56C1">
        <w:rPr>
          <w:sz w:val="24"/>
        </w:rPr>
        <w:t>input</w:t>
      </w:r>
      <w:r w:rsidR="00DF56C1">
        <w:rPr>
          <w:spacing w:val="2"/>
          <w:sz w:val="24"/>
        </w:rPr>
        <w:t xml:space="preserve"> </w:t>
      </w:r>
      <w:r w:rsidR="00DF56C1">
        <w:rPr>
          <w:sz w:val="24"/>
        </w:rPr>
        <w:t>which</w:t>
      </w:r>
      <w:r w:rsidR="00DF56C1">
        <w:rPr>
          <w:spacing w:val="-2"/>
          <w:sz w:val="24"/>
        </w:rPr>
        <w:t xml:space="preserve"> </w:t>
      </w:r>
      <w:r w:rsidR="00DF56C1">
        <w:rPr>
          <w:sz w:val="24"/>
        </w:rPr>
        <w:t>is</w:t>
      </w:r>
      <w:r w:rsidR="00DF56C1">
        <w:rPr>
          <w:spacing w:val="-4"/>
          <w:sz w:val="24"/>
        </w:rPr>
        <w:t xml:space="preserve"> </w:t>
      </w:r>
      <w:r w:rsidR="00DF56C1">
        <w:rPr>
          <w:sz w:val="24"/>
        </w:rPr>
        <w:t>required</w:t>
      </w:r>
      <w:r w:rsidR="00DF56C1">
        <w:rPr>
          <w:spacing w:val="1"/>
          <w:sz w:val="24"/>
        </w:rPr>
        <w:t xml:space="preserve"> </w:t>
      </w:r>
      <w:r w:rsidR="00DF56C1">
        <w:rPr>
          <w:sz w:val="24"/>
        </w:rPr>
        <w:t>for</w:t>
      </w:r>
      <w:r w:rsidR="00DF56C1">
        <w:rPr>
          <w:spacing w:val="5"/>
          <w:sz w:val="24"/>
        </w:rPr>
        <w:t xml:space="preserve"> </w:t>
      </w:r>
      <w:r w:rsidR="00DF56C1">
        <w:rPr>
          <w:b/>
          <w:sz w:val="24"/>
        </w:rPr>
        <w:t>eventual</w:t>
      </w:r>
      <w:r w:rsidR="00DF56C1">
        <w:rPr>
          <w:b/>
          <w:spacing w:val="-7"/>
          <w:sz w:val="24"/>
        </w:rPr>
        <w:t xml:space="preserve"> </w:t>
      </w:r>
      <w:r w:rsidR="00DF56C1">
        <w:rPr>
          <w:b/>
          <w:sz w:val="24"/>
        </w:rPr>
        <w:t>consistency</w:t>
      </w:r>
      <w:r w:rsidR="00DF56C1">
        <w:rPr>
          <w:sz w:val="24"/>
        </w:rPr>
        <w:t>.</w:t>
      </w:r>
    </w:p>
    <w:p w:rsidR="003559E6" w:rsidRDefault="003559E6">
      <w:pPr>
        <w:jc w:val="both"/>
        <w:rPr>
          <w:sz w:val="24"/>
        </w:rPr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62" w:line="271" w:lineRule="auto"/>
        <w:ind w:left="460" w:right="969"/>
        <w:jc w:val="both"/>
      </w:pPr>
      <w:r>
        <w:rPr>
          <w:b/>
        </w:rPr>
        <w:lastRenderedPageBreak/>
        <w:t>Eventual</w:t>
      </w:r>
      <w:r>
        <w:rPr>
          <w:b/>
          <w:spacing w:val="-10"/>
        </w:rPr>
        <w:t xml:space="preserve"> </w:t>
      </w:r>
      <w:r>
        <w:rPr>
          <w:b/>
        </w:rPr>
        <w:t>consistency</w:t>
      </w:r>
      <w:r>
        <w:rPr>
          <w:b/>
          <w:spacing w:val="6"/>
        </w:rPr>
        <w:t xml:space="preserve"> </w:t>
      </w:r>
      <w:r>
        <w:t>means</w:t>
      </w:r>
      <w:r>
        <w:rPr>
          <w:spacing w:val="-7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further</w:t>
      </w:r>
      <w:r>
        <w:rPr>
          <w:spacing w:val="-4"/>
        </w:rPr>
        <w:t xml:space="preserve"> </w:t>
      </w:r>
      <w:r>
        <w:t>updates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given</w:t>
      </w:r>
      <w:r>
        <w:rPr>
          <w:spacing w:val="-11"/>
        </w:rPr>
        <w:t xml:space="preserve"> </w:t>
      </w:r>
      <w:r>
        <w:t>updated</w:t>
      </w:r>
      <w:r>
        <w:rPr>
          <w:spacing w:val="-5"/>
        </w:rPr>
        <w:t xml:space="preserve"> </w:t>
      </w:r>
      <w:r>
        <w:t>data</w:t>
      </w:r>
      <w:r>
        <w:rPr>
          <w:b/>
        </w:rPr>
        <w:t>base</w:t>
      </w:r>
      <w:r>
        <w:rPr>
          <w:b/>
          <w:spacing w:val="-1"/>
        </w:rPr>
        <w:t xml:space="preserve"> </w:t>
      </w:r>
      <w:r>
        <w:t>item</w:t>
      </w:r>
      <w:r>
        <w:rPr>
          <w:spacing w:val="-57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enough</w:t>
      </w:r>
      <w:r>
        <w:rPr>
          <w:spacing w:val="-5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time ,</w:t>
      </w:r>
      <w:r>
        <w:rPr>
          <w:spacing w:val="2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users</w:t>
      </w:r>
      <w:r>
        <w:rPr>
          <w:spacing w:val="-1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see the same</w:t>
      </w:r>
      <w:r>
        <w:rPr>
          <w:spacing w:val="4"/>
        </w:rPr>
        <w:t xml:space="preserve"> </w:t>
      </w:r>
      <w:r>
        <w:t>value</w:t>
      </w:r>
      <w:r>
        <w:rPr>
          <w:spacing w:val="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updated</w:t>
      </w:r>
      <w:r>
        <w:rPr>
          <w:spacing w:val="1"/>
        </w:rPr>
        <w:t xml:space="preserve"> </w:t>
      </w:r>
      <w:r>
        <w:t>item.</w:t>
      </w:r>
    </w:p>
    <w:p w:rsidR="003559E6" w:rsidRDefault="00DF56C1">
      <w:pPr>
        <w:pStyle w:val="Heading5"/>
        <w:spacing w:before="211"/>
      </w:pPr>
      <w:r>
        <w:t>Top</w:t>
      </w:r>
      <w:r>
        <w:rPr>
          <w:spacing w:val="-1"/>
        </w:rPr>
        <w:t xml:space="preserve"> </w:t>
      </w:r>
      <w:r>
        <w:t>Analytics</w:t>
      </w:r>
      <w:r>
        <w:rPr>
          <w:spacing w:val="-3"/>
        </w:rPr>
        <w:t xml:space="preserve"> </w:t>
      </w:r>
      <w:r>
        <w:t>Tools</w:t>
      </w:r>
    </w:p>
    <w:p w:rsidR="003559E6" w:rsidRDefault="003559E6">
      <w:pPr>
        <w:pStyle w:val="BodyText"/>
        <w:spacing w:before="9"/>
        <w:rPr>
          <w:b/>
          <w:sz w:val="27"/>
        </w:rPr>
      </w:pPr>
    </w:p>
    <w:p w:rsidR="003559E6" w:rsidRDefault="003559E6">
      <w:pPr>
        <w:pStyle w:val="ListParagraph"/>
        <w:numPr>
          <w:ilvl w:val="0"/>
          <w:numId w:val="39"/>
        </w:numPr>
        <w:tabs>
          <w:tab w:val="left" w:pos="677"/>
        </w:tabs>
        <w:spacing w:line="280" w:lineRule="auto"/>
        <w:ind w:right="992" w:firstLine="0"/>
        <w:jc w:val="both"/>
        <w:rPr>
          <w:sz w:val="24"/>
        </w:rPr>
      </w:pPr>
      <w:hyperlink r:id="rId11">
        <w:r w:rsidR="00DF56C1">
          <w:rPr>
            <w:b/>
            <w:sz w:val="24"/>
          </w:rPr>
          <w:t xml:space="preserve">R </w:t>
        </w:r>
      </w:hyperlink>
      <w:r w:rsidR="00DF56C1">
        <w:rPr>
          <w:sz w:val="24"/>
        </w:rPr>
        <w:t>is a language for statistical computing and graphics. It also used for big data analysis. It</w:t>
      </w:r>
      <w:r w:rsidR="00DF56C1">
        <w:rPr>
          <w:spacing w:val="1"/>
          <w:sz w:val="24"/>
        </w:rPr>
        <w:t xml:space="preserve"> </w:t>
      </w:r>
      <w:r w:rsidR="00DF56C1">
        <w:rPr>
          <w:sz w:val="24"/>
        </w:rPr>
        <w:t>provides</w:t>
      </w:r>
      <w:r w:rsidR="00DF56C1">
        <w:rPr>
          <w:spacing w:val="-1"/>
          <w:sz w:val="24"/>
        </w:rPr>
        <w:t xml:space="preserve"> </w:t>
      </w:r>
      <w:r w:rsidR="00DF56C1">
        <w:rPr>
          <w:sz w:val="24"/>
        </w:rPr>
        <w:t>a</w:t>
      </w:r>
      <w:r w:rsidR="00DF56C1">
        <w:rPr>
          <w:spacing w:val="2"/>
          <w:sz w:val="24"/>
        </w:rPr>
        <w:t xml:space="preserve"> </w:t>
      </w:r>
      <w:r w:rsidR="00DF56C1">
        <w:rPr>
          <w:sz w:val="24"/>
        </w:rPr>
        <w:t>wide</w:t>
      </w:r>
      <w:r w:rsidR="00DF56C1">
        <w:rPr>
          <w:spacing w:val="1"/>
          <w:sz w:val="24"/>
        </w:rPr>
        <w:t xml:space="preserve"> </w:t>
      </w:r>
      <w:r w:rsidR="00DF56C1">
        <w:rPr>
          <w:sz w:val="24"/>
        </w:rPr>
        <w:t>variety</w:t>
      </w:r>
      <w:r w:rsidR="00DF56C1">
        <w:rPr>
          <w:spacing w:val="-8"/>
          <w:sz w:val="24"/>
        </w:rPr>
        <w:t xml:space="preserve"> </w:t>
      </w:r>
      <w:r w:rsidR="00DF56C1">
        <w:rPr>
          <w:sz w:val="24"/>
        </w:rPr>
        <w:t>of</w:t>
      </w:r>
      <w:r w:rsidR="00DF56C1">
        <w:rPr>
          <w:spacing w:val="-6"/>
          <w:sz w:val="24"/>
        </w:rPr>
        <w:t xml:space="preserve"> </w:t>
      </w:r>
      <w:r w:rsidR="00DF56C1">
        <w:rPr>
          <w:sz w:val="24"/>
        </w:rPr>
        <w:t>statistical</w:t>
      </w:r>
      <w:r w:rsidR="00DF56C1">
        <w:rPr>
          <w:spacing w:val="-3"/>
          <w:sz w:val="24"/>
        </w:rPr>
        <w:t xml:space="preserve"> </w:t>
      </w:r>
      <w:r w:rsidR="00DF56C1">
        <w:rPr>
          <w:sz w:val="24"/>
        </w:rPr>
        <w:t>tests.</w:t>
      </w:r>
    </w:p>
    <w:p w:rsidR="003559E6" w:rsidRDefault="003559E6">
      <w:pPr>
        <w:pStyle w:val="BodyText"/>
      </w:pPr>
    </w:p>
    <w:p w:rsidR="003559E6" w:rsidRDefault="00DF56C1">
      <w:pPr>
        <w:pStyle w:val="Heading5"/>
      </w:pPr>
      <w:r>
        <w:t>Features:</w:t>
      </w:r>
    </w:p>
    <w:p w:rsidR="003559E6" w:rsidRDefault="003559E6">
      <w:pPr>
        <w:pStyle w:val="BodyText"/>
        <w:spacing w:before="9"/>
        <w:rPr>
          <w:b/>
          <w:sz w:val="27"/>
        </w:rPr>
      </w:pPr>
    </w:p>
    <w:p w:rsidR="003559E6" w:rsidRDefault="00DF56C1">
      <w:pPr>
        <w:pStyle w:val="ListParagraph"/>
        <w:numPr>
          <w:ilvl w:val="1"/>
          <w:numId w:val="39"/>
        </w:numPr>
        <w:tabs>
          <w:tab w:val="left" w:pos="1180"/>
          <w:tab w:val="left" w:pos="1181"/>
        </w:tabs>
        <w:rPr>
          <w:sz w:val="24"/>
        </w:rPr>
      </w:pPr>
      <w:r>
        <w:rPr>
          <w:sz w:val="24"/>
        </w:rPr>
        <w:t>Effective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handling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storage</w:t>
      </w:r>
      <w:r>
        <w:rPr>
          <w:spacing w:val="-9"/>
          <w:sz w:val="24"/>
        </w:rPr>
        <w:t xml:space="preserve"> </w:t>
      </w:r>
      <w:r>
        <w:rPr>
          <w:sz w:val="24"/>
        </w:rPr>
        <w:t>facility,</w:t>
      </w:r>
    </w:p>
    <w:p w:rsidR="003559E6" w:rsidRDefault="00DF56C1">
      <w:pPr>
        <w:pStyle w:val="ListParagraph"/>
        <w:numPr>
          <w:ilvl w:val="1"/>
          <w:numId w:val="39"/>
        </w:numPr>
        <w:tabs>
          <w:tab w:val="left" w:pos="1180"/>
          <w:tab w:val="left" w:pos="1181"/>
        </w:tabs>
        <w:spacing w:before="41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provides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suite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operators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calculations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arrays,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particular,</w:t>
      </w:r>
      <w:r>
        <w:rPr>
          <w:spacing w:val="4"/>
          <w:sz w:val="24"/>
        </w:rPr>
        <w:t xml:space="preserve"> </w:t>
      </w:r>
      <w:r>
        <w:rPr>
          <w:sz w:val="24"/>
        </w:rPr>
        <w:t>matrices,</w:t>
      </w:r>
    </w:p>
    <w:p w:rsidR="003559E6" w:rsidRDefault="00DF56C1">
      <w:pPr>
        <w:pStyle w:val="ListParagraph"/>
        <w:numPr>
          <w:ilvl w:val="1"/>
          <w:numId w:val="39"/>
        </w:numPr>
        <w:tabs>
          <w:tab w:val="left" w:pos="1180"/>
          <w:tab w:val="left" w:pos="1181"/>
        </w:tabs>
        <w:spacing w:before="41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provides</w:t>
      </w:r>
      <w:r>
        <w:rPr>
          <w:spacing w:val="-4"/>
          <w:sz w:val="24"/>
        </w:rPr>
        <w:t xml:space="preserve"> </w:t>
      </w:r>
      <w:r>
        <w:rPr>
          <w:sz w:val="24"/>
        </w:rPr>
        <w:t>coherent, integrated</w:t>
      </w:r>
      <w:r>
        <w:rPr>
          <w:spacing w:val="-1"/>
          <w:sz w:val="24"/>
        </w:rPr>
        <w:t xml:space="preserve"> </w:t>
      </w:r>
      <w:r>
        <w:rPr>
          <w:sz w:val="24"/>
        </w:rPr>
        <w:t>collection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big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8"/>
          <w:sz w:val="24"/>
        </w:rPr>
        <w:t xml:space="preserve"> </w:t>
      </w:r>
      <w:r>
        <w:rPr>
          <w:sz w:val="24"/>
        </w:rPr>
        <w:t>tools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analysis</w:t>
      </w:r>
    </w:p>
    <w:p w:rsidR="003559E6" w:rsidRDefault="00DF56C1">
      <w:pPr>
        <w:pStyle w:val="ListParagraph"/>
        <w:numPr>
          <w:ilvl w:val="1"/>
          <w:numId w:val="39"/>
        </w:numPr>
        <w:tabs>
          <w:tab w:val="left" w:pos="1180"/>
          <w:tab w:val="left" w:pos="1181"/>
        </w:tabs>
        <w:spacing w:before="41" w:line="276" w:lineRule="auto"/>
        <w:ind w:right="970"/>
        <w:rPr>
          <w:sz w:val="24"/>
        </w:rPr>
      </w:pPr>
      <w:r>
        <w:rPr>
          <w:sz w:val="24"/>
        </w:rPr>
        <w:t>It</w:t>
      </w:r>
      <w:r>
        <w:rPr>
          <w:spacing w:val="48"/>
          <w:sz w:val="24"/>
        </w:rPr>
        <w:t xml:space="preserve"> </w:t>
      </w:r>
      <w:r>
        <w:rPr>
          <w:sz w:val="24"/>
        </w:rPr>
        <w:t>provides</w:t>
      </w:r>
      <w:r>
        <w:rPr>
          <w:spacing w:val="46"/>
          <w:sz w:val="24"/>
        </w:rPr>
        <w:t xml:space="preserve"> </w:t>
      </w:r>
      <w:r>
        <w:rPr>
          <w:sz w:val="24"/>
        </w:rPr>
        <w:t>graphical</w:t>
      </w:r>
      <w:r>
        <w:rPr>
          <w:spacing w:val="43"/>
          <w:sz w:val="24"/>
        </w:rPr>
        <w:t xml:space="preserve"> </w:t>
      </w:r>
      <w:r>
        <w:rPr>
          <w:sz w:val="24"/>
        </w:rPr>
        <w:t>facilities</w:t>
      </w:r>
      <w:r>
        <w:rPr>
          <w:spacing w:val="50"/>
          <w:sz w:val="24"/>
        </w:rPr>
        <w:t xml:space="preserve"> </w:t>
      </w:r>
      <w:r>
        <w:rPr>
          <w:sz w:val="24"/>
        </w:rPr>
        <w:t>for</w:t>
      </w:r>
      <w:r>
        <w:rPr>
          <w:spacing w:val="49"/>
          <w:sz w:val="24"/>
        </w:rPr>
        <w:t xml:space="preserve"> </w:t>
      </w:r>
      <w:r>
        <w:rPr>
          <w:sz w:val="24"/>
        </w:rPr>
        <w:t>data</w:t>
      </w:r>
      <w:r>
        <w:rPr>
          <w:spacing w:val="42"/>
          <w:sz w:val="24"/>
        </w:rPr>
        <w:t xml:space="preserve"> </w:t>
      </w:r>
      <w:r>
        <w:rPr>
          <w:sz w:val="24"/>
        </w:rPr>
        <w:t>analysis</w:t>
      </w:r>
      <w:r>
        <w:rPr>
          <w:spacing w:val="50"/>
          <w:sz w:val="24"/>
        </w:rPr>
        <w:t xml:space="preserve"> </w:t>
      </w:r>
      <w:r>
        <w:rPr>
          <w:sz w:val="24"/>
        </w:rPr>
        <w:t>which</w:t>
      </w:r>
      <w:r>
        <w:rPr>
          <w:spacing w:val="43"/>
          <w:sz w:val="24"/>
        </w:rPr>
        <w:t xml:space="preserve"> </w:t>
      </w:r>
      <w:r>
        <w:rPr>
          <w:sz w:val="24"/>
        </w:rPr>
        <w:t>display</w:t>
      </w:r>
      <w:r>
        <w:rPr>
          <w:spacing w:val="43"/>
          <w:sz w:val="24"/>
        </w:rPr>
        <w:t xml:space="preserve"> </w:t>
      </w:r>
      <w:r>
        <w:rPr>
          <w:sz w:val="24"/>
        </w:rPr>
        <w:t>either</w:t>
      </w:r>
      <w:r>
        <w:rPr>
          <w:spacing w:val="50"/>
          <w:sz w:val="24"/>
        </w:rPr>
        <w:t xml:space="preserve"> </w:t>
      </w:r>
      <w:r>
        <w:rPr>
          <w:sz w:val="24"/>
        </w:rPr>
        <w:t>on-screen</w:t>
      </w:r>
      <w:r>
        <w:rPr>
          <w:spacing w:val="43"/>
          <w:sz w:val="24"/>
        </w:rPr>
        <w:t xml:space="preserve"> </w:t>
      </w:r>
      <w:r>
        <w:rPr>
          <w:sz w:val="24"/>
        </w:rPr>
        <w:t>or</w:t>
      </w:r>
      <w:r>
        <w:rPr>
          <w:spacing w:val="44"/>
          <w:sz w:val="24"/>
        </w:rPr>
        <w:t xml:space="preserve"> </w:t>
      </w:r>
      <w:r>
        <w:rPr>
          <w:sz w:val="24"/>
        </w:rPr>
        <w:t>on</w:t>
      </w:r>
      <w:r>
        <w:rPr>
          <w:spacing w:val="-57"/>
          <w:sz w:val="24"/>
        </w:rPr>
        <w:t xml:space="preserve"> </w:t>
      </w:r>
      <w:r>
        <w:rPr>
          <w:sz w:val="24"/>
        </w:rPr>
        <w:t>hardcopy</w:t>
      </w: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spacing w:before="4"/>
      </w:pPr>
    </w:p>
    <w:p w:rsidR="003559E6" w:rsidRDefault="003559E6">
      <w:pPr>
        <w:pStyle w:val="ListParagraph"/>
        <w:numPr>
          <w:ilvl w:val="0"/>
          <w:numId w:val="39"/>
        </w:numPr>
        <w:tabs>
          <w:tab w:val="left" w:pos="663"/>
        </w:tabs>
        <w:spacing w:line="276" w:lineRule="auto"/>
        <w:ind w:right="969" w:firstLine="0"/>
        <w:jc w:val="both"/>
        <w:rPr>
          <w:sz w:val="24"/>
        </w:rPr>
      </w:pPr>
      <w:hyperlink r:id="rId12">
        <w:r w:rsidR="00DF56C1">
          <w:rPr>
            <w:b/>
            <w:sz w:val="24"/>
          </w:rPr>
          <w:t xml:space="preserve">Apache Spark </w:t>
        </w:r>
      </w:hyperlink>
      <w:r w:rsidR="00DF56C1">
        <w:rPr>
          <w:sz w:val="24"/>
        </w:rPr>
        <w:t>is a powerful open source big data analytics tool. It offers over 80 high-level</w:t>
      </w:r>
      <w:r w:rsidR="00DF56C1">
        <w:rPr>
          <w:spacing w:val="1"/>
          <w:sz w:val="24"/>
        </w:rPr>
        <w:t xml:space="preserve"> </w:t>
      </w:r>
      <w:r w:rsidR="00DF56C1">
        <w:rPr>
          <w:sz w:val="24"/>
        </w:rPr>
        <w:t>operators that make it easy to build parallel apps. It is used at a wide range of org</w:t>
      </w:r>
      <w:r w:rsidR="00DF56C1">
        <w:rPr>
          <w:sz w:val="24"/>
        </w:rPr>
        <w:t>anizations to</w:t>
      </w:r>
      <w:r w:rsidR="00DF56C1">
        <w:rPr>
          <w:spacing w:val="1"/>
          <w:sz w:val="24"/>
        </w:rPr>
        <w:t xml:space="preserve"> </w:t>
      </w:r>
      <w:r w:rsidR="00DF56C1">
        <w:rPr>
          <w:sz w:val="24"/>
        </w:rPr>
        <w:t>process</w:t>
      </w:r>
      <w:r w:rsidR="00DF56C1">
        <w:rPr>
          <w:spacing w:val="-1"/>
          <w:sz w:val="24"/>
        </w:rPr>
        <w:t xml:space="preserve"> </w:t>
      </w:r>
      <w:r w:rsidR="00DF56C1">
        <w:rPr>
          <w:sz w:val="24"/>
        </w:rPr>
        <w:t>large</w:t>
      </w:r>
      <w:r w:rsidR="00DF56C1">
        <w:rPr>
          <w:spacing w:val="1"/>
          <w:sz w:val="24"/>
        </w:rPr>
        <w:t xml:space="preserve"> </w:t>
      </w:r>
      <w:r w:rsidR="00DF56C1">
        <w:rPr>
          <w:sz w:val="24"/>
        </w:rPr>
        <w:t>datasets.</w:t>
      </w:r>
    </w:p>
    <w:p w:rsidR="003559E6" w:rsidRDefault="003559E6">
      <w:pPr>
        <w:pStyle w:val="BodyText"/>
        <w:spacing w:before="10"/>
      </w:pPr>
    </w:p>
    <w:p w:rsidR="003559E6" w:rsidRDefault="00DF56C1">
      <w:pPr>
        <w:pStyle w:val="Heading5"/>
        <w:spacing w:before="1"/>
      </w:pPr>
      <w:r>
        <w:t>Features:</w:t>
      </w:r>
    </w:p>
    <w:p w:rsidR="003559E6" w:rsidRDefault="003559E6">
      <w:pPr>
        <w:pStyle w:val="BodyText"/>
        <w:spacing w:before="3"/>
        <w:rPr>
          <w:b/>
          <w:sz w:val="27"/>
        </w:rPr>
      </w:pPr>
    </w:p>
    <w:p w:rsidR="003559E6" w:rsidRDefault="00DF56C1">
      <w:pPr>
        <w:pStyle w:val="ListParagraph"/>
        <w:numPr>
          <w:ilvl w:val="1"/>
          <w:numId w:val="39"/>
        </w:numPr>
        <w:tabs>
          <w:tab w:val="left" w:pos="1180"/>
          <w:tab w:val="left" w:pos="1181"/>
        </w:tabs>
        <w:spacing w:before="1" w:line="276" w:lineRule="auto"/>
        <w:ind w:right="986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helps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run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Hadoop</w:t>
      </w:r>
      <w:r>
        <w:rPr>
          <w:spacing w:val="-1"/>
          <w:sz w:val="24"/>
        </w:rPr>
        <w:t xml:space="preserve"> </w:t>
      </w:r>
      <w:r>
        <w:rPr>
          <w:sz w:val="24"/>
        </w:rPr>
        <w:t>cluster,</w:t>
      </w:r>
      <w:r>
        <w:rPr>
          <w:spacing w:val="1"/>
          <w:sz w:val="24"/>
        </w:rPr>
        <w:t xml:space="preserve"> </w:t>
      </w:r>
      <w:r>
        <w:rPr>
          <w:sz w:val="24"/>
        </w:rPr>
        <w:t>up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100</w:t>
      </w:r>
      <w:r>
        <w:rPr>
          <w:spacing w:val="-10"/>
          <w:sz w:val="24"/>
        </w:rPr>
        <w:t xml:space="preserve"> </w:t>
      </w:r>
      <w:r>
        <w:rPr>
          <w:sz w:val="24"/>
        </w:rPr>
        <w:t>times</w:t>
      </w:r>
      <w:r>
        <w:rPr>
          <w:spacing w:val="1"/>
          <w:sz w:val="24"/>
        </w:rPr>
        <w:t xml:space="preserve"> </w:t>
      </w:r>
      <w:r>
        <w:rPr>
          <w:sz w:val="24"/>
        </w:rPr>
        <w:t>faster in</w:t>
      </w:r>
      <w:r>
        <w:rPr>
          <w:spacing w:val="-1"/>
          <w:sz w:val="24"/>
        </w:rPr>
        <w:t xml:space="preserve"> </w:t>
      </w:r>
      <w:r>
        <w:rPr>
          <w:sz w:val="24"/>
        </w:rPr>
        <w:t>memory,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ten</w:t>
      </w:r>
      <w:r>
        <w:rPr>
          <w:spacing w:val="-57"/>
          <w:sz w:val="24"/>
        </w:rPr>
        <w:t xml:space="preserve"> </w:t>
      </w:r>
      <w:r>
        <w:rPr>
          <w:sz w:val="24"/>
        </w:rPr>
        <w:t>times</w:t>
      </w:r>
      <w:r>
        <w:rPr>
          <w:spacing w:val="3"/>
          <w:sz w:val="24"/>
        </w:rPr>
        <w:t xml:space="preserve"> </w:t>
      </w:r>
      <w:r>
        <w:rPr>
          <w:sz w:val="24"/>
        </w:rPr>
        <w:t>faster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disk</w:t>
      </w:r>
    </w:p>
    <w:p w:rsidR="003559E6" w:rsidRDefault="00DF56C1">
      <w:pPr>
        <w:pStyle w:val="ListParagraph"/>
        <w:numPr>
          <w:ilvl w:val="1"/>
          <w:numId w:val="39"/>
        </w:numPr>
        <w:tabs>
          <w:tab w:val="left" w:pos="1180"/>
          <w:tab w:val="left" w:pos="1181"/>
        </w:tabs>
        <w:spacing w:line="275" w:lineRule="exact"/>
        <w:rPr>
          <w:sz w:val="24"/>
        </w:rPr>
      </w:pPr>
      <w:r>
        <w:rPr>
          <w:sz w:val="24"/>
        </w:rPr>
        <w:t>It</w:t>
      </w:r>
      <w:r>
        <w:rPr>
          <w:spacing w:val="-7"/>
          <w:sz w:val="24"/>
        </w:rPr>
        <w:t xml:space="preserve"> </w:t>
      </w:r>
      <w:r>
        <w:rPr>
          <w:sz w:val="24"/>
        </w:rPr>
        <w:t>offers</w:t>
      </w:r>
      <w:r>
        <w:rPr>
          <w:spacing w:val="-2"/>
          <w:sz w:val="24"/>
        </w:rPr>
        <w:t xml:space="preserve"> </w:t>
      </w:r>
      <w:r>
        <w:rPr>
          <w:sz w:val="24"/>
        </w:rPr>
        <w:t>lighting</w:t>
      </w:r>
      <w:r>
        <w:rPr>
          <w:spacing w:val="-3"/>
          <w:sz w:val="24"/>
        </w:rPr>
        <w:t xml:space="preserve"> </w:t>
      </w:r>
      <w:r>
        <w:rPr>
          <w:sz w:val="24"/>
        </w:rPr>
        <w:t>Fast</w:t>
      </w:r>
      <w:r>
        <w:rPr>
          <w:spacing w:val="1"/>
          <w:sz w:val="24"/>
        </w:rPr>
        <w:t xml:space="preserve"> </w:t>
      </w:r>
      <w:r>
        <w:rPr>
          <w:sz w:val="24"/>
        </w:rPr>
        <w:t>Processing</w:t>
      </w:r>
    </w:p>
    <w:p w:rsidR="003559E6" w:rsidRDefault="00DF56C1">
      <w:pPr>
        <w:pStyle w:val="ListParagraph"/>
        <w:numPr>
          <w:ilvl w:val="1"/>
          <w:numId w:val="39"/>
        </w:numPr>
        <w:tabs>
          <w:tab w:val="left" w:pos="1180"/>
          <w:tab w:val="left" w:pos="1181"/>
        </w:tabs>
        <w:spacing w:before="46"/>
        <w:rPr>
          <w:sz w:val="24"/>
        </w:rPr>
      </w:pPr>
      <w:r>
        <w:rPr>
          <w:sz w:val="24"/>
        </w:rPr>
        <w:t>Support for</w:t>
      </w:r>
      <w:r>
        <w:rPr>
          <w:spacing w:val="-6"/>
          <w:sz w:val="24"/>
        </w:rPr>
        <w:t xml:space="preserve"> </w:t>
      </w:r>
      <w:r>
        <w:rPr>
          <w:sz w:val="24"/>
        </w:rPr>
        <w:t>Sophisticated</w:t>
      </w:r>
      <w:r>
        <w:rPr>
          <w:spacing w:val="-4"/>
          <w:sz w:val="24"/>
        </w:rPr>
        <w:t xml:space="preserve"> </w:t>
      </w:r>
      <w:r>
        <w:rPr>
          <w:sz w:val="24"/>
        </w:rPr>
        <w:t>Analytics</w:t>
      </w:r>
    </w:p>
    <w:p w:rsidR="003559E6" w:rsidRDefault="00DF56C1">
      <w:pPr>
        <w:pStyle w:val="ListParagraph"/>
        <w:numPr>
          <w:ilvl w:val="1"/>
          <w:numId w:val="39"/>
        </w:numPr>
        <w:tabs>
          <w:tab w:val="left" w:pos="1180"/>
          <w:tab w:val="left" w:pos="1181"/>
        </w:tabs>
        <w:spacing w:before="40"/>
        <w:rPr>
          <w:sz w:val="24"/>
        </w:rPr>
      </w:pPr>
      <w:r>
        <w:rPr>
          <w:sz w:val="24"/>
        </w:rPr>
        <w:t>Ability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Integrate with</w:t>
      </w:r>
      <w:r>
        <w:rPr>
          <w:spacing w:val="-4"/>
          <w:sz w:val="24"/>
        </w:rPr>
        <w:t xml:space="preserve"> </w:t>
      </w:r>
      <w:r>
        <w:rPr>
          <w:sz w:val="24"/>
        </w:rPr>
        <w:t>Hadoop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Existing</w:t>
      </w:r>
      <w:r>
        <w:rPr>
          <w:spacing w:val="1"/>
          <w:sz w:val="24"/>
        </w:rPr>
        <w:t xml:space="preserve"> </w:t>
      </w:r>
      <w:r>
        <w:rPr>
          <w:sz w:val="24"/>
        </w:rPr>
        <w:t>Hadoop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</w:p>
    <w:p w:rsidR="003559E6" w:rsidRDefault="003559E6">
      <w:pPr>
        <w:pStyle w:val="BodyText"/>
        <w:spacing w:before="9"/>
        <w:rPr>
          <w:sz w:val="27"/>
        </w:rPr>
      </w:pPr>
    </w:p>
    <w:p w:rsidR="003559E6" w:rsidRDefault="003559E6">
      <w:pPr>
        <w:pStyle w:val="ListParagraph"/>
        <w:numPr>
          <w:ilvl w:val="0"/>
          <w:numId w:val="39"/>
        </w:numPr>
        <w:tabs>
          <w:tab w:val="left" w:pos="643"/>
        </w:tabs>
        <w:ind w:left="642" w:hanging="183"/>
        <w:rPr>
          <w:sz w:val="24"/>
        </w:rPr>
      </w:pPr>
      <w:hyperlink r:id="rId13">
        <w:r w:rsidR="00DF56C1">
          <w:rPr>
            <w:b/>
            <w:sz w:val="24"/>
          </w:rPr>
          <w:t>Plotly</w:t>
        </w:r>
        <w:r w:rsidR="00DF56C1">
          <w:rPr>
            <w:b/>
            <w:spacing w:val="5"/>
            <w:sz w:val="24"/>
          </w:rPr>
          <w:t xml:space="preserve"> </w:t>
        </w:r>
      </w:hyperlink>
      <w:r w:rsidR="00DF56C1">
        <w:rPr>
          <w:sz w:val="24"/>
        </w:rPr>
        <w:t>is</w:t>
      </w:r>
      <w:r w:rsidR="00DF56C1">
        <w:rPr>
          <w:spacing w:val="-3"/>
          <w:sz w:val="24"/>
        </w:rPr>
        <w:t xml:space="preserve"> </w:t>
      </w:r>
      <w:r w:rsidR="00DF56C1">
        <w:rPr>
          <w:sz w:val="24"/>
        </w:rPr>
        <w:t>an</w:t>
      </w:r>
      <w:r w:rsidR="00DF56C1">
        <w:rPr>
          <w:spacing w:val="-6"/>
          <w:sz w:val="24"/>
        </w:rPr>
        <w:t xml:space="preserve"> </w:t>
      </w:r>
      <w:r w:rsidR="00DF56C1">
        <w:rPr>
          <w:sz w:val="24"/>
        </w:rPr>
        <w:t>analytics</w:t>
      </w:r>
      <w:r w:rsidR="00DF56C1">
        <w:rPr>
          <w:spacing w:val="-2"/>
          <w:sz w:val="24"/>
        </w:rPr>
        <w:t xml:space="preserve"> </w:t>
      </w:r>
      <w:r w:rsidR="00DF56C1">
        <w:rPr>
          <w:sz w:val="24"/>
        </w:rPr>
        <w:t>tool</w:t>
      </w:r>
      <w:r w:rsidR="00DF56C1">
        <w:rPr>
          <w:spacing w:val="-9"/>
          <w:sz w:val="24"/>
        </w:rPr>
        <w:t xml:space="preserve"> </w:t>
      </w:r>
      <w:r w:rsidR="00DF56C1">
        <w:rPr>
          <w:sz w:val="24"/>
        </w:rPr>
        <w:t>that</w:t>
      </w:r>
      <w:r w:rsidR="00DF56C1">
        <w:rPr>
          <w:spacing w:val="-1"/>
          <w:sz w:val="24"/>
        </w:rPr>
        <w:t xml:space="preserve"> </w:t>
      </w:r>
      <w:r w:rsidR="00DF56C1">
        <w:rPr>
          <w:sz w:val="24"/>
        </w:rPr>
        <w:t>lets</w:t>
      </w:r>
      <w:r w:rsidR="00DF56C1">
        <w:rPr>
          <w:spacing w:val="-3"/>
          <w:sz w:val="24"/>
        </w:rPr>
        <w:t xml:space="preserve"> </w:t>
      </w:r>
      <w:r w:rsidR="00DF56C1">
        <w:rPr>
          <w:sz w:val="24"/>
        </w:rPr>
        <w:t>users</w:t>
      </w:r>
      <w:r w:rsidR="00DF56C1">
        <w:rPr>
          <w:spacing w:val="-2"/>
          <w:sz w:val="24"/>
        </w:rPr>
        <w:t xml:space="preserve"> </w:t>
      </w:r>
      <w:r w:rsidR="00DF56C1">
        <w:rPr>
          <w:sz w:val="24"/>
        </w:rPr>
        <w:t>create</w:t>
      </w:r>
      <w:r w:rsidR="00DF56C1">
        <w:rPr>
          <w:spacing w:val="-2"/>
          <w:sz w:val="24"/>
        </w:rPr>
        <w:t xml:space="preserve"> </w:t>
      </w:r>
      <w:r w:rsidR="00DF56C1">
        <w:rPr>
          <w:sz w:val="24"/>
        </w:rPr>
        <w:t>charts</w:t>
      </w:r>
      <w:r w:rsidR="00DF56C1">
        <w:rPr>
          <w:spacing w:val="-3"/>
          <w:sz w:val="24"/>
        </w:rPr>
        <w:t xml:space="preserve"> </w:t>
      </w:r>
      <w:r w:rsidR="00DF56C1">
        <w:rPr>
          <w:sz w:val="24"/>
        </w:rPr>
        <w:t>and dashboards</w:t>
      </w:r>
      <w:r w:rsidR="00DF56C1">
        <w:rPr>
          <w:spacing w:val="-3"/>
          <w:sz w:val="24"/>
        </w:rPr>
        <w:t xml:space="preserve"> </w:t>
      </w:r>
      <w:r w:rsidR="00DF56C1">
        <w:rPr>
          <w:sz w:val="24"/>
        </w:rPr>
        <w:t>to</w:t>
      </w:r>
      <w:r w:rsidR="00DF56C1">
        <w:rPr>
          <w:spacing w:val="-1"/>
          <w:sz w:val="24"/>
        </w:rPr>
        <w:t xml:space="preserve"> </w:t>
      </w:r>
      <w:r w:rsidR="00DF56C1">
        <w:rPr>
          <w:sz w:val="24"/>
        </w:rPr>
        <w:t>share</w:t>
      </w:r>
      <w:r w:rsidR="00DF56C1">
        <w:rPr>
          <w:spacing w:val="-1"/>
          <w:sz w:val="24"/>
        </w:rPr>
        <w:t xml:space="preserve"> </w:t>
      </w:r>
      <w:r w:rsidR="00DF56C1">
        <w:rPr>
          <w:sz w:val="24"/>
        </w:rPr>
        <w:t>online.</w:t>
      </w:r>
    </w:p>
    <w:p w:rsidR="003559E6" w:rsidRDefault="003559E6">
      <w:pPr>
        <w:pStyle w:val="BodyText"/>
        <w:spacing w:before="7"/>
        <w:rPr>
          <w:sz w:val="28"/>
        </w:rPr>
      </w:pPr>
    </w:p>
    <w:p w:rsidR="003559E6" w:rsidRDefault="00DF56C1">
      <w:pPr>
        <w:pStyle w:val="Heading5"/>
      </w:pPr>
      <w:r>
        <w:t>Features:</w:t>
      </w:r>
    </w:p>
    <w:p w:rsidR="003559E6" w:rsidRDefault="003559E6">
      <w:pPr>
        <w:pStyle w:val="BodyText"/>
        <w:spacing w:before="4"/>
        <w:rPr>
          <w:b/>
          <w:sz w:val="27"/>
        </w:rPr>
      </w:pPr>
    </w:p>
    <w:p w:rsidR="003559E6" w:rsidRDefault="00DF56C1">
      <w:pPr>
        <w:pStyle w:val="ListParagraph"/>
        <w:numPr>
          <w:ilvl w:val="1"/>
          <w:numId w:val="39"/>
        </w:numPr>
        <w:tabs>
          <w:tab w:val="left" w:pos="1180"/>
          <w:tab w:val="left" w:pos="1181"/>
        </w:tabs>
        <w:spacing w:before="1"/>
        <w:rPr>
          <w:sz w:val="24"/>
        </w:rPr>
      </w:pPr>
      <w:r>
        <w:rPr>
          <w:sz w:val="24"/>
        </w:rPr>
        <w:t>Easily</w:t>
      </w:r>
      <w:r>
        <w:rPr>
          <w:spacing w:val="-9"/>
          <w:sz w:val="24"/>
        </w:rPr>
        <w:t xml:space="preserve"> </w:t>
      </w:r>
      <w:r>
        <w:rPr>
          <w:sz w:val="24"/>
        </w:rPr>
        <w:t>turn</w:t>
      </w:r>
      <w:r>
        <w:rPr>
          <w:spacing w:val="-6"/>
          <w:sz w:val="24"/>
        </w:rPr>
        <w:t xml:space="preserve"> </w:t>
      </w:r>
      <w:r>
        <w:rPr>
          <w:sz w:val="24"/>
        </w:rPr>
        <w:t>any</w:t>
      </w:r>
      <w:r>
        <w:rPr>
          <w:spacing w:val="-10"/>
          <w:sz w:val="24"/>
        </w:rPr>
        <w:t xml:space="preserve"> </w:t>
      </w:r>
      <w:r>
        <w:rPr>
          <w:sz w:val="24"/>
        </w:rPr>
        <w:t>data</w:t>
      </w:r>
      <w:r>
        <w:rPr>
          <w:spacing w:val="6"/>
          <w:sz w:val="24"/>
        </w:rPr>
        <w:t xml:space="preserve"> </w:t>
      </w:r>
      <w:r>
        <w:rPr>
          <w:sz w:val="24"/>
        </w:rPr>
        <w:t>into eye-catching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informative</w:t>
      </w:r>
      <w:r>
        <w:rPr>
          <w:spacing w:val="-2"/>
          <w:sz w:val="24"/>
        </w:rPr>
        <w:t xml:space="preserve"> </w:t>
      </w:r>
      <w:r>
        <w:rPr>
          <w:sz w:val="24"/>
        </w:rPr>
        <w:t>graphics</w:t>
      </w:r>
    </w:p>
    <w:p w:rsidR="003559E6" w:rsidRDefault="00DF56C1">
      <w:pPr>
        <w:pStyle w:val="ListParagraph"/>
        <w:numPr>
          <w:ilvl w:val="1"/>
          <w:numId w:val="39"/>
        </w:numPr>
        <w:tabs>
          <w:tab w:val="left" w:pos="1180"/>
          <w:tab w:val="left" w:pos="1181"/>
        </w:tabs>
        <w:spacing w:before="40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provides</w:t>
      </w:r>
      <w:r>
        <w:rPr>
          <w:spacing w:val="-4"/>
          <w:sz w:val="24"/>
        </w:rPr>
        <w:t xml:space="preserve"> </w:t>
      </w:r>
      <w:r>
        <w:rPr>
          <w:sz w:val="24"/>
        </w:rPr>
        <w:t>audited</w:t>
      </w:r>
      <w:r>
        <w:rPr>
          <w:spacing w:val="2"/>
          <w:sz w:val="24"/>
        </w:rPr>
        <w:t xml:space="preserve"> </w:t>
      </w:r>
      <w:r>
        <w:rPr>
          <w:sz w:val="24"/>
        </w:rPr>
        <w:t>industries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fine-grained</w:t>
      </w:r>
      <w:r>
        <w:rPr>
          <w:spacing w:val="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provenance</w:t>
      </w:r>
    </w:p>
    <w:p w:rsidR="003559E6" w:rsidRDefault="00DF56C1">
      <w:pPr>
        <w:pStyle w:val="ListParagraph"/>
        <w:numPr>
          <w:ilvl w:val="1"/>
          <w:numId w:val="39"/>
        </w:numPr>
        <w:tabs>
          <w:tab w:val="left" w:pos="1180"/>
          <w:tab w:val="left" w:pos="1181"/>
        </w:tabs>
        <w:spacing w:before="41"/>
        <w:rPr>
          <w:sz w:val="24"/>
        </w:rPr>
      </w:pPr>
      <w:r>
        <w:rPr>
          <w:sz w:val="24"/>
        </w:rPr>
        <w:t>Plotly</w:t>
      </w:r>
      <w:r>
        <w:rPr>
          <w:spacing w:val="-11"/>
          <w:sz w:val="24"/>
        </w:rPr>
        <w:t xml:space="preserve"> </w:t>
      </w:r>
      <w:r>
        <w:rPr>
          <w:sz w:val="24"/>
        </w:rPr>
        <w:t>offers</w:t>
      </w:r>
      <w:r>
        <w:rPr>
          <w:spacing w:val="-2"/>
          <w:sz w:val="24"/>
        </w:rPr>
        <w:t xml:space="preserve"> </w:t>
      </w:r>
      <w:r>
        <w:rPr>
          <w:sz w:val="24"/>
        </w:rPr>
        <w:t>unlimited</w:t>
      </w:r>
      <w:r>
        <w:rPr>
          <w:spacing w:val="-1"/>
          <w:sz w:val="24"/>
        </w:rPr>
        <w:t xml:space="preserve"> </w:t>
      </w:r>
      <w:r>
        <w:rPr>
          <w:sz w:val="24"/>
        </w:rPr>
        <w:t>public</w:t>
      </w:r>
      <w:r>
        <w:rPr>
          <w:spacing w:val="3"/>
          <w:sz w:val="24"/>
        </w:rPr>
        <w:t xml:space="preserve"> </w:t>
      </w:r>
      <w:r>
        <w:rPr>
          <w:sz w:val="24"/>
        </w:rPr>
        <w:t>file</w:t>
      </w:r>
      <w:r>
        <w:rPr>
          <w:spacing w:val="3"/>
          <w:sz w:val="24"/>
        </w:rPr>
        <w:t xml:space="preserve"> </w:t>
      </w:r>
      <w:r>
        <w:rPr>
          <w:sz w:val="24"/>
        </w:rPr>
        <w:t>hosting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5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free</w:t>
      </w:r>
      <w:r>
        <w:rPr>
          <w:spacing w:val="-2"/>
          <w:sz w:val="24"/>
        </w:rPr>
        <w:t xml:space="preserve"> </w:t>
      </w:r>
      <w:r>
        <w:rPr>
          <w:sz w:val="24"/>
        </w:rPr>
        <w:t>community</w:t>
      </w:r>
      <w:r>
        <w:rPr>
          <w:spacing w:val="-10"/>
          <w:sz w:val="24"/>
        </w:rPr>
        <w:t xml:space="preserve"> </w:t>
      </w:r>
      <w:r>
        <w:rPr>
          <w:sz w:val="24"/>
        </w:rPr>
        <w:t>plan</w:t>
      </w:r>
    </w:p>
    <w:p w:rsidR="003559E6" w:rsidRDefault="003559E6">
      <w:pPr>
        <w:pStyle w:val="BodyText"/>
        <w:spacing w:before="2"/>
        <w:rPr>
          <w:sz w:val="28"/>
        </w:rPr>
      </w:pPr>
    </w:p>
    <w:p w:rsidR="003559E6" w:rsidRDefault="003559E6">
      <w:pPr>
        <w:pStyle w:val="ListParagraph"/>
        <w:numPr>
          <w:ilvl w:val="0"/>
          <w:numId w:val="39"/>
        </w:numPr>
        <w:tabs>
          <w:tab w:val="left" w:pos="682"/>
        </w:tabs>
        <w:spacing w:before="1" w:line="276" w:lineRule="auto"/>
        <w:ind w:right="988" w:firstLine="0"/>
        <w:jc w:val="both"/>
        <w:rPr>
          <w:sz w:val="24"/>
        </w:rPr>
      </w:pPr>
      <w:hyperlink r:id="rId14">
        <w:r w:rsidR="00DF56C1">
          <w:rPr>
            <w:b/>
            <w:sz w:val="24"/>
          </w:rPr>
          <w:t xml:space="preserve">Lumify </w:t>
        </w:r>
      </w:hyperlink>
      <w:r w:rsidR="00DF56C1">
        <w:rPr>
          <w:sz w:val="24"/>
        </w:rPr>
        <w:t>is a big data fusion, analysis, and visualization platform. It helps users to discover</w:t>
      </w:r>
      <w:r w:rsidR="00DF56C1">
        <w:rPr>
          <w:spacing w:val="1"/>
          <w:sz w:val="24"/>
        </w:rPr>
        <w:t xml:space="preserve"> </w:t>
      </w:r>
      <w:r w:rsidR="00DF56C1">
        <w:rPr>
          <w:sz w:val="24"/>
        </w:rPr>
        <w:t>connections</w:t>
      </w:r>
      <w:r w:rsidR="00DF56C1">
        <w:rPr>
          <w:spacing w:val="-2"/>
          <w:sz w:val="24"/>
        </w:rPr>
        <w:t xml:space="preserve"> </w:t>
      </w:r>
      <w:r w:rsidR="00DF56C1">
        <w:rPr>
          <w:sz w:val="24"/>
        </w:rPr>
        <w:t>and</w:t>
      </w:r>
      <w:r w:rsidR="00DF56C1">
        <w:rPr>
          <w:spacing w:val="1"/>
          <w:sz w:val="24"/>
        </w:rPr>
        <w:t xml:space="preserve"> </w:t>
      </w:r>
      <w:r w:rsidR="00DF56C1">
        <w:rPr>
          <w:sz w:val="24"/>
        </w:rPr>
        <w:t>explore relationships</w:t>
      </w:r>
      <w:r w:rsidR="00DF56C1">
        <w:rPr>
          <w:spacing w:val="2"/>
          <w:sz w:val="24"/>
        </w:rPr>
        <w:t xml:space="preserve"> </w:t>
      </w:r>
      <w:r w:rsidR="00DF56C1">
        <w:rPr>
          <w:sz w:val="24"/>
        </w:rPr>
        <w:t>in</w:t>
      </w:r>
      <w:r w:rsidR="00DF56C1">
        <w:rPr>
          <w:spacing w:val="-4"/>
          <w:sz w:val="24"/>
        </w:rPr>
        <w:t xml:space="preserve"> </w:t>
      </w:r>
      <w:r w:rsidR="00DF56C1">
        <w:rPr>
          <w:sz w:val="24"/>
        </w:rPr>
        <w:t>their</w:t>
      </w:r>
      <w:r w:rsidR="00DF56C1">
        <w:rPr>
          <w:spacing w:val="2"/>
          <w:sz w:val="24"/>
        </w:rPr>
        <w:t xml:space="preserve"> </w:t>
      </w:r>
      <w:r w:rsidR="00DF56C1">
        <w:rPr>
          <w:sz w:val="24"/>
        </w:rPr>
        <w:t>data</w:t>
      </w:r>
      <w:r w:rsidR="00DF56C1">
        <w:rPr>
          <w:spacing w:val="-1"/>
          <w:sz w:val="24"/>
        </w:rPr>
        <w:t xml:space="preserve"> </w:t>
      </w:r>
      <w:r w:rsidR="00DF56C1">
        <w:rPr>
          <w:sz w:val="24"/>
        </w:rPr>
        <w:t>via a suite</w:t>
      </w:r>
      <w:r w:rsidR="00DF56C1">
        <w:rPr>
          <w:spacing w:val="-1"/>
          <w:sz w:val="24"/>
        </w:rPr>
        <w:t xml:space="preserve"> </w:t>
      </w:r>
      <w:r w:rsidR="00DF56C1">
        <w:rPr>
          <w:sz w:val="24"/>
        </w:rPr>
        <w:t>of</w:t>
      </w:r>
      <w:r w:rsidR="00DF56C1">
        <w:rPr>
          <w:spacing w:val="-7"/>
          <w:sz w:val="24"/>
        </w:rPr>
        <w:t xml:space="preserve"> </w:t>
      </w:r>
      <w:r w:rsidR="00DF56C1">
        <w:rPr>
          <w:sz w:val="24"/>
        </w:rPr>
        <w:t>analytic options.</w:t>
      </w:r>
    </w:p>
    <w:p w:rsidR="003559E6" w:rsidRDefault="003559E6">
      <w:pPr>
        <w:pStyle w:val="BodyText"/>
        <w:spacing w:before="6"/>
      </w:pPr>
    </w:p>
    <w:p w:rsidR="003559E6" w:rsidRDefault="00DF56C1">
      <w:pPr>
        <w:pStyle w:val="Heading5"/>
      </w:pPr>
      <w:r>
        <w:t>Features:</w:t>
      </w:r>
    </w:p>
    <w:p w:rsidR="003559E6" w:rsidRDefault="003559E6">
      <w:pPr>
        <w:pStyle w:val="BodyText"/>
        <w:spacing w:before="8"/>
        <w:rPr>
          <w:b/>
          <w:sz w:val="27"/>
        </w:rPr>
      </w:pPr>
    </w:p>
    <w:p w:rsidR="003559E6" w:rsidRDefault="003559E6">
      <w:pPr>
        <w:pStyle w:val="ListParagraph"/>
        <w:numPr>
          <w:ilvl w:val="1"/>
          <w:numId w:val="39"/>
        </w:numPr>
        <w:tabs>
          <w:tab w:val="left" w:pos="1180"/>
          <w:tab w:val="left" w:pos="1181"/>
        </w:tabs>
        <w:rPr>
          <w:sz w:val="24"/>
        </w:rPr>
      </w:pPr>
      <w:r w:rsidRPr="003559E6">
        <w:pict>
          <v:rect id="_x0000_s1203" style="position:absolute;left:0;text-align:left;margin-left:43.7pt;margin-top:47pt;width:524.85pt;height:5.75pt;z-index:15735808;mso-position-horizontal-relative:page" fillcolor="#4f81bc" stroked="f">
            <w10:wrap anchorx="page"/>
          </v:rect>
        </w:pict>
      </w:r>
      <w:r w:rsidR="00DF56C1">
        <w:rPr>
          <w:sz w:val="24"/>
        </w:rPr>
        <w:t>It provides</w:t>
      </w:r>
      <w:r w:rsidR="00DF56C1">
        <w:rPr>
          <w:spacing w:val="2"/>
          <w:sz w:val="24"/>
        </w:rPr>
        <w:t xml:space="preserve"> </w:t>
      </w:r>
      <w:r w:rsidR="00DF56C1">
        <w:rPr>
          <w:sz w:val="24"/>
        </w:rPr>
        <w:t>both</w:t>
      </w:r>
      <w:r w:rsidR="00DF56C1">
        <w:rPr>
          <w:spacing w:val="-5"/>
          <w:sz w:val="24"/>
        </w:rPr>
        <w:t xml:space="preserve"> </w:t>
      </w:r>
      <w:r w:rsidR="00DF56C1">
        <w:rPr>
          <w:sz w:val="24"/>
        </w:rPr>
        <w:t>2D</w:t>
      </w:r>
      <w:r w:rsidR="00DF56C1">
        <w:rPr>
          <w:spacing w:val="-1"/>
          <w:sz w:val="24"/>
        </w:rPr>
        <w:t xml:space="preserve"> </w:t>
      </w:r>
      <w:r w:rsidR="00DF56C1">
        <w:rPr>
          <w:sz w:val="24"/>
        </w:rPr>
        <w:t>and</w:t>
      </w:r>
      <w:r w:rsidR="00DF56C1">
        <w:rPr>
          <w:spacing w:val="1"/>
          <w:sz w:val="24"/>
        </w:rPr>
        <w:t xml:space="preserve"> </w:t>
      </w:r>
      <w:r w:rsidR="00DF56C1">
        <w:rPr>
          <w:sz w:val="24"/>
        </w:rPr>
        <w:t>3D</w:t>
      </w:r>
      <w:r w:rsidR="00DF56C1">
        <w:rPr>
          <w:spacing w:val="-1"/>
          <w:sz w:val="24"/>
        </w:rPr>
        <w:t xml:space="preserve"> </w:t>
      </w:r>
      <w:r w:rsidR="00DF56C1">
        <w:rPr>
          <w:sz w:val="24"/>
        </w:rPr>
        <w:t>graph</w:t>
      </w:r>
      <w:r w:rsidR="00DF56C1">
        <w:rPr>
          <w:spacing w:val="-5"/>
          <w:sz w:val="24"/>
        </w:rPr>
        <w:t xml:space="preserve"> </w:t>
      </w:r>
      <w:r w:rsidR="00DF56C1">
        <w:rPr>
          <w:sz w:val="24"/>
        </w:rPr>
        <w:t>visualizations</w:t>
      </w:r>
      <w:r w:rsidR="00DF56C1">
        <w:rPr>
          <w:spacing w:val="-2"/>
          <w:sz w:val="24"/>
        </w:rPr>
        <w:t xml:space="preserve"> </w:t>
      </w:r>
      <w:r w:rsidR="00DF56C1">
        <w:rPr>
          <w:sz w:val="24"/>
        </w:rPr>
        <w:t>with</w:t>
      </w:r>
      <w:r w:rsidR="00DF56C1">
        <w:rPr>
          <w:spacing w:val="-4"/>
          <w:sz w:val="24"/>
        </w:rPr>
        <w:t xml:space="preserve"> </w:t>
      </w:r>
      <w:r w:rsidR="00DF56C1">
        <w:rPr>
          <w:sz w:val="24"/>
        </w:rPr>
        <w:t>a</w:t>
      </w:r>
      <w:r w:rsidR="00DF56C1">
        <w:rPr>
          <w:spacing w:val="6"/>
          <w:sz w:val="24"/>
        </w:rPr>
        <w:t xml:space="preserve"> </w:t>
      </w:r>
      <w:r w:rsidR="00DF56C1">
        <w:rPr>
          <w:sz w:val="24"/>
        </w:rPr>
        <w:t>variety</w:t>
      </w:r>
      <w:r w:rsidR="00DF56C1">
        <w:rPr>
          <w:spacing w:val="-10"/>
          <w:sz w:val="24"/>
        </w:rPr>
        <w:t xml:space="preserve"> </w:t>
      </w:r>
      <w:r w:rsidR="00DF56C1">
        <w:rPr>
          <w:sz w:val="24"/>
        </w:rPr>
        <w:t>of</w:t>
      </w:r>
      <w:r w:rsidR="00DF56C1">
        <w:rPr>
          <w:spacing w:val="-7"/>
          <w:sz w:val="24"/>
        </w:rPr>
        <w:t xml:space="preserve"> </w:t>
      </w:r>
      <w:r w:rsidR="00DF56C1">
        <w:rPr>
          <w:sz w:val="24"/>
        </w:rPr>
        <w:t>automatic</w:t>
      </w:r>
      <w:r w:rsidR="00DF56C1">
        <w:rPr>
          <w:spacing w:val="4"/>
          <w:sz w:val="24"/>
        </w:rPr>
        <w:t xml:space="preserve"> </w:t>
      </w:r>
      <w:r w:rsidR="00DF56C1">
        <w:rPr>
          <w:sz w:val="24"/>
        </w:rPr>
        <w:t>layouts</w:t>
      </w:r>
    </w:p>
    <w:p w:rsidR="003559E6" w:rsidRDefault="003559E6">
      <w:pPr>
        <w:rPr>
          <w:sz w:val="24"/>
        </w:rPr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ListParagraph"/>
        <w:numPr>
          <w:ilvl w:val="1"/>
          <w:numId w:val="39"/>
        </w:numPr>
        <w:tabs>
          <w:tab w:val="left" w:pos="1180"/>
          <w:tab w:val="left" w:pos="1181"/>
        </w:tabs>
        <w:spacing w:before="62"/>
        <w:rPr>
          <w:sz w:val="24"/>
        </w:rPr>
      </w:pPr>
      <w:r w:rsidRPr="003559E6">
        <w:lastRenderedPageBreak/>
        <w:pict>
          <v:rect id="_x0000_s1202" style="position:absolute;left:0;text-align:left;margin-left:43.7pt;margin-top:741.6pt;width:524.85pt;height:5.75pt;z-index:15736320;mso-position-horizontal-relative:page;mso-position-vertical-relative:page" fillcolor="#4f81bc" stroked="f">
            <w10:wrap anchorx="page" anchory="page"/>
          </v:rect>
        </w:pict>
      </w:r>
      <w:r w:rsidR="00DF56C1">
        <w:rPr>
          <w:sz w:val="24"/>
        </w:rPr>
        <w:t>It</w:t>
      </w:r>
      <w:r w:rsidR="00DF56C1">
        <w:rPr>
          <w:spacing w:val="-1"/>
          <w:sz w:val="24"/>
        </w:rPr>
        <w:t xml:space="preserve"> </w:t>
      </w:r>
      <w:r w:rsidR="00DF56C1">
        <w:rPr>
          <w:sz w:val="24"/>
        </w:rPr>
        <w:t>provides</w:t>
      </w:r>
      <w:r w:rsidR="00DF56C1">
        <w:rPr>
          <w:spacing w:val="-2"/>
          <w:sz w:val="24"/>
        </w:rPr>
        <w:t xml:space="preserve"> </w:t>
      </w:r>
      <w:r w:rsidR="00DF56C1">
        <w:rPr>
          <w:sz w:val="24"/>
        </w:rPr>
        <w:t>a</w:t>
      </w:r>
      <w:r w:rsidR="00DF56C1">
        <w:rPr>
          <w:spacing w:val="-1"/>
          <w:sz w:val="24"/>
        </w:rPr>
        <w:t xml:space="preserve"> </w:t>
      </w:r>
      <w:r w:rsidR="00DF56C1">
        <w:rPr>
          <w:sz w:val="24"/>
        </w:rPr>
        <w:t>variety</w:t>
      </w:r>
      <w:r w:rsidR="00DF56C1">
        <w:rPr>
          <w:spacing w:val="-10"/>
          <w:sz w:val="24"/>
        </w:rPr>
        <w:t xml:space="preserve"> </w:t>
      </w:r>
      <w:r w:rsidR="00DF56C1">
        <w:rPr>
          <w:sz w:val="24"/>
        </w:rPr>
        <w:t>of</w:t>
      </w:r>
      <w:r w:rsidR="00DF56C1">
        <w:rPr>
          <w:spacing w:val="-8"/>
          <w:sz w:val="24"/>
        </w:rPr>
        <w:t xml:space="preserve"> </w:t>
      </w:r>
      <w:r w:rsidR="00DF56C1">
        <w:rPr>
          <w:sz w:val="24"/>
        </w:rPr>
        <w:t>options</w:t>
      </w:r>
      <w:r w:rsidR="00DF56C1">
        <w:rPr>
          <w:spacing w:val="1"/>
          <w:sz w:val="24"/>
        </w:rPr>
        <w:t xml:space="preserve"> </w:t>
      </w:r>
      <w:r w:rsidR="00DF56C1">
        <w:rPr>
          <w:sz w:val="24"/>
        </w:rPr>
        <w:t>for</w:t>
      </w:r>
      <w:r w:rsidR="00DF56C1">
        <w:rPr>
          <w:spacing w:val="1"/>
          <w:sz w:val="24"/>
        </w:rPr>
        <w:t xml:space="preserve"> </w:t>
      </w:r>
      <w:r w:rsidR="00DF56C1">
        <w:rPr>
          <w:sz w:val="24"/>
        </w:rPr>
        <w:t>analyzing the</w:t>
      </w:r>
      <w:r w:rsidR="00DF56C1">
        <w:rPr>
          <w:spacing w:val="3"/>
          <w:sz w:val="24"/>
        </w:rPr>
        <w:t xml:space="preserve"> </w:t>
      </w:r>
      <w:r w:rsidR="00DF56C1">
        <w:rPr>
          <w:sz w:val="24"/>
        </w:rPr>
        <w:t>links</w:t>
      </w:r>
      <w:r w:rsidR="00DF56C1">
        <w:rPr>
          <w:spacing w:val="2"/>
          <w:sz w:val="24"/>
        </w:rPr>
        <w:t xml:space="preserve"> </w:t>
      </w:r>
      <w:r w:rsidR="00DF56C1">
        <w:rPr>
          <w:sz w:val="24"/>
        </w:rPr>
        <w:t>between</w:t>
      </w:r>
      <w:r w:rsidR="00DF56C1">
        <w:rPr>
          <w:spacing w:val="-5"/>
          <w:sz w:val="24"/>
        </w:rPr>
        <w:t xml:space="preserve"> </w:t>
      </w:r>
      <w:r w:rsidR="00DF56C1">
        <w:rPr>
          <w:sz w:val="24"/>
        </w:rPr>
        <w:t>entities</w:t>
      </w:r>
      <w:r w:rsidR="00DF56C1">
        <w:rPr>
          <w:spacing w:val="-2"/>
          <w:sz w:val="24"/>
        </w:rPr>
        <w:t xml:space="preserve"> </w:t>
      </w:r>
      <w:r w:rsidR="00DF56C1">
        <w:rPr>
          <w:sz w:val="24"/>
        </w:rPr>
        <w:t>on</w:t>
      </w:r>
      <w:r w:rsidR="00DF56C1">
        <w:rPr>
          <w:spacing w:val="-5"/>
          <w:sz w:val="24"/>
        </w:rPr>
        <w:t xml:space="preserve"> </w:t>
      </w:r>
      <w:r w:rsidR="00DF56C1">
        <w:rPr>
          <w:sz w:val="24"/>
        </w:rPr>
        <w:t>the</w:t>
      </w:r>
      <w:r w:rsidR="00DF56C1">
        <w:rPr>
          <w:spacing w:val="-2"/>
          <w:sz w:val="24"/>
        </w:rPr>
        <w:t xml:space="preserve"> </w:t>
      </w:r>
      <w:r w:rsidR="00DF56C1">
        <w:rPr>
          <w:sz w:val="24"/>
        </w:rPr>
        <w:t>graph</w:t>
      </w:r>
    </w:p>
    <w:p w:rsidR="003559E6" w:rsidRDefault="00DF56C1">
      <w:pPr>
        <w:pStyle w:val="ListParagraph"/>
        <w:numPr>
          <w:ilvl w:val="1"/>
          <w:numId w:val="39"/>
        </w:numPr>
        <w:tabs>
          <w:tab w:val="left" w:pos="1180"/>
          <w:tab w:val="left" w:pos="1181"/>
        </w:tabs>
        <w:spacing w:before="40" w:line="280" w:lineRule="auto"/>
        <w:ind w:right="991"/>
        <w:rPr>
          <w:sz w:val="24"/>
        </w:rPr>
      </w:pPr>
      <w:r>
        <w:rPr>
          <w:spacing w:val="-1"/>
          <w:sz w:val="24"/>
        </w:rPr>
        <w:t>It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comes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specific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ingest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processing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interface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elements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textual</w:t>
      </w:r>
      <w:r>
        <w:rPr>
          <w:spacing w:val="-16"/>
          <w:sz w:val="24"/>
        </w:rPr>
        <w:t xml:space="preserve"> </w:t>
      </w:r>
      <w:r>
        <w:rPr>
          <w:sz w:val="24"/>
        </w:rPr>
        <w:t>content,</w:t>
      </w:r>
      <w:r>
        <w:rPr>
          <w:spacing w:val="-1"/>
          <w:sz w:val="24"/>
        </w:rPr>
        <w:t xml:space="preserve"> </w:t>
      </w:r>
      <w:r>
        <w:rPr>
          <w:sz w:val="24"/>
        </w:rPr>
        <w:t>images,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videos</w:t>
      </w:r>
    </w:p>
    <w:p w:rsidR="003559E6" w:rsidRDefault="00DF56C1">
      <w:pPr>
        <w:pStyle w:val="ListParagraph"/>
        <w:numPr>
          <w:ilvl w:val="1"/>
          <w:numId w:val="39"/>
        </w:numPr>
        <w:tabs>
          <w:tab w:val="left" w:pos="1180"/>
          <w:tab w:val="left" w:pos="1181"/>
        </w:tabs>
        <w:spacing w:line="269" w:lineRule="exac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spaces</w:t>
      </w:r>
      <w:r>
        <w:rPr>
          <w:spacing w:val="2"/>
          <w:sz w:val="24"/>
        </w:rPr>
        <w:t xml:space="preserve"> </w:t>
      </w:r>
      <w:r>
        <w:rPr>
          <w:sz w:val="24"/>
        </w:rPr>
        <w:t>feature</w:t>
      </w:r>
      <w:r>
        <w:rPr>
          <w:spacing w:val="-1"/>
          <w:sz w:val="24"/>
        </w:rPr>
        <w:t xml:space="preserve"> </w:t>
      </w:r>
      <w:r>
        <w:rPr>
          <w:sz w:val="24"/>
        </w:rPr>
        <w:t>allows</w:t>
      </w:r>
      <w:r>
        <w:rPr>
          <w:spacing w:val="1"/>
          <w:sz w:val="24"/>
        </w:rPr>
        <w:t xml:space="preserve"> </w:t>
      </w:r>
      <w:r>
        <w:rPr>
          <w:sz w:val="24"/>
        </w:rPr>
        <w:t>you to</w:t>
      </w:r>
      <w:r>
        <w:rPr>
          <w:spacing w:val="-4"/>
          <w:sz w:val="24"/>
        </w:rPr>
        <w:t xml:space="preserve"> </w:t>
      </w:r>
      <w:r>
        <w:rPr>
          <w:sz w:val="24"/>
        </w:rPr>
        <w:t>organize</w:t>
      </w:r>
      <w:r>
        <w:rPr>
          <w:spacing w:val="-2"/>
          <w:sz w:val="24"/>
        </w:rPr>
        <w:t xml:space="preserve"> </w:t>
      </w:r>
      <w:r>
        <w:rPr>
          <w:sz w:val="24"/>
        </w:rPr>
        <w:t>work into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projects,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workspaces</w:t>
      </w:r>
    </w:p>
    <w:p w:rsidR="003559E6" w:rsidRDefault="00DF56C1">
      <w:pPr>
        <w:pStyle w:val="ListParagraph"/>
        <w:numPr>
          <w:ilvl w:val="1"/>
          <w:numId w:val="39"/>
        </w:numPr>
        <w:tabs>
          <w:tab w:val="left" w:pos="1180"/>
          <w:tab w:val="left" w:pos="1181"/>
        </w:tabs>
        <w:spacing w:before="41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built</w:t>
      </w:r>
      <w:r>
        <w:rPr>
          <w:spacing w:val="2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proven, scalable</w:t>
      </w:r>
      <w:r>
        <w:rPr>
          <w:spacing w:val="1"/>
          <w:sz w:val="24"/>
        </w:rPr>
        <w:t xml:space="preserve"> </w:t>
      </w:r>
      <w:r>
        <w:rPr>
          <w:sz w:val="24"/>
        </w:rPr>
        <w:t>big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8"/>
          <w:sz w:val="24"/>
        </w:rPr>
        <w:t xml:space="preserve"> </w:t>
      </w:r>
      <w:r>
        <w:rPr>
          <w:sz w:val="24"/>
        </w:rPr>
        <w:t>technologies</w:t>
      </w:r>
    </w:p>
    <w:p w:rsidR="003559E6" w:rsidRDefault="003559E6">
      <w:pPr>
        <w:pStyle w:val="BodyText"/>
        <w:spacing w:before="9"/>
        <w:rPr>
          <w:sz w:val="27"/>
        </w:rPr>
      </w:pPr>
    </w:p>
    <w:p w:rsidR="003559E6" w:rsidRDefault="003559E6">
      <w:pPr>
        <w:pStyle w:val="ListParagraph"/>
        <w:numPr>
          <w:ilvl w:val="0"/>
          <w:numId w:val="39"/>
        </w:numPr>
        <w:tabs>
          <w:tab w:val="left" w:pos="648"/>
        </w:tabs>
        <w:spacing w:before="1" w:line="276" w:lineRule="auto"/>
        <w:ind w:right="989" w:firstLine="0"/>
        <w:jc w:val="both"/>
        <w:rPr>
          <w:sz w:val="24"/>
        </w:rPr>
      </w:pPr>
      <w:hyperlink r:id="rId15">
        <w:r w:rsidR="00DF56C1">
          <w:rPr>
            <w:b/>
            <w:sz w:val="24"/>
          </w:rPr>
          <w:t xml:space="preserve">IBM SPSS Modeler </w:t>
        </w:r>
      </w:hyperlink>
      <w:r w:rsidR="00DF56C1">
        <w:rPr>
          <w:sz w:val="24"/>
        </w:rPr>
        <w:t>is a predictive big data analytics platform. It offers predictive models and</w:t>
      </w:r>
      <w:r w:rsidR="00DF56C1">
        <w:rPr>
          <w:spacing w:val="-57"/>
          <w:sz w:val="24"/>
        </w:rPr>
        <w:t xml:space="preserve"> </w:t>
      </w:r>
      <w:r w:rsidR="00DF56C1">
        <w:rPr>
          <w:sz w:val="24"/>
        </w:rPr>
        <w:t>delivers to individuals, groups, systems and the enterprise. It has a range of advanced algorithms</w:t>
      </w:r>
      <w:r w:rsidR="00DF56C1">
        <w:rPr>
          <w:spacing w:val="1"/>
          <w:sz w:val="24"/>
        </w:rPr>
        <w:t xml:space="preserve"> </w:t>
      </w:r>
      <w:r w:rsidR="00DF56C1">
        <w:rPr>
          <w:sz w:val="24"/>
        </w:rPr>
        <w:t>and</w:t>
      </w:r>
      <w:r w:rsidR="00DF56C1">
        <w:rPr>
          <w:spacing w:val="1"/>
          <w:sz w:val="24"/>
        </w:rPr>
        <w:t xml:space="preserve"> </w:t>
      </w:r>
      <w:r w:rsidR="00DF56C1">
        <w:rPr>
          <w:sz w:val="24"/>
        </w:rPr>
        <w:t>analysis techniques.</w:t>
      </w:r>
    </w:p>
    <w:p w:rsidR="003559E6" w:rsidRDefault="003559E6">
      <w:pPr>
        <w:pStyle w:val="BodyText"/>
        <w:spacing w:before="10"/>
      </w:pPr>
    </w:p>
    <w:p w:rsidR="003559E6" w:rsidRDefault="00DF56C1">
      <w:pPr>
        <w:pStyle w:val="Heading5"/>
      </w:pPr>
      <w:r>
        <w:t>Features:</w:t>
      </w:r>
    </w:p>
    <w:p w:rsidR="003559E6" w:rsidRDefault="003559E6">
      <w:pPr>
        <w:pStyle w:val="BodyText"/>
        <w:spacing w:before="4"/>
        <w:rPr>
          <w:b/>
          <w:sz w:val="27"/>
        </w:rPr>
      </w:pPr>
    </w:p>
    <w:p w:rsidR="003559E6" w:rsidRDefault="00DF56C1">
      <w:pPr>
        <w:pStyle w:val="ListParagraph"/>
        <w:numPr>
          <w:ilvl w:val="1"/>
          <w:numId w:val="39"/>
        </w:numPr>
        <w:tabs>
          <w:tab w:val="left" w:pos="1180"/>
          <w:tab w:val="left" w:pos="1181"/>
        </w:tabs>
        <w:rPr>
          <w:sz w:val="24"/>
        </w:rPr>
      </w:pPr>
      <w:r>
        <w:rPr>
          <w:sz w:val="24"/>
        </w:rPr>
        <w:t>Discover</w:t>
      </w:r>
      <w:r>
        <w:rPr>
          <w:spacing w:val="3"/>
          <w:sz w:val="24"/>
        </w:rPr>
        <w:t xml:space="preserve"> </w:t>
      </w:r>
      <w:r>
        <w:rPr>
          <w:sz w:val="24"/>
        </w:rPr>
        <w:t>insights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solve</w:t>
      </w:r>
      <w:r>
        <w:rPr>
          <w:spacing w:val="-3"/>
          <w:sz w:val="24"/>
        </w:rPr>
        <w:t xml:space="preserve"> </w:t>
      </w:r>
      <w:r>
        <w:rPr>
          <w:sz w:val="24"/>
        </w:rPr>
        <w:t>problems faster</w:t>
      </w:r>
      <w:r>
        <w:rPr>
          <w:spacing w:val="6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analyzing</w:t>
      </w:r>
      <w:r>
        <w:rPr>
          <w:spacing w:val="-2"/>
          <w:sz w:val="24"/>
        </w:rPr>
        <w:t xml:space="preserve"> </w:t>
      </w:r>
      <w:r>
        <w:rPr>
          <w:sz w:val="24"/>
        </w:rPr>
        <w:t>structured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unstructured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</w:p>
    <w:p w:rsidR="003559E6" w:rsidRDefault="00DF56C1">
      <w:pPr>
        <w:pStyle w:val="ListParagraph"/>
        <w:numPr>
          <w:ilvl w:val="1"/>
          <w:numId w:val="39"/>
        </w:numPr>
        <w:tabs>
          <w:tab w:val="left" w:pos="1180"/>
          <w:tab w:val="left" w:pos="1181"/>
        </w:tabs>
        <w:spacing w:before="41"/>
        <w:rPr>
          <w:sz w:val="24"/>
        </w:rPr>
      </w:pP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intuitive</w:t>
      </w:r>
      <w:r>
        <w:rPr>
          <w:spacing w:val="1"/>
          <w:sz w:val="24"/>
        </w:rPr>
        <w:t xml:space="preserve"> </w:t>
      </w:r>
      <w:r>
        <w:rPr>
          <w:sz w:val="24"/>
        </w:rPr>
        <w:t>interface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everyone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learn</w:t>
      </w:r>
    </w:p>
    <w:p w:rsidR="003559E6" w:rsidRDefault="00DF56C1">
      <w:pPr>
        <w:pStyle w:val="ListParagraph"/>
        <w:numPr>
          <w:ilvl w:val="1"/>
          <w:numId w:val="39"/>
        </w:numPr>
        <w:tabs>
          <w:tab w:val="left" w:pos="1180"/>
          <w:tab w:val="left" w:pos="1181"/>
        </w:tabs>
        <w:spacing w:before="46"/>
        <w:rPr>
          <w:sz w:val="24"/>
        </w:rPr>
      </w:pP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select</w:t>
      </w:r>
      <w:r>
        <w:rPr>
          <w:spacing w:val="3"/>
          <w:sz w:val="24"/>
        </w:rPr>
        <w:t xml:space="preserve"> </w:t>
      </w:r>
      <w:r>
        <w:rPr>
          <w:sz w:val="24"/>
        </w:rPr>
        <w:t>from</w:t>
      </w:r>
      <w:r>
        <w:rPr>
          <w:spacing w:val="-10"/>
          <w:sz w:val="24"/>
        </w:rPr>
        <w:t xml:space="preserve"> </w:t>
      </w:r>
      <w:r>
        <w:rPr>
          <w:sz w:val="24"/>
        </w:rPr>
        <w:t>on-premises, cloud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hybrid</w:t>
      </w:r>
      <w:r>
        <w:rPr>
          <w:spacing w:val="-2"/>
          <w:sz w:val="24"/>
        </w:rPr>
        <w:t xml:space="preserve"> </w:t>
      </w:r>
      <w:r>
        <w:rPr>
          <w:sz w:val="24"/>
        </w:rPr>
        <w:t>deployment</w:t>
      </w:r>
      <w:r>
        <w:rPr>
          <w:spacing w:val="-2"/>
          <w:sz w:val="24"/>
        </w:rPr>
        <w:t xml:space="preserve"> </w:t>
      </w:r>
      <w:r>
        <w:rPr>
          <w:sz w:val="24"/>
        </w:rPr>
        <w:t>options</w:t>
      </w:r>
    </w:p>
    <w:p w:rsidR="003559E6" w:rsidRDefault="00DF56C1">
      <w:pPr>
        <w:pStyle w:val="ListParagraph"/>
        <w:numPr>
          <w:ilvl w:val="1"/>
          <w:numId w:val="39"/>
        </w:numPr>
        <w:tabs>
          <w:tab w:val="left" w:pos="1180"/>
          <w:tab w:val="left" w:pos="1181"/>
        </w:tabs>
        <w:spacing w:before="41"/>
        <w:rPr>
          <w:sz w:val="24"/>
        </w:rPr>
      </w:pPr>
      <w:r>
        <w:rPr>
          <w:sz w:val="24"/>
        </w:rPr>
        <w:t>Quickly</w:t>
      </w:r>
      <w:r>
        <w:rPr>
          <w:spacing w:val="-7"/>
          <w:sz w:val="24"/>
        </w:rPr>
        <w:t xml:space="preserve"> </w:t>
      </w:r>
      <w:r>
        <w:rPr>
          <w:sz w:val="24"/>
        </w:rPr>
        <w:t>choose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best</w:t>
      </w:r>
      <w:r>
        <w:rPr>
          <w:spacing w:val="3"/>
          <w:sz w:val="24"/>
        </w:rPr>
        <w:t xml:space="preserve"> </w:t>
      </w:r>
      <w:r>
        <w:rPr>
          <w:sz w:val="24"/>
        </w:rPr>
        <w:t>performing</w:t>
      </w:r>
      <w:r>
        <w:rPr>
          <w:spacing w:val="-1"/>
          <w:sz w:val="24"/>
        </w:rPr>
        <w:t xml:space="preserve"> </w:t>
      </w:r>
      <w:r>
        <w:rPr>
          <w:sz w:val="24"/>
        </w:rPr>
        <w:t>algorithm</w:t>
      </w:r>
      <w:r>
        <w:rPr>
          <w:spacing w:val="-2"/>
          <w:sz w:val="24"/>
        </w:rPr>
        <w:t xml:space="preserve"> </w:t>
      </w: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model</w:t>
      </w:r>
      <w:r>
        <w:rPr>
          <w:spacing w:val="-10"/>
          <w:sz w:val="24"/>
        </w:rPr>
        <w:t xml:space="preserve"> </w:t>
      </w:r>
      <w:r>
        <w:rPr>
          <w:sz w:val="24"/>
        </w:rPr>
        <w:t>performance</w:t>
      </w:r>
    </w:p>
    <w:p w:rsidR="003559E6" w:rsidRDefault="003559E6">
      <w:pPr>
        <w:pStyle w:val="BodyText"/>
        <w:spacing w:before="9"/>
        <w:rPr>
          <w:sz w:val="27"/>
        </w:rPr>
      </w:pPr>
    </w:p>
    <w:p w:rsidR="003559E6" w:rsidRDefault="00DF56C1">
      <w:pPr>
        <w:pStyle w:val="ListParagraph"/>
        <w:numPr>
          <w:ilvl w:val="0"/>
          <w:numId w:val="39"/>
        </w:numPr>
        <w:tabs>
          <w:tab w:val="left" w:pos="634"/>
        </w:tabs>
        <w:spacing w:line="276" w:lineRule="auto"/>
        <w:ind w:right="984" w:firstLine="0"/>
        <w:jc w:val="both"/>
        <w:rPr>
          <w:sz w:val="24"/>
        </w:rPr>
      </w:pPr>
      <w:r>
        <w:rPr>
          <w:b/>
          <w:sz w:val="24"/>
        </w:rPr>
        <w:t>MongoDB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NoSQL,</w:t>
      </w:r>
      <w:r>
        <w:rPr>
          <w:spacing w:val="-10"/>
          <w:sz w:val="24"/>
        </w:rPr>
        <w:t xml:space="preserve"> </w:t>
      </w:r>
      <w:r>
        <w:rPr>
          <w:sz w:val="24"/>
        </w:rPr>
        <w:t>document-oriented</w:t>
      </w:r>
      <w:r>
        <w:rPr>
          <w:spacing w:val="-7"/>
          <w:sz w:val="24"/>
        </w:rPr>
        <w:t xml:space="preserve"> </w:t>
      </w:r>
      <w:r>
        <w:rPr>
          <w:sz w:val="24"/>
        </w:rPr>
        <w:t>database</w:t>
      </w:r>
      <w:r>
        <w:rPr>
          <w:spacing w:val="-8"/>
          <w:sz w:val="24"/>
        </w:rPr>
        <w:t xml:space="preserve"> </w:t>
      </w:r>
      <w:r>
        <w:rPr>
          <w:sz w:val="24"/>
        </w:rPr>
        <w:t>written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C,</w:t>
      </w:r>
      <w:r>
        <w:rPr>
          <w:spacing w:val="-5"/>
          <w:sz w:val="24"/>
        </w:rPr>
        <w:t xml:space="preserve"> </w:t>
      </w:r>
      <w:r>
        <w:rPr>
          <w:sz w:val="24"/>
        </w:rPr>
        <w:t>C++,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JavaScript.</w:t>
      </w:r>
      <w:r>
        <w:rPr>
          <w:spacing w:val="-9"/>
          <w:sz w:val="24"/>
        </w:rPr>
        <w:t xml:space="preserve"> </w:t>
      </w:r>
      <w:r>
        <w:rPr>
          <w:sz w:val="24"/>
        </w:rPr>
        <w:t>It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free</w:t>
      </w:r>
      <w:r>
        <w:rPr>
          <w:spacing w:val="-57"/>
          <w:sz w:val="24"/>
        </w:rPr>
        <w:t xml:space="preserve"> </w:t>
      </w:r>
      <w:r>
        <w:rPr>
          <w:sz w:val="24"/>
        </w:rPr>
        <w:t>to use and is an open source tool that supports multiple operating systems including Windows</w:t>
      </w:r>
      <w:r>
        <w:rPr>
          <w:spacing w:val="1"/>
          <w:sz w:val="24"/>
        </w:rPr>
        <w:t xml:space="preserve"> </w:t>
      </w:r>
      <w:r>
        <w:rPr>
          <w:sz w:val="24"/>
        </w:rPr>
        <w:t>Vista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later</w:t>
      </w:r>
      <w:r>
        <w:rPr>
          <w:spacing w:val="1"/>
          <w:sz w:val="24"/>
        </w:rPr>
        <w:t xml:space="preserve"> </w:t>
      </w:r>
      <w:r>
        <w:rPr>
          <w:sz w:val="24"/>
        </w:rPr>
        <w:t>versions),</w:t>
      </w:r>
      <w:r>
        <w:rPr>
          <w:spacing w:val="1"/>
          <w:sz w:val="24"/>
        </w:rPr>
        <w:t xml:space="preserve"> </w:t>
      </w:r>
      <w:r>
        <w:rPr>
          <w:sz w:val="24"/>
        </w:rPr>
        <w:t>OS X</w:t>
      </w:r>
      <w:r>
        <w:rPr>
          <w:spacing w:val="-6"/>
          <w:sz w:val="24"/>
        </w:rPr>
        <w:t xml:space="preserve"> </w:t>
      </w:r>
      <w:r>
        <w:rPr>
          <w:sz w:val="24"/>
        </w:rPr>
        <w:t>(10.7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later versions),</w:t>
      </w:r>
      <w:r>
        <w:rPr>
          <w:spacing w:val="2"/>
          <w:sz w:val="24"/>
        </w:rPr>
        <w:t xml:space="preserve"> </w:t>
      </w:r>
      <w:r>
        <w:rPr>
          <w:sz w:val="24"/>
        </w:rPr>
        <w:t>Linux,</w:t>
      </w:r>
      <w:r>
        <w:rPr>
          <w:spacing w:val="2"/>
          <w:sz w:val="24"/>
        </w:rPr>
        <w:t xml:space="preserve"> </w:t>
      </w:r>
      <w:r>
        <w:rPr>
          <w:sz w:val="24"/>
        </w:rPr>
        <w:t>Solaris,</w:t>
      </w:r>
      <w:r>
        <w:rPr>
          <w:spacing w:val="1"/>
          <w:sz w:val="24"/>
        </w:rPr>
        <w:t xml:space="preserve"> </w:t>
      </w:r>
      <w:r>
        <w:rPr>
          <w:sz w:val="24"/>
        </w:rPr>
        <w:t>and FreeBSD.</w:t>
      </w:r>
    </w:p>
    <w:p w:rsidR="003559E6" w:rsidRDefault="003559E6">
      <w:pPr>
        <w:pStyle w:val="BodyText"/>
        <w:spacing w:before="6"/>
        <w:rPr>
          <w:sz w:val="29"/>
        </w:rPr>
      </w:pPr>
    </w:p>
    <w:p w:rsidR="003559E6" w:rsidRDefault="00DF56C1">
      <w:pPr>
        <w:pStyle w:val="BodyText"/>
        <w:spacing w:line="276" w:lineRule="auto"/>
        <w:ind w:left="460" w:right="981"/>
        <w:jc w:val="both"/>
      </w:pPr>
      <w:r>
        <w:t>Its main features include Aggregation, Adhoc-queries, Uses BSON format, Sharding, Indexing,</w:t>
      </w:r>
      <w:r>
        <w:rPr>
          <w:spacing w:val="1"/>
        </w:rPr>
        <w:t xml:space="preserve"> </w:t>
      </w:r>
      <w:r>
        <w:t>Replication,</w:t>
      </w:r>
      <w:r>
        <w:rPr>
          <w:spacing w:val="1"/>
        </w:rPr>
        <w:t xml:space="preserve"> </w:t>
      </w:r>
      <w:r>
        <w:t>Server-side</w:t>
      </w:r>
      <w:r>
        <w:rPr>
          <w:spacing w:val="1"/>
        </w:rPr>
        <w:t xml:space="preserve"> </w:t>
      </w:r>
      <w:r>
        <w:t>execution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javascript,</w:t>
      </w:r>
      <w:r>
        <w:rPr>
          <w:spacing w:val="1"/>
        </w:rPr>
        <w:t xml:space="preserve"> </w:t>
      </w:r>
      <w:r>
        <w:t>Schemaless,</w:t>
      </w:r>
      <w:r>
        <w:rPr>
          <w:spacing w:val="1"/>
        </w:rPr>
        <w:t xml:space="preserve"> </w:t>
      </w:r>
      <w:r>
        <w:t>Capped</w:t>
      </w:r>
      <w:r>
        <w:rPr>
          <w:spacing w:val="1"/>
        </w:rPr>
        <w:t xml:space="preserve"> </w:t>
      </w:r>
      <w:r>
        <w:t>collection,</w:t>
      </w:r>
      <w:r>
        <w:rPr>
          <w:spacing w:val="1"/>
        </w:rPr>
        <w:t xml:space="preserve"> </w:t>
      </w:r>
      <w:r>
        <w:t>MongoDB</w:t>
      </w:r>
      <w:r>
        <w:rPr>
          <w:spacing w:val="1"/>
        </w:rPr>
        <w:t xml:space="preserve"> </w:t>
      </w:r>
      <w:r>
        <w:t>management</w:t>
      </w:r>
      <w:r>
        <w:rPr>
          <w:spacing w:val="6"/>
        </w:rPr>
        <w:t xml:space="preserve"> </w:t>
      </w:r>
      <w:r>
        <w:t>service (MMS),</w:t>
      </w:r>
      <w:r>
        <w:rPr>
          <w:spacing w:val="3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balancing</w:t>
      </w:r>
      <w:r>
        <w:rPr>
          <w:spacing w:val="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file storage.</w:t>
      </w:r>
    </w:p>
    <w:p w:rsidR="003559E6" w:rsidRDefault="003559E6">
      <w:pPr>
        <w:pStyle w:val="BodyText"/>
        <w:spacing w:before="5"/>
        <w:rPr>
          <w:sz w:val="29"/>
        </w:rPr>
      </w:pPr>
    </w:p>
    <w:p w:rsidR="003559E6" w:rsidRDefault="00DF56C1">
      <w:pPr>
        <w:pStyle w:val="Heading5"/>
        <w:spacing w:before="1"/>
      </w:pPr>
      <w:r>
        <w:t>F</w:t>
      </w:r>
      <w:r>
        <w:t>eatures:</w:t>
      </w:r>
    </w:p>
    <w:p w:rsidR="003559E6" w:rsidRDefault="003559E6">
      <w:pPr>
        <w:pStyle w:val="BodyText"/>
        <w:spacing w:before="4"/>
        <w:rPr>
          <w:b/>
          <w:sz w:val="27"/>
        </w:rPr>
      </w:pPr>
    </w:p>
    <w:p w:rsidR="003559E6" w:rsidRDefault="00DF56C1">
      <w:pPr>
        <w:pStyle w:val="ListParagraph"/>
        <w:numPr>
          <w:ilvl w:val="1"/>
          <w:numId w:val="39"/>
        </w:numPr>
        <w:tabs>
          <w:tab w:val="left" w:pos="1180"/>
          <w:tab w:val="left" w:pos="1181"/>
        </w:tabs>
        <w:rPr>
          <w:sz w:val="24"/>
        </w:rPr>
      </w:pPr>
      <w:r>
        <w:rPr>
          <w:sz w:val="24"/>
        </w:rPr>
        <w:t>Easy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learn.</w:t>
      </w:r>
    </w:p>
    <w:p w:rsidR="003559E6" w:rsidRDefault="00DF56C1">
      <w:pPr>
        <w:pStyle w:val="ListParagraph"/>
        <w:numPr>
          <w:ilvl w:val="1"/>
          <w:numId w:val="39"/>
        </w:numPr>
        <w:tabs>
          <w:tab w:val="left" w:pos="1180"/>
          <w:tab w:val="left" w:pos="1181"/>
        </w:tabs>
        <w:spacing w:before="41"/>
        <w:rPr>
          <w:sz w:val="24"/>
        </w:rPr>
      </w:pPr>
      <w:r>
        <w:rPr>
          <w:sz w:val="24"/>
        </w:rPr>
        <w:t>Provides</w:t>
      </w:r>
      <w:r>
        <w:rPr>
          <w:spacing w:val="-6"/>
          <w:sz w:val="24"/>
        </w:rPr>
        <w:t xml:space="preserve"> </w:t>
      </w:r>
      <w:r>
        <w:rPr>
          <w:sz w:val="24"/>
        </w:rPr>
        <w:t>support for</w:t>
      </w:r>
      <w:r>
        <w:rPr>
          <w:spacing w:val="-3"/>
          <w:sz w:val="24"/>
        </w:rPr>
        <w:t xml:space="preserve"> </w:t>
      </w:r>
      <w:r>
        <w:rPr>
          <w:sz w:val="24"/>
        </w:rPr>
        <w:t>multiple</w:t>
      </w:r>
      <w:r>
        <w:rPr>
          <w:spacing w:val="-5"/>
          <w:sz w:val="24"/>
        </w:rPr>
        <w:t xml:space="preserve"> </w:t>
      </w:r>
      <w:r>
        <w:rPr>
          <w:sz w:val="24"/>
        </w:rPr>
        <w:t>technologies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platforms.</w:t>
      </w:r>
    </w:p>
    <w:p w:rsidR="003559E6" w:rsidRDefault="00DF56C1">
      <w:pPr>
        <w:pStyle w:val="ListParagraph"/>
        <w:numPr>
          <w:ilvl w:val="1"/>
          <w:numId w:val="39"/>
        </w:numPr>
        <w:tabs>
          <w:tab w:val="left" w:pos="1180"/>
          <w:tab w:val="left" w:pos="1181"/>
        </w:tabs>
        <w:spacing w:before="45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hiccups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installation</w:t>
      </w:r>
      <w:r>
        <w:rPr>
          <w:spacing w:val="-9"/>
          <w:sz w:val="24"/>
        </w:rPr>
        <w:t xml:space="preserve"> </w:t>
      </w:r>
      <w:r>
        <w:rPr>
          <w:sz w:val="24"/>
        </w:rPr>
        <w:t>and maintenance.</w:t>
      </w:r>
    </w:p>
    <w:p w:rsidR="003559E6" w:rsidRDefault="00DF56C1">
      <w:pPr>
        <w:pStyle w:val="ListParagraph"/>
        <w:numPr>
          <w:ilvl w:val="1"/>
          <w:numId w:val="39"/>
        </w:numPr>
        <w:tabs>
          <w:tab w:val="left" w:pos="1180"/>
          <w:tab w:val="left" w:pos="1181"/>
        </w:tabs>
        <w:spacing w:before="41"/>
        <w:rPr>
          <w:sz w:val="24"/>
        </w:rPr>
      </w:pPr>
      <w:r>
        <w:rPr>
          <w:sz w:val="24"/>
        </w:rPr>
        <w:t>Reliable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low</w:t>
      </w:r>
      <w:r>
        <w:rPr>
          <w:spacing w:val="-3"/>
          <w:sz w:val="24"/>
        </w:rPr>
        <w:t xml:space="preserve"> </w:t>
      </w:r>
      <w:r>
        <w:rPr>
          <w:sz w:val="24"/>
        </w:rPr>
        <w:t>cost.</w:t>
      </w:r>
    </w:p>
    <w:p w:rsidR="003559E6" w:rsidRDefault="003559E6">
      <w:pPr>
        <w:rPr>
          <w:sz w:val="24"/>
        </w:rPr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Heading1"/>
        <w:ind w:right="2146"/>
      </w:pPr>
      <w:r>
        <w:lastRenderedPageBreak/>
        <w:pict>
          <v:rect id="_x0000_s1201" style="position:absolute;left:0;text-align:left;margin-left:43.7pt;margin-top:741.6pt;width:524.85pt;height:5.75pt;z-index:15736832;mso-position-horizontal-relative:page;mso-position-vertical-relative:page" fillcolor="#4f81bc" stroked="f">
            <w10:wrap anchorx="page" anchory="page"/>
          </v:rect>
        </w:pict>
      </w:r>
      <w:r w:rsidR="00DF56C1">
        <w:t>UNIT</w:t>
      </w:r>
      <w:r w:rsidR="00DF56C1">
        <w:rPr>
          <w:spacing w:val="-1"/>
        </w:rPr>
        <w:t xml:space="preserve"> </w:t>
      </w:r>
      <w:r w:rsidR="00DF56C1">
        <w:t>II</w:t>
      </w:r>
    </w:p>
    <w:p w:rsidR="003559E6" w:rsidRDefault="003559E6">
      <w:pPr>
        <w:pStyle w:val="BodyText"/>
        <w:spacing w:before="6"/>
        <w:rPr>
          <w:b/>
          <w:sz w:val="28"/>
        </w:rPr>
      </w:pPr>
    </w:p>
    <w:p w:rsidR="003559E6" w:rsidRDefault="00DF56C1">
      <w:pPr>
        <w:pStyle w:val="Heading5"/>
        <w:spacing w:before="90"/>
      </w:pPr>
      <w:r>
        <w:t>NoSQL</w:t>
      </w:r>
    </w:p>
    <w:p w:rsidR="003559E6" w:rsidRDefault="003559E6">
      <w:pPr>
        <w:pStyle w:val="BodyText"/>
        <w:spacing w:before="9"/>
        <w:rPr>
          <w:b/>
          <w:sz w:val="27"/>
        </w:rPr>
      </w:pPr>
    </w:p>
    <w:p w:rsidR="003559E6" w:rsidRDefault="00DF56C1">
      <w:pPr>
        <w:pStyle w:val="BodyText"/>
        <w:spacing w:line="276" w:lineRule="auto"/>
        <w:ind w:left="460" w:right="974"/>
        <w:jc w:val="both"/>
      </w:pPr>
      <w:r>
        <w:t>NoSQL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non-relational</w:t>
      </w:r>
      <w:r>
        <w:rPr>
          <w:spacing w:val="-11"/>
        </w:rPr>
        <w:t xml:space="preserve"> </w:t>
      </w:r>
      <w:r>
        <w:t>DMS,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require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fixed</w:t>
      </w:r>
      <w:r>
        <w:rPr>
          <w:spacing w:val="-3"/>
        </w:rPr>
        <w:t xml:space="preserve"> </w:t>
      </w:r>
      <w:r>
        <w:t>schema,</w:t>
      </w:r>
      <w:r>
        <w:rPr>
          <w:spacing w:val="-1"/>
        </w:rPr>
        <w:t xml:space="preserve"> </w:t>
      </w:r>
      <w:r>
        <w:t>avoids</w:t>
      </w:r>
      <w:r>
        <w:rPr>
          <w:spacing w:val="-1"/>
        </w:rPr>
        <w:t xml:space="preserve"> </w:t>
      </w:r>
      <w:r>
        <w:t>joins,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easy</w:t>
      </w:r>
      <w:r>
        <w:rPr>
          <w:spacing w:val="-12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scale. NoSQL database is used for distributed data stores with humongous data storage needs.</w:t>
      </w:r>
      <w:r>
        <w:rPr>
          <w:spacing w:val="1"/>
        </w:rPr>
        <w:t xml:space="preserve"> </w:t>
      </w:r>
      <w:r>
        <w:t>NoSQL is used for Big data and real-time web apps. For example companies like Twitter,</w:t>
      </w:r>
      <w:r>
        <w:rPr>
          <w:spacing w:val="1"/>
        </w:rPr>
        <w:t xml:space="preserve"> </w:t>
      </w:r>
      <w:r>
        <w:t>Facebook,</w:t>
      </w:r>
      <w:r>
        <w:rPr>
          <w:spacing w:val="-2"/>
        </w:rPr>
        <w:t xml:space="preserve"> </w:t>
      </w:r>
      <w:r>
        <w:t>Google that</w:t>
      </w:r>
      <w:r>
        <w:rPr>
          <w:spacing w:val="2"/>
        </w:rPr>
        <w:t xml:space="preserve"> </w:t>
      </w:r>
      <w:r>
        <w:t>collect</w:t>
      </w:r>
      <w:r>
        <w:rPr>
          <w:spacing w:val="1"/>
        </w:rPr>
        <w:t xml:space="preserve"> </w:t>
      </w:r>
      <w:r>
        <w:t>terabytes of</w:t>
      </w:r>
      <w:r>
        <w:rPr>
          <w:spacing w:val="-7"/>
        </w:rPr>
        <w:t xml:space="preserve"> </w:t>
      </w:r>
      <w:r>
        <w:t>user</w:t>
      </w:r>
      <w:r>
        <w:rPr>
          <w:spacing w:val="2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every</w:t>
      </w:r>
      <w:r>
        <w:rPr>
          <w:spacing w:val="-4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day.</w:t>
      </w:r>
    </w:p>
    <w:p w:rsidR="003559E6" w:rsidRDefault="003559E6">
      <w:pPr>
        <w:pStyle w:val="BodyText"/>
        <w:spacing w:before="10"/>
      </w:pPr>
    </w:p>
    <w:p w:rsidR="003559E6" w:rsidRDefault="00DF56C1">
      <w:pPr>
        <w:pStyle w:val="Heading5"/>
      </w:pPr>
      <w:r>
        <w:t>SQL</w:t>
      </w:r>
    </w:p>
    <w:p w:rsidR="003559E6" w:rsidRDefault="003559E6">
      <w:pPr>
        <w:pStyle w:val="BodyText"/>
        <w:spacing w:before="4"/>
        <w:rPr>
          <w:b/>
          <w:sz w:val="27"/>
        </w:rPr>
      </w:pPr>
    </w:p>
    <w:p w:rsidR="003559E6" w:rsidRDefault="00DF56C1">
      <w:pPr>
        <w:spacing w:line="276" w:lineRule="auto"/>
        <w:ind w:left="460" w:right="978"/>
        <w:jc w:val="both"/>
        <w:rPr>
          <w:sz w:val="24"/>
        </w:rPr>
      </w:pPr>
      <w:r>
        <w:rPr>
          <w:sz w:val="24"/>
        </w:rPr>
        <w:t xml:space="preserve">Structured Query language (SQL) </w:t>
      </w:r>
      <w:r>
        <w:rPr>
          <w:b/>
          <w:sz w:val="24"/>
        </w:rPr>
        <w:t>pronounced as "S-Q-L" or sometimes as "See-Quel</w:t>
      </w:r>
      <w:r>
        <w:rPr>
          <w:sz w:val="24"/>
        </w:rPr>
        <w:t>" is the</w:t>
      </w:r>
      <w:r>
        <w:rPr>
          <w:spacing w:val="1"/>
          <w:sz w:val="24"/>
        </w:rPr>
        <w:t xml:space="preserve"> </w:t>
      </w:r>
      <w:r>
        <w:rPr>
          <w:sz w:val="24"/>
        </w:rPr>
        <w:t>standard</w:t>
      </w:r>
      <w:r>
        <w:rPr>
          <w:spacing w:val="1"/>
          <w:sz w:val="24"/>
        </w:rPr>
        <w:t xml:space="preserve"> </w:t>
      </w:r>
      <w:r>
        <w:rPr>
          <w:sz w:val="24"/>
        </w:rPr>
        <w:t>language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dealing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Relational</w:t>
      </w:r>
      <w:r>
        <w:rPr>
          <w:spacing w:val="1"/>
          <w:sz w:val="24"/>
        </w:rPr>
        <w:t xml:space="preserve"> </w:t>
      </w:r>
      <w:r>
        <w:rPr>
          <w:sz w:val="24"/>
        </w:rPr>
        <w:t>Databases.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relational</w:t>
      </w:r>
      <w:r>
        <w:rPr>
          <w:spacing w:val="1"/>
          <w:sz w:val="24"/>
        </w:rPr>
        <w:t xml:space="preserve"> </w:t>
      </w:r>
      <w:r>
        <w:rPr>
          <w:sz w:val="24"/>
        </w:rPr>
        <w:t>database</w:t>
      </w:r>
      <w:r>
        <w:rPr>
          <w:spacing w:val="1"/>
          <w:sz w:val="24"/>
        </w:rPr>
        <w:t xml:space="preserve"> </w:t>
      </w:r>
      <w:r>
        <w:rPr>
          <w:sz w:val="24"/>
        </w:rPr>
        <w:t>defines</w:t>
      </w:r>
      <w:r>
        <w:rPr>
          <w:spacing w:val="1"/>
          <w:sz w:val="24"/>
        </w:rPr>
        <w:t xml:space="preserve"> </w:t>
      </w:r>
      <w:r>
        <w:rPr>
          <w:sz w:val="24"/>
        </w:rPr>
        <w:t>relationships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form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tables.</w:t>
      </w:r>
    </w:p>
    <w:p w:rsidR="003559E6" w:rsidRDefault="003559E6">
      <w:pPr>
        <w:pStyle w:val="BodyText"/>
        <w:spacing w:before="6"/>
      </w:pPr>
    </w:p>
    <w:p w:rsidR="003559E6" w:rsidRDefault="00DF56C1">
      <w:pPr>
        <w:pStyle w:val="BodyText"/>
        <w:ind w:left="460"/>
        <w:jc w:val="both"/>
      </w:pPr>
      <w:r>
        <w:t>SQL</w:t>
      </w:r>
      <w:r>
        <w:rPr>
          <w:spacing w:val="-5"/>
        </w:rPr>
        <w:t xml:space="preserve"> </w:t>
      </w:r>
      <w:r>
        <w:t>programming</w:t>
      </w:r>
      <w:r>
        <w:rPr>
          <w:spacing w:val="-1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effectively</w:t>
      </w:r>
      <w:r>
        <w:rPr>
          <w:spacing w:val="-10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insert, search,</w:t>
      </w:r>
      <w:r>
        <w:rPr>
          <w:spacing w:val="1"/>
        </w:rPr>
        <w:t xml:space="preserve"> </w:t>
      </w:r>
      <w:r>
        <w:t>update, delete</w:t>
      </w:r>
      <w:r>
        <w:rPr>
          <w:spacing w:val="-2"/>
        </w:rPr>
        <w:t xml:space="preserve"> </w:t>
      </w:r>
      <w:r>
        <w:t>database</w:t>
      </w:r>
      <w:r>
        <w:rPr>
          <w:spacing w:val="-2"/>
        </w:rPr>
        <w:t xml:space="preserve"> </w:t>
      </w:r>
      <w:r>
        <w:t>records.</w:t>
      </w: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spacing w:before="4"/>
        <w:rPr>
          <w:sz w:val="28"/>
        </w:rPr>
      </w:pPr>
    </w:p>
    <w:p w:rsidR="003559E6" w:rsidRDefault="00DF56C1">
      <w:pPr>
        <w:pStyle w:val="Heading5"/>
      </w:pPr>
      <w:r>
        <w:t>Comparison of</w:t>
      </w:r>
      <w:r>
        <w:rPr>
          <w:spacing w:val="-1"/>
        </w:rPr>
        <w:t xml:space="preserve"> </w:t>
      </w:r>
      <w:r>
        <w:t>SQL</w:t>
      </w:r>
      <w:r>
        <w:rPr>
          <w:spacing w:val="-1"/>
        </w:rPr>
        <w:t xml:space="preserve"> </w:t>
      </w:r>
      <w:r>
        <w:t>and NoSQL</w:t>
      </w:r>
    </w:p>
    <w:p w:rsidR="003559E6" w:rsidRDefault="003559E6">
      <w:pPr>
        <w:pStyle w:val="BodyText"/>
        <w:spacing w:before="1"/>
        <w:rPr>
          <w:b/>
          <w:sz w:val="28"/>
        </w:rPr>
      </w:pPr>
    </w:p>
    <w:tbl>
      <w:tblPr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15"/>
        <w:gridCol w:w="3607"/>
        <w:gridCol w:w="4803"/>
      </w:tblGrid>
      <w:tr w:rsidR="003559E6">
        <w:trPr>
          <w:trHeight w:val="278"/>
        </w:trPr>
        <w:tc>
          <w:tcPr>
            <w:tcW w:w="1715" w:type="dxa"/>
          </w:tcPr>
          <w:p w:rsidR="003559E6" w:rsidRDefault="00DF56C1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3607" w:type="dxa"/>
          </w:tcPr>
          <w:p w:rsidR="003559E6" w:rsidRDefault="00DF56C1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SQL</w:t>
            </w:r>
          </w:p>
        </w:tc>
        <w:tc>
          <w:tcPr>
            <w:tcW w:w="4803" w:type="dxa"/>
          </w:tcPr>
          <w:p w:rsidR="003559E6" w:rsidRDefault="00DF56C1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NOSQL</w:t>
            </w:r>
          </w:p>
        </w:tc>
      </w:tr>
      <w:tr w:rsidR="003559E6">
        <w:trPr>
          <w:trHeight w:val="551"/>
        </w:trPr>
        <w:tc>
          <w:tcPr>
            <w:tcW w:w="1715" w:type="dxa"/>
          </w:tcPr>
          <w:p w:rsidR="003559E6" w:rsidRDefault="00DF56C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Definition</w:t>
            </w:r>
          </w:p>
        </w:tc>
        <w:tc>
          <w:tcPr>
            <w:tcW w:w="3607" w:type="dxa"/>
          </w:tcPr>
          <w:p w:rsidR="003559E6" w:rsidRDefault="00DF56C1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SQL databases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primarily called</w:t>
            </w:r>
          </w:p>
          <w:p w:rsidR="003559E6" w:rsidRDefault="00DF56C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RDBMS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Databases</w:t>
            </w:r>
          </w:p>
        </w:tc>
        <w:tc>
          <w:tcPr>
            <w:tcW w:w="4803" w:type="dxa"/>
          </w:tcPr>
          <w:p w:rsidR="003559E6" w:rsidRDefault="00DF56C1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NoSQL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databases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primarily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called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Non-</w:t>
            </w:r>
          </w:p>
          <w:p w:rsidR="003559E6" w:rsidRDefault="00DF56C1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relational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distributed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</w:p>
        </w:tc>
      </w:tr>
      <w:tr w:rsidR="003559E6">
        <w:trPr>
          <w:trHeight w:val="1377"/>
        </w:trPr>
        <w:tc>
          <w:tcPr>
            <w:tcW w:w="1715" w:type="dxa"/>
          </w:tcPr>
          <w:p w:rsidR="003559E6" w:rsidRDefault="00DF56C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</w:tc>
        <w:tc>
          <w:tcPr>
            <w:tcW w:w="3607" w:type="dxa"/>
          </w:tcPr>
          <w:p w:rsidR="003559E6" w:rsidRDefault="00DF56C1">
            <w:pPr>
              <w:pStyle w:val="TableParagraph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Traditional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RDBMS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syntax and queries to analyze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further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insights.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systems.</w:t>
            </w:r>
          </w:p>
        </w:tc>
        <w:tc>
          <w:tcPr>
            <w:tcW w:w="4803" w:type="dxa"/>
          </w:tcPr>
          <w:p w:rsidR="003559E6" w:rsidRDefault="00DF56C1">
            <w:pPr>
              <w:pStyle w:val="TableParagraph"/>
              <w:ind w:left="104" w:right="106"/>
              <w:jc w:val="both"/>
              <w:rPr>
                <w:sz w:val="24"/>
              </w:rPr>
            </w:pPr>
            <w:r>
              <w:rPr>
                <w:sz w:val="24"/>
              </w:rPr>
              <w:t>NoSQL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consists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kind of database technologies. These databases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demands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presented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</w:p>
          <w:p w:rsidR="003559E6" w:rsidRDefault="00DF56C1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application.</w:t>
            </w:r>
          </w:p>
        </w:tc>
      </w:tr>
      <w:tr w:rsidR="003559E6">
        <w:trPr>
          <w:trHeight w:val="556"/>
        </w:trPr>
        <w:tc>
          <w:tcPr>
            <w:tcW w:w="1715" w:type="dxa"/>
          </w:tcPr>
          <w:p w:rsidR="003559E6" w:rsidRDefault="00DF56C1">
            <w:pPr>
              <w:pStyle w:val="TableParagraph"/>
              <w:spacing w:line="274" w:lineRule="exact"/>
              <w:ind w:left="110" w:right="636"/>
              <w:rPr>
                <w:sz w:val="24"/>
              </w:rPr>
            </w:pPr>
            <w:r>
              <w:rPr>
                <w:sz w:val="24"/>
              </w:rPr>
              <w:t>Query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Language</w:t>
            </w:r>
          </w:p>
        </w:tc>
        <w:tc>
          <w:tcPr>
            <w:tcW w:w="3607" w:type="dxa"/>
          </w:tcPr>
          <w:p w:rsidR="003559E6" w:rsidRDefault="00DF56C1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Structured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(SQL)</w:t>
            </w:r>
          </w:p>
        </w:tc>
        <w:tc>
          <w:tcPr>
            <w:tcW w:w="4803" w:type="dxa"/>
          </w:tcPr>
          <w:p w:rsidR="003559E6" w:rsidRDefault="00DF56C1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declarative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</w:p>
        </w:tc>
      </w:tr>
      <w:tr w:rsidR="003559E6">
        <w:trPr>
          <w:trHeight w:val="551"/>
        </w:trPr>
        <w:tc>
          <w:tcPr>
            <w:tcW w:w="1715" w:type="dxa"/>
          </w:tcPr>
          <w:p w:rsidR="003559E6" w:rsidRDefault="00DF56C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Type</w:t>
            </w:r>
          </w:p>
        </w:tc>
        <w:tc>
          <w:tcPr>
            <w:tcW w:w="3607" w:type="dxa"/>
          </w:tcPr>
          <w:p w:rsidR="003559E6" w:rsidRDefault="00DF56C1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SQL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databases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</w:p>
          <w:p w:rsidR="003559E6" w:rsidRDefault="00DF56C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databases</w:t>
            </w:r>
          </w:p>
        </w:tc>
        <w:tc>
          <w:tcPr>
            <w:tcW w:w="4803" w:type="dxa"/>
          </w:tcPr>
          <w:p w:rsidR="003559E6" w:rsidRDefault="00DF56C1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NoSQL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databases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based,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key-</w:t>
            </w:r>
          </w:p>
          <w:p w:rsidR="003559E6" w:rsidRDefault="00DF56C1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value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pairs,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graph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databases</w:t>
            </w:r>
          </w:p>
        </w:tc>
      </w:tr>
      <w:tr w:rsidR="003559E6">
        <w:trPr>
          <w:trHeight w:val="552"/>
        </w:trPr>
        <w:tc>
          <w:tcPr>
            <w:tcW w:w="1715" w:type="dxa"/>
          </w:tcPr>
          <w:p w:rsidR="003559E6" w:rsidRDefault="00DF56C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Schema</w:t>
            </w:r>
          </w:p>
        </w:tc>
        <w:tc>
          <w:tcPr>
            <w:tcW w:w="3607" w:type="dxa"/>
          </w:tcPr>
          <w:p w:rsidR="003559E6" w:rsidRDefault="00DF56C1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SQL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databases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predefined</w:t>
            </w:r>
          </w:p>
          <w:p w:rsidR="003559E6" w:rsidRDefault="00DF56C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schema</w:t>
            </w:r>
          </w:p>
        </w:tc>
        <w:tc>
          <w:tcPr>
            <w:tcW w:w="4803" w:type="dxa"/>
          </w:tcPr>
          <w:p w:rsidR="003559E6" w:rsidRDefault="00DF56C1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NoSQL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databases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dynamic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schema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:rsidR="003559E6" w:rsidRDefault="00DF56C1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unstructured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data.</w:t>
            </w:r>
          </w:p>
        </w:tc>
      </w:tr>
      <w:tr w:rsidR="003559E6">
        <w:trPr>
          <w:trHeight w:val="551"/>
        </w:trPr>
        <w:tc>
          <w:tcPr>
            <w:tcW w:w="1715" w:type="dxa"/>
          </w:tcPr>
          <w:p w:rsidR="003559E6" w:rsidRDefault="00DF56C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Ability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</w:p>
        </w:tc>
        <w:tc>
          <w:tcPr>
            <w:tcW w:w="3607" w:type="dxa"/>
          </w:tcPr>
          <w:p w:rsidR="003559E6" w:rsidRDefault="00DF56C1">
            <w:pPr>
              <w:pStyle w:val="TableParagraph"/>
              <w:tabs>
                <w:tab w:val="left" w:pos="833"/>
                <w:tab w:val="left" w:pos="2023"/>
                <w:tab w:val="left" w:pos="2589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SQL</w:t>
            </w:r>
            <w:r>
              <w:rPr>
                <w:sz w:val="24"/>
              </w:rPr>
              <w:tab/>
              <w:t>databases</w:t>
            </w:r>
            <w:r>
              <w:rPr>
                <w:sz w:val="24"/>
              </w:rPr>
              <w:tab/>
              <w:t>are</w:t>
            </w:r>
            <w:r>
              <w:rPr>
                <w:sz w:val="24"/>
              </w:rPr>
              <w:tab/>
              <w:t>vertically</w:t>
            </w:r>
          </w:p>
          <w:p w:rsidR="003559E6" w:rsidRDefault="00DF56C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scalable</w:t>
            </w:r>
          </w:p>
        </w:tc>
        <w:tc>
          <w:tcPr>
            <w:tcW w:w="4803" w:type="dxa"/>
          </w:tcPr>
          <w:p w:rsidR="003559E6" w:rsidRDefault="00DF56C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NoSQL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databases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horizontally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scalable</w:t>
            </w:r>
          </w:p>
        </w:tc>
      </w:tr>
      <w:tr w:rsidR="003559E6">
        <w:trPr>
          <w:trHeight w:val="273"/>
        </w:trPr>
        <w:tc>
          <w:tcPr>
            <w:tcW w:w="1715" w:type="dxa"/>
          </w:tcPr>
          <w:p w:rsidR="003559E6" w:rsidRDefault="00DF56C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Examples</w:t>
            </w:r>
          </w:p>
        </w:tc>
        <w:tc>
          <w:tcPr>
            <w:tcW w:w="3607" w:type="dxa"/>
          </w:tcPr>
          <w:p w:rsidR="003559E6" w:rsidRDefault="00DF56C1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Oracle,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Postgres,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MS-SQL.</w:t>
            </w:r>
          </w:p>
        </w:tc>
        <w:tc>
          <w:tcPr>
            <w:tcW w:w="4803" w:type="dxa"/>
          </w:tcPr>
          <w:p w:rsidR="003559E6" w:rsidRDefault="00DF56C1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MongoDB,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Redis,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Neo4j,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Cassandra,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Hbase.</w:t>
            </w:r>
          </w:p>
        </w:tc>
      </w:tr>
      <w:tr w:rsidR="003559E6">
        <w:trPr>
          <w:trHeight w:val="551"/>
        </w:trPr>
        <w:tc>
          <w:tcPr>
            <w:tcW w:w="1715" w:type="dxa"/>
          </w:tcPr>
          <w:p w:rsidR="003559E6" w:rsidRDefault="00DF56C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Best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suited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</w:tc>
        <w:tc>
          <w:tcPr>
            <w:tcW w:w="3607" w:type="dxa"/>
          </w:tcPr>
          <w:p w:rsidR="003559E6" w:rsidRDefault="00DF56C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ideal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choice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the  complex</w:t>
            </w:r>
          </w:p>
          <w:p w:rsidR="003559E6" w:rsidRDefault="00DF56C1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query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intensive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environment.</w:t>
            </w:r>
          </w:p>
        </w:tc>
        <w:tc>
          <w:tcPr>
            <w:tcW w:w="4803" w:type="dxa"/>
          </w:tcPr>
          <w:p w:rsidR="003559E6" w:rsidRDefault="00DF56C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complex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queries.</w:t>
            </w:r>
          </w:p>
        </w:tc>
      </w:tr>
      <w:tr w:rsidR="003559E6">
        <w:trPr>
          <w:trHeight w:val="551"/>
        </w:trPr>
        <w:tc>
          <w:tcPr>
            <w:tcW w:w="1715" w:type="dxa"/>
          </w:tcPr>
          <w:p w:rsidR="003559E6" w:rsidRDefault="00DF56C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Hierarchical</w:t>
            </w:r>
          </w:p>
          <w:p w:rsidR="003559E6" w:rsidRDefault="00DF56C1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storage</w:t>
            </w:r>
          </w:p>
        </w:tc>
        <w:tc>
          <w:tcPr>
            <w:tcW w:w="3607" w:type="dxa"/>
          </w:tcPr>
          <w:p w:rsidR="003559E6" w:rsidRDefault="00DF56C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SQL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databases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suitable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:rsidR="003559E6" w:rsidRDefault="00DF56C1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hierarchical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storage.</w:t>
            </w:r>
          </w:p>
        </w:tc>
        <w:tc>
          <w:tcPr>
            <w:tcW w:w="4803" w:type="dxa"/>
          </w:tcPr>
          <w:p w:rsidR="003559E6" w:rsidRDefault="00DF56C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More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suitable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hierarchical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store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</w:p>
          <w:p w:rsidR="003559E6" w:rsidRDefault="00DF56C1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supports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key-value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pair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3559E6">
        <w:trPr>
          <w:trHeight w:val="827"/>
        </w:trPr>
        <w:tc>
          <w:tcPr>
            <w:tcW w:w="1715" w:type="dxa"/>
            <w:tcBorders>
              <w:bottom w:val="single" w:sz="6" w:space="0" w:color="000000"/>
            </w:tcBorders>
          </w:tcPr>
          <w:p w:rsidR="003559E6" w:rsidRDefault="00DF56C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Variations</w:t>
            </w:r>
          </w:p>
        </w:tc>
        <w:tc>
          <w:tcPr>
            <w:tcW w:w="3607" w:type="dxa"/>
            <w:tcBorders>
              <w:bottom w:val="single" w:sz="6" w:space="0" w:color="000000"/>
            </w:tcBorders>
          </w:tcPr>
          <w:p w:rsidR="003559E6" w:rsidRDefault="00DF56C1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minor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variations.</w:t>
            </w:r>
          </w:p>
        </w:tc>
        <w:tc>
          <w:tcPr>
            <w:tcW w:w="4803" w:type="dxa"/>
            <w:tcBorders>
              <w:bottom w:val="single" w:sz="6" w:space="0" w:color="000000"/>
            </w:tcBorders>
          </w:tcPr>
          <w:p w:rsidR="003559E6" w:rsidRDefault="00DF56C1">
            <w:pPr>
              <w:pStyle w:val="TableParagraph"/>
              <w:tabs>
                <w:tab w:val="left" w:pos="1015"/>
                <w:tab w:val="left" w:pos="2242"/>
                <w:tab w:val="left" w:pos="3504"/>
                <w:tab w:val="left" w:pos="4132"/>
              </w:tabs>
              <w:spacing w:line="237" w:lineRule="auto"/>
              <w:ind w:left="104" w:right="105"/>
              <w:rPr>
                <w:sz w:val="24"/>
              </w:rPr>
            </w:pPr>
            <w:r>
              <w:rPr>
                <w:sz w:val="24"/>
              </w:rPr>
              <w:t>Many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include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key-value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stores,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document</w:t>
            </w:r>
            <w:r>
              <w:rPr>
                <w:sz w:val="24"/>
              </w:rPr>
              <w:tab/>
              <w:t>databases,</w:t>
            </w:r>
            <w:r>
              <w:rPr>
                <w:sz w:val="24"/>
              </w:rPr>
              <w:tab/>
              <w:t>and</w:t>
            </w:r>
            <w:r>
              <w:rPr>
                <w:sz w:val="24"/>
              </w:rPr>
              <w:tab/>
              <w:t>graph</w:t>
            </w:r>
          </w:p>
          <w:p w:rsidR="003559E6" w:rsidRDefault="00DF56C1">
            <w:pPr>
              <w:pStyle w:val="TableParagraph"/>
              <w:spacing w:before="2"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databases.</w:t>
            </w:r>
          </w:p>
        </w:tc>
      </w:tr>
    </w:tbl>
    <w:p w:rsidR="003559E6" w:rsidRDefault="003559E6">
      <w:pPr>
        <w:spacing w:line="259" w:lineRule="exact"/>
        <w:rPr>
          <w:sz w:val="24"/>
        </w:rPr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tbl>
      <w:tblPr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15"/>
        <w:gridCol w:w="3607"/>
        <w:gridCol w:w="4803"/>
      </w:tblGrid>
      <w:tr w:rsidR="003559E6">
        <w:trPr>
          <w:trHeight w:val="830"/>
        </w:trPr>
        <w:tc>
          <w:tcPr>
            <w:tcW w:w="1715" w:type="dxa"/>
          </w:tcPr>
          <w:p w:rsidR="003559E6" w:rsidRDefault="00DF56C1">
            <w:pPr>
              <w:pStyle w:val="TableParagraph"/>
              <w:spacing w:line="242" w:lineRule="auto"/>
              <w:ind w:left="110" w:right="293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Development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</w:p>
        </w:tc>
        <w:tc>
          <w:tcPr>
            <w:tcW w:w="3607" w:type="dxa"/>
          </w:tcPr>
          <w:p w:rsidR="003559E6" w:rsidRDefault="00DF56C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developed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1970s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:rsidR="003559E6" w:rsidRDefault="00DF56C1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deal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flat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storage</w:t>
            </w:r>
          </w:p>
        </w:tc>
        <w:tc>
          <w:tcPr>
            <w:tcW w:w="4803" w:type="dxa"/>
          </w:tcPr>
          <w:p w:rsidR="003559E6" w:rsidRDefault="00DF56C1">
            <w:pPr>
              <w:pStyle w:val="TableParagraph"/>
              <w:spacing w:line="242" w:lineRule="auto"/>
              <w:ind w:left="104" w:right="103"/>
              <w:rPr>
                <w:sz w:val="24"/>
              </w:rPr>
            </w:pPr>
            <w:r>
              <w:rPr>
                <w:sz w:val="24"/>
              </w:rPr>
              <w:t>Developed in the late 2000s to overcome issues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SQL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databases.</w:t>
            </w:r>
          </w:p>
        </w:tc>
      </w:tr>
      <w:tr w:rsidR="003559E6">
        <w:trPr>
          <w:trHeight w:val="825"/>
        </w:trPr>
        <w:tc>
          <w:tcPr>
            <w:tcW w:w="1715" w:type="dxa"/>
          </w:tcPr>
          <w:p w:rsidR="003559E6" w:rsidRDefault="00DF56C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Open-source</w:t>
            </w:r>
          </w:p>
        </w:tc>
        <w:tc>
          <w:tcPr>
            <w:tcW w:w="3607" w:type="dxa"/>
          </w:tcPr>
          <w:p w:rsidR="003559E6" w:rsidRDefault="00DF56C1">
            <w:pPr>
              <w:pStyle w:val="TableParagraph"/>
              <w:spacing w:line="237" w:lineRule="auto"/>
              <w:ind w:left="109" w:right="89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open-source like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Postgres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MySQL,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</w:p>
          <w:p w:rsidR="003559E6" w:rsidRDefault="00DF56C1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Oracle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Database.</w:t>
            </w:r>
          </w:p>
        </w:tc>
        <w:tc>
          <w:tcPr>
            <w:tcW w:w="4803" w:type="dxa"/>
          </w:tcPr>
          <w:p w:rsidR="003559E6" w:rsidRDefault="00DF56C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Open-source</w:t>
            </w:r>
          </w:p>
        </w:tc>
      </w:tr>
      <w:tr w:rsidR="003559E6">
        <w:trPr>
          <w:trHeight w:val="1103"/>
        </w:trPr>
        <w:tc>
          <w:tcPr>
            <w:tcW w:w="1715" w:type="dxa"/>
          </w:tcPr>
          <w:p w:rsidR="003559E6" w:rsidRDefault="00DF56C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Consistency</w:t>
            </w:r>
          </w:p>
        </w:tc>
        <w:tc>
          <w:tcPr>
            <w:tcW w:w="3607" w:type="dxa"/>
          </w:tcPr>
          <w:p w:rsidR="003559E6" w:rsidRDefault="00DF56C1">
            <w:pPr>
              <w:pStyle w:val="TableParagraph"/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configured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strong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consistency.</w:t>
            </w:r>
          </w:p>
        </w:tc>
        <w:tc>
          <w:tcPr>
            <w:tcW w:w="4803" w:type="dxa"/>
          </w:tcPr>
          <w:p w:rsidR="003559E6" w:rsidRDefault="00DF56C1">
            <w:pPr>
              <w:pStyle w:val="TableParagraph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DBMS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strong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consistency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MongoDB,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whereas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others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offers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eventual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consistency,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</w:p>
          <w:p w:rsidR="003559E6" w:rsidRDefault="00DF56C1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Cassandra.</w:t>
            </w:r>
          </w:p>
        </w:tc>
      </w:tr>
      <w:tr w:rsidR="003559E6">
        <w:trPr>
          <w:trHeight w:val="556"/>
        </w:trPr>
        <w:tc>
          <w:tcPr>
            <w:tcW w:w="1715" w:type="dxa"/>
          </w:tcPr>
          <w:p w:rsidR="003559E6" w:rsidRDefault="00DF56C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Best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</w:tc>
        <w:tc>
          <w:tcPr>
            <w:tcW w:w="3607" w:type="dxa"/>
          </w:tcPr>
          <w:p w:rsidR="003559E6" w:rsidRDefault="00DF56C1">
            <w:pPr>
              <w:pStyle w:val="TableParagraph"/>
              <w:tabs>
                <w:tab w:val="left" w:pos="1150"/>
                <w:tab w:val="left" w:pos="2186"/>
                <w:tab w:val="left" w:pos="2541"/>
                <w:tab w:val="left" w:pos="3040"/>
              </w:tabs>
              <w:spacing w:line="274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RDBMS</w:t>
            </w:r>
            <w:r>
              <w:rPr>
                <w:sz w:val="24"/>
              </w:rPr>
              <w:tab/>
              <w:t>database</w:t>
            </w:r>
            <w:r>
              <w:rPr>
                <w:sz w:val="24"/>
              </w:rPr>
              <w:tab/>
              <w:t>is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right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ACID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problems.</w:t>
            </w:r>
          </w:p>
        </w:tc>
        <w:tc>
          <w:tcPr>
            <w:tcW w:w="4803" w:type="dxa"/>
          </w:tcPr>
          <w:p w:rsidR="003559E6" w:rsidRDefault="00DF56C1">
            <w:pPr>
              <w:pStyle w:val="TableParagraph"/>
              <w:tabs>
                <w:tab w:val="left" w:pos="2281"/>
              </w:tabs>
              <w:spacing w:line="274" w:lineRule="exact"/>
              <w:ind w:left="104" w:right="105"/>
              <w:rPr>
                <w:sz w:val="24"/>
              </w:rPr>
            </w:pPr>
            <w:r>
              <w:rPr>
                <w:sz w:val="24"/>
              </w:rPr>
              <w:t xml:space="preserve">NoSQL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is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a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best</w:t>
            </w:r>
            <w:r>
              <w:rPr>
                <w:sz w:val="24"/>
              </w:rPr>
              <w:tab/>
              <w:t>used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availability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</w:tc>
      </w:tr>
      <w:tr w:rsidR="003559E6">
        <w:trPr>
          <w:trHeight w:val="551"/>
        </w:trPr>
        <w:tc>
          <w:tcPr>
            <w:tcW w:w="1715" w:type="dxa"/>
          </w:tcPr>
          <w:p w:rsidR="003559E6" w:rsidRDefault="00DF56C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Importance</w:t>
            </w:r>
          </w:p>
        </w:tc>
        <w:tc>
          <w:tcPr>
            <w:tcW w:w="3607" w:type="dxa"/>
          </w:tcPr>
          <w:p w:rsidR="003559E6" w:rsidRDefault="00DF56C1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It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should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when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validity</w:t>
            </w:r>
          </w:p>
          <w:p w:rsidR="003559E6" w:rsidRDefault="00DF56C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super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</w:p>
        </w:tc>
        <w:tc>
          <w:tcPr>
            <w:tcW w:w="4803" w:type="dxa"/>
          </w:tcPr>
          <w:p w:rsidR="003559E6" w:rsidRDefault="00DF56C1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when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it's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fast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  <w:p w:rsidR="003559E6" w:rsidRDefault="00DF56C1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than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correct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</w:tr>
      <w:tr w:rsidR="003559E6">
        <w:trPr>
          <w:trHeight w:val="551"/>
        </w:trPr>
        <w:tc>
          <w:tcPr>
            <w:tcW w:w="1715" w:type="dxa"/>
          </w:tcPr>
          <w:p w:rsidR="003559E6" w:rsidRDefault="00DF56C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Best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option</w:t>
            </w:r>
          </w:p>
        </w:tc>
        <w:tc>
          <w:tcPr>
            <w:tcW w:w="3607" w:type="dxa"/>
          </w:tcPr>
          <w:p w:rsidR="003559E6" w:rsidRDefault="00DF56C1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dynamic</w:t>
            </w:r>
          </w:p>
          <w:p w:rsidR="003559E6" w:rsidRDefault="00DF56C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queries</w:t>
            </w:r>
          </w:p>
        </w:tc>
        <w:tc>
          <w:tcPr>
            <w:tcW w:w="4803" w:type="dxa"/>
          </w:tcPr>
          <w:p w:rsidR="003559E6" w:rsidRDefault="00DF56C1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when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changing</w:t>
            </w:r>
          </w:p>
          <w:p w:rsidR="003559E6" w:rsidRDefault="00DF56C1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requirements</w:t>
            </w:r>
          </w:p>
        </w:tc>
      </w:tr>
      <w:tr w:rsidR="003559E6">
        <w:trPr>
          <w:trHeight w:val="552"/>
        </w:trPr>
        <w:tc>
          <w:tcPr>
            <w:tcW w:w="1715" w:type="dxa"/>
          </w:tcPr>
          <w:p w:rsidR="003559E6" w:rsidRDefault="00DF56C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Hardware</w:t>
            </w:r>
          </w:p>
        </w:tc>
        <w:tc>
          <w:tcPr>
            <w:tcW w:w="3607" w:type="dxa"/>
          </w:tcPr>
          <w:p w:rsidR="003559E6" w:rsidRDefault="00DF56C1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Specialized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DB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hardware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(Oracle</w:t>
            </w:r>
          </w:p>
          <w:p w:rsidR="003559E6" w:rsidRDefault="00DF56C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Exadata, etc.)</w:t>
            </w:r>
          </w:p>
        </w:tc>
        <w:tc>
          <w:tcPr>
            <w:tcW w:w="4803" w:type="dxa"/>
          </w:tcPr>
          <w:p w:rsidR="003559E6" w:rsidRDefault="00DF56C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Commodity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hardware</w:t>
            </w:r>
          </w:p>
        </w:tc>
      </w:tr>
      <w:tr w:rsidR="003559E6">
        <w:trPr>
          <w:trHeight w:val="551"/>
        </w:trPr>
        <w:tc>
          <w:tcPr>
            <w:tcW w:w="1715" w:type="dxa"/>
          </w:tcPr>
          <w:p w:rsidR="003559E6" w:rsidRDefault="00DF56C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Network</w:t>
            </w:r>
          </w:p>
        </w:tc>
        <w:tc>
          <w:tcPr>
            <w:tcW w:w="3607" w:type="dxa"/>
          </w:tcPr>
          <w:p w:rsidR="003559E6" w:rsidRDefault="00DF56C1">
            <w:pPr>
              <w:pStyle w:val="TableParagraph"/>
              <w:tabs>
                <w:tab w:val="left" w:pos="1305"/>
                <w:tab w:val="left" w:pos="2710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Highly</w:t>
            </w:r>
            <w:r>
              <w:rPr>
                <w:sz w:val="24"/>
              </w:rPr>
              <w:tab/>
              <w:t>available</w:t>
            </w:r>
            <w:r>
              <w:rPr>
                <w:sz w:val="24"/>
              </w:rPr>
              <w:tab/>
              <w:t>network</w:t>
            </w:r>
          </w:p>
          <w:p w:rsidR="003559E6" w:rsidRDefault="00DF56C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(Infiniband,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Path,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etc.)</w:t>
            </w:r>
          </w:p>
        </w:tc>
        <w:tc>
          <w:tcPr>
            <w:tcW w:w="4803" w:type="dxa"/>
          </w:tcPr>
          <w:p w:rsidR="003559E6" w:rsidRDefault="00DF56C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Commodity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(Ethernet,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etc.)</w:t>
            </w:r>
          </w:p>
        </w:tc>
      </w:tr>
      <w:tr w:rsidR="003559E6">
        <w:trPr>
          <w:trHeight w:val="551"/>
        </w:trPr>
        <w:tc>
          <w:tcPr>
            <w:tcW w:w="1715" w:type="dxa"/>
          </w:tcPr>
          <w:p w:rsidR="003559E6" w:rsidRDefault="00DF56C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Storage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</w:p>
        </w:tc>
        <w:tc>
          <w:tcPr>
            <w:tcW w:w="3607" w:type="dxa"/>
          </w:tcPr>
          <w:p w:rsidR="003559E6" w:rsidRDefault="00DF56C1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Highly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Storage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(SAN,</w:t>
            </w:r>
          </w:p>
          <w:p w:rsidR="003559E6" w:rsidRDefault="00DF56C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RAID,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etc.)</w:t>
            </w:r>
          </w:p>
        </w:tc>
        <w:tc>
          <w:tcPr>
            <w:tcW w:w="4803" w:type="dxa"/>
          </w:tcPr>
          <w:p w:rsidR="003559E6" w:rsidRDefault="00DF56C1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Commodity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drives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storage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(standard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HDDs,</w:t>
            </w:r>
          </w:p>
          <w:p w:rsidR="003559E6" w:rsidRDefault="00DF56C1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JBOD)</w:t>
            </w:r>
          </w:p>
        </w:tc>
      </w:tr>
      <w:tr w:rsidR="003559E6">
        <w:trPr>
          <w:trHeight w:val="551"/>
        </w:trPr>
        <w:tc>
          <w:tcPr>
            <w:tcW w:w="1715" w:type="dxa"/>
          </w:tcPr>
          <w:p w:rsidR="003559E6" w:rsidRDefault="00DF56C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Best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</w:p>
        </w:tc>
        <w:tc>
          <w:tcPr>
            <w:tcW w:w="3607" w:type="dxa"/>
          </w:tcPr>
          <w:p w:rsidR="003559E6" w:rsidRDefault="00DF56C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Cross-platform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support,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3559E6" w:rsidRDefault="00DF56C1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free</w:t>
            </w:r>
          </w:p>
        </w:tc>
        <w:tc>
          <w:tcPr>
            <w:tcW w:w="4803" w:type="dxa"/>
          </w:tcPr>
          <w:p w:rsidR="003559E6" w:rsidRDefault="00DF56C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Easy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use,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performance,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Flexible</w:t>
            </w:r>
          </w:p>
          <w:p w:rsidR="003559E6" w:rsidRDefault="00DF56C1">
            <w:pPr>
              <w:pStyle w:val="TableParagraph"/>
              <w:spacing w:before="3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tool.</w:t>
            </w:r>
          </w:p>
        </w:tc>
      </w:tr>
      <w:tr w:rsidR="003559E6">
        <w:trPr>
          <w:trHeight w:val="830"/>
        </w:trPr>
        <w:tc>
          <w:tcPr>
            <w:tcW w:w="1715" w:type="dxa"/>
          </w:tcPr>
          <w:p w:rsidR="003559E6" w:rsidRDefault="00DF56C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Top</w:t>
            </w:r>
          </w:p>
          <w:p w:rsidR="003559E6" w:rsidRDefault="00DF56C1">
            <w:pPr>
              <w:pStyle w:val="TableParagraph"/>
              <w:spacing w:line="274" w:lineRule="exact"/>
              <w:ind w:left="110" w:right="504"/>
              <w:rPr>
                <w:sz w:val="24"/>
              </w:rPr>
            </w:pPr>
            <w:r>
              <w:rPr>
                <w:spacing w:val="-1"/>
                <w:sz w:val="24"/>
              </w:rPr>
              <w:t>Companies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</w:p>
        </w:tc>
        <w:tc>
          <w:tcPr>
            <w:tcW w:w="3607" w:type="dxa"/>
          </w:tcPr>
          <w:p w:rsidR="003559E6" w:rsidRDefault="00DF56C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Hootsuite,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CircleCI,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Gauges</w:t>
            </w:r>
          </w:p>
        </w:tc>
        <w:tc>
          <w:tcPr>
            <w:tcW w:w="4803" w:type="dxa"/>
          </w:tcPr>
          <w:p w:rsidR="003559E6" w:rsidRDefault="00DF56C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Airbnb, Uber,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Kickstarter</w:t>
            </w:r>
          </w:p>
        </w:tc>
      </w:tr>
      <w:tr w:rsidR="003559E6">
        <w:trPr>
          <w:trHeight w:val="825"/>
        </w:trPr>
        <w:tc>
          <w:tcPr>
            <w:tcW w:w="1715" w:type="dxa"/>
          </w:tcPr>
          <w:p w:rsidR="003559E6" w:rsidRDefault="00DF56C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salary</w:t>
            </w:r>
          </w:p>
        </w:tc>
        <w:tc>
          <w:tcPr>
            <w:tcW w:w="3607" w:type="dxa"/>
          </w:tcPr>
          <w:p w:rsidR="003559E6" w:rsidRDefault="00DF56C1">
            <w:pPr>
              <w:pStyle w:val="TableParagraph"/>
              <w:tabs>
                <w:tab w:val="left" w:pos="747"/>
                <w:tab w:val="left" w:pos="1759"/>
                <w:tab w:val="left" w:pos="2603"/>
                <w:tab w:val="left" w:pos="3150"/>
                <w:tab w:val="left" w:pos="3336"/>
              </w:tabs>
              <w:spacing w:line="237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  <w:t>average</w:t>
            </w:r>
            <w:r>
              <w:rPr>
                <w:sz w:val="24"/>
              </w:rPr>
              <w:tab/>
              <w:t>salary</w:t>
            </w:r>
            <w:r>
              <w:rPr>
                <w:sz w:val="24"/>
              </w:rPr>
              <w:tab/>
              <w:t>for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any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professional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SQL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Developer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is</w:t>
            </w:r>
          </w:p>
          <w:p w:rsidR="003559E6" w:rsidRDefault="00DF56C1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$84,328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U.S.A.</w:t>
            </w:r>
          </w:p>
        </w:tc>
        <w:tc>
          <w:tcPr>
            <w:tcW w:w="4803" w:type="dxa"/>
          </w:tcPr>
          <w:p w:rsidR="003559E6" w:rsidRDefault="00DF56C1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salary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"NoSQL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developer"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ranges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approximately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$72,174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</w:p>
        </w:tc>
      </w:tr>
      <w:tr w:rsidR="003559E6">
        <w:trPr>
          <w:trHeight w:val="830"/>
        </w:trPr>
        <w:tc>
          <w:tcPr>
            <w:tcW w:w="1715" w:type="dxa"/>
          </w:tcPr>
          <w:p w:rsidR="003559E6" w:rsidRDefault="00DF56C1">
            <w:pPr>
              <w:pStyle w:val="TableParagraph"/>
              <w:tabs>
                <w:tab w:val="left" w:pos="1334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ACID</w:t>
            </w:r>
            <w:r>
              <w:rPr>
                <w:sz w:val="24"/>
              </w:rPr>
              <w:tab/>
              <w:t>vs.</w:t>
            </w:r>
          </w:p>
          <w:p w:rsidR="003559E6" w:rsidRDefault="00DF56C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</w:p>
        </w:tc>
        <w:tc>
          <w:tcPr>
            <w:tcW w:w="3607" w:type="dxa"/>
          </w:tcPr>
          <w:p w:rsidR="003559E6" w:rsidRDefault="00DF56C1">
            <w:pPr>
              <w:pStyle w:val="TableParagraph"/>
              <w:tabs>
                <w:tab w:val="left" w:pos="1001"/>
                <w:tab w:val="left" w:pos="2257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ACID(</w:t>
            </w:r>
            <w:r>
              <w:rPr>
                <w:sz w:val="24"/>
              </w:rPr>
              <w:tab/>
              <w:t>Atomicity,</w:t>
            </w:r>
            <w:r>
              <w:rPr>
                <w:sz w:val="24"/>
              </w:rPr>
              <w:tab/>
              <w:t>Consistency,</w:t>
            </w:r>
          </w:p>
          <w:p w:rsidR="003559E6" w:rsidRDefault="00DF56C1">
            <w:pPr>
              <w:pStyle w:val="TableParagraph"/>
              <w:tabs>
                <w:tab w:val="left" w:pos="1212"/>
                <w:tab w:val="left" w:pos="1759"/>
                <w:tab w:val="left" w:pos="3029"/>
                <w:tab w:val="left" w:pos="3384"/>
              </w:tabs>
              <w:spacing w:line="274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Isolation,</w:t>
            </w:r>
            <w:r>
              <w:rPr>
                <w:sz w:val="24"/>
              </w:rPr>
              <w:tab/>
              <w:t>and</w:t>
            </w:r>
            <w:r>
              <w:rPr>
                <w:sz w:val="24"/>
              </w:rPr>
              <w:tab/>
              <w:t>Durability)</w:t>
            </w:r>
            <w:r>
              <w:rPr>
                <w:sz w:val="24"/>
              </w:rPr>
              <w:tab/>
              <w:t>is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RDBMS</w:t>
            </w:r>
          </w:p>
        </w:tc>
        <w:tc>
          <w:tcPr>
            <w:tcW w:w="4803" w:type="dxa"/>
          </w:tcPr>
          <w:p w:rsidR="003559E6" w:rsidRDefault="00DF56C1">
            <w:pPr>
              <w:pStyle w:val="TableParagraph"/>
              <w:tabs>
                <w:tab w:val="left" w:pos="818"/>
                <w:tab w:val="left" w:pos="1154"/>
                <w:tab w:val="left" w:pos="2290"/>
                <w:tab w:val="left" w:pos="3533"/>
                <w:tab w:val="left" w:pos="4189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z w:val="24"/>
              </w:rPr>
              <w:tab/>
              <w:t>(</w:t>
            </w:r>
            <w:r>
              <w:rPr>
                <w:sz w:val="24"/>
              </w:rPr>
              <w:tab/>
              <w:t>Basically</w:t>
            </w:r>
            <w:r>
              <w:rPr>
                <w:sz w:val="24"/>
              </w:rPr>
              <w:tab/>
              <w:t>Available,</w:t>
            </w:r>
            <w:r>
              <w:rPr>
                <w:sz w:val="24"/>
              </w:rPr>
              <w:tab/>
              <w:t>Soft</w:t>
            </w:r>
            <w:r>
              <w:rPr>
                <w:sz w:val="24"/>
              </w:rPr>
              <w:tab/>
              <w:t>state,</w:t>
            </w:r>
          </w:p>
          <w:p w:rsidR="003559E6" w:rsidRDefault="00DF56C1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Eventually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Consistent)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NoSQL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</w:p>
        </w:tc>
      </w:tr>
    </w:tbl>
    <w:p w:rsidR="003559E6" w:rsidRDefault="003559E6">
      <w:pPr>
        <w:rPr>
          <w:sz w:val="2"/>
          <w:szCs w:val="2"/>
        </w:rPr>
      </w:pPr>
      <w:r w:rsidRPr="003559E6">
        <w:pict>
          <v:rect id="_x0000_s1200" style="position:absolute;margin-left:43.7pt;margin-top:741.6pt;width:524.85pt;height:5.75pt;z-index:15737344;mso-position-horizontal-relative:page;mso-position-vertical-relative:page" fillcolor="#4f81bc" stroked="f">
            <w10:wrap anchorx="page" anchory="page"/>
          </v:rect>
        </w:pict>
      </w:r>
    </w:p>
    <w:p w:rsidR="003559E6" w:rsidRDefault="003559E6">
      <w:pPr>
        <w:rPr>
          <w:sz w:val="2"/>
          <w:szCs w:val="2"/>
        </w:rPr>
        <w:sectPr w:rsidR="003559E6">
          <w:pgSz w:w="12240" w:h="15840"/>
          <w:pgMar w:top="840" w:right="460" w:bottom="60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spacing w:before="66"/>
        <w:ind w:left="460"/>
        <w:jc w:val="both"/>
        <w:rPr>
          <w:b/>
          <w:sz w:val="24"/>
        </w:rPr>
      </w:pPr>
      <w:r>
        <w:rPr>
          <w:b/>
          <w:sz w:val="24"/>
        </w:rPr>
        <w:lastRenderedPageBreak/>
        <w:t>RDBMS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Versus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Hadoop</w:t>
      </w:r>
    </w:p>
    <w:p w:rsidR="003559E6" w:rsidRDefault="00DF56C1">
      <w:pPr>
        <w:pStyle w:val="BodyText"/>
        <w:spacing w:before="1"/>
        <w:rPr>
          <w:b/>
          <w:sz w:val="25"/>
        </w:rPr>
      </w:pP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932688</wp:posOffset>
            </wp:positionH>
            <wp:positionV relativeFrom="paragraph">
              <wp:posOffset>208040</wp:posOffset>
            </wp:positionV>
            <wp:extent cx="5926585" cy="19812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58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59E6" w:rsidRDefault="003559E6">
      <w:pPr>
        <w:pStyle w:val="BodyText"/>
        <w:rPr>
          <w:b/>
          <w:sz w:val="26"/>
        </w:rPr>
      </w:pPr>
    </w:p>
    <w:p w:rsidR="003559E6" w:rsidRDefault="003559E6">
      <w:pPr>
        <w:pStyle w:val="BodyText"/>
        <w:rPr>
          <w:b/>
          <w:sz w:val="26"/>
        </w:rPr>
      </w:pPr>
    </w:p>
    <w:p w:rsidR="003559E6" w:rsidRDefault="00DF56C1">
      <w:pPr>
        <w:pStyle w:val="Heading5"/>
        <w:spacing w:before="211"/>
        <w:jc w:val="both"/>
      </w:pPr>
      <w:r>
        <w:t>Distributed</w:t>
      </w:r>
      <w:r>
        <w:rPr>
          <w:spacing w:val="-5"/>
        </w:rPr>
        <w:t xml:space="preserve"> </w:t>
      </w:r>
      <w:r>
        <w:t>Computing</w:t>
      </w:r>
      <w:r>
        <w:rPr>
          <w:spacing w:val="-4"/>
        </w:rPr>
        <w:t xml:space="preserve"> </w:t>
      </w:r>
      <w:r>
        <w:t>Challenges</w:t>
      </w:r>
    </w:p>
    <w:p w:rsidR="003559E6" w:rsidRDefault="00DF56C1">
      <w:pPr>
        <w:pStyle w:val="BodyText"/>
        <w:spacing w:before="219" w:line="276" w:lineRule="auto"/>
        <w:ind w:left="460" w:right="986"/>
        <w:jc w:val="both"/>
      </w:pPr>
      <w:r>
        <w:t>Designing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distributed</w:t>
      </w:r>
      <w:r>
        <w:rPr>
          <w:spacing w:val="84"/>
        </w:rPr>
        <w:t xml:space="preserve"> </w:t>
      </w:r>
      <w:r>
        <w:t>system</w:t>
      </w:r>
      <w:r>
        <w:rPr>
          <w:spacing w:val="76"/>
        </w:rPr>
        <w:t xml:space="preserve"> </w:t>
      </w:r>
      <w:r>
        <w:t>does</w:t>
      </w:r>
      <w:r>
        <w:rPr>
          <w:spacing w:val="83"/>
        </w:rPr>
        <w:t xml:space="preserve"> </w:t>
      </w:r>
      <w:r>
        <w:t>not</w:t>
      </w:r>
      <w:r>
        <w:rPr>
          <w:spacing w:val="85"/>
        </w:rPr>
        <w:t xml:space="preserve"> </w:t>
      </w:r>
      <w:r>
        <w:t>come</w:t>
      </w:r>
      <w:r>
        <w:rPr>
          <w:spacing w:val="84"/>
        </w:rPr>
        <w:t xml:space="preserve"> </w:t>
      </w:r>
      <w:r>
        <w:t>as</w:t>
      </w:r>
      <w:r>
        <w:rPr>
          <w:spacing w:val="82"/>
        </w:rPr>
        <w:t xml:space="preserve"> </w:t>
      </w:r>
      <w:r>
        <w:t>easy</w:t>
      </w:r>
      <w:r>
        <w:rPr>
          <w:spacing w:val="75"/>
        </w:rPr>
        <w:t xml:space="preserve"> </w:t>
      </w:r>
      <w:r>
        <w:t>and</w:t>
      </w:r>
      <w:r>
        <w:rPr>
          <w:spacing w:val="85"/>
        </w:rPr>
        <w:t xml:space="preserve"> </w:t>
      </w:r>
      <w:r>
        <w:t>straight</w:t>
      </w:r>
      <w:r>
        <w:rPr>
          <w:spacing w:val="89"/>
        </w:rPr>
        <w:t xml:space="preserve"> </w:t>
      </w:r>
      <w:r>
        <w:t>forward.</w:t>
      </w:r>
      <w:r>
        <w:rPr>
          <w:spacing w:val="83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number</w:t>
      </w:r>
      <w:r>
        <w:rPr>
          <w:spacing w:val="-58"/>
        </w:rPr>
        <w:t xml:space="preserve"> </w:t>
      </w:r>
      <w:r>
        <w:t>of challenges need to be overcome in order to get the ideal system. The major challenges in</w:t>
      </w:r>
      <w:r>
        <w:rPr>
          <w:spacing w:val="1"/>
        </w:rPr>
        <w:t xml:space="preserve"> </w:t>
      </w:r>
      <w:r>
        <w:t>distributed</w:t>
      </w:r>
      <w:r>
        <w:rPr>
          <w:spacing w:val="1"/>
        </w:rPr>
        <w:t xml:space="preserve"> </w:t>
      </w:r>
      <w:r>
        <w:t>systems are</w:t>
      </w:r>
      <w:r>
        <w:rPr>
          <w:spacing w:val="6"/>
        </w:rPr>
        <w:t xml:space="preserve"> </w:t>
      </w:r>
      <w:r>
        <w:t>listed</w:t>
      </w:r>
      <w:r>
        <w:rPr>
          <w:spacing w:val="1"/>
        </w:rPr>
        <w:t xml:space="preserve"> </w:t>
      </w:r>
      <w:r>
        <w:t>below:</w:t>
      </w:r>
    </w:p>
    <w:p w:rsidR="003559E6" w:rsidRDefault="00DF56C1">
      <w:pPr>
        <w:pStyle w:val="BodyText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932688</wp:posOffset>
            </wp:positionH>
            <wp:positionV relativeFrom="paragraph">
              <wp:posOffset>118716</wp:posOffset>
            </wp:positionV>
            <wp:extent cx="5487021" cy="336232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021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59E6" w:rsidRDefault="00DF56C1">
      <w:pPr>
        <w:pStyle w:val="Heading5"/>
        <w:numPr>
          <w:ilvl w:val="0"/>
          <w:numId w:val="38"/>
        </w:numPr>
        <w:tabs>
          <w:tab w:val="left" w:pos="705"/>
        </w:tabs>
        <w:spacing w:before="191"/>
      </w:pPr>
      <w:r>
        <w:t>Heterogeneity:</w:t>
      </w:r>
    </w:p>
    <w:p w:rsidR="003559E6" w:rsidRDefault="003559E6">
      <w:pPr>
        <w:pStyle w:val="BodyText"/>
        <w:spacing w:before="180" w:line="273" w:lineRule="auto"/>
        <w:ind w:left="460" w:right="986"/>
        <w:jc w:val="both"/>
      </w:pPr>
      <w:r>
        <w:pict>
          <v:rect id="_x0000_s1199" style="position:absolute;left:0;text-align:left;margin-left:43.7pt;margin-top:99.9pt;width:524.85pt;height:5.75pt;z-index:15738880;mso-position-horizontal-relative:page" fillcolor="#4f81bc" stroked="f">
            <w10:wrap anchorx="page"/>
          </v:rect>
        </w:pict>
      </w:r>
      <w:r w:rsidR="00DF56C1">
        <w:t>The</w:t>
      </w:r>
      <w:r w:rsidR="00DF56C1">
        <w:rPr>
          <w:spacing w:val="-4"/>
        </w:rPr>
        <w:t xml:space="preserve"> </w:t>
      </w:r>
      <w:r w:rsidR="00DF56C1">
        <w:t>Internet</w:t>
      </w:r>
      <w:r w:rsidR="00DF56C1">
        <w:rPr>
          <w:spacing w:val="2"/>
        </w:rPr>
        <w:t xml:space="preserve"> </w:t>
      </w:r>
      <w:r w:rsidR="00DF56C1">
        <w:t>enables</w:t>
      </w:r>
      <w:r w:rsidR="00DF56C1">
        <w:rPr>
          <w:spacing w:val="-5"/>
        </w:rPr>
        <w:t xml:space="preserve"> </w:t>
      </w:r>
      <w:r w:rsidR="00DF56C1">
        <w:t>users</w:t>
      </w:r>
      <w:r w:rsidR="00DF56C1">
        <w:rPr>
          <w:spacing w:val="-5"/>
        </w:rPr>
        <w:t xml:space="preserve"> </w:t>
      </w:r>
      <w:r w:rsidR="00DF56C1">
        <w:t>to</w:t>
      </w:r>
      <w:r w:rsidR="00DF56C1">
        <w:rPr>
          <w:spacing w:val="-2"/>
        </w:rPr>
        <w:t xml:space="preserve"> </w:t>
      </w:r>
      <w:r w:rsidR="00DF56C1">
        <w:t>access</w:t>
      </w:r>
      <w:r w:rsidR="00DF56C1">
        <w:rPr>
          <w:spacing w:val="-5"/>
        </w:rPr>
        <w:t xml:space="preserve"> </w:t>
      </w:r>
      <w:r w:rsidR="00DF56C1">
        <w:t>services</w:t>
      </w:r>
      <w:r w:rsidR="00DF56C1">
        <w:rPr>
          <w:spacing w:val="-5"/>
        </w:rPr>
        <w:t xml:space="preserve"> </w:t>
      </w:r>
      <w:r w:rsidR="00DF56C1">
        <w:t>and</w:t>
      </w:r>
      <w:r w:rsidR="00DF56C1">
        <w:rPr>
          <w:spacing w:val="-2"/>
        </w:rPr>
        <w:t xml:space="preserve"> </w:t>
      </w:r>
      <w:r w:rsidR="00DF56C1">
        <w:t>run</w:t>
      </w:r>
      <w:r w:rsidR="00DF56C1">
        <w:rPr>
          <w:spacing w:val="-8"/>
        </w:rPr>
        <w:t xml:space="preserve"> </w:t>
      </w:r>
      <w:r w:rsidR="00DF56C1">
        <w:t>applications</w:t>
      </w:r>
      <w:r w:rsidR="00DF56C1">
        <w:rPr>
          <w:spacing w:val="-4"/>
        </w:rPr>
        <w:t xml:space="preserve"> </w:t>
      </w:r>
      <w:r w:rsidR="00DF56C1">
        <w:t>over</w:t>
      </w:r>
      <w:r w:rsidR="00DF56C1">
        <w:rPr>
          <w:spacing w:val="-2"/>
        </w:rPr>
        <w:t xml:space="preserve"> </w:t>
      </w:r>
      <w:r w:rsidR="00DF56C1">
        <w:t>a</w:t>
      </w:r>
      <w:r w:rsidR="00DF56C1">
        <w:rPr>
          <w:spacing w:val="-4"/>
        </w:rPr>
        <w:t xml:space="preserve"> </w:t>
      </w:r>
      <w:r w:rsidR="00DF56C1">
        <w:t>heterogeneous</w:t>
      </w:r>
      <w:r w:rsidR="00DF56C1">
        <w:rPr>
          <w:spacing w:val="-5"/>
        </w:rPr>
        <w:t xml:space="preserve"> </w:t>
      </w:r>
      <w:r w:rsidR="00DF56C1">
        <w:t>collection</w:t>
      </w:r>
      <w:r w:rsidR="00DF56C1">
        <w:rPr>
          <w:spacing w:val="-57"/>
        </w:rPr>
        <w:t xml:space="preserve"> </w:t>
      </w:r>
      <w:r w:rsidR="00DF56C1">
        <w:t>of comput</w:t>
      </w:r>
      <w:r w:rsidR="00DF56C1">
        <w:t>ers and networks. Heterogeneity (that is, variety and difference) applies to all of the</w:t>
      </w:r>
      <w:r w:rsidR="00DF56C1">
        <w:rPr>
          <w:spacing w:val="1"/>
        </w:rPr>
        <w:t xml:space="preserve"> </w:t>
      </w:r>
      <w:r w:rsidR="00DF56C1">
        <w:t>following:</w:t>
      </w:r>
    </w:p>
    <w:p w:rsidR="003559E6" w:rsidRDefault="003559E6">
      <w:pPr>
        <w:spacing w:line="273" w:lineRule="auto"/>
        <w:jc w:val="both"/>
        <w:sectPr w:rsidR="003559E6">
          <w:pgSz w:w="12240" w:h="15840"/>
          <w:pgMar w:top="780" w:right="460" w:bottom="60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ListParagraph"/>
        <w:numPr>
          <w:ilvl w:val="1"/>
          <w:numId w:val="38"/>
        </w:numPr>
        <w:tabs>
          <w:tab w:val="left" w:pos="917"/>
        </w:tabs>
        <w:spacing w:before="62"/>
        <w:rPr>
          <w:sz w:val="24"/>
        </w:rPr>
      </w:pPr>
      <w:r>
        <w:rPr>
          <w:sz w:val="24"/>
        </w:rPr>
        <w:lastRenderedPageBreak/>
        <w:t>Hardware</w:t>
      </w:r>
      <w:r>
        <w:rPr>
          <w:spacing w:val="-4"/>
          <w:sz w:val="24"/>
        </w:rPr>
        <w:t xml:space="preserve"> </w:t>
      </w:r>
      <w:r>
        <w:rPr>
          <w:sz w:val="24"/>
        </w:rPr>
        <w:t>devices:</w:t>
      </w:r>
      <w:r>
        <w:rPr>
          <w:spacing w:val="-3"/>
          <w:sz w:val="24"/>
        </w:rPr>
        <w:t xml:space="preserve"> </w:t>
      </w:r>
      <w:r>
        <w:rPr>
          <w:sz w:val="24"/>
        </w:rPr>
        <w:t>computers,</w:t>
      </w:r>
      <w:r>
        <w:rPr>
          <w:spacing w:val="-5"/>
          <w:sz w:val="24"/>
        </w:rPr>
        <w:t xml:space="preserve"> </w:t>
      </w:r>
      <w:r>
        <w:rPr>
          <w:sz w:val="24"/>
        </w:rPr>
        <w:t>tablets,</w:t>
      </w:r>
      <w:r>
        <w:rPr>
          <w:spacing w:val="-1"/>
          <w:sz w:val="24"/>
        </w:rPr>
        <w:t xml:space="preserve"> </w:t>
      </w:r>
      <w:r>
        <w:rPr>
          <w:sz w:val="24"/>
        </w:rPr>
        <w:t>mobile</w:t>
      </w:r>
      <w:r>
        <w:rPr>
          <w:spacing w:val="-4"/>
          <w:sz w:val="24"/>
        </w:rPr>
        <w:t xml:space="preserve"> </w:t>
      </w:r>
      <w:r>
        <w:rPr>
          <w:sz w:val="24"/>
        </w:rPr>
        <w:t>phones, embedded</w:t>
      </w:r>
      <w:r>
        <w:rPr>
          <w:spacing w:val="-3"/>
          <w:sz w:val="24"/>
        </w:rPr>
        <w:t xml:space="preserve"> </w:t>
      </w:r>
      <w:r>
        <w:rPr>
          <w:sz w:val="24"/>
        </w:rPr>
        <w:t>devices,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:rsidR="003559E6" w:rsidRDefault="00DF56C1">
      <w:pPr>
        <w:pStyle w:val="ListParagraph"/>
        <w:numPr>
          <w:ilvl w:val="1"/>
          <w:numId w:val="38"/>
        </w:numPr>
        <w:tabs>
          <w:tab w:val="left" w:pos="917"/>
        </w:tabs>
        <w:spacing w:before="32"/>
        <w:rPr>
          <w:sz w:val="24"/>
        </w:rPr>
      </w:pPr>
      <w:r>
        <w:rPr>
          <w:sz w:val="24"/>
        </w:rPr>
        <w:t>Operating</w:t>
      </w:r>
      <w:r>
        <w:rPr>
          <w:spacing w:val="-3"/>
          <w:sz w:val="24"/>
        </w:rPr>
        <w:t xml:space="preserve"> </w:t>
      </w:r>
      <w:r>
        <w:rPr>
          <w:sz w:val="24"/>
        </w:rPr>
        <w:t>System:</w:t>
      </w:r>
      <w:r>
        <w:rPr>
          <w:spacing w:val="-4"/>
          <w:sz w:val="24"/>
        </w:rPr>
        <w:t xml:space="preserve"> </w:t>
      </w:r>
      <w:r>
        <w:rPr>
          <w:sz w:val="24"/>
        </w:rPr>
        <w:t>Ms</w:t>
      </w:r>
      <w:r>
        <w:rPr>
          <w:spacing w:val="-1"/>
          <w:sz w:val="24"/>
        </w:rPr>
        <w:t xml:space="preserve"> </w:t>
      </w:r>
      <w:r>
        <w:rPr>
          <w:sz w:val="24"/>
        </w:rPr>
        <w:t>Windows,</w:t>
      </w:r>
      <w:r>
        <w:rPr>
          <w:spacing w:val="-1"/>
          <w:sz w:val="24"/>
        </w:rPr>
        <w:t xml:space="preserve"> </w:t>
      </w:r>
      <w:r>
        <w:rPr>
          <w:sz w:val="24"/>
        </w:rPr>
        <w:t>Linux,</w:t>
      </w:r>
      <w:r>
        <w:rPr>
          <w:spacing w:val="-1"/>
          <w:sz w:val="24"/>
        </w:rPr>
        <w:t xml:space="preserve"> </w:t>
      </w:r>
      <w:r>
        <w:rPr>
          <w:sz w:val="24"/>
        </w:rPr>
        <w:t>Mac,</w:t>
      </w:r>
      <w:r>
        <w:rPr>
          <w:spacing w:val="-1"/>
          <w:sz w:val="24"/>
        </w:rPr>
        <w:t xml:space="preserve"> </w:t>
      </w:r>
      <w:r>
        <w:rPr>
          <w:sz w:val="24"/>
        </w:rPr>
        <w:t>Unix,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:rsidR="003559E6" w:rsidRDefault="00DF56C1">
      <w:pPr>
        <w:pStyle w:val="ListParagraph"/>
        <w:numPr>
          <w:ilvl w:val="1"/>
          <w:numId w:val="38"/>
        </w:numPr>
        <w:tabs>
          <w:tab w:val="left" w:pos="917"/>
        </w:tabs>
        <w:spacing w:before="38"/>
        <w:rPr>
          <w:sz w:val="24"/>
        </w:rPr>
      </w:pPr>
      <w:r>
        <w:rPr>
          <w:sz w:val="24"/>
        </w:rPr>
        <w:t>Network:</w:t>
      </w:r>
      <w:r>
        <w:rPr>
          <w:spacing w:val="-6"/>
          <w:sz w:val="24"/>
        </w:rPr>
        <w:t xml:space="preserve"> </w:t>
      </w:r>
      <w:r>
        <w:rPr>
          <w:sz w:val="24"/>
        </w:rPr>
        <w:t>Local</w:t>
      </w:r>
      <w:r>
        <w:rPr>
          <w:spacing w:val="-6"/>
          <w:sz w:val="24"/>
        </w:rPr>
        <w:t xml:space="preserve"> </w:t>
      </w:r>
      <w:r>
        <w:rPr>
          <w:sz w:val="24"/>
        </w:rPr>
        <w:t>network,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Internet,</w:t>
      </w:r>
      <w:r>
        <w:rPr>
          <w:spacing w:val="-4"/>
          <w:sz w:val="24"/>
        </w:rPr>
        <w:t xml:space="preserve"> </w:t>
      </w:r>
      <w:r>
        <w:rPr>
          <w:sz w:val="24"/>
        </w:rPr>
        <w:t>wireless</w:t>
      </w:r>
      <w:r>
        <w:rPr>
          <w:spacing w:val="2"/>
          <w:sz w:val="24"/>
        </w:rPr>
        <w:t xml:space="preserve"> </w:t>
      </w:r>
      <w:r>
        <w:rPr>
          <w:sz w:val="24"/>
        </w:rPr>
        <w:t>network,</w:t>
      </w:r>
      <w:r>
        <w:rPr>
          <w:spacing w:val="1"/>
          <w:sz w:val="24"/>
        </w:rPr>
        <w:t xml:space="preserve"> </w:t>
      </w:r>
      <w:r>
        <w:rPr>
          <w:sz w:val="24"/>
        </w:rPr>
        <w:t>satellite</w:t>
      </w:r>
      <w:r>
        <w:rPr>
          <w:spacing w:val="3"/>
          <w:sz w:val="24"/>
        </w:rPr>
        <w:t xml:space="preserve"> </w:t>
      </w:r>
      <w:r>
        <w:rPr>
          <w:sz w:val="24"/>
        </w:rPr>
        <w:t>links,</w:t>
      </w:r>
      <w:r>
        <w:rPr>
          <w:spacing w:val="1"/>
          <w:sz w:val="24"/>
        </w:rPr>
        <w:t xml:space="preserve"> </w:t>
      </w:r>
      <w:r>
        <w:rPr>
          <w:sz w:val="24"/>
        </w:rPr>
        <w:t>etc.</w:t>
      </w:r>
    </w:p>
    <w:p w:rsidR="003559E6" w:rsidRDefault="00DF56C1">
      <w:pPr>
        <w:pStyle w:val="ListParagraph"/>
        <w:numPr>
          <w:ilvl w:val="1"/>
          <w:numId w:val="38"/>
        </w:numPr>
        <w:tabs>
          <w:tab w:val="left" w:pos="917"/>
        </w:tabs>
        <w:spacing w:before="32"/>
        <w:rPr>
          <w:sz w:val="24"/>
        </w:rPr>
      </w:pPr>
      <w:r>
        <w:rPr>
          <w:sz w:val="24"/>
        </w:rPr>
        <w:t>Programming languages:</w:t>
      </w:r>
      <w:r>
        <w:rPr>
          <w:spacing w:val="-4"/>
          <w:sz w:val="24"/>
        </w:rPr>
        <w:t xml:space="preserve"> </w:t>
      </w:r>
      <w:r>
        <w:rPr>
          <w:sz w:val="24"/>
        </w:rPr>
        <w:t>Java,</w:t>
      </w:r>
      <w:r>
        <w:rPr>
          <w:spacing w:val="-2"/>
          <w:sz w:val="24"/>
        </w:rPr>
        <w:t xml:space="preserve"> </w:t>
      </w:r>
      <w:r>
        <w:rPr>
          <w:sz w:val="24"/>
        </w:rPr>
        <w:t>C/C++,</w:t>
      </w:r>
      <w:r>
        <w:rPr>
          <w:spacing w:val="-1"/>
          <w:sz w:val="24"/>
        </w:rPr>
        <w:t xml:space="preserve"> </w:t>
      </w:r>
      <w:r>
        <w:rPr>
          <w:sz w:val="24"/>
        </w:rPr>
        <w:t>Python,</w:t>
      </w:r>
      <w:r>
        <w:rPr>
          <w:spacing w:val="-2"/>
          <w:sz w:val="24"/>
        </w:rPr>
        <w:t xml:space="preserve"> </w:t>
      </w:r>
      <w:r>
        <w:rPr>
          <w:sz w:val="24"/>
        </w:rPr>
        <w:t>PHP,</w:t>
      </w:r>
      <w:r>
        <w:rPr>
          <w:spacing w:val="-2"/>
          <w:sz w:val="24"/>
        </w:rPr>
        <w:t xml:space="preserve"> </w:t>
      </w:r>
      <w:r>
        <w:rPr>
          <w:sz w:val="24"/>
        </w:rPr>
        <w:t>etc.</w:t>
      </w:r>
    </w:p>
    <w:p w:rsidR="003559E6" w:rsidRDefault="00DF56C1">
      <w:pPr>
        <w:pStyle w:val="ListParagraph"/>
        <w:numPr>
          <w:ilvl w:val="1"/>
          <w:numId w:val="38"/>
        </w:numPr>
        <w:tabs>
          <w:tab w:val="left" w:pos="917"/>
        </w:tabs>
        <w:spacing w:before="33"/>
        <w:rPr>
          <w:sz w:val="24"/>
        </w:rPr>
      </w:pP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roles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software</w:t>
      </w:r>
      <w:r>
        <w:rPr>
          <w:spacing w:val="-4"/>
          <w:sz w:val="24"/>
        </w:rPr>
        <w:t xml:space="preserve"> </w:t>
      </w:r>
      <w:r>
        <w:rPr>
          <w:sz w:val="24"/>
        </w:rPr>
        <w:t>developers,</w:t>
      </w:r>
      <w:r>
        <w:rPr>
          <w:spacing w:val="-2"/>
          <w:sz w:val="24"/>
        </w:rPr>
        <w:t xml:space="preserve"> </w:t>
      </w:r>
      <w:r>
        <w:rPr>
          <w:sz w:val="24"/>
        </w:rPr>
        <w:t>designers,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8"/>
          <w:sz w:val="24"/>
        </w:rPr>
        <w:t xml:space="preserve"> </w:t>
      </w:r>
      <w:r>
        <w:rPr>
          <w:sz w:val="24"/>
        </w:rPr>
        <w:t>managers</w:t>
      </w:r>
    </w:p>
    <w:p w:rsidR="003559E6" w:rsidRDefault="00DF56C1">
      <w:pPr>
        <w:pStyle w:val="BodyText"/>
        <w:tabs>
          <w:tab w:val="left" w:pos="1823"/>
          <w:tab w:val="left" w:pos="2279"/>
          <w:tab w:val="left" w:pos="3119"/>
          <w:tab w:val="left" w:pos="4285"/>
          <w:tab w:val="left" w:pos="4611"/>
          <w:tab w:val="left" w:pos="6223"/>
          <w:tab w:val="left" w:pos="7275"/>
          <w:tab w:val="left" w:pos="7634"/>
          <w:tab w:val="left" w:pos="8930"/>
          <w:tab w:val="left" w:pos="9055"/>
          <w:tab w:val="left" w:pos="9521"/>
        </w:tabs>
        <w:spacing w:before="33" w:line="276" w:lineRule="auto"/>
        <w:ind w:left="460" w:right="979"/>
        <w:jc w:val="both"/>
      </w:pPr>
      <w:r>
        <w:t>Different programming languages use different representations for characters and data structures</w:t>
      </w:r>
      <w:r>
        <w:rPr>
          <w:spacing w:val="1"/>
        </w:rPr>
        <w:t xml:space="preserve"> </w:t>
      </w:r>
      <w:r>
        <w:t>such as arrays and records. These differences must be addressed if programs written in different</w:t>
      </w:r>
      <w:r>
        <w:rPr>
          <w:spacing w:val="1"/>
        </w:rPr>
        <w:t xml:space="preserve"> </w:t>
      </w:r>
      <w:r>
        <w:t>languages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communicate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another.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written by different</w:t>
      </w:r>
      <w:r>
        <w:rPr>
          <w:spacing w:val="1"/>
        </w:rPr>
        <w:t xml:space="preserve"> </w:t>
      </w:r>
      <w:r>
        <w:rPr>
          <w:spacing w:val="-1"/>
        </w:rPr>
        <w:t>developers</w:t>
      </w:r>
      <w:r>
        <w:rPr>
          <w:spacing w:val="-10"/>
        </w:rPr>
        <w:t xml:space="preserve"> </w:t>
      </w:r>
      <w:r>
        <w:rPr>
          <w:spacing w:val="-1"/>
        </w:rPr>
        <w:t>cannot</w:t>
      </w:r>
      <w:r>
        <w:rPr>
          <w:spacing w:val="-3"/>
        </w:rPr>
        <w:t xml:space="preserve"> </w:t>
      </w:r>
      <w:r>
        <w:rPr>
          <w:spacing w:val="-1"/>
        </w:rPr>
        <w:t>communicate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one</w:t>
      </w:r>
      <w:r>
        <w:rPr>
          <w:spacing w:val="-9"/>
        </w:rPr>
        <w:t xml:space="preserve"> </w:t>
      </w:r>
      <w:r>
        <w:rPr>
          <w:spacing w:val="-1"/>
        </w:rPr>
        <w:t>another</w:t>
      </w:r>
      <w:r>
        <w:rPr>
          <w:spacing w:val="-6"/>
        </w:rPr>
        <w:t xml:space="preserve"> </w:t>
      </w:r>
      <w:r>
        <w:rPr>
          <w:spacing w:val="-1"/>
        </w:rPr>
        <w:t>unless</w:t>
      </w:r>
      <w:r>
        <w:rPr>
          <w:spacing w:val="-9"/>
        </w:rPr>
        <w:t xml:space="preserve"> </w:t>
      </w:r>
      <w:r>
        <w:rPr>
          <w:spacing w:val="-1"/>
        </w:rPr>
        <w:t>they</w:t>
      </w:r>
      <w:r>
        <w:rPr>
          <w:spacing w:val="-17"/>
        </w:rPr>
        <w:t xml:space="preserve"> </w:t>
      </w:r>
      <w:r>
        <w:rPr>
          <w:spacing w:val="-1"/>
        </w:rPr>
        <w:t>use</w:t>
      </w:r>
      <w:r>
        <w:rPr>
          <w:spacing w:val="-9"/>
        </w:rPr>
        <w:t xml:space="preserve"> </w:t>
      </w:r>
      <w:r>
        <w:rPr>
          <w:spacing w:val="-1"/>
        </w:rPr>
        <w:t>common</w:t>
      </w:r>
      <w:r>
        <w:rPr>
          <w:spacing w:val="-4"/>
        </w:rPr>
        <w:t xml:space="preserve"> </w:t>
      </w:r>
      <w:r>
        <w:t>standards, for</w:t>
      </w:r>
      <w:r>
        <w:rPr>
          <w:spacing w:val="-6"/>
        </w:rPr>
        <w:t xml:space="preserve"> </w:t>
      </w:r>
      <w:r>
        <w:t>example,</w:t>
      </w:r>
      <w:r>
        <w:rPr>
          <w:spacing w:val="-58"/>
        </w:rPr>
        <w:t xml:space="preserve"> </w:t>
      </w:r>
      <w:r>
        <w:t>for</w:t>
      </w:r>
      <w:r>
        <w:tab/>
      </w:r>
      <w:r>
        <w:tab/>
        <w:t>network</w:t>
      </w:r>
      <w:r>
        <w:tab/>
      </w:r>
      <w:r>
        <w:tab/>
      </w:r>
      <w:r>
        <w:tab/>
        <w:t>communication</w:t>
      </w:r>
      <w:r>
        <w:tab/>
      </w:r>
      <w:r>
        <w:tab/>
      </w:r>
      <w:r>
        <w:tab/>
        <w:t>and</w:t>
      </w:r>
      <w:r>
        <w:tab/>
      </w:r>
      <w:r>
        <w:tab/>
      </w:r>
      <w:r>
        <w:tab/>
        <w:t>the</w:t>
      </w:r>
      <w:r>
        <w:rPr>
          <w:spacing w:val="-58"/>
        </w:rPr>
        <w:t xml:space="preserve"> </w:t>
      </w:r>
      <w:r>
        <w:rPr>
          <w:spacing w:val="-1"/>
        </w:rPr>
        <w:t>representation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primitive</w:t>
      </w:r>
      <w:r>
        <w:rPr>
          <w:spacing w:val="-13"/>
        </w:rPr>
        <w:t xml:space="preserve"> </w:t>
      </w:r>
      <w:r>
        <w:rPr>
          <w:spacing w:val="-1"/>
        </w:rPr>
        <w:t>data</w:t>
      </w:r>
      <w:r>
        <w:rPr>
          <w:spacing w:val="-13"/>
        </w:rPr>
        <w:t xml:space="preserve"> </w:t>
      </w:r>
      <w:r>
        <w:rPr>
          <w:spacing w:val="-1"/>
        </w:rPr>
        <w:t>items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data</w:t>
      </w:r>
      <w:r>
        <w:rPr>
          <w:spacing w:val="-13"/>
        </w:rPr>
        <w:t xml:space="preserve"> </w:t>
      </w:r>
      <w:r>
        <w:t>structures</w:t>
      </w:r>
      <w:r>
        <w:rPr>
          <w:spacing w:val="-15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messages.</w:t>
      </w:r>
      <w:r>
        <w:rPr>
          <w:spacing w:val="-10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happen,</w:t>
      </w:r>
      <w:r>
        <w:rPr>
          <w:spacing w:val="-10"/>
        </w:rPr>
        <w:t xml:space="preserve"> </w:t>
      </w:r>
      <w:r>
        <w:t>standards</w:t>
      </w:r>
      <w:r>
        <w:rPr>
          <w:spacing w:val="-58"/>
        </w:rPr>
        <w:t xml:space="preserve"> </w:t>
      </w:r>
      <w:r>
        <w:t xml:space="preserve">need   </w:t>
      </w:r>
      <w:r>
        <w:rPr>
          <w:spacing w:val="1"/>
        </w:rPr>
        <w:t xml:space="preserve"> </w:t>
      </w:r>
      <w:r>
        <w:t xml:space="preserve">to   </w:t>
      </w:r>
      <w:r>
        <w:rPr>
          <w:spacing w:val="1"/>
        </w:rPr>
        <w:t xml:space="preserve"> </w:t>
      </w:r>
      <w:r>
        <w:t xml:space="preserve">be   </w:t>
      </w:r>
      <w:r>
        <w:rPr>
          <w:spacing w:val="1"/>
        </w:rPr>
        <w:t xml:space="preserve"> </w:t>
      </w:r>
      <w:r>
        <w:t xml:space="preserve">agreed   </w:t>
      </w:r>
      <w:r>
        <w:rPr>
          <w:spacing w:val="1"/>
        </w:rPr>
        <w:t xml:space="preserve"> </w:t>
      </w:r>
      <w:r>
        <w:t xml:space="preserve">and   </w:t>
      </w:r>
      <w:r>
        <w:rPr>
          <w:spacing w:val="1"/>
        </w:rPr>
        <w:t xml:space="preserve"> </w:t>
      </w:r>
      <w:r>
        <w:t xml:space="preserve">adopted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 xml:space="preserve">as   </w:t>
      </w:r>
      <w:r>
        <w:rPr>
          <w:spacing w:val="1"/>
        </w:rPr>
        <w:t xml:space="preserve"> </w:t>
      </w:r>
      <w:r>
        <w:t xml:space="preserve">have   </w:t>
      </w:r>
      <w:r>
        <w:rPr>
          <w:spacing w:val="1"/>
        </w:rPr>
        <w:t xml:space="preserve"> </w:t>
      </w:r>
      <w:r>
        <w:t xml:space="preserve">the   </w:t>
      </w:r>
      <w:r>
        <w:rPr>
          <w:spacing w:val="1"/>
        </w:rPr>
        <w:t xml:space="preserve"> </w:t>
      </w:r>
      <w:r>
        <w:t xml:space="preserve">Internet    </w:t>
      </w:r>
      <w:r>
        <w:rPr>
          <w:spacing w:val="1"/>
        </w:rPr>
        <w:t xml:space="preserve"> </w:t>
      </w:r>
      <w:r>
        <w:t>protocols.</w:t>
      </w:r>
      <w:r>
        <w:rPr>
          <w:spacing w:val="-57"/>
        </w:rPr>
        <w:t xml:space="preserve"> </w:t>
      </w:r>
      <w:r>
        <w:rPr>
          <w:b/>
        </w:rPr>
        <w:t>Middleware</w:t>
      </w:r>
      <w:r>
        <w:t>: The term middleware applies to a software layer that provides a programming</w:t>
      </w:r>
      <w:r>
        <w:rPr>
          <w:spacing w:val="1"/>
        </w:rPr>
        <w:t xml:space="preserve"> </w:t>
      </w:r>
      <w:r>
        <w:t>abstraction as well as masking the heterogeneity of the underlying networks, hardware, operating</w:t>
      </w:r>
      <w:r>
        <w:rPr>
          <w:spacing w:val="-57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programming</w:t>
      </w:r>
      <w:r>
        <w:rPr>
          <w:spacing w:val="1"/>
        </w:rPr>
        <w:t xml:space="preserve"> </w:t>
      </w:r>
      <w:r>
        <w:t>languages.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middleware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implemented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protocols, which themselves mask the differences of the underlying networks</w:t>
      </w:r>
      <w:r>
        <w:t>, but all middleware</w:t>
      </w:r>
      <w:r>
        <w:rPr>
          <w:spacing w:val="-57"/>
        </w:rPr>
        <w:t xml:space="preserve"> </w:t>
      </w:r>
      <w:r>
        <w:t>deals</w:t>
      </w:r>
      <w:r>
        <w:tab/>
        <w:t>with</w:t>
      </w:r>
      <w:r>
        <w:tab/>
      </w:r>
      <w:r>
        <w:tab/>
        <w:t>the</w:t>
      </w:r>
      <w:r>
        <w:tab/>
        <w:t>differences</w:t>
      </w:r>
      <w:r>
        <w:tab/>
        <w:t>in</w:t>
      </w:r>
      <w:r>
        <w:tab/>
        <w:t>operating</w:t>
      </w:r>
      <w:r>
        <w:tab/>
      </w:r>
      <w:r>
        <w:tab/>
        <w:t>systems</w:t>
      </w:r>
      <w:r>
        <w:rPr>
          <w:spacing w:val="-58"/>
        </w:rPr>
        <w:t xml:space="preserve"> </w:t>
      </w:r>
      <w:r>
        <w:t>and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hardware</w:t>
      </w:r>
    </w:p>
    <w:p w:rsidR="003559E6" w:rsidRDefault="00DF56C1">
      <w:pPr>
        <w:pStyle w:val="BodyText"/>
        <w:spacing w:line="276" w:lineRule="auto"/>
        <w:ind w:left="460" w:right="971"/>
        <w:jc w:val="both"/>
      </w:pPr>
      <w:r>
        <w:rPr>
          <w:b/>
        </w:rPr>
        <w:t>Heterogeneity and mobile code</w:t>
      </w:r>
      <w:r>
        <w:t>: The term mobile code is used to refer to program code that can</w:t>
      </w:r>
      <w:r>
        <w:rPr>
          <w:spacing w:val="-57"/>
        </w:rPr>
        <w:t xml:space="preserve"> </w:t>
      </w:r>
      <w:r>
        <w:t>be transferred from one computer to another and run at the destination</w:t>
      </w:r>
      <w:r>
        <w:t xml:space="preserve"> – Java applets are an</w:t>
      </w:r>
      <w:r>
        <w:rPr>
          <w:spacing w:val="1"/>
        </w:rPr>
        <w:t xml:space="preserve"> </w:t>
      </w:r>
      <w:r>
        <w:t>example. Code suitable for running on one computer is not necessarily suitable for running on</w:t>
      </w:r>
      <w:r>
        <w:rPr>
          <w:spacing w:val="1"/>
        </w:rPr>
        <w:t xml:space="preserve"> </w:t>
      </w:r>
      <w:r>
        <w:t>another because executable programs are normally specific both to the instruction set and to the</w:t>
      </w:r>
      <w:r>
        <w:rPr>
          <w:spacing w:val="1"/>
        </w:rPr>
        <w:t xml:space="preserve"> </w:t>
      </w:r>
      <w:r>
        <w:t>host</w:t>
      </w:r>
      <w:r>
        <w:rPr>
          <w:spacing w:val="1"/>
        </w:rPr>
        <w:t xml:space="preserve"> </w:t>
      </w:r>
      <w:r>
        <w:t>operating</w:t>
      </w:r>
      <w:r>
        <w:rPr>
          <w:spacing w:val="2"/>
        </w:rPr>
        <w:t xml:space="preserve"> </w:t>
      </w:r>
      <w:r>
        <w:t>system.</w:t>
      </w:r>
    </w:p>
    <w:p w:rsidR="003559E6" w:rsidRDefault="00DF56C1">
      <w:pPr>
        <w:pStyle w:val="Heading5"/>
        <w:numPr>
          <w:ilvl w:val="0"/>
          <w:numId w:val="38"/>
        </w:numPr>
        <w:tabs>
          <w:tab w:val="left" w:pos="705"/>
        </w:tabs>
        <w:spacing w:before="6"/>
        <w:jc w:val="both"/>
      </w:pPr>
      <w:r>
        <w:t>Transparency:</w:t>
      </w:r>
    </w:p>
    <w:p w:rsidR="003559E6" w:rsidRDefault="00DF56C1">
      <w:pPr>
        <w:pStyle w:val="BodyText"/>
        <w:spacing w:before="180" w:after="13" w:line="276" w:lineRule="auto"/>
        <w:ind w:left="460" w:right="978"/>
        <w:jc w:val="both"/>
      </w:pPr>
      <w:r>
        <w:t>Trans</w:t>
      </w:r>
      <w:r>
        <w:t>parency is defined as the concealment from the user and the application programmer of the</w:t>
      </w:r>
      <w:r>
        <w:rPr>
          <w:spacing w:val="1"/>
        </w:rPr>
        <w:t xml:space="preserve"> </w:t>
      </w:r>
      <w:r>
        <w:t>separation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components</w:t>
      </w:r>
      <w:r>
        <w:rPr>
          <w:spacing w:val="-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distributed</w:t>
      </w:r>
      <w:r>
        <w:rPr>
          <w:spacing w:val="-6"/>
        </w:rPr>
        <w:t xml:space="preserve"> </w:t>
      </w:r>
      <w:r>
        <w:t>system,</w:t>
      </w:r>
      <w:r>
        <w:rPr>
          <w:spacing w:val="-3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perceived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whole</w:t>
      </w:r>
      <w:r>
        <w:rPr>
          <w:spacing w:val="-7"/>
        </w:rPr>
        <w:t xml:space="preserve"> </w:t>
      </w:r>
      <w:r>
        <w:t>rather</w:t>
      </w:r>
      <w:r>
        <w:rPr>
          <w:spacing w:val="-57"/>
        </w:rPr>
        <w:t xml:space="preserve"> </w:t>
      </w:r>
      <w:r>
        <w:rPr>
          <w:spacing w:val="-1"/>
        </w:rPr>
        <w:t>than</w:t>
      </w:r>
      <w:r>
        <w:rPr>
          <w:spacing w:val="-17"/>
        </w:rPr>
        <w:t xml:space="preserve"> </w:t>
      </w:r>
      <w:r>
        <w:rPr>
          <w:spacing w:val="-1"/>
        </w:rPr>
        <w:t>as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collection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independent</w:t>
      </w:r>
      <w:r>
        <w:rPr>
          <w:spacing w:val="-7"/>
        </w:rPr>
        <w:t xml:space="preserve"> </w:t>
      </w:r>
      <w:r>
        <w:rPr>
          <w:spacing w:val="-1"/>
        </w:rPr>
        <w:t>components.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other</w:t>
      </w:r>
      <w:r>
        <w:rPr>
          <w:spacing w:val="-11"/>
        </w:rPr>
        <w:t xml:space="preserve"> </w:t>
      </w:r>
      <w:r>
        <w:rPr>
          <w:spacing w:val="-1"/>
        </w:rPr>
        <w:t>words,</w:t>
      </w:r>
      <w:r>
        <w:rPr>
          <w:spacing w:val="-10"/>
        </w:rPr>
        <w:t xml:space="preserve"> </w:t>
      </w:r>
      <w:r>
        <w:t>distributed</w:t>
      </w:r>
      <w:r>
        <w:rPr>
          <w:spacing w:val="-12"/>
        </w:rPr>
        <w:t xml:space="preserve"> </w:t>
      </w:r>
      <w:r>
        <w:t>systems</w:t>
      </w:r>
      <w:r>
        <w:rPr>
          <w:spacing w:val="-14"/>
        </w:rPr>
        <w:t xml:space="preserve"> </w:t>
      </w:r>
      <w:r>
        <w:t>designers</w:t>
      </w:r>
      <w:r>
        <w:rPr>
          <w:spacing w:val="-10"/>
        </w:rPr>
        <w:t xml:space="preserve"> </w:t>
      </w:r>
      <w:r>
        <w:t>must</w:t>
      </w:r>
      <w:r>
        <w:rPr>
          <w:spacing w:val="-58"/>
        </w:rPr>
        <w:t xml:space="preserve"> </w:t>
      </w:r>
      <w:r>
        <w:rPr>
          <w:spacing w:val="-1"/>
        </w:rPr>
        <w:t>hide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complexity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systems</w:t>
      </w:r>
      <w:r>
        <w:rPr>
          <w:spacing w:val="-9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much</w:t>
      </w:r>
      <w:r>
        <w:rPr>
          <w:spacing w:val="-12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can.</w:t>
      </w:r>
      <w:r>
        <w:rPr>
          <w:spacing w:val="4"/>
        </w:rPr>
        <w:t xml:space="preserve"> </w:t>
      </w:r>
      <w:r>
        <w:t>Some</w:t>
      </w:r>
      <w:r>
        <w:rPr>
          <w:spacing w:val="-9"/>
        </w:rPr>
        <w:t xml:space="preserve"> </w:t>
      </w:r>
      <w:r>
        <w:t>terms</w:t>
      </w:r>
      <w:r>
        <w:rPr>
          <w:spacing w:val="-10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transparency</w:t>
      </w:r>
      <w:r>
        <w:rPr>
          <w:spacing w:val="-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distributed</w:t>
      </w:r>
    </w:p>
    <w:tbl>
      <w:tblPr>
        <w:tblW w:w="0" w:type="auto"/>
        <w:tblInd w:w="41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69"/>
        <w:gridCol w:w="675"/>
        <w:gridCol w:w="1273"/>
        <w:gridCol w:w="2564"/>
        <w:gridCol w:w="1230"/>
        <w:gridCol w:w="1647"/>
        <w:gridCol w:w="998"/>
      </w:tblGrid>
      <w:tr w:rsidR="003559E6">
        <w:trPr>
          <w:trHeight w:val="291"/>
        </w:trPr>
        <w:tc>
          <w:tcPr>
            <w:tcW w:w="1069" w:type="dxa"/>
          </w:tcPr>
          <w:p w:rsidR="003559E6" w:rsidRDefault="00DF56C1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systems</w:t>
            </w:r>
          </w:p>
        </w:tc>
        <w:tc>
          <w:tcPr>
            <w:tcW w:w="675" w:type="dxa"/>
          </w:tcPr>
          <w:p w:rsidR="003559E6" w:rsidRDefault="003559E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3" w:type="dxa"/>
          </w:tcPr>
          <w:p w:rsidR="003559E6" w:rsidRDefault="003559E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64" w:type="dxa"/>
          </w:tcPr>
          <w:p w:rsidR="003559E6" w:rsidRDefault="003559E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30" w:type="dxa"/>
          </w:tcPr>
          <w:p w:rsidR="003559E6" w:rsidRDefault="003559E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47" w:type="dxa"/>
          </w:tcPr>
          <w:p w:rsidR="003559E6" w:rsidRDefault="003559E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8" w:type="dxa"/>
          </w:tcPr>
          <w:p w:rsidR="003559E6" w:rsidRDefault="00DF56C1">
            <w:pPr>
              <w:pStyle w:val="TableParagraph"/>
              <w:spacing w:line="266" w:lineRule="exact"/>
              <w:ind w:left="0" w:right="42"/>
              <w:jc w:val="right"/>
              <w:rPr>
                <w:sz w:val="24"/>
              </w:rPr>
            </w:pPr>
            <w:r>
              <w:rPr>
                <w:sz w:val="24"/>
              </w:rPr>
              <w:t>are:</w:t>
            </w:r>
          </w:p>
        </w:tc>
      </w:tr>
      <w:tr w:rsidR="003559E6">
        <w:trPr>
          <w:trHeight w:val="316"/>
        </w:trPr>
        <w:tc>
          <w:tcPr>
            <w:tcW w:w="1069" w:type="dxa"/>
          </w:tcPr>
          <w:p w:rsidR="003559E6" w:rsidRDefault="00DF56C1">
            <w:pPr>
              <w:pStyle w:val="TableParagraph"/>
              <w:spacing w:before="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Access</w:t>
            </w:r>
          </w:p>
        </w:tc>
        <w:tc>
          <w:tcPr>
            <w:tcW w:w="675" w:type="dxa"/>
          </w:tcPr>
          <w:p w:rsidR="003559E6" w:rsidRDefault="00DF56C1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sz w:val="24"/>
              </w:rPr>
              <w:t>Hide</w:t>
            </w:r>
          </w:p>
        </w:tc>
        <w:tc>
          <w:tcPr>
            <w:tcW w:w="1273" w:type="dxa"/>
          </w:tcPr>
          <w:p w:rsidR="003559E6" w:rsidRDefault="00DF56C1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differences</w:t>
            </w:r>
          </w:p>
        </w:tc>
        <w:tc>
          <w:tcPr>
            <w:tcW w:w="2564" w:type="dxa"/>
          </w:tcPr>
          <w:p w:rsidR="003559E6" w:rsidRDefault="00DF56C1">
            <w:pPr>
              <w:pStyle w:val="TableParagraph"/>
              <w:tabs>
                <w:tab w:val="left" w:pos="396"/>
                <w:tab w:val="left" w:pos="1010"/>
              </w:tabs>
              <w:spacing w:before="1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z w:val="24"/>
              </w:rPr>
              <w:tab/>
              <w:t>data</w:t>
            </w:r>
            <w:r>
              <w:rPr>
                <w:sz w:val="24"/>
              </w:rPr>
              <w:tab/>
              <w:t>representation</w:t>
            </w:r>
          </w:p>
        </w:tc>
        <w:tc>
          <w:tcPr>
            <w:tcW w:w="1230" w:type="dxa"/>
          </w:tcPr>
          <w:p w:rsidR="003559E6" w:rsidRDefault="00DF56C1">
            <w:pPr>
              <w:pStyle w:val="TableParagraph"/>
              <w:tabs>
                <w:tab w:val="left" w:pos="662"/>
              </w:tabs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z w:val="24"/>
              </w:rPr>
              <w:tab/>
              <w:t>how</w:t>
            </w:r>
          </w:p>
        </w:tc>
        <w:tc>
          <w:tcPr>
            <w:tcW w:w="1647" w:type="dxa"/>
          </w:tcPr>
          <w:p w:rsidR="003559E6" w:rsidRDefault="00DF56C1">
            <w:pPr>
              <w:pStyle w:val="TableParagraph"/>
              <w:tabs>
                <w:tab w:val="left" w:pos="374"/>
                <w:tab w:val="left" w:pos="1396"/>
              </w:tabs>
              <w:spacing w:before="15"/>
              <w:ind w:left="5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z w:val="24"/>
              </w:rPr>
              <w:tab/>
              <w:t>resource</w:t>
            </w:r>
            <w:r>
              <w:rPr>
                <w:sz w:val="24"/>
              </w:rPr>
              <w:tab/>
              <w:t>is</w:t>
            </w:r>
          </w:p>
        </w:tc>
        <w:tc>
          <w:tcPr>
            <w:tcW w:w="998" w:type="dxa"/>
          </w:tcPr>
          <w:p w:rsidR="003559E6" w:rsidRDefault="00DF56C1">
            <w:pPr>
              <w:pStyle w:val="TableParagraph"/>
              <w:spacing w:before="15"/>
              <w:ind w:left="0" w:right="52"/>
              <w:jc w:val="right"/>
              <w:rPr>
                <w:sz w:val="24"/>
              </w:rPr>
            </w:pPr>
            <w:r>
              <w:rPr>
                <w:sz w:val="24"/>
              </w:rPr>
              <w:t>accessed</w:t>
            </w:r>
          </w:p>
        </w:tc>
      </w:tr>
      <w:tr w:rsidR="003559E6">
        <w:trPr>
          <w:trHeight w:val="291"/>
        </w:trPr>
        <w:tc>
          <w:tcPr>
            <w:tcW w:w="1069" w:type="dxa"/>
          </w:tcPr>
          <w:p w:rsidR="003559E6" w:rsidRDefault="00DF56C1">
            <w:pPr>
              <w:pStyle w:val="TableParagraph"/>
              <w:spacing w:before="15"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Location</w:t>
            </w:r>
          </w:p>
        </w:tc>
        <w:tc>
          <w:tcPr>
            <w:tcW w:w="675" w:type="dxa"/>
          </w:tcPr>
          <w:p w:rsidR="003559E6" w:rsidRDefault="003559E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3" w:type="dxa"/>
          </w:tcPr>
          <w:p w:rsidR="003559E6" w:rsidRDefault="00DF56C1">
            <w:pPr>
              <w:pStyle w:val="TableParagraph"/>
              <w:spacing w:before="15" w:line="256" w:lineRule="exact"/>
              <w:ind w:left="356"/>
              <w:rPr>
                <w:sz w:val="24"/>
              </w:rPr>
            </w:pPr>
            <w:r>
              <w:rPr>
                <w:sz w:val="24"/>
              </w:rPr>
              <w:t>Hide</w:t>
            </w:r>
          </w:p>
        </w:tc>
        <w:tc>
          <w:tcPr>
            <w:tcW w:w="2564" w:type="dxa"/>
          </w:tcPr>
          <w:p w:rsidR="003559E6" w:rsidRDefault="00DF56C1">
            <w:pPr>
              <w:pStyle w:val="TableParagraph"/>
              <w:tabs>
                <w:tab w:val="left" w:pos="1483"/>
              </w:tabs>
              <w:spacing w:before="15" w:line="256" w:lineRule="exact"/>
              <w:ind w:left="0" w:right="88"/>
              <w:jc w:val="center"/>
              <w:rPr>
                <w:sz w:val="24"/>
              </w:rPr>
            </w:pPr>
            <w:r>
              <w:rPr>
                <w:sz w:val="24"/>
              </w:rPr>
              <w:t>where</w:t>
            </w:r>
            <w:r>
              <w:rPr>
                <w:sz w:val="24"/>
              </w:rPr>
              <w:tab/>
              <w:t>a</w:t>
            </w:r>
          </w:p>
        </w:tc>
        <w:tc>
          <w:tcPr>
            <w:tcW w:w="1230" w:type="dxa"/>
          </w:tcPr>
          <w:p w:rsidR="003559E6" w:rsidRDefault="00DF56C1">
            <w:pPr>
              <w:pStyle w:val="TableParagraph"/>
              <w:spacing w:before="15" w:line="256" w:lineRule="exact"/>
              <w:ind w:left="369"/>
              <w:rPr>
                <w:sz w:val="24"/>
              </w:rPr>
            </w:pPr>
            <w:r>
              <w:rPr>
                <w:sz w:val="24"/>
              </w:rPr>
              <w:t>resource</w:t>
            </w:r>
          </w:p>
        </w:tc>
        <w:tc>
          <w:tcPr>
            <w:tcW w:w="1647" w:type="dxa"/>
          </w:tcPr>
          <w:p w:rsidR="003559E6" w:rsidRDefault="00DF56C1">
            <w:pPr>
              <w:pStyle w:val="TableParagraph"/>
              <w:spacing w:before="15" w:line="256" w:lineRule="exact"/>
              <w:ind w:left="827" w:right="618"/>
              <w:jc w:val="center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998" w:type="dxa"/>
          </w:tcPr>
          <w:p w:rsidR="003559E6" w:rsidRDefault="00DF56C1">
            <w:pPr>
              <w:pStyle w:val="TableParagraph"/>
              <w:spacing w:before="15" w:line="256" w:lineRule="exact"/>
              <w:ind w:left="0" w:right="43"/>
              <w:jc w:val="right"/>
              <w:rPr>
                <w:sz w:val="24"/>
              </w:rPr>
            </w:pPr>
            <w:r>
              <w:rPr>
                <w:sz w:val="24"/>
              </w:rPr>
              <w:t>located</w:t>
            </w:r>
          </w:p>
        </w:tc>
      </w:tr>
    </w:tbl>
    <w:p w:rsidR="003559E6" w:rsidRDefault="00DF56C1">
      <w:pPr>
        <w:pStyle w:val="BodyText"/>
        <w:tabs>
          <w:tab w:val="left" w:pos="2035"/>
          <w:tab w:val="left" w:pos="2155"/>
        </w:tabs>
        <w:spacing w:before="41" w:line="276" w:lineRule="auto"/>
        <w:ind w:left="460" w:right="977"/>
        <w:jc w:val="both"/>
      </w:pPr>
      <w:r>
        <w:rPr>
          <w:b/>
        </w:rPr>
        <w:t>Migration</w:t>
      </w:r>
      <w:r>
        <w:rPr>
          <w:b/>
        </w:rPr>
        <w:tab/>
      </w:r>
      <w:r>
        <w:rPr>
          <w:b/>
        </w:rPr>
        <w:tab/>
      </w:r>
      <w:r>
        <w:t xml:space="preserve">Hide   </w:t>
      </w:r>
      <w:r>
        <w:rPr>
          <w:spacing w:val="1"/>
        </w:rPr>
        <w:t xml:space="preserve"> </w:t>
      </w:r>
      <w:r>
        <w:t xml:space="preserve">that   </w:t>
      </w:r>
      <w:r>
        <w:rPr>
          <w:spacing w:val="1"/>
        </w:rPr>
        <w:t xml:space="preserve"> </w:t>
      </w:r>
      <w:r>
        <w:t xml:space="preserve">a   </w:t>
      </w:r>
      <w:r>
        <w:rPr>
          <w:spacing w:val="1"/>
        </w:rPr>
        <w:t xml:space="preserve"> </w:t>
      </w:r>
      <w:r>
        <w:t xml:space="preserve">resource    </w:t>
      </w:r>
      <w:r>
        <w:rPr>
          <w:spacing w:val="1"/>
        </w:rPr>
        <w:t xml:space="preserve"> </w:t>
      </w:r>
      <w:r>
        <w:t xml:space="preserve">may    </w:t>
      </w:r>
      <w:r>
        <w:rPr>
          <w:spacing w:val="1"/>
        </w:rPr>
        <w:t xml:space="preserve"> </w:t>
      </w:r>
      <w:r>
        <w:t xml:space="preserve">move    </w:t>
      </w:r>
      <w:r>
        <w:rPr>
          <w:spacing w:val="1"/>
        </w:rPr>
        <w:t xml:space="preserve"> </w:t>
      </w:r>
      <w:r>
        <w:t xml:space="preserve">to    </w:t>
      </w:r>
      <w:r>
        <w:rPr>
          <w:spacing w:val="1"/>
        </w:rPr>
        <w:t xml:space="preserve"> </w:t>
      </w:r>
      <w:r>
        <w:t xml:space="preserve">another    </w:t>
      </w:r>
      <w:r>
        <w:rPr>
          <w:spacing w:val="1"/>
        </w:rPr>
        <w:t xml:space="preserve"> </w:t>
      </w:r>
      <w:r>
        <w:t>location</w:t>
      </w:r>
      <w:r>
        <w:rPr>
          <w:spacing w:val="1"/>
        </w:rPr>
        <w:t xml:space="preserve"> </w:t>
      </w:r>
      <w:r>
        <w:rPr>
          <w:b/>
        </w:rPr>
        <w:t>Relocation</w:t>
      </w:r>
      <w:r>
        <w:rPr>
          <w:b/>
          <w:spacing w:val="1"/>
        </w:rPr>
        <w:t xml:space="preserve"> </w:t>
      </w:r>
      <w:r>
        <w:t>Hide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resource</w:t>
      </w:r>
      <w:r>
        <w:rPr>
          <w:spacing w:val="60"/>
        </w:rPr>
        <w:t xml:space="preserve"> </w:t>
      </w:r>
      <w:r>
        <w:t>may</w:t>
      </w:r>
      <w:r>
        <w:rPr>
          <w:spacing w:val="60"/>
        </w:rPr>
        <w:t xml:space="preserve"> </w:t>
      </w:r>
      <w:r>
        <w:t>be</w:t>
      </w:r>
      <w:r>
        <w:rPr>
          <w:spacing w:val="60"/>
        </w:rPr>
        <w:t xml:space="preserve"> </w:t>
      </w:r>
      <w:r>
        <w:t>moved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another</w:t>
      </w:r>
      <w:r>
        <w:rPr>
          <w:spacing w:val="60"/>
        </w:rPr>
        <w:t xml:space="preserve"> </w:t>
      </w:r>
      <w:r>
        <w:t>location</w:t>
      </w:r>
      <w:r>
        <w:rPr>
          <w:spacing w:val="60"/>
        </w:rPr>
        <w:t xml:space="preserve"> </w:t>
      </w:r>
      <w:r>
        <w:t>while</w:t>
      </w:r>
      <w:r>
        <w:rPr>
          <w:spacing w:val="6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rPr>
          <w:b/>
        </w:rPr>
        <w:t xml:space="preserve">Replication   </w:t>
      </w:r>
      <w:r>
        <w:rPr>
          <w:b/>
          <w:spacing w:val="1"/>
        </w:rPr>
        <w:t xml:space="preserve"> </w:t>
      </w:r>
      <w:r>
        <w:t xml:space="preserve">Hide   </w:t>
      </w:r>
      <w:r>
        <w:rPr>
          <w:spacing w:val="1"/>
        </w:rPr>
        <w:t xml:space="preserve"> </w:t>
      </w:r>
      <w:r>
        <w:t xml:space="preserve">that   </w:t>
      </w:r>
      <w:r>
        <w:rPr>
          <w:spacing w:val="1"/>
        </w:rPr>
        <w:t xml:space="preserve"> </w:t>
      </w:r>
      <w:r>
        <w:t xml:space="preserve">a   </w:t>
      </w:r>
      <w:r>
        <w:rPr>
          <w:spacing w:val="1"/>
        </w:rPr>
        <w:t xml:space="preserve"> </w:t>
      </w:r>
      <w:r>
        <w:t xml:space="preserve">resource   </w:t>
      </w:r>
      <w:r>
        <w:rPr>
          <w:spacing w:val="1"/>
        </w:rPr>
        <w:t xml:space="preserve"> </w:t>
      </w:r>
      <w:r>
        <w:t xml:space="preserve">may   </w:t>
      </w:r>
      <w:r>
        <w:rPr>
          <w:spacing w:val="1"/>
        </w:rPr>
        <w:t xml:space="preserve"> </w:t>
      </w:r>
      <w:r>
        <w:t xml:space="preserve">be   </w:t>
      </w:r>
      <w:r>
        <w:rPr>
          <w:spacing w:val="1"/>
        </w:rPr>
        <w:t xml:space="preserve"> </w:t>
      </w:r>
      <w:r>
        <w:t xml:space="preserve">copied   </w:t>
      </w:r>
      <w:r>
        <w:rPr>
          <w:spacing w:val="1"/>
        </w:rPr>
        <w:t xml:space="preserve"> </w:t>
      </w:r>
      <w:r>
        <w:t xml:space="preserve">in   </w:t>
      </w:r>
      <w:r>
        <w:rPr>
          <w:spacing w:val="1"/>
        </w:rPr>
        <w:t xml:space="preserve"> </w:t>
      </w:r>
      <w:r>
        <w:t xml:space="preserve">several   </w:t>
      </w:r>
      <w:r>
        <w:rPr>
          <w:spacing w:val="1"/>
        </w:rPr>
        <w:t xml:space="preserve"> </w:t>
      </w:r>
      <w:r>
        <w:t>places</w:t>
      </w:r>
      <w:r>
        <w:rPr>
          <w:spacing w:val="1"/>
        </w:rPr>
        <w:t xml:space="preserve"> </w:t>
      </w:r>
      <w:r>
        <w:rPr>
          <w:b/>
        </w:rPr>
        <w:t>Concurrency</w:t>
      </w:r>
      <w:r>
        <w:rPr>
          <w:b/>
          <w:spacing w:val="61"/>
        </w:rPr>
        <w:t xml:space="preserve"> </w:t>
      </w:r>
      <w:r>
        <w:t>Hide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resource   may   be   shared   by   several   competitive   users</w:t>
      </w:r>
      <w:r>
        <w:rPr>
          <w:spacing w:val="1"/>
        </w:rPr>
        <w:t xml:space="preserve"> </w:t>
      </w:r>
      <w:r>
        <w:rPr>
          <w:b/>
        </w:rPr>
        <w:t>Failure</w:t>
      </w:r>
      <w:r>
        <w:rPr>
          <w:b/>
        </w:rPr>
        <w:tab/>
      </w:r>
      <w:r>
        <w:t xml:space="preserve">Hide      </w:t>
      </w:r>
      <w:r>
        <w:rPr>
          <w:spacing w:val="1"/>
        </w:rPr>
        <w:t xml:space="preserve"> </w:t>
      </w:r>
      <w:r>
        <w:t xml:space="preserve">the      </w:t>
      </w:r>
      <w:r>
        <w:rPr>
          <w:spacing w:val="1"/>
        </w:rPr>
        <w:t xml:space="preserve"> </w:t>
      </w:r>
      <w:r>
        <w:t xml:space="preserve">failure      </w:t>
      </w:r>
      <w:r>
        <w:rPr>
          <w:spacing w:val="1"/>
        </w:rPr>
        <w:t xml:space="preserve"> </w:t>
      </w:r>
      <w:r>
        <w:t xml:space="preserve">and      </w:t>
      </w:r>
      <w:r>
        <w:rPr>
          <w:spacing w:val="1"/>
        </w:rPr>
        <w:t xml:space="preserve"> </w:t>
      </w:r>
      <w:r>
        <w:t xml:space="preserve">recovery      </w:t>
      </w:r>
      <w:r>
        <w:rPr>
          <w:spacing w:val="1"/>
        </w:rPr>
        <w:t xml:space="preserve"> </w:t>
      </w:r>
      <w:r>
        <w:t xml:space="preserve">of      </w:t>
      </w:r>
      <w:r>
        <w:rPr>
          <w:spacing w:val="1"/>
        </w:rPr>
        <w:t xml:space="preserve"> </w:t>
      </w:r>
      <w:r>
        <w:t xml:space="preserve">a       </w:t>
      </w:r>
      <w:r>
        <w:rPr>
          <w:spacing w:val="1"/>
        </w:rPr>
        <w:t xml:space="preserve"> </w:t>
      </w:r>
      <w:r>
        <w:t>resource</w:t>
      </w:r>
      <w:r>
        <w:rPr>
          <w:spacing w:val="1"/>
        </w:rPr>
        <w:t xml:space="preserve"> </w:t>
      </w:r>
      <w:r>
        <w:rPr>
          <w:b/>
        </w:rPr>
        <w:t>Persistence</w:t>
      </w:r>
      <w:r>
        <w:rPr>
          <w:b/>
          <w:spacing w:val="3"/>
        </w:rPr>
        <w:t xml:space="preserve"> </w:t>
      </w:r>
      <w:r>
        <w:t>Hide whether</w:t>
      </w:r>
      <w:r>
        <w:rPr>
          <w:spacing w:val="2"/>
        </w:rPr>
        <w:t xml:space="preserve"> </w:t>
      </w:r>
      <w:r>
        <w:t>a (software)</w:t>
      </w:r>
      <w:r>
        <w:rPr>
          <w:spacing w:val="2"/>
        </w:rPr>
        <w:t xml:space="preserve"> </w:t>
      </w:r>
      <w:r>
        <w:t>resource</w:t>
      </w:r>
      <w:r>
        <w:rPr>
          <w:spacing w:val="-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memory</w:t>
      </w:r>
      <w:r>
        <w:rPr>
          <w:spacing w:val="-9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disk</w:t>
      </w:r>
    </w:p>
    <w:p w:rsidR="003559E6" w:rsidRDefault="00DF56C1">
      <w:pPr>
        <w:pStyle w:val="Heading5"/>
        <w:numPr>
          <w:ilvl w:val="0"/>
          <w:numId w:val="38"/>
        </w:numPr>
        <w:tabs>
          <w:tab w:val="left" w:pos="705"/>
        </w:tabs>
        <w:spacing w:before="7"/>
        <w:jc w:val="both"/>
      </w:pPr>
      <w:r>
        <w:t>Openness</w:t>
      </w:r>
    </w:p>
    <w:p w:rsidR="003559E6" w:rsidRDefault="003559E6">
      <w:pPr>
        <w:pStyle w:val="BodyText"/>
        <w:spacing w:before="180" w:line="276" w:lineRule="auto"/>
        <w:ind w:left="460" w:right="978"/>
        <w:jc w:val="both"/>
      </w:pPr>
      <w:r>
        <w:pict>
          <v:rect id="_x0000_s1198" style="position:absolute;left:0;text-align:left;margin-left:43.7pt;margin-top:90.8pt;width:524.85pt;height:5.75pt;z-index:15739392;mso-position-horizontal-relative:page" fillcolor="#4f81bc" stroked="f">
            <w10:wrap anchorx="page"/>
          </v:rect>
        </w:pict>
      </w:r>
      <w:r w:rsidR="00DF56C1">
        <w:t>The openness of a computer system is the characteristic that determines whether the system can</w:t>
      </w:r>
      <w:r w:rsidR="00DF56C1">
        <w:rPr>
          <w:spacing w:val="1"/>
        </w:rPr>
        <w:t xml:space="preserve"> </w:t>
      </w:r>
      <w:r w:rsidR="00DF56C1">
        <w:t>be</w:t>
      </w:r>
      <w:r w:rsidR="00DF56C1">
        <w:rPr>
          <w:spacing w:val="1"/>
        </w:rPr>
        <w:t xml:space="preserve"> </w:t>
      </w:r>
      <w:r w:rsidR="00DF56C1">
        <w:t>extended</w:t>
      </w:r>
      <w:r w:rsidR="00DF56C1">
        <w:rPr>
          <w:spacing w:val="1"/>
        </w:rPr>
        <w:t xml:space="preserve"> </w:t>
      </w:r>
      <w:r w:rsidR="00DF56C1">
        <w:t>and</w:t>
      </w:r>
      <w:r w:rsidR="00DF56C1">
        <w:rPr>
          <w:spacing w:val="1"/>
        </w:rPr>
        <w:t xml:space="preserve"> </w:t>
      </w:r>
      <w:r w:rsidR="00DF56C1">
        <w:t>re-implemented</w:t>
      </w:r>
      <w:r w:rsidR="00DF56C1">
        <w:rPr>
          <w:spacing w:val="1"/>
        </w:rPr>
        <w:t xml:space="preserve"> </w:t>
      </w:r>
      <w:r w:rsidR="00DF56C1">
        <w:t>in</w:t>
      </w:r>
      <w:r w:rsidR="00DF56C1">
        <w:rPr>
          <w:spacing w:val="1"/>
        </w:rPr>
        <w:t xml:space="preserve"> </w:t>
      </w:r>
      <w:r w:rsidR="00DF56C1">
        <w:t>various</w:t>
      </w:r>
      <w:r w:rsidR="00DF56C1">
        <w:rPr>
          <w:spacing w:val="1"/>
        </w:rPr>
        <w:t xml:space="preserve"> </w:t>
      </w:r>
      <w:r w:rsidR="00DF56C1">
        <w:t>ways.</w:t>
      </w:r>
      <w:r w:rsidR="00DF56C1">
        <w:rPr>
          <w:spacing w:val="1"/>
        </w:rPr>
        <w:t xml:space="preserve"> </w:t>
      </w:r>
      <w:r w:rsidR="00DF56C1">
        <w:t>The</w:t>
      </w:r>
      <w:r w:rsidR="00DF56C1">
        <w:rPr>
          <w:spacing w:val="1"/>
        </w:rPr>
        <w:t xml:space="preserve"> </w:t>
      </w:r>
      <w:r w:rsidR="00DF56C1">
        <w:t>openness</w:t>
      </w:r>
      <w:r w:rsidR="00DF56C1">
        <w:rPr>
          <w:spacing w:val="1"/>
        </w:rPr>
        <w:t xml:space="preserve"> </w:t>
      </w:r>
      <w:r w:rsidR="00DF56C1">
        <w:t>of</w:t>
      </w:r>
      <w:r w:rsidR="00DF56C1">
        <w:rPr>
          <w:spacing w:val="1"/>
        </w:rPr>
        <w:t xml:space="preserve"> </w:t>
      </w:r>
      <w:r w:rsidR="00DF56C1">
        <w:t>distributed</w:t>
      </w:r>
      <w:r w:rsidR="00DF56C1">
        <w:rPr>
          <w:spacing w:val="1"/>
        </w:rPr>
        <w:t xml:space="preserve"> </w:t>
      </w:r>
      <w:r w:rsidR="00DF56C1">
        <w:t>systems</w:t>
      </w:r>
      <w:r w:rsidR="00DF56C1">
        <w:rPr>
          <w:spacing w:val="1"/>
        </w:rPr>
        <w:t xml:space="preserve"> </w:t>
      </w:r>
      <w:r w:rsidR="00DF56C1">
        <w:t>is</w:t>
      </w:r>
      <w:r w:rsidR="00DF56C1">
        <w:rPr>
          <w:spacing w:val="1"/>
        </w:rPr>
        <w:t xml:space="preserve"> </w:t>
      </w:r>
      <w:r w:rsidR="00DF56C1">
        <w:t>determined</w:t>
      </w:r>
      <w:r w:rsidR="00DF56C1">
        <w:rPr>
          <w:spacing w:val="7"/>
        </w:rPr>
        <w:t xml:space="preserve"> </w:t>
      </w:r>
      <w:r w:rsidR="00DF56C1">
        <w:t>primarily</w:t>
      </w:r>
      <w:r w:rsidR="00DF56C1">
        <w:rPr>
          <w:spacing w:val="9"/>
        </w:rPr>
        <w:t xml:space="preserve"> </w:t>
      </w:r>
      <w:r w:rsidR="00DF56C1">
        <w:t>by the</w:t>
      </w:r>
      <w:r w:rsidR="00DF56C1">
        <w:rPr>
          <w:spacing w:val="6"/>
        </w:rPr>
        <w:t xml:space="preserve"> </w:t>
      </w:r>
      <w:r w:rsidR="00DF56C1">
        <w:t>degree</w:t>
      </w:r>
      <w:r w:rsidR="00DF56C1">
        <w:rPr>
          <w:spacing w:val="7"/>
        </w:rPr>
        <w:t xml:space="preserve"> </w:t>
      </w:r>
      <w:r w:rsidR="00DF56C1">
        <w:t>to</w:t>
      </w:r>
      <w:r w:rsidR="00DF56C1">
        <w:rPr>
          <w:spacing w:val="9"/>
        </w:rPr>
        <w:t xml:space="preserve"> </w:t>
      </w:r>
      <w:r w:rsidR="00DF56C1">
        <w:t>which</w:t>
      </w:r>
      <w:r w:rsidR="00DF56C1">
        <w:rPr>
          <w:spacing w:val="8"/>
        </w:rPr>
        <w:t xml:space="preserve"> </w:t>
      </w:r>
      <w:r w:rsidR="00DF56C1">
        <w:t>new</w:t>
      </w:r>
      <w:r w:rsidR="00DF56C1">
        <w:rPr>
          <w:spacing w:val="8"/>
        </w:rPr>
        <w:t xml:space="preserve"> </w:t>
      </w:r>
      <w:r w:rsidR="00DF56C1">
        <w:t>resource-sharing</w:t>
      </w:r>
      <w:r w:rsidR="00DF56C1">
        <w:rPr>
          <w:spacing w:val="8"/>
        </w:rPr>
        <w:t xml:space="preserve"> </w:t>
      </w:r>
      <w:r w:rsidR="00DF56C1">
        <w:t>services</w:t>
      </w:r>
      <w:r w:rsidR="00DF56C1">
        <w:rPr>
          <w:spacing w:val="6"/>
        </w:rPr>
        <w:t xml:space="preserve"> </w:t>
      </w:r>
      <w:r w:rsidR="00DF56C1">
        <w:t>can</w:t>
      </w:r>
      <w:r w:rsidR="00DF56C1">
        <w:rPr>
          <w:spacing w:val="8"/>
        </w:rPr>
        <w:t xml:space="preserve"> </w:t>
      </w:r>
      <w:r w:rsidR="00DF56C1">
        <w:t>be</w:t>
      </w:r>
      <w:r w:rsidR="00DF56C1">
        <w:rPr>
          <w:spacing w:val="7"/>
        </w:rPr>
        <w:t xml:space="preserve"> </w:t>
      </w:r>
      <w:r w:rsidR="00DF56C1">
        <w:t>added</w:t>
      </w:r>
      <w:r w:rsidR="00DF56C1">
        <w:rPr>
          <w:spacing w:val="8"/>
        </w:rPr>
        <w:t xml:space="preserve"> </w:t>
      </w:r>
      <w:r w:rsidR="00DF56C1">
        <w:t>and</w:t>
      </w:r>
      <w:r w:rsidR="00DF56C1">
        <w:rPr>
          <w:spacing w:val="8"/>
        </w:rPr>
        <w:t xml:space="preserve"> </w:t>
      </w:r>
      <w:r w:rsidR="00DF56C1">
        <w:t>be</w:t>
      </w:r>
    </w:p>
    <w:p w:rsidR="003559E6" w:rsidRDefault="003559E6">
      <w:pPr>
        <w:spacing w:line="276" w:lineRule="auto"/>
        <w:jc w:val="both"/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62" w:line="276" w:lineRule="auto"/>
        <w:ind w:left="460" w:right="973"/>
        <w:jc w:val="both"/>
      </w:pPr>
      <w:r>
        <w:lastRenderedPageBreak/>
        <w:t>made available for use by a variety of client programs. If the well-defined interfaces for a system</w:t>
      </w:r>
      <w:r>
        <w:rPr>
          <w:spacing w:val="-57"/>
        </w:rPr>
        <w:t xml:space="preserve"> </w:t>
      </w:r>
      <w:r>
        <w:t>are published, it is easier for develope</w:t>
      </w:r>
      <w:r>
        <w:t>rs to add new features or replace sub-systems in the future.</w:t>
      </w:r>
      <w:r>
        <w:rPr>
          <w:spacing w:val="1"/>
        </w:rPr>
        <w:t xml:space="preserve"> </w:t>
      </w:r>
      <w:r>
        <w:t>Example: Twitter and Facebook have API that allows developers to develop their own software</w:t>
      </w:r>
      <w:r>
        <w:rPr>
          <w:spacing w:val="1"/>
        </w:rPr>
        <w:t xml:space="preserve"> </w:t>
      </w:r>
      <w:r>
        <w:t>interactively.</w:t>
      </w:r>
    </w:p>
    <w:p w:rsidR="003559E6" w:rsidRDefault="00DF56C1">
      <w:pPr>
        <w:pStyle w:val="Heading5"/>
        <w:numPr>
          <w:ilvl w:val="0"/>
          <w:numId w:val="38"/>
        </w:numPr>
        <w:tabs>
          <w:tab w:val="left" w:pos="705"/>
        </w:tabs>
        <w:spacing w:before="185"/>
      </w:pPr>
      <w:r>
        <w:t>Concurrency</w:t>
      </w:r>
    </w:p>
    <w:p w:rsidR="003559E6" w:rsidRDefault="00DF56C1">
      <w:pPr>
        <w:pStyle w:val="BodyText"/>
        <w:spacing w:before="180" w:line="276" w:lineRule="auto"/>
        <w:ind w:left="460" w:right="974"/>
        <w:jc w:val="both"/>
      </w:pPr>
      <w:r>
        <w:t>Both services and applications provide resources that can be shared by clients in a distributed</w:t>
      </w:r>
      <w:r>
        <w:rPr>
          <w:spacing w:val="1"/>
        </w:rPr>
        <w:t xml:space="preserve"> </w:t>
      </w:r>
      <w:r>
        <w:t>system.</w:t>
      </w:r>
      <w:r>
        <w:rPr>
          <w:spacing w:val="-5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therefore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possibility</w:t>
      </w:r>
      <w:r>
        <w:rPr>
          <w:spacing w:val="-1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several</w:t>
      </w:r>
      <w:r>
        <w:rPr>
          <w:spacing w:val="-6"/>
        </w:rPr>
        <w:t xml:space="preserve"> </w:t>
      </w:r>
      <w:r>
        <w:t>clients</w:t>
      </w:r>
      <w:r>
        <w:rPr>
          <w:spacing w:val="-8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attempt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access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shared</w:t>
      </w:r>
      <w:r>
        <w:rPr>
          <w:spacing w:val="-6"/>
        </w:rPr>
        <w:t xml:space="preserve"> </w:t>
      </w:r>
      <w:r>
        <w:t>resource</w:t>
      </w:r>
      <w:r>
        <w:rPr>
          <w:spacing w:val="-57"/>
        </w:rPr>
        <w:t xml:space="preserve"> </w:t>
      </w:r>
      <w:r>
        <w:t>at the same time. For example, a data structure that records bids for an auction may be accessed</w:t>
      </w:r>
      <w:r>
        <w:rPr>
          <w:spacing w:val="1"/>
        </w:rPr>
        <w:t xml:space="preserve"> </w:t>
      </w:r>
      <w:r>
        <w:t>very frequently when it gets close to the deadline time. For an object to be safe in a concurrent</w:t>
      </w:r>
      <w:r>
        <w:rPr>
          <w:spacing w:val="1"/>
        </w:rPr>
        <w:t xml:space="preserve"> </w:t>
      </w:r>
      <w:r>
        <w:t>environment, its operations must be synchronized in such a wa</w:t>
      </w:r>
      <w:r>
        <w:t>y that its data remains consistent.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10"/>
        </w:rPr>
        <w:t xml:space="preserve"> </w:t>
      </w:r>
      <w:r>
        <w:rPr>
          <w:spacing w:val="-1"/>
        </w:rPr>
        <w:t>can</w:t>
      </w:r>
      <w:r>
        <w:rPr>
          <w:spacing w:val="-8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rPr>
          <w:spacing w:val="-1"/>
        </w:rPr>
        <w:t>achieved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16"/>
        </w:rPr>
        <w:t xml:space="preserve"> </w:t>
      </w:r>
      <w:r>
        <w:rPr>
          <w:spacing w:val="-1"/>
        </w:rPr>
        <w:t>standard</w:t>
      </w:r>
      <w:r>
        <w:rPr>
          <w:spacing w:val="-8"/>
        </w:rPr>
        <w:t xml:space="preserve"> </w:t>
      </w:r>
      <w:r>
        <w:rPr>
          <w:spacing w:val="-1"/>
        </w:rPr>
        <w:t>techniques</w:t>
      </w:r>
      <w:r>
        <w:rPr>
          <w:spacing w:val="-9"/>
        </w:rPr>
        <w:t xml:space="preserve"> </w:t>
      </w:r>
      <w:r>
        <w:rPr>
          <w:spacing w:val="-1"/>
        </w:rPr>
        <w:t>such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9"/>
        </w:rPr>
        <w:t xml:space="preserve"> </w:t>
      </w:r>
      <w:r>
        <w:rPr>
          <w:spacing w:val="-1"/>
        </w:rPr>
        <w:t>semaphores,</w:t>
      </w:r>
      <w:r>
        <w:rPr>
          <w:spacing w:val="-6"/>
        </w:rPr>
        <w:t xml:space="preserve"> </w:t>
      </w:r>
      <w:r>
        <w:rPr>
          <w:spacing w:val="-1"/>
        </w:rPr>
        <w:t>which</w:t>
      </w:r>
      <w:r>
        <w:rPr>
          <w:spacing w:val="-11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rPr>
          <w:spacing w:val="-1"/>
        </w:rPr>
        <w:t>used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most</w:t>
      </w:r>
      <w:r>
        <w:rPr>
          <w:spacing w:val="-6"/>
        </w:rPr>
        <w:t xml:space="preserve"> </w:t>
      </w:r>
      <w:r>
        <w:rPr>
          <w:spacing w:val="-1"/>
        </w:rPr>
        <w:t>operating</w:t>
      </w:r>
      <w:r>
        <w:rPr>
          <w:spacing w:val="-58"/>
        </w:rPr>
        <w:t xml:space="preserve"> </w:t>
      </w:r>
      <w:r>
        <w:t>systems.</w:t>
      </w:r>
    </w:p>
    <w:p w:rsidR="003559E6" w:rsidRDefault="00DF56C1">
      <w:pPr>
        <w:pStyle w:val="Heading5"/>
        <w:numPr>
          <w:ilvl w:val="0"/>
          <w:numId w:val="38"/>
        </w:numPr>
        <w:tabs>
          <w:tab w:val="left" w:pos="705"/>
        </w:tabs>
        <w:spacing w:before="189"/>
      </w:pPr>
      <w:r>
        <w:t>Security</w:t>
      </w:r>
    </w:p>
    <w:p w:rsidR="003559E6" w:rsidRDefault="00DF56C1">
      <w:pPr>
        <w:pStyle w:val="BodyText"/>
        <w:tabs>
          <w:tab w:val="left" w:pos="1967"/>
          <w:tab w:val="left" w:pos="2950"/>
          <w:tab w:val="left" w:pos="3267"/>
          <w:tab w:val="left" w:pos="3512"/>
          <w:tab w:val="left" w:pos="4711"/>
          <w:tab w:val="left" w:pos="4778"/>
          <w:tab w:val="left" w:pos="4827"/>
          <w:tab w:val="left" w:pos="6198"/>
          <w:tab w:val="left" w:pos="6386"/>
          <w:tab w:val="left" w:pos="6602"/>
          <w:tab w:val="left" w:pos="6903"/>
          <w:tab w:val="left" w:pos="7404"/>
          <w:tab w:val="left" w:pos="7682"/>
          <w:tab w:val="left" w:pos="8589"/>
          <w:tab w:val="left" w:pos="8669"/>
        </w:tabs>
        <w:spacing w:before="180" w:line="276" w:lineRule="auto"/>
        <w:ind w:left="460" w:right="978"/>
        <w:jc w:val="right"/>
      </w:pPr>
      <w:r>
        <w:t>Many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made</w:t>
      </w:r>
      <w:r>
        <w:rPr>
          <w:spacing w:val="3"/>
        </w:rPr>
        <w:t xml:space="preserve"> </w:t>
      </w:r>
      <w:r>
        <w:t>available</w:t>
      </w:r>
      <w:r>
        <w:rPr>
          <w:spacing w:val="3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maintained</w:t>
      </w:r>
      <w:r>
        <w:rPr>
          <w:spacing w:val="8"/>
        </w:rPr>
        <w:t xml:space="preserve"> </w:t>
      </w:r>
      <w:r>
        <w:t>in distributed</w:t>
      </w:r>
      <w:r>
        <w:rPr>
          <w:spacing w:val="3"/>
        </w:rPr>
        <w:t xml:space="preserve"> </w:t>
      </w:r>
      <w:r>
        <w:t>systems</w:t>
      </w:r>
      <w:r>
        <w:rPr>
          <w:spacing w:val="-57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high</w:t>
      </w:r>
      <w:r>
        <w:rPr>
          <w:spacing w:val="11"/>
        </w:rPr>
        <w:t xml:space="preserve"> </w:t>
      </w:r>
      <w:r>
        <w:t>intrinsic</w:t>
      </w:r>
      <w:r>
        <w:rPr>
          <w:spacing w:val="16"/>
        </w:rPr>
        <w:t xml:space="preserve"> </w:t>
      </w:r>
      <w:r>
        <w:t>value</w:t>
      </w:r>
      <w:r>
        <w:rPr>
          <w:spacing w:val="10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users.</w:t>
      </w:r>
      <w:r>
        <w:rPr>
          <w:spacing w:val="13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security</w:t>
      </w:r>
      <w:r>
        <w:rPr>
          <w:spacing w:val="7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therefore</w:t>
      </w:r>
      <w:r>
        <w:rPr>
          <w:spacing w:val="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considerable</w:t>
      </w:r>
      <w:r>
        <w:rPr>
          <w:spacing w:val="15"/>
        </w:rPr>
        <w:t xml:space="preserve"> </w:t>
      </w:r>
      <w:r>
        <w:t>importance.</w:t>
      </w:r>
      <w:r>
        <w:rPr>
          <w:spacing w:val="-57"/>
        </w:rPr>
        <w:t xml:space="preserve"> </w:t>
      </w:r>
      <w:r>
        <w:t>Security</w:t>
      </w:r>
      <w:r>
        <w:tab/>
        <w:t>for</w:t>
      </w:r>
      <w:r>
        <w:tab/>
        <w:t>information</w:t>
      </w:r>
      <w:r>
        <w:tab/>
      </w:r>
      <w:r>
        <w:tab/>
        <w:t>resources</w:t>
      </w:r>
      <w:r>
        <w:tab/>
      </w:r>
      <w:r>
        <w:tab/>
        <w:t>has</w:t>
      </w:r>
      <w:r>
        <w:tab/>
      </w:r>
      <w:r>
        <w:tab/>
        <w:t>three</w:t>
      </w:r>
      <w:r>
        <w:tab/>
        <w:t>components:</w:t>
      </w:r>
      <w:r>
        <w:rPr>
          <w:spacing w:val="-57"/>
        </w:rPr>
        <w:t xml:space="preserve"> </w:t>
      </w:r>
      <w:r>
        <w:rPr>
          <w:b/>
          <w:i/>
        </w:rPr>
        <w:t>confidentiality</w:t>
      </w:r>
      <w:r>
        <w:rPr>
          <w:b/>
          <w:i/>
          <w:spacing w:val="-4"/>
        </w:rPr>
        <w:t xml:space="preserve"> </w:t>
      </w:r>
      <w:r>
        <w:t>(protection</w:t>
      </w:r>
      <w:r>
        <w:tab/>
      </w:r>
      <w:r>
        <w:tab/>
        <w:t>against</w:t>
      </w:r>
      <w:r>
        <w:tab/>
        <w:t>disclosure</w:t>
      </w:r>
      <w:r>
        <w:tab/>
        <w:t>to</w:t>
      </w:r>
      <w:r>
        <w:tab/>
      </w:r>
      <w:r>
        <w:tab/>
      </w:r>
      <w:r>
        <w:tab/>
        <w:t>unauthorized</w:t>
      </w:r>
      <w:r>
        <w:tab/>
      </w:r>
      <w:r>
        <w:tab/>
        <w:t>individuals)</w:t>
      </w:r>
      <w:r>
        <w:rPr>
          <w:spacing w:val="-57"/>
        </w:rPr>
        <w:t xml:space="preserve"> </w:t>
      </w:r>
      <w:r>
        <w:rPr>
          <w:b/>
          <w:i/>
        </w:rPr>
        <w:t>integrity</w:t>
      </w:r>
      <w:r>
        <w:rPr>
          <w:b/>
          <w:i/>
          <w:spacing w:val="-3"/>
        </w:rPr>
        <w:t xml:space="preserve"> </w:t>
      </w:r>
      <w:r>
        <w:t>(protection</w:t>
      </w:r>
      <w:r>
        <w:tab/>
      </w:r>
      <w:r>
        <w:tab/>
      </w:r>
      <w:r>
        <w:t>against</w:t>
      </w:r>
      <w:r>
        <w:tab/>
      </w:r>
      <w:r>
        <w:tab/>
      </w:r>
      <w:r>
        <w:tab/>
        <w:t>alteration</w:t>
      </w:r>
      <w:r>
        <w:tab/>
      </w:r>
      <w:r>
        <w:tab/>
      </w:r>
      <w:r>
        <w:tab/>
        <w:t>or</w:t>
      </w:r>
      <w:r>
        <w:tab/>
      </w:r>
      <w:r>
        <w:tab/>
      </w:r>
      <w:r>
        <w:tab/>
        <w:t>corruption),</w:t>
      </w:r>
      <w:r>
        <w:rPr>
          <w:spacing w:val="1"/>
        </w:rPr>
        <w:t xml:space="preserve"> </w:t>
      </w:r>
      <w:r>
        <w:rPr>
          <w:b/>
          <w:i/>
        </w:rPr>
        <w:t xml:space="preserve">availability </w:t>
      </w:r>
      <w:r>
        <w:t>for</w:t>
      </w:r>
      <w:r>
        <w:rPr>
          <w:spacing w:val="53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authorized</w:t>
      </w:r>
      <w:r>
        <w:rPr>
          <w:spacing w:val="56"/>
        </w:rPr>
        <w:t xml:space="preserve"> </w:t>
      </w:r>
      <w:r>
        <w:t>(protection</w:t>
      </w:r>
      <w:r>
        <w:rPr>
          <w:spacing w:val="51"/>
        </w:rPr>
        <w:t xml:space="preserve"> </w:t>
      </w:r>
      <w:r>
        <w:t>against</w:t>
      </w:r>
      <w:r>
        <w:rPr>
          <w:spacing w:val="2"/>
        </w:rPr>
        <w:t xml:space="preserve"> </w:t>
      </w:r>
      <w:r>
        <w:t>interference</w:t>
      </w:r>
      <w:r>
        <w:rPr>
          <w:spacing w:val="1"/>
        </w:rPr>
        <w:t xml:space="preserve"> </w:t>
      </w:r>
      <w:r>
        <w:t>with</w:t>
      </w:r>
      <w:r>
        <w:rPr>
          <w:spacing w:val="5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means</w:t>
      </w:r>
      <w:r>
        <w:rPr>
          <w:spacing w:val="5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access</w:t>
      </w:r>
      <w:r>
        <w:rPr>
          <w:spacing w:val="54"/>
        </w:rPr>
        <w:t xml:space="preserve"> </w:t>
      </w:r>
      <w:r>
        <w:t>the</w:t>
      </w:r>
    </w:p>
    <w:p w:rsidR="003559E6" w:rsidRDefault="00DF56C1">
      <w:pPr>
        <w:pStyle w:val="BodyText"/>
        <w:spacing w:before="2"/>
        <w:ind w:left="460"/>
      </w:pPr>
      <w:r>
        <w:t>resources).</w:t>
      </w:r>
    </w:p>
    <w:p w:rsidR="003559E6" w:rsidRDefault="00DF56C1">
      <w:pPr>
        <w:pStyle w:val="Heading5"/>
        <w:numPr>
          <w:ilvl w:val="0"/>
          <w:numId w:val="38"/>
        </w:numPr>
        <w:tabs>
          <w:tab w:val="left" w:pos="705"/>
        </w:tabs>
        <w:spacing w:before="46"/>
      </w:pPr>
      <w:r>
        <w:t>Scalability</w:t>
      </w:r>
    </w:p>
    <w:p w:rsidR="003559E6" w:rsidRDefault="00DF56C1">
      <w:pPr>
        <w:pStyle w:val="BodyText"/>
        <w:spacing w:before="180"/>
        <w:ind w:left="460"/>
      </w:pPr>
      <w:r>
        <w:t>Distributed</w:t>
      </w:r>
      <w:r>
        <w:rPr>
          <w:spacing w:val="-8"/>
        </w:rPr>
        <w:t xml:space="preserve"> </w:t>
      </w:r>
      <w:r>
        <w:t>systems</w:t>
      </w:r>
      <w:r>
        <w:rPr>
          <w:spacing w:val="-5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scalable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user</w:t>
      </w:r>
      <w:r>
        <w:rPr>
          <w:spacing w:val="-2"/>
        </w:rPr>
        <w:t xml:space="preserve"> </w:t>
      </w:r>
      <w:r>
        <w:t>increases.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scalability</w:t>
      </w:r>
      <w:r>
        <w:rPr>
          <w:spacing w:val="-1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defined</w:t>
      </w:r>
      <w:r>
        <w:rPr>
          <w:spacing w:val="-8"/>
        </w:rPr>
        <w:t xml:space="preserve"> </w:t>
      </w:r>
      <w:r>
        <w:t>by</w:t>
      </w:r>
    </w:p>
    <w:p w:rsidR="003559E6" w:rsidRDefault="00DF56C1">
      <w:pPr>
        <w:pStyle w:val="BodyText"/>
        <w:spacing w:before="36"/>
        <w:ind w:left="460"/>
      </w:pPr>
      <w:r>
        <w:t>B.</w:t>
      </w:r>
      <w:r>
        <w:rPr>
          <w:spacing w:val="-1"/>
        </w:rPr>
        <w:t xml:space="preserve"> </w:t>
      </w:r>
      <w:r>
        <w:t>Clifford</w:t>
      </w:r>
      <w:r>
        <w:rPr>
          <w:spacing w:val="-2"/>
        </w:rPr>
        <w:t xml:space="preserve"> </w:t>
      </w:r>
      <w:r>
        <w:t>Neuman</w:t>
      </w:r>
      <w:r>
        <w:rPr>
          <w:spacing w:val="-7"/>
        </w:rPr>
        <w:t xml:space="preserve"> </w:t>
      </w:r>
      <w:r>
        <w:t>as</w:t>
      </w:r>
    </w:p>
    <w:p w:rsidR="003559E6" w:rsidRDefault="00DF56C1">
      <w:pPr>
        <w:spacing w:before="228" w:line="276" w:lineRule="auto"/>
        <w:ind w:left="460" w:right="979"/>
        <w:jc w:val="both"/>
        <w:rPr>
          <w:i/>
          <w:sz w:val="24"/>
        </w:rPr>
      </w:pPr>
      <w:r>
        <w:rPr>
          <w:i/>
          <w:spacing w:val="-1"/>
          <w:sz w:val="24"/>
        </w:rPr>
        <w:t>A</w:t>
      </w:r>
      <w:r>
        <w:rPr>
          <w:i/>
          <w:spacing w:val="-7"/>
          <w:sz w:val="24"/>
        </w:rPr>
        <w:t xml:space="preserve"> </w:t>
      </w:r>
      <w:r>
        <w:rPr>
          <w:i/>
          <w:spacing w:val="-1"/>
          <w:sz w:val="24"/>
        </w:rPr>
        <w:t>system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is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said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to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be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scalable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if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it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can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handle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the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addition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users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resources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without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suffering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noticeable loss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performance 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increase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administrative complexity</w:t>
      </w:r>
    </w:p>
    <w:p w:rsidR="003559E6" w:rsidRDefault="00DF56C1">
      <w:pPr>
        <w:pStyle w:val="BodyText"/>
        <w:spacing w:before="114"/>
        <w:ind w:left="460"/>
      </w:pPr>
      <w:r>
        <w:t>Scalability</w:t>
      </w:r>
      <w:r>
        <w:rPr>
          <w:spacing w:val="-7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dimensions:</w:t>
      </w:r>
    </w:p>
    <w:p w:rsidR="003559E6" w:rsidRDefault="00DF56C1">
      <w:pPr>
        <w:pStyle w:val="ListParagraph"/>
        <w:numPr>
          <w:ilvl w:val="0"/>
          <w:numId w:val="1"/>
        </w:numPr>
        <w:tabs>
          <w:tab w:val="left" w:pos="917"/>
        </w:tabs>
        <w:spacing w:before="223"/>
        <w:rPr>
          <w:sz w:val="24"/>
        </w:rPr>
      </w:pPr>
      <w:r>
        <w:rPr>
          <w:sz w:val="24"/>
        </w:rPr>
        <w:t>Size</w:t>
      </w:r>
    </w:p>
    <w:p w:rsidR="003559E6" w:rsidRDefault="00DF56C1">
      <w:pPr>
        <w:pStyle w:val="ListParagraph"/>
        <w:numPr>
          <w:ilvl w:val="1"/>
          <w:numId w:val="1"/>
        </w:numPr>
        <w:tabs>
          <w:tab w:val="left" w:pos="1373"/>
        </w:tabs>
        <w:spacing w:before="38"/>
        <w:rPr>
          <w:sz w:val="24"/>
        </w:rPr>
      </w:pP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users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resources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processed. Problem</w:t>
      </w:r>
      <w:r>
        <w:rPr>
          <w:spacing w:val="-7"/>
          <w:sz w:val="24"/>
        </w:rPr>
        <w:t xml:space="preserve"> </w:t>
      </w:r>
      <w:r>
        <w:rPr>
          <w:sz w:val="24"/>
        </w:rPr>
        <w:t>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overloading</w:t>
      </w:r>
    </w:p>
    <w:p w:rsidR="003559E6" w:rsidRDefault="00DF56C1">
      <w:pPr>
        <w:pStyle w:val="ListParagraph"/>
        <w:numPr>
          <w:ilvl w:val="0"/>
          <w:numId w:val="1"/>
        </w:numPr>
        <w:tabs>
          <w:tab w:val="left" w:pos="917"/>
        </w:tabs>
        <w:spacing w:before="33"/>
        <w:rPr>
          <w:sz w:val="24"/>
        </w:rPr>
      </w:pPr>
      <w:r>
        <w:rPr>
          <w:sz w:val="24"/>
        </w:rPr>
        <w:t>Geography</w:t>
      </w:r>
    </w:p>
    <w:p w:rsidR="003559E6" w:rsidRDefault="00DF56C1">
      <w:pPr>
        <w:pStyle w:val="ListParagraph"/>
        <w:numPr>
          <w:ilvl w:val="1"/>
          <w:numId w:val="1"/>
        </w:numPr>
        <w:tabs>
          <w:tab w:val="left" w:pos="1373"/>
        </w:tabs>
        <w:spacing w:before="33"/>
        <w:rPr>
          <w:sz w:val="24"/>
        </w:rPr>
      </w:pPr>
      <w:r>
        <w:rPr>
          <w:sz w:val="24"/>
        </w:rPr>
        <w:t>Distance</w:t>
      </w:r>
      <w:r>
        <w:rPr>
          <w:spacing w:val="-3"/>
          <w:sz w:val="24"/>
        </w:rPr>
        <w:t xml:space="preserve"> </w:t>
      </w:r>
      <w:r>
        <w:rPr>
          <w:sz w:val="24"/>
        </w:rPr>
        <w:t>between</w:t>
      </w:r>
      <w:r>
        <w:rPr>
          <w:spacing w:val="-7"/>
          <w:sz w:val="24"/>
        </w:rPr>
        <w:t xml:space="preserve"> </w:t>
      </w:r>
      <w:r>
        <w:rPr>
          <w:sz w:val="24"/>
        </w:rPr>
        <w:t>users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resources. Problem</w:t>
      </w:r>
      <w:r>
        <w:rPr>
          <w:spacing w:val="-10"/>
          <w:sz w:val="24"/>
        </w:rPr>
        <w:t xml:space="preserve"> </w:t>
      </w:r>
      <w:r>
        <w:rPr>
          <w:sz w:val="24"/>
        </w:rPr>
        <w:t>associated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7"/>
          <w:sz w:val="24"/>
        </w:rPr>
        <w:t xml:space="preserve"> </w:t>
      </w:r>
      <w:r>
        <w:rPr>
          <w:sz w:val="24"/>
        </w:rPr>
        <w:t>reliability</w:t>
      </w:r>
    </w:p>
    <w:p w:rsidR="003559E6" w:rsidRDefault="00DF56C1">
      <w:pPr>
        <w:pStyle w:val="ListParagraph"/>
        <w:numPr>
          <w:ilvl w:val="0"/>
          <w:numId w:val="1"/>
        </w:numPr>
        <w:tabs>
          <w:tab w:val="left" w:pos="917"/>
        </w:tabs>
        <w:spacing w:before="32"/>
        <w:rPr>
          <w:sz w:val="24"/>
        </w:rPr>
      </w:pPr>
      <w:r>
        <w:rPr>
          <w:sz w:val="24"/>
        </w:rPr>
        <w:t>Administration</w:t>
      </w:r>
    </w:p>
    <w:p w:rsidR="003559E6" w:rsidRDefault="00DF56C1">
      <w:pPr>
        <w:pStyle w:val="ListParagraph"/>
        <w:numPr>
          <w:ilvl w:val="1"/>
          <w:numId w:val="1"/>
        </w:numPr>
        <w:tabs>
          <w:tab w:val="left" w:pos="1373"/>
        </w:tabs>
        <w:spacing w:before="33" w:line="268" w:lineRule="auto"/>
        <w:ind w:right="983"/>
        <w:rPr>
          <w:sz w:val="24"/>
        </w:rPr>
      </w:pPr>
      <w:r>
        <w:rPr>
          <w:sz w:val="24"/>
        </w:rPr>
        <w:t>As the</w:t>
      </w:r>
      <w:r>
        <w:rPr>
          <w:spacing w:val="3"/>
          <w:sz w:val="24"/>
        </w:rPr>
        <w:t xml:space="preserve"> </w:t>
      </w:r>
      <w:r>
        <w:rPr>
          <w:sz w:val="24"/>
        </w:rPr>
        <w:t>size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distributed</w:t>
      </w:r>
      <w:r>
        <w:rPr>
          <w:spacing w:val="2"/>
          <w:sz w:val="24"/>
        </w:rPr>
        <w:t xml:space="preserve"> </w:t>
      </w:r>
      <w:r>
        <w:rPr>
          <w:sz w:val="24"/>
        </w:rPr>
        <w:t>systems</w:t>
      </w:r>
      <w:r>
        <w:rPr>
          <w:spacing w:val="6"/>
          <w:sz w:val="24"/>
        </w:rPr>
        <w:t xml:space="preserve"> </w:t>
      </w:r>
      <w:r>
        <w:rPr>
          <w:sz w:val="24"/>
        </w:rPr>
        <w:t>increases,</w:t>
      </w:r>
      <w:r>
        <w:rPr>
          <w:spacing w:val="9"/>
          <w:sz w:val="24"/>
        </w:rPr>
        <w:t xml:space="preserve"> </w:t>
      </w:r>
      <w:r>
        <w:rPr>
          <w:sz w:val="24"/>
        </w:rPr>
        <w:t>many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system</w:t>
      </w:r>
      <w:r>
        <w:rPr>
          <w:spacing w:val="8"/>
          <w:sz w:val="24"/>
        </w:rPr>
        <w:t xml:space="preserve"> </w:t>
      </w:r>
      <w:r>
        <w:rPr>
          <w:sz w:val="24"/>
        </w:rPr>
        <w:t>needs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z w:val="24"/>
        </w:rPr>
        <w:t>controlled.</w:t>
      </w:r>
      <w:r>
        <w:rPr>
          <w:spacing w:val="-57"/>
          <w:sz w:val="24"/>
        </w:rPr>
        <w:t xml:space="preserve"> </w:t>
      </w:r>
      <w:r>
        <w:rPr>
          <w:sz w:val="24"/>
        </w:rPr>
        <w:t>Problem</w:t>
      </w:r>
      <w:r>
        <w:rPr>
          <w:spacing w:val="-8"/>
          <w:sz w:val="24"/>
        </w:rPr>
        <w:t xml:space="preserve"> </w:t>
      </w:r>
      <w:r>
        <w:rPr>
          <w:sz w:val="24"/>
        </w:rPr>
        <w:t>associated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administrative</w:t>
      </w:r>
      <w:r>
        <w:rPr>
          <w:spacing w:val="6"/>
          <w:sz w:val="24"/>
        </w:rPr>
        <w:t xml:space="preserve"> </w:t>
      </w:r>
      <w:r>
        <w:rPr>
          <w:sz w:val="24"/>
        </w:rPr>
        <w:t>mess</w:t>
      </w:r>
    </w:p>
    <w:p w:rsidR="003559E6" w:rsidRDefault="00DF56C1">
      <w:pPr>
        <w:pStyle w:val="Heading5"/>
        <w:numPr>
          <w:ilvl w:val="0"/>
          <w:numId w:val="38"/>
        </w:numPr>
        <w:tabs>
          <w:tab w:val="left" w:pos="705"/>
        </w:tabs>
        <w:spacing w:before="13"/>
      </w:pPr>
      <w:r>
        <w:t>Failure</w:t>
      </w:r>
      <w:r>
        <w:rPr>
          <w:spacing w:val="-6"/>
        </w:rPr>
        <w:t xml:space="preserve"> </w:t>
      </w:r>
      <w:r>
        <w:t>Handling</w:t>
      </w:r>
    </w:p>
    <w:p w:rsidR="003559E6" w:rsidRDefault="003559E6">
      <w:pPr>
        <w:pStyle w:val="BodyText"/>
        <w:spacing w:before="180" w:line="276" w:lineRule="auto"/>
        <w:ind w:left="460" w:right="979"/>
        <w:jc w:val="both"/>
      </w:pPr>
      <w:r>
        <w:pict>
          <v:rect id="_x0000_s1197" style="position:absolute;left:0;text-align:left;margin-left:43.7pt;margin-top:98pt;width:524.85pt;height:5.75pt;z-index:15739904;mso-position-horizontal-relative:page" fillcolor="#4f81bc" stroked="f">
            <w10:wrap anchorx="page"/>
          </v:rect>
        </w:pict>
      </w:r>
      <w:r w:rsidR="00DF56C1">
        <w:t>Computer systems sometimes fail. When faults occur in hardware or software, programs may</w:t>
      </w:r>
      <w:r w:rsidR="00DF56C1">
        <w:rPr>
          <w:spacing w:val="1"/>
        </w:rPr>
        <w:t xml:space="preserve"> </w:t>
      </w:r>
      <w:r w:rsidR="00DF56C1">
        <w:t>produce incorrect results or may stop before they have completed the intended computation. The</w:t>
      </w:r>
      <w:r w:rsidR="00DF56C1">
        <w:rPr>
          <w:spacing w:val="1"/>
        </w:rPr>
        <w:t xml:space="preserve"> </w:t>
      </w:r>
      <w:r w:rsidR="00DF56C1">
        <w:t>handling</w:t>
      </w:r>
      <w:r w:rsidR="00DF56C1">
        <w:rPr>
          <w:spacing w:val="1"/>
        </w:rPr>
        <w:t xml:space="preserve"> </w:t>
      </w:r>
      <w:r w:rsidR="00DF56C1">
        <w:t>of</w:t>
      </w:r>
      <w:r w:rsidR="00DF56C1">
        <w:rPr>
          <w:spacing w:val="-1"/>
        </w:rPr>
        <w:t xml:space="preserve"> </w:t>
      </w:r>
      <w:r w:rsidR="00DF56C1">
        <w:t>failures</w:t>
      </w:r>
      <w:r w:rsidR="00DF56C1">
        <w:rPr>
          <w:spacing w:val="4"/>
        </w:rPr>
        <w:t xml:space="preserve"> </w:t>
      </w:r>
      <w:r w:rsidR="00DF56C1">
        <w:t>is</w:t>
      </w:r>
      <w:r w:rsidR="00DF56C1">
        <w:rPr>
          <w:spacing w:val="-1"/>
        </w:rPr>
        <w:t xml:space="preserve"> </w:t>
      </w:r>
      <w:r w:rsidR="00DF56C1">
        <w:t>particularly</w:t>
      </w:r>
      <w:r w:rsidR="00DF56C1">
        <w:rPr>
          <w:spacing w:val="-3"/>
        </w:rPr>
        <w:t xml:space="preserve"> </w:t>
      </w:r>
      <w:r w:rsidR="00DF56C1">
        <w:t>difficult.</w:t>
      </w:r>
    </w:p>
    <w:p w:rsidR="003559E6" w:rsidRDefault="003559E6">
      <w:pPr>
        <w:spacing w:line="276" w:lineRule="auto"/>
        <w:jc w:val="both"/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Heading5"/>
        <w:spacing w:before="66"/>
      </w:pPr>
      <w:r>
        <w:lastRenderedPageBreak/>
        <w:t>Hadoop</w:t>
      </w:r>
      <w:r>
        <w:rPr>
          <w:spacing w:val="-1"/>
        </w:rPr>
        <w:t xml:space="preserve"> </w:t>
      </w:r>
      <w:r>
        <w:t>Overview</w:t>
      </w:r>
    </w:p>
    <w:p w:rsidR="003559E6" w:rsidRDefault="003559E6">
      <w:pPr>
        <w:pStyle w:val="BodyText"/>
        <w:spacing w:before="9"/>
        <w:rPr>
          <w:b/>
          <w:sz w:val="27"/>
        </w:rPr>
      </w:pPr>
    </w:p>
    <w:p w:rsidR="003559E6" w:rsidRDefault="00DF56C1">
      <w:pPr>
        <w:pStyle w:val="BodyText"/>
        <w:spacing w:line="276" w:lineRule="auto"/>
        <w:ind w:left="508" w:right="1017"/>
        <w:jc w:val="both"/>
      </w:pPr>
      <w:r>
        <w:t>Hadoop is an Apache open source framework written in java that allows distributed processing</w:t>
      </w:r>
      <w:r>
        <w:rPr>
          <w:spacing w:val="1"/>
        </w:rPr>
        <w:t xml:space="preserve"> </w:t>
      </w:r>
      <w:r>
        <w:t>of large datasets across clusters of computers u</w:t>
      </w:r>
      <w:r>
        <w:t>sing simple programming models. The Hadoop</w:t>
      </w:r>
      <w:r>
        <w:rPr>
          <w:spacing w:val="1"/>
        </w:rPr>
        <w:t xml:space="preserve"> </w:t>
      </w:r>
      <w:r>
        <w:t xml:space="preserve">framework     </w:t>
      </w:r>
      <w:r>
        <w:rPr>
          <w:spacing w:val="1"/>
        </w:rPr>
        <w:t xml:space="preserve"> </w:t>
      </w:r>
      <w:r>
        <w:t xml:space="preserve">application     </w:t>
      </w:r>
      <w:r>
        <w:rPr>
          <w:spacing w:val="1"/>
        </w:rPr>
        <w:t xml:space="preserve"> </w:t>
      </w:r>
      <w:r>
        <w:t xml:space="preserve">works     </w:t>
      </w:r>
      <w:r>
        <w:rPr>
          <w:spacing w:val="1"/>
        </w:rPr>
        <w:t xml:space="preserve"> </w:t>
      </w:r>
      <w:r>
        <w:t xml:space="preserve">in      </w:t>
      </w:r>
      <w:r>
        <w:rPr>
          <w:spacing w:val="1"/>
        </w:rPr>
        <w:t xml:space="preserve"> </w:t>
      </w:r>
      <w:r>
        <w:t xml:space="preserve">an      </w:t>
      </w:r>
      <w:r>
        <w:rPr>
          <w:spacing w:val="1"/>
        </w:rPr>
        <w:t xml:space="preserve"> </w:t>
      </w:r>
      <w:r>
        <w:t xml:space="preserve">environment      </w:t>
      </w:r>
      <w:r>
        <w:rPr>
          <w:spacing w:val="1"/>
        </w:rPr>
        <w:t xml:space="preserve"> </w:t>
      </w:r>
      <w:r>
        <w:t xml:space="preserve">that      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rPr>
          <w:spacing w:val="-1"/>
        </w:rPr>
        <w:t>distributed</w:t>
      </w:r>
      <w:r>
        <w:rPr>
          <w:spacing w:val="4"/>
        </w:rPr>
        <w:t xml:space="preserve"> </w:t>
      </w:r>
      <w:r>
        <w:rPr>
          <w:i/>
          <w:spacing w:val="-1"/>
        </w:rPr>
        <w:t>storage</w:t>
      </w:r>
      <w:r>
        <w:rPr>
          <w:i/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i/>
          <w:spacing w:val="-1"/>
        </w:rPr>
        <w:t>computation</w:t>
      </w:r>
      <w:r>
        <w:rPr>
          <w:i/>
          <w:spacing w:val="4"/>
        </w:rPr>
        <w:t xml:space="preserve"> </w:t>
      </w:r>
      <w:r>
        <w:rPr>
          <w:spacing w:val="-1"/>
        </w:rPr>
        <w:t>across</w:t>
      </w:r>
      <w:r>
        <w:rPr>
          <w:spacing w:val="-10"/>
        </w:rPr>
        <w:t xml:space="preserve"> </w:t>
      </w:r>
      <w:r>
        <w:rPr>
          <w:spacing w:val="-1"/>
        </w:rPr>
        <w:t>clusters</w:t>
      </w:r>
      <w:r>
        <w:rPr>
          <w:spacing w:val="-10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computers.</w:t>
      </w:r>
      <w:r>
        <w:rPr>
          <w:spacing w:val="-5"/>
        </w:rPr>
        <w:t xml:space="preserve"> </w:t>
      </w:r>
      <w:r>
        <w:t>Hadoop</w:t>
      </w:r>
      <w:r>
        <w:rPr>
          <w:spacing w:val="-8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designed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scale</w:t>
      </w:r>
      <w:r>
        <w:rPr>
          <w:spacing w:val="-9"/>
        </w:rPr>
        <w:t xml:space="preserve"> </w:t>
      </w:r>
      <w:r>
        <w:t>up</w:t>
      </w:r>
      <w:r>
        <w:rPr>
          <w:spacing w:val="-58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single serve</w:t>
      </w:r>
      <w:r>
        <w:t>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thousands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machines,</w:t>
      </w:r>
      <w:r>
        <w:rPr>
          <w:spacing w:val="3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offering</w:t>
      </w:r>
      <w:r>
        <w:rPr>
          <w:spacing w:val="5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t>computation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storage.</w:t>
      </w:r>
    </w:p>
    <w:p w:rsidR="003559E6" w:rsidRDefault="003559E6">
      <w:pPr>
        <w:pStyle w:val="BodyText"/>
        <w:spacing w:before="5"/>
      </w:pPr>
    </w:p>
    <w:p w:rsidR="003559E6" w:rsidRDefault="00DF56C1">
      <w:pPr>
        <w:pStyle w:val="Heading5"/>
      </w:pPr>
      <w:r>
        <w:t>Hadoop</w:t>
      </w:r>
      <w:r>
        <w:rPr>
          <w:spacing w:val="-4"/>
        </w:rPr>
        <w:t xml:space="preserve"> </w:t>
      </w:r>
      <w:r>
        <w:t>Architecture</w:t>
      </w:r>
    </w:p>
    <w:p w:rsidR="003559E6" w:rsidRDefault="003559E6">
      <w:pPr>
        <w:pStyle w:val="BodyText"/>
        <w:spacing w:before="9"/>
        <w:rPr>
          <w:b/>
          <w:sz w:val="27"/>
        </w:rPr>
      </w:pPr>
    </w:p>
    <w:p w:rsidR="003559E6" w:rsidRDefault="00DF56C1">
      <w:pPr>
        <w:pStyle w:val="BodyText"/>
        <w:ind w:left="508"/>
      </w:pPr>
      <w:r>
        <w:t>At</w:t>
      </w:r>
      <w:r>
        <w:rPr>
          <w:spacing w:val="2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core,</w:t>
      </w:r>
      <w:r>
        <w:rPr>
          <w:spacing w:val="-5"/>
        </w:rPr>
        <w:t xml:space="preserve"> </w:t>
      </w:r>
      <w:r>
        <w:t>Hadoop</w:t>
      </w:r>
      <w:r>
        <w:rPr>
          <w:spacing w:val="-7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two</w:t>
      </w:r>
      <w:r>
        <w:rPr>
          <w:spacing w:val="2"/>
        </w:rPr>
        <w:t xml:space="preserve"> </w:t>
      </w:r>
      <w:r>
        <w:t>major</w:t>
      </w:r>
      <w:r>
        <w:rPr>
          <w:spacing w:val="3"/>
        </w:rPr>
        <w:t xml:space="preserve"> </w:t>
      </w:r>
      <w:r>
        <w:t>layers namely</w:t>
      </w:r>
      <w:r>
        <w:rPr>
          <w:spacing w:val="-11"/>
        </w:rPr>
        <w:t xml:space="preserve"> </w:t>
      </w:r>
      <w:r>
        <w:t>−</w:t>
      </w:r>
    </w:p>
    <w:p w:rsidR="003559E6" w:rsidRDefault="003559E6">
      <w:pPr>
        <w:pStyle w:val="BodyText"/>
        <w:spacing w:before="4"/>
        <w:rPr>
          <w:sz w:val="27"/>
        </w:rPr>
      </w:pPr>
    </w:p>
    <w:p w:rsidR="003559E6" w:rsidRDefault="00DF56C1">
      <w:pPr>
        <w:pStyle w:val="ListParagraph"/>
        <w:numPr>
          <w:ilvl w:val="0"/>
          <w:numId w:val="37"/>
        </w:numPr>
        <w:tabs>
          <w:tab w:val="left" w:pos="820"/>
          <w:tab w:val="left" w:pos="821"/>
        </w:tabs>
        <w:ind w:left="820"/>
        <w:rPr>
          <w:sz w:val="24"/>
        </w:rPr>
      </w:pPr>
      <w:r>
        <w:rPr>
          <w:sz w:val="24"/>
        </w:rPr>
        <w:t>Processing/Computation</w:t>
      </w:r>
      <w:r>
        <w:rPr>
          <w:spacing w:val="-5"/>
          <w:sz w:val="24"/>
        </w:rPr>
        <w:t xml:space="preserve"> </w:t>
      </w:r>
      <w:r>
        <w:rPr>
          <w:sz w:val="24"/>
        </w:rPr>
        <w:t>layer</w:t>
      </w:r>
      <w:r>
        <w:rPr>
          <w:spacing w:val="-5"/>
          <w:sz w:val="24"/>
        </w:rPr>
        <w:t xml:space="preserve"> </w:t>
      </w:r>
      <w:r>
        <w:rPr>
          <w:sz w:val="24"/>
        </w:rPr>
        <w:t>(MapReduce),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</w:p>
    <w:p w:rsidR="003559E6" w:rsidRDefault="00DF56C1">
      <w:pPr>
        <w:pStyle w:val="ListParagraph"/>
        <w:numPr>
          <w:ilvl w:val="0"/>
          <w:numId w:val="37"/>
        </w:numPr>
        <w:tabs>
          <w:tab w:val="left" w:pos="820"/>
          <w:tab w:val="left" w:pos="821"/>
        </w:tabs>
        <w:spacing w:before="103"/>
        <w:ind w:left="820"/>
        <w:rPr>
          <w:sz w:val="24"/>
        </w:rPr>
      </w:pPr>
      <w:r>
        <w:rPr>
          <w:sz w:val="24"/>
        </w:rPr>
        <w:t>Storage</w:t>
      </w:r>
      <w:r>
        <w:rPr>
          <w:spacing w:val="-4"/>
          <w:sz w:val="24"/>
        </w:rPr>
        <w:t xml:space="preserve"> </w:t>
      </w:r>
      <w:r>
        <w:rPr>
          <w:sz w:val="24"/>
        </w:rPr>
        <w:t>layer</w:t>
      </w:r>
      <w:r>
        <w:rPr>
          <w:spacing w:val="-2"/>
          <w:sz w:val="24"/>
        </w:rPr>
        <w:t xml:space="preserve"> </w:t>
      </w:r>
      <w:r>
        <w:rPr>
          <w:sz w:val="24"/>
        </w:rPr>
        <w:t>(Hadoop</w:t>
      </w:r>
      <w:r>
        <w:rPr>
          <w:spacing w:val="-7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2"/>
          <w:sz w:val="24"/>
        </w:rPr>
        <w:t xml:space="preserve"> </w:t>
      </w:r>
      <w:r>
        <w:rPr>
          <w:sz w:val="24"/>
        </w:rPr>
        <w:t>File</w:t>
      </w:r>
      <w:r>
        <w:rPr>
          <w:spacing w:val="-4"/>
          <w:sz w:val="24"/>
        </w:rPr>
        <w:t xml:space="preserve"> </w:t>
      </w:r>
      <w:r>
        <w:rPr>
          <w:sz w:val="24"/>
        </w:rPr>
        <w:t>System).</w:t>
      </w:r>
    </w:p>
    <w:p w:rsidR="003559E6" w:rsidRDefault="00DF56C1">
      <w:pPr>
        <w:pStyle w:val="BodyText"/>
        <w:spacing w:before="6"/>
        <w:rPr>
          <w:sz w:val="22"/>
        </w:rPr>
      </w:pP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998768</wp:posOffset>
            </wp:positionH>
            <wp:positionV relativeFrom="paragraph">
              <wp:posOffset>189550</wp:posOffset>
            </wp:positionV>
            <wp:extent cx="3094747" cy="324307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747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59E6" w:rsidRDefault="003559E6">
      <w:pPr>
        <w:pStyle w:val="BodyText"/>
        <w:spacing w:before="6"/>
        <w:rPr>
          <w:sz w:val="34"/>
        </w:rPr>
      </w:pPr>
    </w:p>
    <w:p w:rsidR="003559E6" w:rsidRDefault="00DF56C1">
      <w:pPr>
        <w:pStyle w:val="Heading5"/>
      </w:pPr>
      <w:r>
        <w:t>MapReduce</w:t>
      </w:r>
    </w:p>
    <w:p w:rsidR="003559E6" w:rsidRDefault="003559E6">
      <w:pPr>
        <w:pStyle w:val="BodyText"/>
        <w:spacing w:before="9"/>
        <w:rPr>
          <w:b/>
          <w:sz w:val="27"/>
        </w:rPr>
      </w:pPr>
    </w:p>
    <w:p w:rsidR="003559E6" w:rsidRDefault="00DF56C1">
      <w:pPr>
        <w:pStyle w:val="BodyText"/>
        <w:spacing w:line="276" w:lineRule="auto"/>
        <w:ind w:left="508" w:right="1027"/>
        <w:jc w:val="both"/>
      </w:pPr>
      <w:r>
        <w:t>MapReduce is a parallel programming model for writing distributed applications devised at</w:t>
      </w:r>
      <w:r>
        <w:rPr>
          <w:spacing w:val="1"/>
        </w:rPr>
        <w:t xml:space="preserve"> </w:t>
      </w:r>
      <w:r>
        <w:t>Google for efficient processing of large amounts of data (multi-terabyte data-sets), on large</w:t>
      </w:r>
      <w:r>
        <w:rPr>
          <w:spacing w:val="1"/>
        </w:rPr>
        <w:t xml:space="preserve"> </w:t>
      </w:r>
      <w:r>
        <w:t>clusters (thousands of nodes) of commodity hardware in a reliable, fault</w:t>
      </w:r>
      <w:r>
        <w:t>-tolerant manner. The</w:t>
      </w:r>
      <w:r>
        <w:rPr>
          <w:spacing w:val="1"/>
        </w:rPr>
        <w:t xml:space="preserve"> </w:t>
      </w:r>
      <w:r>
        <w:t>MapReduce program</w:t>
      </w:r>
      <w:r>
        <w:rPr>
          <w:spacing w:val="-7"/>
        </w:rPr>
        <w:t xml:space="preserve"> </w:t>
      </w:r>
      <w:r>
        <w:t>runs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Hadoop</w:t>
      </w:r>
      <w:r>
        <w:rPr>
          <w:spacing w:val="2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 an</w:t>
      </w:r>
      <w:r>
        <w:rPr>
          <w:spacing w:val="1"/>
        </w:rPr>
        <w:t xml:space="preserve"> </w:t>
      </w:r>
      <w:r>
        <w:t>Apache</w:t>
      </w:r>
      <w:r>
        <w:rPr>
          <w:spacing w:val="1"/>
        </w:rPr>
        <w:t xml:space="preserve"> </w:t>
      </w:r>
      <w:r>
        <w:t>open-source</w:t>
      </w:r>
      <w:r>
        <w:rPr>
          <w:spacing w:val="1"/>
        </w:rPr>
        <w:t xml:space="preserve"> </w:t>
      </w:r>
      <w:r>
        <w:t>framework.</w:t>
      </w:r>
    </w:p>
    <w:p w:rsidR="003559E6" w:rsidRDefault="003559E6">
      <w:pPr>
        <w:pStyle w:val="BodyText"/>
        <w:spacing w:before="10"/>
      </w:pPr>
    </w:p>
    <w:p w:rsidR="003559E6" w:rsidRDefault="00DF56C1">
      <w:pPr>
        <w:pStyle w:val="Heading5"/>
      </w:pPr>
      <w:r>
        <w:t>Hadoop</w:t>
      </w:r>
      <w:r>
        <w:rPr>
          <w:spacing w:val="-2"/>
        </w:rPr>
        <w:t xml:space="preserve"> </w:t>
      </w:r>
      <w:r>
        <w:t>Distributed</w:t>
      </w:r>
      <w:r>
        <w:rPr>
          <w:spacing w:val="-2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System</w:t>
      </w:r>
    </w:p>
    <w:p w:rsidR="003559E6" w:rsidRDefault="003559E6">
      <w:pPr>
        <w:pStyle w:val="BodyText"/>
        <w:spacing w:before="4"/>
        <w:rPr>
          <w:b/>
          <w:sz w:val="27"/>
        </w:rPr>
      </w:pPr>
    </w:p>
    <w:p w:rsidR="003559E6" w:rsidRDefault="003559E6">
      <w:pPr>
        <w:pStyle w:val="BodyText"/>
        <w:spacing w:line="280" w:lineRule="auto"/>
        <w:ind w:left="508" w:right="1030"/>
        <w:jc w:val="both"/>
      </w:pPr>
      <w:r>
        <w:pict>
          <v:rect id="_x0000_s1196" style="position:absolute;left:0;text-align:left;margin-left:43.7pt;margin-top:55.4pt;width:524.85pt;height:5.75pt;z-index:15740928;mso-position-horizontal-relative:page" fillcolor="#4f81bc" stroked="f">
            <w10:wrap anchorx="page"/>
          </v:rect>
        </w:pict>
      </w:r>
      <w:r w:rsidR="00DF56C1">
        <w:t>The Hadoop Distributed File System (HDFS) is based on the Google File System (GFS) and</w:t>
      </w:r>
      <w:r w:rsidR="00DF56C1">
        <w:rPr>
          <w:spacing w:val="1"/>
        </w:rPr>
        <w:t xml:space="preserve"> </w:t>
      </w:r>
      <w:r w:rsidR="00DF56C1">
        <w:t>provides</w:t>
      </w:r>
      <w:r w:rsidR="00DF56C1">
        <w:rPr>
          <w:spacing w:val="14"/>
        </w:rPr>
        <w:t xml:space="preserve"> </w:t>
      </w:r>
      <w:r w:rsidR="00DF56C1">
        <w:t>a</w:t>
      </w:r>
      <w:r w:rsidR="00DF56C1">
        <w:rPr>
          <w:spacing w:val="16"/>
        </w:rPr>
        <w:t xml:space="preserve"> </w:t>
      </w:r>
      <w:r w:rsidR="00DF56C1">
        <w:t>distributed</w:t>
      </w:r>
      <w:r w:rsidR="00DF56C1">
        <w:rPr>
          <w:spacing w:val="17"/>
        </w:rPr>
        <w:t xml:space="preserve"> </w:t>
      </w:r>
      <w:r w:rsidR="00DF56C1">
        <w:t>file</w:t>
      </w:r>
      <w:r w:rsidR="00DF56C1">
        <w:rPr>
          <w:spacing w:val="16"/>
        </w:rPr>
        <w:t xml:space="preserve"> </w:t>
      </w:r>
      <w:r w:rsidR="00DF56C1">
        <w:t>system</w:t>
      </w:r>
      <w:r w:rsidR="00DF56C1">
        <w:rPr>
          <w:spacing w:val="8"/>
        </w:rPr>
        <w:t xml:space="preserve"> </w:t>
      </w:r>
      <w:r w:rsidR="00DF56C1">
        <w:t>tha</w:t>
      </w:r>
      <w:r w:rsidR="00DF56C1">
        <w:t>t</w:t>
      </w:r>
      <w:r w:rsidR="00DF56C1">
        <w:rPr>
          <w:spacing w:val="17"/>
        </w:rPr>
        <w:t xml:space="preserve"> </w:t>
      </w:r>
      <w:r w:rsidR="00DF56C1">
        <w:t>is</w:t>
      </w:r>
      <w:r w:rsidR="00DF56C1">
        <w:rPr>
          <w:spacing w:val="15"/>
        </w:rPr>
        <w:t xml:space="preserve"> </w:t>
      </w:r>
      <w:r w:rsidR="00DF56C1">
        <w:t>designed</w:t>
      </w:r>
      <w:r w:rsidR="00DF56C1">
        <w:rPr>
          <w:spacing w:val="17"/>
        </w:rPr>
        <w:t xml:space="preserve"> </w:t>
      </w:r>
      <w:r w:rsidR="00DF56C1">
        <w:t>to</w:t>
      </w:r>
      <w:r w:rsidR="00DF56C1">
        <w:rPr>
          <w:spacing w:val="17"/>
        </w:rPr>
        <w:t xml:space="preserve"> </w:t>
      </w:r>
      <w:r w:rsidR="00DF56C1">
        <w:t>run</w:t>
      </w:r>
      <w:r w:rsidR="00DF56C1">
        <w:rPr>
          <w:spacing w:val="7"/>
        </w:rPr>
        <w:t xml:space="preserve"> </w:t>
      </w:r>
      <w:r w:rsidR="00DF56C1">
        <w:t>on</w:t>
      </w:r>
      <w:r w:rsidR="00DF56C1">
        <w:rPr>
          <w:spacing w:val="12"/>
        </w:rPr>
        <w:t xml:space="preserve"> </w:t>
      </w:r>
      <w:r w:rsidR="00DF56C1">
        <w:t>commodity</w:t>
      </w:r>
      <w:r w:rsidR="00DF56C1">
        <w:rPr>
          <w:spacing w:val="8"/>
        </w:rPr>
        <w:t xml:space="preserve"> </w:t>
      </w:r>
      <w:r w:rsidR="00DF56C1">
        <w:t>hardware.</w:t>
      </w:r>
      <w:r w:rsidR="00DF56C1">
        <w:rPr>
          <w:spacing w:val="18"/>
        </w:rPr>
        <w:t xml:space="preserve"> </w:t>
      </w:r>
      <w:r w:rsidR="00DF56C1">
        <w:t>It</w:t>
      </w:r>
      <w:r w:rsidR="00DF56C1">
        <w:rPr>
          <w:spacing w:val="17"/>
        </w:rPr>
        <w:t xml:space="preserve"> </w:t>
      </w:r>
      <w:r w:rsidR="00DF56C1">
        <w:t>has</w:t>
      </w:r>
      <w:r w:rsidR="00DF56C1">
        <w:rPr>
          <w:spacing w:val="20"/>
        </w:rPr>
        <w:t xml:space="preserve"> </w:t>
      </w:r>
      <w:r w:rsidR="00DF56C1">
        <w:t>many</w:t>
      </w:r>
    </w:p>
    <w:p w:rsidR="003559E6" w:rsidRDefault="003559E6">
      <w:pPr>
        <w:spacing w:line="280" w:lineRule="auto"/>
        <w:jc w:val="both"/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62" w:line="276" w:lineRule="auto"/>
        <w:ind w:left="508" w:right="1026"/>
        <w:jc w:val="both"/>
      </w:pPr>
      <w:r>
        <w:rPr>
          <w:spacing w:val="-1"/>
        </w:rPr>
        <w:lastRenderedPageBreak/>
        <w:t>similarities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existing</w:t>
      </w:r>
      <w:r>
        <w:rPr>
          <w:spacing w:val="-4"/>
        </w:rPr>
        <w:t xml:space="preserve"> </w:t>
      </w:r>
      <w:r>
        <w:rPr>
          <w:spacing w:val="-1"/>
        </w:rPr>
        <w:t>distributed</w:t>
      </w:r>
      <w:r>
        <w:rPr>
          <w:spacing w:val="-8"/>
        </w:rPr>
        <w:t xml:space="preserve"> </w:t>
      </w:r>
      <w:r>
        <w:rPr>
          <w:spacing w:val="-1"/>
        </w:rPr>
        <w:t>file</w:t>
      </w:r>
      <w:r>
        <w:rPr>
          <w:spacing w:val="-8"/>
        </w:rPr>
        <w:t xml:space="preserve"> </w:t>
      </w:r>
      <w:r>
        <w:rPr>
          <w:spacing w:val="-1"/>
        </w:rPr>
        <w:t>systems.</w:t>
      </w:r>
      <w:r>
        <w:rPr>
          <w:spacing w:val="-6"/>
        </w:rPr>
        <w:t xml:space="preserve"> </w:t>
      </w:r>
      <w:r>
        <w:rPr>
          <w:spacing w:val="-1"/>
        </w:rPr>
        <w:t>However,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differences</w:t>
      </w:r>
      <w:r>
        <w:rPr>
          <w:spacing w:val="-4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distributed</w:t>
      </w:r>
      <w:r>
        <w:rPr>
          <w:spacing w:val="-58"/>
        </w:rPr>
        <w:t xml:space="preserve"> </w:t>
      </w:r>
      <w:r>
        <w:t>file systems are significant. It is highly fault-tolerant and is designed to be deployed on low-cost</w:t>
      </w:r>
      <w:r>
        <w:rPr>
          <w:spacing w:val="-57"/>
        </w:rPr>
        <w:t xml:space="preserve"> </w:t>
      </w:r>
      <w:r>
        <w:t>hardware. It provides high throughput access to application data and is suitable for applications</w:t>
      </w:r>
      <w:r>
        <w:rPr>
          <w:spacing w:val="1"/>
        </w:rPr>
        <w:t xml:space="preserve"> </w:t>
      </w:r>
      <w:r>
        <w:t>having</w:t>
      </w:r>
      <w:r>
        <w:rPr>
          <w:spacing w:val="5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datasets.</w:t>
      </w:r>
    </w:p>
    <w:p w:rsidR="003559E6" w:rsidRDefault="00DF56C1">
      <w:pPr>
        <w:pStyle w:val="BodyText"/>
        <w:spacing w:before="147" w:line="276" w:lineRule="auto"/>
        <w:ind w:left="508" w:right="1030"/>
        <w:jc w:val="both"/>
      </w:pPr>
      <w:r>
        <w:t>Apart from the above-mentioned two core components, Hadoop framework also includes 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modules</w:t>
      </w:r>
      <w:r>
        <w:rPr>
          <w:spacing w:val="-1"/>
        </w:rPr>
        <w:t xml:space="preserve"> </w:t>
      </w:r>
      <w:r>
        <w:t>−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1"/>
        </w:tabs>
        <w:spacing w:before="143" w:line="276" w:lineRule="auto"/>
        <w:ind w:right="1026" w:hanging="361"/>
        <w:jc w:val="both"/>
        <w:rPr>
          <w:sz w:val="24"/>
        </w:rPr>
      </w:pPr>
      <w:r>
        <w:rPr>
          <w:b/>
          <w:sz w:val="24"/>
        </w:rPr>
        <w:t xml:space="preserve">Hadoop Common </w:t>
      </w:r>
      <w:r>
        <w:rPr>
          <w:sz w:val="24"/>
        </w:rPr>
        <w:t>− These are Java libraries and utilities required by other Hadoop</w:t>
      </w:r>
      <w:r>
        <w:rPr>
          <w:spacing w:val="1"/>
          <w:sz w:val="24"/>
        </w:rPr>
        <w:t xml:space="preserve"> </w:t>
      </w:r>
      <w:r>
        <w:rPr>
          <w:sz w:val="24"/>
        </w:rPr>
        <w:t>modules.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1"/>
        </w:tabs>
        <w:spacing w:before="142" w:line="276" w:lineRule="auto"/>
        <w:ind w:right="1029" w:hanging="361"/>
        <w:jc w:val="both"/>
        <w:rPr>
          <w:sz w:val="24"/>
        </w:rPr>
      </w:pPr>
      <w:r>
        <w:rPr>
          <w:b/>
          <w:sz w:val="24"/>
        </w:rPr>
        <w:t>Hadoop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YARN </w:t>
      </w: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framework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job</w:t>
      </w:r>
      <w:r>
        <w:rPr>
          <w:spacing w:val="1"/>
          <w:sz w:val="24"/>
        </w:rPr>
        <w:t xml:space="preserve"> </w:t>
      </w:r>
      <w:r>
        <w:rPr>
          <w:sz w:val="24"/>
        </w:rPr>
        <w:t>scheduling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cluster</w:t>
      </w:r>
      <w:r>
        <w:rPr>
          <w:spacing w:val="1"/>
          <w:sz w:val="24"/>
        </w:rPr>
        <w:t xml:space="preserve"> </w:t>
      </w:r>
      <w:r>
        <w:rPr>
          <w:sz w:val="24"/>
        </w:rPr>
        <w:t>resource</w:t>
      </w:r>
      <w:r>
        <w:rPr>
          <w:spacing w:val="1"/>
          <w:sz w:val="24"/>
        </w:rPr>
        <w:t xml:space="preserve"> </w:t>
      </w:r>
      <w:r>
        <w:rPr>
          <w:sz w:val="24"/>
        </w:rPr>
        <w:t>management.</w:t>
      </w:r>
    </w:p>
    <w:p w:rsidR="003559E6" w:rsidRDefault="003559E6">
      <w:pPr>
        <w:pStyle w:val="BodyText"/>
        <w:spacing w:before="7"/>
      </w:pPr>
    </w:p>
    <w:p w:rsidR="003559E6" w:rsidRDefault="00DF56C1">
      <w:pPr>
        <w:pStyle w:val="Heading5"/>
        <w:jc w:val="both"/>
      </w:pPr>
      <w:r>
        <w:t>How</w:t>
      </w:r>
      <w:r>
        <w:rPr>
          <w:spacing w:val="-1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Hadoop Work?</w:t>
      </w:r>
    </w:p>
    <w:p w:rsidR="003559E6" w:rsidRDefault="003559E6">
      <w:pPr>
        <w:pStyle w:val="BodyText"/>
        <w:spacing w:before="8"/>
        <w:rPr>
          <w:b/>
          <w:sz w:val="27"/>
        </w:rPr>
      </w:pPr>
    </w:p>
    <w:p w:rsidR="003559E6" w:rsidRDefault="00DF56C1">
      <w:pPr>
        <w:pStyle w:val="BodyText"/>
        <w:spacing w:before="1" w:line="276" w:lineRule="auto"/>
        <w:ind w:left="508" w:right="1027"/>
        <w:jc w:val="both"/>
      </w:pPr>
      <w:r>
        <w:t>It is quite expensive to build bigger servers with heavy configurations that handle large scale</w:t>
      </w:r>
      <w:r>
        <w:rPr>
          <w:spacing w:val="1"/>
        </w:rPr>
        <w:t xml:space="preserve"> </w:t>
      </w:r>
      <w:r>
        <w:t>processing, but as an alternative, you can tie together many commodity computers with single-</w:t>
      </w:r>
      <w:r>
        <w:rPr>
          <w:spacing w:val="1"/>
        </w:rPr>
        <w:t xml:space="preserve"> </w:t>
      </w:r>
      <w:r>
        <w:t>CPU, as a single functional distributed system and practically, the clustered machines can read</w:t>
      </w:r>
      <w:r>
        <w:rPr>
          <w:spacing w:val="1"/>
        </w:rPr>
        <w:t xml:space="preserve"> </w:t>
      </w:r>
      <w:r>
        <w:t>the dataset in parallel and provide a much higher throughput. Moreover, it is cheaper than one</w:t>
      </w:r>
      <w:r>
        <w:rPr>
          <w:spacing w:val="1"/>
        </w:rPr>
        <w:t xml:space="preserve"> </w:t>
      </w:r>
      <w:r>
        <w:t xml:space="preserve">high-end server. So this is the first motivational factor behind </w:t>
      </w:r>
      <w:r>
        <w:t>using Hadoop that it runs across</w:t>
      </w:r>
      <w:r>
        <w:rPr>
          <w:spacing w:val="1"/>
        </w:rPr>
        <w:t xml:space="preserve"> </w:t>
      </w:r>
      <w:r>
        <w:t>clustered</w:t>
      </w:r>
      <w:r>
        <w:rPr>
          <w:spacing w:val="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low-cost</w:t>
      </w:r>
      <w:r>
        <w:rPr>
          <w:spacing w:val="2"/>
        </w:rPr>
        <w:t xml:space="preserve"> </w:t>
      </w:r>
      <w:r>
        <w:t>machines.</w:t>
      </w:r>
    </w:p>
    <w:p w:rsidR="003559E6" w:rsidRDefault="00DF56C1">
      <w:pPr>
        <w:pStyle w:val="BodyText"/>
        <w:spacing w:before="146" w:line="276" w:lineRule="auto"/>
        <w:ind w:left="508" w:right="1032"/>
        <w:jc w:val="both"/>
      </w:pPr>
      <w:r>
        <w:t>Hadoop runs code across a cluster of computers. This process includes the following core tasks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Hadoop</w:t>
      </w:r>
      <w:r>
        <w:rPr>
          <w:spacing w:val="-3"/>
        </w:rPr>
        <w:t xml:space="preserve"> </w:t>
      </w:r>
      <w:r>
        <w:t>performs</w:t>
      </w:r>
      <w:r>
        <w:rPr>
          <w:spacing w:val="-1"/>
        </w:rPr>
        <w:t xml:space="preserve"> </w:t>
      </w:r>
      <w:r>
        <w:t>−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1"/>
        </w:tabs>
        <w:spacing w:before="143" w:line="276" w:lineRule="auto"/>
        <w:ind w:right="1032" w:hanging="361"/>
        <w:jc w:val="both"/>
        <w:rPr>
          <w:sz w:val="24"/>
        </w:rPr>
      </w:pPr>
      <w:r>
        <w:rPr>
          <w:sz w:val="24"/>
        </w:rPr>
        <w:t xml:space="preserve">Data is initially divided into directories and files. Files are divided </w:t>
      </w:r>
      <w:r>
        <w:rPr>
          <w:sz w:val="24"/>
        </w:rPr>
        <w:t>into uniform sized</w:t>
      </w:r>
      <w:r>
        <w:rPr>
          <w:spacing w:val="1"/>
          <w:sz w:val="24"/>
        </w:rPr>
        <w:t xml:space="preserve"> </w:t>
      </w:r>
      <w:r>
        <w:rPr>
          <w:sz w:val="24"/>
        </w:rPr>
        <w:t>blocks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128M and</w:t>
      </w:r>
      <w:r>
        <w:rPr>
          <w:spacing w:val="2"/>
          <w:sz w:val="24"/>
        </w:rPr>
        <w:t xml:space="preserve"> </w:t>
      </w:r>
      <w:r>
        <w:rPr>
          <w:sz w:val="24"/>
        </w:rPr>
        <w:t>64M (preferably</w:t>
      </w:r>
      <w:r>
        <w:rPr>
          <w:spacing w:val="-7"/>
          <w:sz w:val="24"/>
        </w:rPr>
        <w:t xml:space="preserve"> </w:t>
      </w:r>
      <w:r>
        <w:rPr>
          <w:sz w:val="24"/>
        </w:rPr>
        <w:t>128M).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1"/>
        </w:tabs>
        <w:spacing w:before="143"/>
        <w:ind w:left="1181"/>
        <w:jc w:val="both"/>
        <w:rPr>
          <w:sz w:val="24"/>
        </w:rPr>
      </w:pP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files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then</w:t>
      </w:r>
      <w:r>
        <w:rPr>
          <w:spacing w:val="-7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3"/>
          <w:sz w:val="24"/>
        </w:rPr>
        <w:t xml:space="preserve"> </w:t>
      </w:r>
      <w:r>
        <w:rPr>
          <w:sz w:val="24"/>
        </w:rPr>
        <w:t>across</w:t>
      </w:r>
      <w:r>
        <w:rPr>
          <w:spacing w:val="-4"/>
          <w:sz w:val="24"/>
        </w:rPr>
        <w:t xml:space="preserve"> </w:t>
      </w:r>
      <w:r>
        <w:rPr>
          <w:sz w:val="24"/>
        </w:rPr>
        <w:t>various</w:t>
      </w:r>
      <w:r>
        <w:rPr>
          <w:spacing w:val="-4"/>
          <w:sz w:val="24"/>
        </w:rPr>
        <w:t xml:space="preserve"> </w:t>
      </w:r>
      <w:r>
        <w:rPr>
          <w:sz w:val="24"/>
        </w:rPr>
        <w:t>cluster</w:t>
      </w:r>
      <w:r>
        <w:rPr>
          <w:spacing w:val="-1"/>
          <w:sz w:val="24"/>
        </w:rPr>
        <w:t xml:space="preserve"> </w:t>
      </w:r>
      <w:r>
        <w:rPr>
          <w:sz w:val="24"/>
        </w:rPr>
        <w:t>nodes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further</w:t>
      </w:r>
      <w:r>
        <w:rPr>
          <w:spacing w:val="-1"/>
          <w:sz w:val="24"/>
        </w:rPr>
        <w:t xml:space="preserve"> </w:t>
      </w:r>
      <w:r>
        <w:rPr>
          <w:sz w:val="24"/>
        </w:rPr>
        <w:t>processing.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1"/>
        </w:tabs>
        <w:spacing w:before="190"/>
        <w:ind w:left="1181"/>
        <w:jc w:val="both"/>
        <w:rPr>
          <w:sz w:val="24"/>
        </w:rPr>
      </w:pPr>
      <w:r>
        <w:rPr>
          <w:sz w:val="24"/>
        </w:rPr>
        <w:t>HDFS,</w:t>
      </w:r>
      <w:r>
        <w:rPr>
          <w:spacing w:val="1"/>
          <w:sz w:val="24"/>
        </w:rPr>
        <w:t xml:space="preserve"> </w:t>
      </w:r>
      <w:r>
        <w:rPr>
          <w:sz w:val="24"/>
        </w:rPr>
        <w:t>being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top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local</w:t>
      </w:r>
      <w:r>
        <w:rPr>
          <w:spacing w:val="-5"/>
          <w:sz w:val="24"/>
        </w:rPr>
        <w:t xml:space="preserve"> </w:t>
      </w:r>
      <w:r>
        <w:rPr>
          <w:sz w:val="24"/>
        </w:rPr>
        <w:t>file</w:t>
      </w:r>
      <w:r>
        <w:rPr>
          <w:spacing w:val="-1"/>
          <w:sz w:val="24"/>
        </w:rPr>
        <w:t xml:space="preserve"> </w:t>
      </w:r>
      <w:r>
        <w:rPr>
          <w:sz w:val="24"/>
        </w:rPr>
        <w:t>system,</w:t>
      </w:r>
      <w:r>
        <w:rPr>
          <w:spacing w:val="1"/>
          <w:sz w:val="24"/>
        </w:rPr>
        <w:t xml:space="preserve"> </w:t>
      </w:r>
      <w:r>
        <w:rPr>
          <w:sz w:val="24"/>
        </w:rPr>
        <w:t>supervises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processing.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1"/>
        </w:tabs>
        <w:spacing w:before="185"/>
        <w:ind w:left="1181"/>
        <w:jc w:val="both"/>
        <w:rPr>
          <w:sz w:val="24"/>
        </w:rPr>
      </w:pPr>
      <w:r>
        <w:rPr>
          <w:sz w:val="24"/>
        </w:rPr>
        <w:t>Blocks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replicated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handling</w:t>
      </w:r>
      <w:r>
        <w:rPr>
          <w:spacing w:val="1"/>
          <w:sz w:val="24"/>
        </w:rPr>
        <w:t xml:space="preserve"> </w:t>
      </w:r>
      <w:r>
        <w:rPr>
          <w:sz w:val="24"/>
        </w:rPr>
        <w:t>hardware</w:t>
      </w:r>
      <w:r>
        <w:rPr>
          <w:spacing w:val="1"/>
          <w:sz w:val="24"/>
        </w:rPr>
        <w:t xml:space="preserve"> </w:t>
      </w:r>
      <w:r>
        <w:rPr>
          <w:sz w:val="24"/>
        </w:rPr>
        <w:t>failure.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1"/>
        </w:tabs>
        <w:spacing w:before="184"/>
        <w:ind w:left="1181"/>
        <w:jc w:val="both"/>
        <w:rPr>
          <w:sz w:val="24"/>
        </w:rPr>
      </w:pPr>
      <w:r>
        <w:rPr>
          <w:sz w:val="24"/>
        </w:rPr>
        <w:t>Checking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code</w:t>
      </w:r>
      <w:r>
        <w:rPr>
          <w:spacing w:val="-4"/>
          <w:sz w:val="24"/>
        </w:rPr>
        <w:t xml:space="preserve"> </w:t>
      </w:r>
      <w:r>
        <w:rPr>
          <w:sz w:val="24"/>
        </w:rPr>
        <w:t>was</w:t>
      </w:r>
      <w:r>
        <w:rPr>
          <w:spacing w:val="-4"/>
          <w:sz w:val="24"/>
        </w:rPr>
        <w:t xml:space="preserve"> </w:t>
      </w:r>
      <w:r>
        <w:rPr>
          <w:sz w:val="24"/>
        </w:rPr>
        <w:t>executed</w:t>
      </w:r>
      <w:r>
        <w:rPr>
          <w:spacing w:val="-2"/>
          <w:sz w:val="24"/>
        </w:rPr>
        <w:t xml:space="preserve"> </w:t>
      </w:r>
      <w:r>
        <w:rPr>
          <w:sz w:val="24"/>
        </w:rPr>
        <w:t>successfully.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1"/>
        </w:tabs>
        <w:spacing w:before="186"/>
        <w:ind w:left="1181"/>
        <w:jc w:val="both"/>
        <w:rPr>
          <w:sz w:val="24"/>
        </w:rPr>
      </w:pPr>
      <w:r>
        <w:rPr>
          <w:sz w:val="24"/>
        </w:rPr>
        <w:t>Performing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sort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takes</w:t>
      </w:r>
      <w:r>
        <w:rPr>
          <w:spacing w:val="-3"/>
          <w:sz w:val="24"/>
        </w:rPr>
        <w:t xml:space="preserve"> </w:t>
      </w:r>
      <w:r>
        <w:rPr>
          <w:sz w:val="24"/>
        </w:rPr>
        <w:t>place</w:t>
      </w:r>
      <w:r>
        <w:rPr>
          <w:spacing w:val="2"/>
          <w:sz w:val="24"/>
        </w:rPr>
        <w:t xml:space="preserve"> </w:t>
      </w:r>
      <w:r>
        <w:rPr>
          <w:sz w:val="24"/>
        </w:rPr>
        <w:t>between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map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reduce</w:t>
      </w:r>
      <w:r>
        <w:rPr>
          <w:spacing w:val="-2"/>
          <w:sz w:val="24"/>
        </w:rPr>
        <w:t xml:space="preserve"> </w:t>
      </w:r>
      <w:r>
        <w:rPr>
          <w:sz w:val="24"/>
        </w:rPr>
        <w:t>stages.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1"/>
        </w:tabs>
        <w:spacing w:before="185"/>
        <w:ind w:left="1181"/>
        <w:jc w:val="both"/>
        <w:rPr>
          <w:sz w:val="24"/>
        </w:rPr>
      </w:pPr>
      <w:r>
        <w:rPr>
          <w:sz w:val="24"/>
        </w:rPr>
        <w:t>Sending the sorted data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certain</w:t>
      </w:r>
      <w:r>
        <w:rPr>
          <w:spacing w:val="-4"/>
          <w:sz w:val="24"/>
        </w:rPr>
        <w:t xml:space="preserve"> </w:t>
      </w:r>
      <w:r>
        <w:rPr>
          <w:sz w:val="24"/>
        </w:rPr>
        <w:t>computer.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1"/>
        </w:tabs>
        <w:spacing w:before="184"/>
        <w:ind w:left="1181"/>
        <w:jc w:val="both"/>
        <w:rPr>
          <w:sz w:val="24"/>
        </w:rPr>
      </w:pPr>
      <w:r>
        <w:rPr>
          <w:sz w:val="24"/>
        </w:rPr>
        <w:t>Writing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debugging</w:t>
      </w:r>
      <w:r>
        <w:rPr>
          <w:spacing w:val="1"/>
          <w:sz w:val="24"/>
        </w:rPr>
        <w:t xml:space="preserve"> </w:t>
      </w:r>
      <w:r>
        <w:rPr>
          <w:sz w:val="24"/>
        </w:rPr>
        <w:t>logs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job.</w:t>
      </w:r>
    </w:p>
    <w:p w:rsidR="003559E6" w:rsidRDefault="003559E6">
      <w:pPr>
        <w:pStyle w:val="BodyText"/>
        <w:spacing w:before="3"/>
        <w:rPr>
          <w:sz w:val="28"/>
        </w:rPr>
      </w:pPr>
    </w:p>
    <w:p w:rsidR="003559E6" w:rsidRDefault="00DF56C1">
      <w:pPr>
        <w:pStyle w:val="Heading5"/>
        <w:jc w:val="both"/>
      </w:pPr>
      <w:r>
        <w:t>Advantages of</w:t>
      </w:r>
      <w:r>
        <w:rPr>
          <w:spacing w:val="-1"/>
        </w:rPr>
        <w:t xml:space="preserve"> </w:t>
      </w:r>
      <w:r>
        <w:t>Hadoop</w:t>
      </w:r>
    </w:p>
    <w:p w:rsidR="003559E6" w:rsidRDefault="003559E6">
      <w:pPr>
        <w:pStyle w:val="BodyText"/>
        <w:spacing w:before="9"/>
        <w:rPr>
          <w:b/>
          <w:sz w:val="27"/>
        </w:rPr>
      </w:pPr>
    </w:p>
    <w:p w:rsidR="003559E6" w:rsidRDefault="003559E6">
      <w:pPr>
        <w:pStyle w:val="ListParagraph"/>
        <w:numPr>
          <w:ilvl w:val="1"/>
          <w:numId w:val="37"/>
        </w:numPr>
        <w:tabs>
          <w:tab w:val="left" w:pos="1181"/>
        </w:tabs>
        <w:spacing w:line="276" w:lineRule="auto"/>
        <w:ind w:right="1032" w:hanging="361"/>
        <w:jc w:val="both"/>
        <w:rPr>
          <w:sz w:val="24"/>
        </w:rPr>
      </w:pPr>
      <w:r w:rsidRPr="003559E6">
        <w:pict>
          <v:rect id="_x0000_s1195" style="position:absolute;left:0;text-align:left;margin-left:43.7pt;margin-top:96.65pt;width:524.85pt;height:5.75pt;z-index:15741440;mso-position-horizontal-relative:page" fillcolor="#4f81bc" stroked="f">
            <w10:wrap anchorx="page"/>
          </v:rect>
        </w:pict>
      </w:r>
      <w:r w:rsidR="00DF56C1">
        <w:rPr>
          <w:sz w:val="24"/>
        </w:rPr>
        <w:t>Hadoop framework allows the user to quickly write and test distributed systems. It is</w:t>
      </w:r>
      <w:r w:rsidR="00DF56C1">
        <w:rPr>
          <w:spacing w:val="1"/>
          <w:sz w:val="24"/>
        </w:rPr>
        <w:t xml:space="preserve"> </w:t>
      </w:r>
      <w:r w:rsidR="00DF56C1">
        <w:rPr>
          <w:sz w:val="24"/>
        </w:rPr>
        <w:t>efficient, and it automatic distributes the data and work across the machines and in turn,</w:t>
      </w:r>
      <w:r w:rsidR="00DF56C1">
        <w:rPr>
          <w:spacing w:val="1"/>
          <w:sz w:val="24"/>
        </w:rPr>
        <w:t xml:space="preserve"> </w:t>
      </w:r>
      <w:r w:rsidR="00DF56C1">
        <w:rPr>
          <w:sz w:val="24"/>
        </w:rPr>
        <w:t>utilizes</w:t>
      </w:r>
      <w:r w:rsidR="00DF56C1">
        <w:rPr>
          <w:spacing w:val="-1"/>
          <w:sz w:val="24"/>
        </w:rPr>
        <w:t xml:space="preserve"> </w:t>
      </w:r>
      <w:r w:rsidR="00DF56C1">
        <w:rPr>
          <w:sz w:val="24"/>
        </w:rPr>
        <w:t>the</w:t>
      </w:r>
      <w:r w:rsidR="00DF56C1">
        <w:rPr>
          <w:spacing w:val="1"/>
          <w:sz w:val="24"/>
        </w:rPr>
        <w:t xml:space="preserve"> </w:t>
      </w:r>
      <w:r w:rsidR="00DF56C1">
        <w:rPr>
          <w:sz w:val="24"/>
        </w:rPr>
        <w:t>underlying</w:t>
      </w:r>
      <w:r w:rsidR="00DF56C1">
        <w:rPr>
          <w:spacing w:val="2"/>
          <w:sz w:val="24"/>
        </w:rPr>
        <w:t xml:space="preserve"> </w:t>
      </w:r>
      <w:r w:rsidR="00DF56C1">
        <w:rPr>
          <w:sz w:val="24"/>
        </w:rPr>
        <w:t>parallelism</w:t>
      </w:r>
      <w:r w:rsidR="00DF56C1">
        <w:rPr>
          <w:spacing w:val="-7"/>
          <w:sz w:val="24"/>
        </w:rPr>
        <w:t xml:space="preserve"> </w:t>
      </w:r>
      <w:r w:rsidR="00DF56C1">
        <w:rPr>
          <w:sz w:val="24"/>
        </w:rPr>
        <w:t>of</w:t>
      </w:r>
      <w:r w:rsidR="00DF56C1">
        <w:rPr>
          <w:spacing w:val="-6"/>
          <w:sz w:val="24"/>
        </w:rPr>
        <w:t xml:space="preserve"> </w:t>
      </w:r>
      <w:r w:rsidR="00DF56C1">
        <w:rPr>
          <w:sz w:val="24"/>
        </w:rPr>
        <w:t>the</w:t>
      </w:r>
      <w:r w:rsidR="00DF56C1">
        <w:rPr>
          <w:spacing w:val="1"/>
          <w:sz w:val="24"/>
        </w:rPr>
        <w:t xml:space="preserve"> </w:t>
      </w:r>
      <w:r w:rsidR="00DF56C1">
        <w:rPr>
          <w:sz w:val="24"/>
        </w:rPr>
        <w:t>CPU cores.</w:t>
      </w:r>
    </w:p>
    <w:p w:rsidR="003559E6" w:rsidRDefault="003559E6">
      <w:pPr>
        <w:spacing w:line="276" w:lineRule="auto"/>
        <w:jc w:val="both"/>
        <w:rPr>
          <w:sz w:val="24"/>
        </w:rPr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1"/>
        </w:tabs>
        <w:spacing w:before="62" w:line="278" w:lineRule="auto"/>
        <w:ind w:right="1033" w:hanging="361"/>
        <w:jc w:val="both"/>
        <w:rPr>
          <w:sz w:val="24"/>
        </w:rPr>
      </w:pPr>
      <w:r>
        <w:rPr>
          <w:spacing w:val="-1"/>
          <w:sz w:val="24"/>
        </w:rPr>
        <w:lastRenderedPageBreak/>
        <w:t>Hadoop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does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not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rely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hardware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provide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fault-tolerance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high</w:t>
      </w:r>
      <w:r>
        <w:rPr>
          <w:spacing w:val="-16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-21"/>
          <w:sz w:val="24"/>
        </w:rPr>
        <w:t xml:space="preserve"> </w:t>
      </w:r>
      <w:r>
        <w:rPr>
          <w:sz w:val="24"/>
        </w:rPr>
        <w:t>(FTHA),</w:t>
      </w:r>
      <w:r>
        <w:rPr>
          <w:spacing w:val="-58"/>
          <w:sz w:val="24"/>
        </w:rPr>
        <w:t xml:space="preserve"> </w:t>
      </w:r>
      <w:r>
        <w:rPr>
          <w:sz w:val="24"/>
        </w:rPr>
        <w:t>rather</w:t>
      </w:r>
      <w:r>
        <w:rPr>
          <w:spacing w:val="1"/>
          <w:sz w:val="24"/>
        </w:rPr>
        <w:t xml:space="preserve"> </w:t>
      </w:r>
      <w:r>
        <w:rPr>
          <w:sz w:val="24"/>
        </w:rPr>
        <w:t>Hadoop library itself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been designed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detect</w:t>
      </w:r>
      <w:r>
        <w:rPr>
          <w:spacing w:val="1"/>
          <w:sz w:val="24"/>
        </w:rPr>
        <w:t xml:space="preserve"> </w:t>
      </w:r>
      <w:r>
        <w:rPr>
          <w:sz w:val="24"/>
        </w:rPr>
        <w:t>and handle</w:t>
      </w:r>
      <w:r>
        <w:rPr>
          <w:spacing w:val="1"/>
          <w:sz w:val="24"/>
        </w:rPr>
        <w:t xml:space="preserve"> </w:t>
      </w:r>
      <w:r>
        <w:rPr>
          <w:sz w:val="24"/>
        </w:rPr>
        <w:t>failures 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1"/>
          <w:sz w:val="24"/>
        </w:rPr>
        <w:t xml:space="preserve"> </w:t>
      </w:r>
      <w:r>
        <w:rPr>
          <w:sz w:val="24"/>
        </w:rPr>
        <w:t>layer.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1"/>
        </w:tabs>
        <w:spacing w:before="138" w:line="276" w:lineRule="auto"/>
        <w:ind w:right="1028" w:hanging="361"/>
        <w:jc w:val="both"/>
        <w:rPr>
          <w:sz w:val="24"/>
        </w:rPr>
      </w:pPr>
      <w:r>
        <w:rPr>
          <w:sz w:val="24"/>
        </w:rPr>
        <w:t>Servers can be added or removed from the cluster dynamically and Hadoop continues to</w:t>
      </w:r>
      <w:r>
        <w:rPr>
          <w:spacing w:val="1"/>
          <w:sz w:val="24"/>
        </w:rPr>
        <w:t xml:space="preserve"> </w:t>
      </w:r>
      <w:r>
        <w:rPr>
          <w:sz w:val="24"/>
        </w:rPr>
        <w:t>operate without</w:t>
      </w:r>
      <w:r>
        <w:rPr>
          <w:spacing w:val="7"/>
          <w:sz w:val="24"/>
        </w:rPr>
        <w:t xml:space="preserve"> </w:t>
      </w:r>
      <w:r>
        <w:rPr>
          <w:sz w:val="24"/>
        </w:rPr>
        <w:t>interruption.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1"/>
        </w:tabs>
        <w:spacing w:before="144" w:line="276" w:lineRule="auto"/>
        <w:ind w:right="1030" w:hanging="361"/>
        <w:jc w:val="both"/>
        <w:rPr>
          <w:sz w:val="24"/>
        </w:rPr>
      </w:pPr>
      <w:r>
        <w:rPr>
          <w:sz w:val="24"/>
        </w:rPr>
        <w:t>Another</w:t>
      </w:r>
      <w:r>
        <w:rPr>
          <w:spacing w:val="-5"/>
          <w:sz w:val="24"/>
        </w:rPr>
        <w:t xml:space="preserve"> </w:t>
      </w:r>
      <w:r>
        <w:rPr>
          <w:sz w:val="24"/>
        </w:rPr>
        <w:t>big</w:t>
      </w:r>
      <w:r>
        <w:rPr>
          <w:spacing w:val="-7"/>
          <w:sz w:val="24"/>
        </w:rPr>
        <w:t xml:space="preserve"> </w:t>
      </w:r>
      <w:r>
        <w:rPr>
          <w:sz w:val="24"/>
        </w:rPr>
        <w:t>advantage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Hadoop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apart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10"/>
          <w:sz w:val="24"/>
        </w:rPr>
        <w:t xml:space="preserve"> </w:t>
      </w:r>
      <w:r>
        <w:rPr>
          <w:sz w:val="24"/>
        </w:rPr>
        <w:t>being</w:t>
      </w:r>
      <w:r>
        <w:rPr>
          <w:spacing w:val="-6"/>
          <w:sz w:val="24"/>
        </w:rPr>
        <w:t xml:space="preserve"> </w:t>
      </w:r>
      <w:r>
        <w:rPr>
          <w:sz w:val="24"/>
        </w:rPr>
        <w:t>open</w:t>
      </w:r>
      <w:r>
        <w:rPr>
          <w:spacing w:val="-12"/>
          <w:sz w:val="24"/>
        </w:rPr>
        <w:t xml:space="preserve"> </w:t>
      </w:r>
      <w:r>
        <w:rPr>
          <w:sz w:val="24"/>
        </w:rPr>
        <w:t>source,</w:t>
      </w:r>
      <w:r>
        <w:rPr>
          <w:spacing w:val="-8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compatible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58"/>
          <w:sz w:val="24"/>
        </w:rPr>
        <w:t xml:space="preserve"> </w:t>
      </w:r>
      <w:r>
        <w:rPr>
          <w:sz w:val="24"/>
        </w:rPr>
        <w:t>all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platforms</w:t>
      </w:r>
      <w:r>
        <w:rPr>
          <w:spacing w:val="-1"/>
          <w:sz w:val="24"/>
        </w:rPr>
        <w:t xml:space="preserve"> </w:t>
      </w:r>
      <w:r>
        <w:rPr>
          <w:sz w:val="24"/>
        </w:rPr>
        <w:t>since</w:t>
      </w:r>
      <w:r>
        <w:rPr>
          <w:spacing w:val="6"/>
          <w:sz w:val="24"/>
        </w:rPr>
        <w:t xml:space="preserve"> </w:t>
      </w:r>
      <w:r>
        <w:rPr>
          <w:sz w:val="24"/>
        </w:rPr>
        <w:t>it</w:t>
      </w:r>
      <w:r>
        <w:rPr>
          <w:spacing w:val="11"/>
          <w:sz w:val="24"/>
        </w:rPr>
        <w:t xml:space="preserve"> </w:t>
      </w:r>
      <w:r>
        <w:rPr>
          <w:sz w:val="24"/>
        </w:rPr>
        <w:t>is Java</w:t>
      </w:r>
      <w:r>
        <w:rPr>
          <w:spacing w:val="5"/>
          <w:sz w:val="24"/>
        </w:rPr>
        <w:t xml:space="preserve"> </w:t>
      </w:r>
      <w:r>
        <w:rPr>
          <w:sz w:val="24"/>
        </w:rPr>
        <w:t>based.</w:t>
      </w:r>
    </w:p>
    <w:p w:rsidR="003559E6" w:rsidRDefault="00DF56C1">
      <w:pPr>
        <w:pStyle w:val="Heading5"/>
        <w:spacing w:before="148"/>
        <w:jc w:val="both"/>
      </w:pPr>
      <w:r>
        <w:t>Processing</w:t>
      </w:r>
      <w:r>
        <w:rPr>
          <w:spacing w:val="1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Hadoop -</w:t>
      </w:r>
      <w:r>
        <w:rPr>
          <w:spacing w:val="-3"/>
        </w:rPr>
        <w:t xml:space="preserve"> </w:t>
      </w:r>
      <w:r>
        <w:t>Managing</w:t>
      </w:r>
      <w:r>
        <w:rPr>
          <w:spacing w:val="-5"/>
        </w:rPr>
        <w:t xml:space="preserve"> </w:t>
      </w:r>
      <w:r>
        <w:t>Resources</w:t>
      </w:r>
      <w:r>
        <w:rPr>
          <w:spacing w:val="-2"/>
        </w:rPr>
        <w:t xml:space="preserve"> </w:t>
      </w:r>
      <w:r>
        <w:t>and Applications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Hadoop</w:t>
      </w:r>
      <w:r>
        <w:rPr>
          <w:spacing w:val="-4"/>
        </w:rPr>
        <w:t xml:space="preserve"> </w:t>
      </w:r>
      <w:r>
        <w:t>YARN</w:t>
      </w:r>
    </w:p>
    <w:p w:rsidR="003559E6" w:rsidRDefault="003559E6">
      <w:pPr>
        <w:pStyle w:val="BodyText"/>
        <w:spacing w:before="5"/>
        <w:rPr>
          <w:b/>
          <w:sz w:val="34"/>
        </w:rPr>
      </w:pPr>
    </w:p>
    <w:p w:rsidR="003559E6" w:rsidRDefault="003559E6">
      <w:pPr>
        <w:pStyle w:val="BodyText"/>
        <w:spacing w:line="276" w:lineRule="auto"/>
        <w:ind w:left="460" w:right="980"/>
        <w:jc w:val="both"/>
      </w:pPr>
      <w:hyperlink r:id="rId19">
        <w:r w:rsidR="00DF56C1">
          <w:rPr>
            <w:b/>
          </w:rPr>
          <w:t xml:space="preserve">Yarn </w:t>
        </w:r>
      </w:hyperlink>
      <w:r w:rsidR="00DF56C1">
        <w:t>divides the task on resource management and job scheduling/monitoring into separate</w:t>
      </w:r>
      <w:r w:rsidR="00DF56C1">
        <w:rPr>
          <w:spacing w:val="1"/>
        </w:rPr>
        <w:t xml:space="preserve"> </w:t>
      </w:r>
      <w:r w:rsidR="00DF56C1">
        <w:t>daemons. T</w:t>
      </w:r>
      <w:r w:rsidR="00DF56C1">
        <w:t>here is one ResourceManager and per-application ApplicationMaster. An application</w:t>
      </w:r>
      <w:r w:rsidR="00DF56C1">
        <w:rPr>
          <w:spacing w:val="1"/>
        </w:rPr>
        <w:t xml:space="preserve"> </w:t>
      </w:r>
      <w:r w:rsidR="00DF56C1">
        <w:t>can</w:t>
      </w:r>
      <w:r w:rsidR="00DF56C1">
        <w:rPr>
          <w:spacing w:val="1"/>
        </w:rPr>
        <w:t xml:space="preserve"> </w:t>
      </w:r>
      <w:r w:rsidR="00DF56C1">
        <w:t>be</w:t>
      </w:r>
      <w:r w:rsidR="00DF56C1">
        <w:rPr>
          <w:spacing w:val="1"/>
        </w:rPr>
        <w:t xml:space="preserve"> </w:t>
      </w:r>
      <w:r w:rsidR="00DF56C1">
        <w:t>either</w:t>
      </w:r>
      <w:r w:rsidR="00DF56C1">
        <w:rPr>
          <w:spacing w:val="3"/>
        </w:rPr>
        <w:t xml:space="preserve"> </w:t>
      </w:r>
      <w:r w:rsidR="00DF56C1">
        <w:t>a job</w:t>
      </w:r>
      <w:r w:rsidR="00DF56C1">
        <w:rPr>
          <w:spacing w:val="-3"/>
        </w:rPr>
        <w:t xml:space="preserve"> </w:t>
      </w:r>
      <w:r w:rsidR="00DF56C1">
        <w:t>or</w:t>
      </w:r>
      <w:r w:rsidR="00DF56C1">
        <w:rPr>
          <w:spacing w:val="3"/>
        </w:rPr>
        <w:t xml:space="preserve"> </w:t>
      </w:r>
      <w:r w:rsidR="00DF56C1">
        <w:t>a</w:t>
      </w:r>
      <w:r w:rsidR="00DF56C1">
        <w:rPr>
          <w:spacing w:val="1"/>
        </w:rPr>
        <w:t xml:space="preserve"> </w:t>
      </w:r>
      <w:r w:rsidR="00DF56C1">
        <w:t>DAG of</w:t>
      </w:r>
      <w:r w:rsidR="00DF56C1">
        <w:rPr>
          <w:spacing w:val="-1"/>
        </w:rPr>
        <w:t xml:space="preserve"> </w:t>
      </w:r>
      <w:r w:rsidR="00DF56C1">
        <w:t>jobs.</w:t>
      </w:r>
    </w:p>
    <w:p w:rsidR="003559E6" w:rsidRDefault="00DF56C1">
      <w:pPr>
        <w:pStyle w:val="BodyText"/>
        <w:spacing w:before="3"/>
        <w:ind w:left="460"/>
        <w:jc w:val="both"/>
      </w:pPr>
      <w:r>
        <w:t>The</w:t>
      </w:r>
      <w:r>
        <w:rPr>
          <w:spacing w:val="-5"/>
        </w:rPr>
        <w:t xml:space="preserve"> </w:t>
      </w:r>
      <w:r>
        <w:t>ResourceManger</w:t>
      </w:r>
      <w:r>
        <w:rPr>
          <w:spacing w:val="-3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two components –</w:t>
      </w:r>
      <w:r>
        <w:rPr>
          <w:spacing w:val="-4"/>
        </w:rPr>
        <w:t xml:space="preserve"> </w:t>
      </w:r>
      <w:r>
        <w:t>Scheduler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AppicationManager.</w:t>
      </w:r>
    </w:p>
    <w:p w:rsidR="003559E6" w:rsidRDefault="003559E6">
      <w:pPr>
        <w:pStyle w:val="BodyText"/>
        <w:spacing w:before="5"/>
      </w:pPr>
    </w:p>
    <w:p w:rsidR="003559E6" w:rsidRDefault="00DF56C1">
      <w:pPr>
        <w:pStyle w:val="BodyText"/>
        <w:spacing w:before="1" w:line="276" w:lineRule="auto"/>
        <w:ind w:left="460" w:right="973"/>
        <w:jc w:val="both"/>
      </w:pPr>
      <w:r>
        <w:t xml:space="preserve">The </w:t>
      </w:r>
      <w:hyperlink r:id="rId20">
        <w:r>
          <w:rPr>
            <w:b/>
          </w:rPr>
          <w:t xml:space="preserve">scheduler </w:t>
        </w:r>
      </w:hyperlink>
      <w:r>
        <w:t>is a pure scheduler i.e. it does not track the status of running application. It only</w:t>
      </w:r>
      <w:r>
        <w:rPr>
          <w:spacing w:val="1"/>
        </w:rPr>
        <w:t xml:space="preserve"> </w:t>
      </w:r>
      <w:r>
        <w:t>allocates</w:t>
      </w:r>
      <w:r>
        <w:rPr>
          <w:spacing w:val="-6"/>
        </w:rPr>
        <w:t xml:space="preserve"> </w:t>
      </w:r>
      <w:r>
        <w:t>resources</w:t>
      </w:r>
      <w:r>
        <w:rPr>
          <w:spacing w:val="-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various</w:t>
      </w:r>
      <w:r>
        <w:rPr>
          <w:spacing w:val="-5"/>
        </w:rPr>
        <w:t xml:space="preserve"> </w:t>
      </w:r>
      <w:r>
        <w:t>competing</w:t>
      </w:r>
      <w:r>
        <w:rPr>
          <w:spacing w:val="-3"/>
        </w:rPr>
        <w:t xml:space="preserve"> </w:t>
      </w:r>
      <w:r>
        <w:t>applications.</w:t>
      </w:r>
      <w:r>
        <w:rPr>
          <w:spacing w:val="-1"/>
        </w:rPr>
        <w:t xml:space="preserve"> </w:t>
      </w:r>
      <w:r>
        <w:t>Also,</w:t>
      </w:r>
      <w:r>
        <w:rPr>
          <w:spacing w:val="-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restart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job</w:t>
      </w:r>
      <w:r>
        <w:rPr>
          <w:spacing w:val="-8"/>
        </w:rPr>
        <w:t xml:space="preserve"> </w:t>
      </w:r>
      <w:r>
        <w:t>aft</w:t>
      </w:r>
      <w:r>
        <w:t>er</w:t>
      </w:r>
      <w:r>
        <w:rPr>
          <w:spacing w:val="-2"/>
        </w:rPr>
        <w:t xml:space="preserve"> </w:t>
      </w:r>
      <w:r>
        <w:t>failure</w:t>
      </w:r>
      <w:r>
        <w:rPr>
          <w:spacing w:val="-58"/>
        </w:rPr>
        <w:t xml:space="preserve"> </w:t>
      </w:r>
      <w:r>
        <w:t>due to hardware or application failure. The scheduler allocates the resources based on an abstract</w:t>
      </w:r>
      <w:r>
        <w:rPr>
          <w:spacing w:val="-57"/>
        </w:rPr>
        <w:t xml:space="preserve"> </w:t>
      </w:r>
      <w:r>
        <w:t>notion of a container. A container is nothing but a fraction of resources like CPU, memory, disk,</w:t>
      </w:r>
      <w:r>
        <w:rPr>
          <w:spacing w:val="1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t>etc.</w:t>
      </w:r>
    </w:p>
    <w:p w:rsidR="003559E6" w:rsidRDefault="00DF56C1">
      <w:pPr>
        <w:pStyle w:val="BodyText"/>
        <w:spacing w:line="274" w:lineRule="exact"/>
        <w:ind w:left="460"/>
        <w:jc w:val="both"/>
      </w:pPr>
      <w:r>
        <w:t>Following are</w:t>
      </w:r>
      <w:r>
        <w:rPr>
          <w:spacing w:val="-5"/>
        </w:rPr>
        <w:t xml:space="preserve"> </w:t>
      </w:r>
      <w:r>
        <w:t>the tasks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Applicat</w:t>
      </w:r>
      <w:r>
        <w:t>ionManager:-</w:t>
      </w:r>
    </w:p>
    <w:p w:rsidR="003559E6" w:rsidRDefault="003559E6">
      <w:pPr>
        <w:pStyle w:val="BodyText"/>
        <w:spacing w:before="4"/>
      </w:pPr>
    </w:p>
    <w:p w:rsidR="003559E6" w:rsidRDefault="00DF56C1">
      <w:pPr>
        <w:pStyle w:val="ListParagraph"/>
        <w:numPr>
          <w:ilvl w:val="0"/>
          <w:numId w:val="37"/>
        </w:numPr>
        <w:tabs>
          <w:tab w:val="left" w:pos="820"/>
          <w:tab w:val="left" w:pos="821"/>
        </w:tabs>
        <w:ind w:left="820"/>
        <w:rPr>
          <w:sz w:val="24"/>
        </w:rPr>
      </w:pPr>
      <w:r>
        <w:rPr>
          <w:sz w:val="24"/>
        </w:rPr>
        <w:t>Accepts</w:t>
      </w:r>
      <w:r>
        <w:rPr>
          <w:spacing w:val="-3"/>
          <w:sz w:val="24"/>
        </w:rPr>
        <w:t xml:space="preserve"> </w:t>
      </w:r>
      <w:r>
        <w:rPr>
          <w:sz w:val="24"/>
        </w:rPr>
        <w:t>submission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jobs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client.</w:t>
      </w:r>
    </w:p>
    <w:p w:rsidR="003559E6" w:rsidRDefault="00DF56C1">
      <w:pPr>
        <w:pStyle w:val="ListParagraph"/>
        <w:numPr>
          <w:ilvl w:val="0"/>
          <w:numId w:val="37"/>
        </w:numPr>
        <w:tabs>
          <w:tab w:val="left" w:pos="820"/>
          <w:tab w:val="left" w:pos="821"/>
        </w:tabs>
        <w:spacing w:before="46"/>
        <w:ind w:left="820"/>
        <w:rPr>
          <w:sz w:val="24"/>
        </w:rPr>
      </w:pPr>
      <w:r>
        <w:rPr>
          <w:sz w:val="24"/>
        </w:rPr>
        <w:t>Negotaites</w:t>
      </w:r>
      <w:r>
        <w:rPr>
          <w:spacing w:val="-4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container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specific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ApplicationMaster.</w:t>
      </w:r>
    </w:p>
    <w:p w:rsidR="003559E6" w:rsidRDefault="00DF56C1">
      <w:pPr>
        <w:pStyle w:val="ListParagraph"/>
        <w:numPr>
          <w:ilvl w:val="0"/>
          <w:numId w:val="37"/>
        </w:numPr>
        <w:tabs>
          <w:tab w:val="left" w:pos="820"/>
          <w:tab w:val="left" w:pos="821"/>
        </w:tabs>
        <w:spacing w:before="41" w:line="276" w:lineRule="auto"/>
        <w:ind w:right="5376" w:firstLine="0"/>
        <w:rPr>
          <w:sz w:val="24"/>
        </w:rPr>
      </w:pPr>
      <w:r>
        <w:rPr>
          <w:sz w:val="24"/>
        </w:rPr>
        <w:t>Restarts the container after application failure.</w:t>
      </w:r>
      <w:r>
        <w:rPr>
          <w:spacing w:val="1"/>
          <w:sz w:val="24"/>
        </w:rPr>
        <w:t xml:space="preserve"> </w:t>
      </w:r>
      <w:r>
        <w:rPr>
          <w:sz w:val="24"/>
        </w:rPr>
        <w:t>Below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responsibilities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ApplicationMaster</w:t>
      </w:r>
    </w:p>
    <w:p w:rsidR="003559E6" w:rsidRDefault="003559E6">
      <w:pPr>
        <w:pStyle w:val="BodyText"/>
        <w:spacing w:before="9"/>
        <w:rPr>
          <w:sz w:val="20"/>
        </w:rPr>
      </w:pPr>
    </w:p>
    <w:p w:rsidR="003559E6" w:rsidRDefault="00DF56C1">
      <w:pPr>
        <w:pStyle w:val="ListParagraph"/>
        <w:numPr>
          <w:ilvl w:val="0"/>
          <w:numId w:val="37"/>
        </w:numPr>
        <w:tabs>
          <w:tab w:val="left" w:pos="821"/>
        </w:tabs>
        <w:ind w:left="820"/>
        <w:jc w:val="both"/>
        <w:rPr>
          <w:sz w:val="24"/>
        </w:rPr>
      </w:pPr>
      <w:r>
        <w:rPr>
          <w:sz w:val="24"/>
        </w:rPr>
        <w:t>Negotiates</w:t>
      </w:r>
      <w:r>
        <w:rPr>
          <w:spacing w:val="-4"/>
          <w:sz w:val="24"/>
        </w:rPr>
        <w:t xml:space="preserve"> </w:t>
      </w:r>
      <w:r>
        <w:rPr>
          <w:sz w:val="24"/>
        </w:rPr>
        <w:t>containers from</w:t>
      </w:r>
      <w:r>
        <w:rPr>
          <w:spacing w:val="-10"/>
          <w:sz w:val="24"/>
        </w:rPr>
        <w:t xml:space="preserve"> </w:t>
      </w:r>
      <w:r>
        <w:rPr>
          <w:sz w:val="24"/>
        </w:rPr>
        <w:t>Scheduler</w:t>
      </w:r>
    </w:p>
    <w:p w:rsidR="003559E6" w:rsidRDefault="00DF56C1">
      <w:pPr>
        <w:pStyle w:val="ListParagraph"/>
        <w:numPr>
          <w:ilvl w:val="0"/>
          <w:numId w:val="37"/>
        </w:numPr>
        <w:tabs>
          <w:tab w:val="left" w:pos="821"/>
        </w:tabs>
        <w:spacing w:before="41"/>
        <w:ind w:left="820"/>
        <w:jc w:val="both"/>
        <w:rPr>
          <w:sz w:val="24"/>
        </w:rPr>
      </w:pPr>
      <w:r>
        <w:rPr>
          <w:sz w:val="24"/>
        </w:rPr>
        <w:t>Tracking</w:t>
      </w:r>
      <w:r>
        <w:rPr>
          <w:spacing w:val="-4"/>
          <w:sz w:val="24"/>
        </w:rPr>
        <w:t xml:space="preserve"> </w:t>
      </w:r>
      <w:r>
        <w:rPr>
          <w:sz w:val="24"/>
        </w:rPr>
        <w:t>container</w:t>
      </w:r>
      <w:r>
        <w:rPr>
          <w:spacing w:val="-3"/>
          <w:sz w:val="24"/>
        </w:rPr>
        <w:t xml:space="preserve"> </w:t>
      </w:r>
      <w:r>
        <w:rPr>
          <w:sz w:val="24"/>
        </w:rPr>
        <w:t>status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monitoring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progress.</w:t>
      </w:r>
    </w:p>
    <w:p w:rsidR="003559E6" w:rsidRDefault="00DF56C1">
      <w:pPr>
        <w:pStyle w:val="BodyText"/>
        <w:spacing w:before="41" w:line="276" w:lineRule="auto"/>
        <w:ind w:left="460" w:right="975"/>
        <w:jc w:val="both"/>
      </w:pPr>
      <w:r>
        <w:t>Yarn</w:t>
      </w:r>
      <w:r>
        <w:rPr>
          <w:spacing w:val="-6"/>
        </w:rPr>
        <w:t xml:space="preserve"> </w:t>
      </w:r>
      <w:r>
        <w:t>supports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concept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Resource</w:t>
      </w:r>
      <w:r>
        <w:rPr>
          <w:spacing w:val="-2"/>
        </w:rPr>
        <w:t xml:space="preserve"> </w:t>
      </w:r>
      <w:r>
        <w:t>Reservation</w:t>
      </w:r>
      <w:r>
        <w:rPr>
          <w:spacing w:val="-6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Reservation</w:t>
      </w:r>
      <w:r>
        <w:rPr>
          <w:spacing w:val="1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this,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user</w:t>
      </w:r>
      <w:r>
        <w:rPr>
          <w:spacing w:val="-4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fix</w:t>
      </w:r>
      <w:r>
        <w:rPr>
          <w:spacing w:val="-58"/>
        </w:rPr>
        <w:t xml:space="preserve"> </w:t>
      </w:r>
      <w:r>
        <w:t>a number of resources for execution of a particular job over time and temporal constraints. The</w:t>
      </w:r>
      <w:r>
        <w:rPr>
          <w:spacing w:val="1"/>
        </w:rPr>
        <w:t xml:space="preserve"> </w:t>
      </w:r>
      <w:r>
        <w:t>Reservation System makes sure that the resources are available to the job until its completion. It</w:t>
      </w:r>
      <w:r>
        <w:rPr>
          <w:spacing w:val="1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t>performs admission</w:t>
      </w:r>
      <w:r>
        <w:rPr>
          <w:spacing w:val="-4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reservation.</w:t>
      </w:r>
    </w:p>
    <w:p w:rsidR="003559E6" w:rsidRDefault="003559E6">
      <w:pPr>
        <w:pStyle w:val="BodyText"/>
        <w:spacing w:before="1"/>
        <w:rPr>
          <w:sz w:val="21"/>
        </w:rPr>
      </w:pPr>
    </w:p>
    <w:p w:rsidR="003559E6" w:rsidRDefault="00DF56C1">
      <w:pPr>
        <w:pStyle w:val="BodyText"/>
        <w:spacing w:line="276" w:lineRule="auto"/>
        <w:ind w:left="460" w:right="986"/>
        <w:jc w:val="both"/>
      </w:pPr>
      <w:r>
        <w:t>Yarn can scale beyond a few thousand nodes via Yarn Federation. YARN Federation allows to</w:t>
      </w:r>
      <w:r>
        <w:rPr>
          <w:spacing w:val="1"/>
        </w:rPr>
        <w:t xml:space="preserve"> </w:t>
      </w:r>
      <w:r>
        <w:t>wire multiple sub</w:t>
      </w:r>
      <w:r>
        <w:t>-cluster into the single massive cluster. We can use many independent clusters</w:t>
      </w:r>
      <w:r>
        <w:rPr>
          <w:spacing w:val="1"/>
        </w:rPr>
        <w:t xml:space="preserve"> </w:t>
      </w:r>
      <w:r>
        <w:t>together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single</w:t>
      </w:r>
      <w:r>
        <w:rPr>
          <w:spacing w:val="5"/>
        </w:rPr>
        <w:t xml:space="preserve"> </w:t>
      </w:r>
      <w:r>
        <w:t>large</w:t>
      </w:r>
      <w:r>
        <w:rPr>
          <w:spacing w:val="5"/>
        </w:rPr>
        <w:t xml:space="preserve"> </w:t>
      </w:r>
      <w:r>
        <w:t>job.</w:t>
      </w:r>
      <w:r>
        <w:rPr>
          <w:spacing w:val="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achieve</w:t>
      </w:r>
      <w:r>
        <w:rPr>
          <w:spacing w:val="-1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large scale</w:t>
      </w:r>
      <w:r>
        <w:rPr>
          <w:spacing w:val="-1"/>
        </w:rPr>
        <w:t xml:space="preserve"> </w:t>
      </w:r>
      <w:r>
        <w:t>system.</w:t>
      </w:r>
    </w:p>
    <w:p w:rsidR="003559E6" w:rsidRDefault="003559E6">
      <w:pPr>
        <w:pStyle w:val="BodyText"/>
        <w:spacing w:before="9"/>
        <w:rPr>
          <w:sz w:val="20"/>
        </w:rPr>
      </w:pPr>
    </w:p>
    <w:p w:rsidR="003559E6" w:rsidRDefault="00DF56C1">
      <w:pPr>
        <w:pStyle w:val="BodyText"/>
        <w:ind w:left="460"/>
      </w:pPr>
      <w:r>
        <w:t>Let</w:t>
      </w:r>
      <w:r>
        <w:rPr>
          <w:spacing w:val="4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summarize</w:t>
      </w:r>
      <w:r>
        <w:rPr>
          <w:spacing w:val="4"/>
        </w:rPr>
        <w:t xml:space="preserve"> </w:t>
      </w:r>
      <w:r>
        <w:t>how</w:t>
      </w:r>
      <w:r>
        <w:rPr>
          <w:spacing w:val="1"/>
        </w:rPr>
        <w:t xml:space="preserve"> </w:t>
      </w:r>
      <w:hyperlink r:id="rId21">
        <w:r>
          <w:rPr>
            <w:b/>
          </w:rPr>
          <w:t>Hadoop</w:t>
        </w:r>
        <w:r>
          <w:rPr>
            <w:b/>
            <w:spacing w:val="-3"/>
          </w:rPr>
          <w:t xml:space="preserve"> </w:t>
        </w:r>
      </w:hyperlink>
      <w:r>
        <w:t>works</w:t>
      </w:r>
      <w:r>
        <w:rPr>
          <w:spacing w:val="-2"/>
        </w:rPr>
        <w:t xml:space="preserve"> </w:t>
      </w:r>
      <w:r>
        <w:t>step by</w:t>
      </w:r>
      <w:r>
        <w:rPr>
          <w:spacing w:val="-10"/>
        </w:rPr>
        <w:t xml:space="preserve"> </w:t>
      </w:r>
      <w:r>
        <w:t>step:</w:t>
      </w:r>
    </w:p>
    <w:p w:rsidR="003559E6" w:rsidRDefault="00DF56C1">
      <w:pPr>
        <w:pStyle w:val="ListParagraph"/>
        <w:numPr>
          <w:ilvl w:val="0"/>
          <w:numId w:val="37"/>
        </w:numPr>
        <w:tabs>
          <w:tab w:val="left" w:pos="820"/>
          <w:tab w:val="left" w:pos="821"/>
        </w:tabs>
        <w:spacing w:before="41"/>
        <w:ind w:left="820"/>
        <w:rPr>
          <w:sz w:val="24"/>
        </w:rPr>
      </w:pPr>
      <w:r>
        <w:rPr>
          <w:sz w:val="24"/>
        </w:rPr>
        <w:t>Input</w:t>
      </w:r>
      <w:r>
        <w:rPr>
          <w:spacing w:val="3"/>
          <w:sz w:val="24"/>
        </w:rPr>
        <w:t xml:space="preserve"> </w:t>
      </w: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broken</w:t>
      </w:r>
      <w:r>
        <w:rPr>
          <w:spacing w:val="-2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blocks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size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128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Mb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blocks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moved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different</w:t>
      </w:r>
      <w:r>
        <w:rPr>
          <w:spacing w:val="4"/>
          <w:sz w:val="24"/>
        </w:rPr>
        <w:t xml:space="preserve"> </w:t>
      </w:r>
      <w:r>
        <w:rPr>
          <w:sz w:val="24"/>
        </w:rPr>
        <w:t>nodes.</w:t>
      </w:r>
    </w:p>
    <w:p w:rsidR="003559E6" w:rsidRDefault="00DF56C1">
      <w:pPr>
        <w:pStyle w:val="ListParagraph"/>
        <w:numPr>
          <w:ilvl w:val="0"/>
          <w:numId w:val="37"/>
        </w:numPr>
        <w:tabs>
          <w:tab w:val="left" w:pos="820"/>
          <w:tab w:val="left" w:pos="821"/>
        </w:tabs>
        <w:spacing w:before="41"/>
        <w:ind w:left="820"/>
        <w:rPr>
          <w:sz w:val="24"/>
        </w:rPr>
      </w:pPr>
      <w:r>
        <w:rPr>
          <w:sz w:val="24"/>
        </w:rPr>
        <w:t>Once all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blocks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data are</w:t>
      </w:r>
      <w:r>
        <w:rPr>
          <w:spacing w:val="1"/>
          <w:sz w:val="24"/>
        </w:rPr>
        <w:t xml:space="preserve"> </w:t>
      </w:r>
      <w:r>
        <w:rPr>
          <w:sz w:val="24"/>
        </w:rPr>
        <w:t>stored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data-nodes,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user</w:t>
      </w:r>
      <w:r>
        <w:rPr>
          <w:spacing w:val="3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process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data.</w:t>
      </w:r>
    </w:p>
    <w:p w:rsidR="003559E6" w:rsidRDefault="00DF56C1">
      <w:pPr>
        <w:pStyle w:val="ListParagraph"/>
        <w:numPr>
          <w:ilvl w:val="0"/>
          <w:numId w:val="37"/>
        </w:numPr>
        <w:tabs>
          <w:tab w:val="left" w:pos="820"/>
          <w:tab w:val="left" w:pos="821"/>
        </w:tabs>
        <w:spacing w:before="41"/>
        <w:ind w:left="820"/>
        <w:rPr>
          <w:sz w:val="24"/>
        </w:rPr>
      </w:pPr>
      <w:r>
        <w:rPr>
          <w:sz w:val="24"/>
        </w:rPr>
        <w:t>Resource</w:t>
      </w:r>
      <w:r>
        <w:rPr>
          <w:spacing w:val="-1"/>
          <w:sz w:val="24"/>
        </w:rPr>
        <w:t xml:space="preserve"> </w:t>
      </w:r>
      <w:r>
        <w:rPr>
          <w:sz w:val="24"/>
        </w:rPr>
        <w:t>Manager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-5"/>
          <w:sz w:val="24"/>
        </w:rPr>
        <w:t xml:space="preserve"> </w:t>
      </w:r>
      <w:r>
        <w:rPr>
          <w:sz w:val="24"/>
        </w:rPr>
        <w:t>schedules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9"/>
          <w:sz w:val="24"/>
        </w:rPr>
        <w:t xml:space="preserve"> </w:t>
      </w:r>
      <w:r>
        <w:rPr>
          <w:sz w:val="24"/>
        </w:rPr>
        <w:t>(submitted by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user)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individual</w:t>
      </w:r>
      <w:r>
        <w:rPr>
          <w:spacing w:val="-5"/>
          <w:sz w:val="24"/>
        </w:rPr>
        <w:t xml:space="preserve"> </w:t>
      </w:r>
      <w:r>
        <w:rPr>
          <w:sz w:val="24"/>
        </w:rPr>
        <w:t>nodes.</w:t>
      </w:r>
    </w:p>
    <w:p w:rsidR="003559E6" w:rsidRDefault="003559E6">
      <w:pPr>
        <w:pStyle w:val="ListParagraph"/>
        <w:numPr>
          <w:ilvl w:val="0"/>
          <w:numId w:val="37"/>
        </w:numPr>
        <w:tabs>
          <w:tab w:val="left" w:pos="820"/>
          <w:tab w:val="left" w:pos="821"/>
        </w:tabs>
        <w:spacing w:before="40"/>
        <w:ind w:left="820"/>
        <w:rPr>
          <w:sz w:val="24"/>
        </w:rPr>
      </w:pPr>
      <w:r w:rsidRPr="003559E6">
        <w:pict>
          <v:rect id="_x0000_s1194" style="position:absolute;left:0;text-align:left;margin-left:43.7pt;margin-top:46.35pt;width:524.85pt;height:5.75pt;z-index:15741952;mso-position-horizontal-relative:page" fillcolor="#4f81bc" stroked="f">
            <w10:wrap anchorx="page"/>
          </v:rect>
        </w:pict>
      </w:r>
      <w:r w:rsidR="00DF56C1">
        <w:rPr>
          <w:sz w:val="24"/>
        </w:rPr>
        <w:t>Once all</w:t>
      </w:r>
      <w:r w:rsidR="00DF56C1">
        <w:rPr>
          <w:spacing w:val="-8"/>
          <w:sz w:val="24"/>
        </w:rPr>
        <w:t xml:space="preserve"> </w:t>
      </w:r>
      <w:r w:rsidR="00DF56C1">
        <w:rPr>
          <w:sz w:val="24"/>
        </w:rPr>
        <w:t>the nodes</w:t>
      </w:r>
      <w:r w:rsidR="00DF56C1">
        <w:rPr>
          <w:spacing w:val="-1"/>
          <w:sz w:val="24"/>
        </w:rPr>
        <w:t xml:space="preserve"> </w:t>
      </w:r>
      <w:r w:rsidR="00DF56C1">
        <w:rPr>
          <w:sz w:val="24"/>
        </w:rPr>
        <w:t>process</w:t>
      </w:r>
      <w:r w:rsidR="00DF56C1">
        <w:rPr>
          <w:spacing w:val="-6"/>
          <w:sz w:val="24"/>
        </w:rPr>
        <w:t xml:space="preserve"> </w:t>
      </w:r>
      <w:r w:rsidR="00DF56C1">
        <w:rPr>
          <w:sz w:val="24"/>
        </w:rPr>
        <w:t>the data,</w:t>
      </w:r>
      <w:r w:rsidR="00DF56C1">
        <w:rPr>
          <w:spacing w:val="-5"/>
          <w:sz w:val="24"/>
        </w:rPr>
        <w:t xml:space="preserve"> </w:t>
      </w:r>
      <w:r w:rsidR="00DF56C1">
        <w:rPr>
          <w:sz w:val="24"/>
        </w:rPr>
        <w:t>the output</w:t>
      </w:r>
      <w:r w:rsidR="00DF56C1">
        <w:rPr>
          <w:spacing w:val="1"/>
          <w:sz w:val="24"/>
        </w:rPr>
        <w:t xml:space="preserve"> </w:t>
      </w:r>
      <w:r w:rsidR="00DF56C1">
        <w:rPr>
          <w:sz w:val="24"/>
        </w:rPr>
        <w:t>is</w:t>
      </w:r>
      <w:r w:rsidR="00DF56C1">
        <w:rPr>
          <w:spacing w:val="-1"/>
          <w:sz w:val="24"/>
        </w:rPr>
        <w:t xml:space="preserve"> </w:t>
      </w:r>
      <w:r w:rsidR="00DF56C1">
        <w:rPr>
          <w:sz w:val="24"/>
        </w:rPr>
        <w:t>written</w:t>
      </w:r>
      <w:r w:rsidR="00DF56C1">
        <w:rPr>
          <w:spacing w:val="-4"/>
          <w:sz w:val="24"/>
        </w:rPr>
        <w:t xml:space="preserve"> </w:t>
      </w:r>
      <w:r w:rsidR="00DF56C1">
        <w:rPr>
          <w:sz w:val="24"/>
        </w:rPr>
        <w:t>back</w:t>
      </w:r>
      <w:r w:rsidR="00DF56C1">
        <w:rPr>
          <w:spacing w:val="1"/>
          <w:sz w:val="24"/>
        </w:rPr>
        <w:t xml:space="preserve"> </w:t>
      </w:r>
      <w:r w:rsidR="00DF56C1">
        <w:rPr>
          <w:sz w:val="24"/>
        </w:rPr>
        <w:t>to</w:t>
      </w:r>
      <w:r w:rsidR="00DF56C1">
        <w:rPr>
          <w:spacing w:val="1"/>
          <w:sz w:val="24"/>
        </w:rPr>
        <w:t xml:space="preserve"> </w:t>
      </w:r>
      <w:r w:rsidR="00DF56C1">
        <w:rPr>
          <w:sz w:val="24"/>
        </w:rPr>
        <w:t>HDFS.</w:t>
      </w:r>
    </w:p>
    <w:p w:rsidR="003559E6" w:rsidRDefault="003559E6">
      <w:pPr>
        <w:rPr>
          <w:sz w:val="24"/>
        </w:rPr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Heading5"/>
        <w:spacing w:before="63"/>
        <w:jc w:val="both"/>
      </w:pPr>
      <w:r>
        <w:lastRenderedPageBreak/>
        <w:t>Interacting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Hadoop</w:t>
      </w:r>
      <w:r>
        <w:rPr>
          <w:spacing w:val="-5"/>
        </w:rPr>
        <w:t xml:space="preserve"> </w:t>
      </w:r>
      <w:r>
        <w:t>Ecosystem</w:t>
      </w:r>
    </w:p>
    <w:p w:rsidR="003559E6" w:rsidRDefault="00DF56C1">
      <w:pPr>
        <w:pStyle w:val="BodyText"/>
        <w:spacing w:before="41" w:line="276" w:lineRule="auto"/>
        <w:ind w:left="460" w:right="986"/>
        <w:jc w:val="both"/>
      </w:pPr>
      <w:r>
        <w:t>Hadoop Ecosystem Hadoop has an ecosystem that has evolved from its three core components</w:t>
      </w:r>
      <w:r>
        <w:rPr>
          <w:spacing w:val="1"/>
        </w:rPr>
        <w:t xml:space="preserve"> </w:t>
      </w:r>
      <w:r>
        <w:t>processing,</w:t>
      </w:r>
      <w:r>
        <w:rPr>
          <w:spacing w:val="1"/>
        </w:rPr>
        <w:t xml:space="preserve"> </w:t>
      </w:r>
      <w:r>
        <w:t>resource</w:t>
      </w:r>
      <w:r>
        <w:rPr>
          <w:spacing w:val="-7"/>
        </w:rPr>
        <w:t xml:space="preserve"> </w:t>
      </w:r>
      <w:r>
        <w:t>management,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storage.</w:t>
      </w:r>
      <w:r>
        <w:rPr>
          <w:spacing w:val="-4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topic,</w:t>
      </w:r>
      <w:r>
        <w:rPr>
          <w:spacing w:val="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learn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components</w:t>
      </w:r>
      <w:r>
        <w:rPr>
          <w:spacing w:val="-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Hadoop</w:t>
      </w:r>
      <w:r>
        <w:rPr>
          <w:spacing w:val="1"/>
        </w:rPr>
        <w:t xml:space="preserve"> </w:t>
      </w:r>
      <w:r>
        <w:t>ecosystem</w:t>
      </w:r>
      <w:r>
        <w:rPr>
          <w:spacing w:val="-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how they</w:t>
      </w:r>
      <w:r>
        <w:rPr>
          <w:spacing w:val="-9"/>
        </w:rPr>
        <w:t xml:space="preserve"> </w:t>
      </w:r>
      <w:r>
        <w:t>perform</w:t>
      </w:r>
      <w:r>
        <w:rPr>
          <w:spacing w:val="-7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roles</w:t>
      </w:r>
      <w:r>
        <w:rPr>
          <w:spacing w:val="-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Big</w:t>
      </w:r>
      <w:r>
        <w:rPr>
          <w:spacing w:val="1"/>
        </w:rPr>
        <w:t xml:space="preserve"> </w:t>
      </w:r>
      <w:r>
        <w:t>Data pro</w:t>
      </w:r>
      <w:r>
        <w:t>cessing.</w:t>
      </w:r>
      <w:r>
        <w:rPr>
          <w:spacing w:val="4"/>
        </w:rPr>
        <w:t xml:space="preserve"> </w:t>
      </w:r>
      <w:r>
        <w:t>The</w:t>
      </w:r>
    </w:p>
    <w:p w:rsidR="003559E6" w:rsidRDefault="00DF56C1">
      <w:pPr>
        <w:pStyle w:val="BodyText"/>
        <w:spacing w:line="276" w:lineRule="auto"/>
        <w:ind w:left="460" w:right="989"/>
        <w:jc w:val="both"/>
      </w:pPr>
      <w:r>
        <w:t>Hadoop ecosystem is continuously growing to meet the needs of Big Data. It comprises 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twelve</w:t>
      </w:r>
      <w:r>
        <w:rPr>
          <w:spacing w:val="1"/>
        </w:rPr>
        <w:t xml:space="preserve"> </w:t>
      </w:r>
      <w:r>
        <w:t>components:</w:t>
      </w:r>
    </w:p>
    <w:p w:rsidR="003559E6" w:rsidRDefault="003559E6">
      <w:pPr>
        <w:pStyle w:val="BodyText"/>
      </w:pP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ind w:left="1181" w:hanging="361"/>
        <w:rPr>
          <w:sz w:val="24"/>
        </w:rPr>
      </w:pPr>
      <w:r>
        <w:rPr>
          <w:sz w:val="24"/>
        </w:rPr>
        <w:t>HDFS(Hadoop</w:t>
      </w:r>
      <w:r>
        <w:rPr>
          <w:spacing w:val="-8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4"/>
          <w:sz w:val="24"/>
        </w:rPr>
        <w:t xml:space="preserve"> </w:t>
      </w:r>
      <w:r>
        <w:rPr>
          <w:sz w:val="24"/>
        </w:rPr>
        <w:t>file</w:t>
      </w:r>
      <w:r>
        <w:rPr>
          <w:spacing w:val="-4"/>
          <w:sz w:val="24"/>
        </w:rPr>
        <w:t xml:space="preserve"> </w:t>
      </w:r>
      <w:r>
        <w:rPr>
          <w:sz w:val="24"/>
        </w:rPr>
        <w:t>system)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46"/>
        <w:ind w:left="1181" w:hanging="361"/>
        <w:rPr>
          <w:sz w:val="24"/>
        </w:rPr>
      </w:pPr>
      <w:r>
        <w:rPr>
          <w:sz w:val="24"/>
        </w:rPr>
        <w:t>HBase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41"/>
        <w:ind w:left="1181" w:hanging="361"/>
        <w:rPr>
          <w:sz w:val="24"/>
        </w:rPr>
      </w:pPr>
      <w:r>
        <w:rPr>
          <w:sz w:val="24"/>
        </w:rPr>
        <w:t>Sqoop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41"/>
        <w:ind w:left="1181" w:hanging="361"/>
        <w:rPr>
          <w:sz w:val="24"/>
        </w:rPr>
      </w:pPr>
      <w:r>
        <w:rPr>
          <w:sz w:val="24"/>
        </w:rPr>
        <w:t>Flume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41"/>
        <w:ind w:left="1181" w:hanging="361"/>
        <w:rPr>
          <w:sz w:val="24"/>
        </w:rPr>
      </w:pPr>
      <w:r>
        <w:rPr>
          <w:sz w:val="24"/>
        </w:rPr>
        <w:t>Spark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41"/>
        <w:ind w:left="1181" w:hanging="361"/>
        <w:rPr>
          <w:sz w:val="24"/>
        </w:rPr>
      </w:pPr>
      <w:r>
        <w:rPr>
          <w:sz w:val="24"/>
        </w:rPr>
        <w:t>Hadoop</w:t>
      </w:r>
      <w:r>
        <w:rPr>
          <w:spacing w:val="-1"/>
          <w:sz w:val="24"/>
        </w:rPr>
        <w:t xml:space="preserve"> </w:t>
      </w:r>
      <w:r>
        <w:rPr>
          <w:sz w:val="24"/>
        </w:rPr>
        <w:t>MapReduce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40"/>
        <w:ind w:left="1181" w:hanging="361"/>
        <w:rPr>
          <w:sz w:val="24"/>
        </w:rPr>
      </w:pPr>
      <w:r>
        <w:rPr>
          <w:sz w:val="24"/>
        </w:rPr>
        <w:t>Pig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41"/>
        <w:ind w:left="1181" w:hanging="361"/>
        <w:rPr>
          <w:sz w:val="24"/>
        </w:rPr>
      </w:pPr>
      <w:r>
        <w:rPr>
          <w:sz w:val="24"/>
        </w:rPr>
        <w:t>Impala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42"/>
        <w:ind w:left="1181" w:hanging="361"/>
        <w:rPr>
          <w:sz w:val="24"/>
        </w:rPr>
      </w:pPr>
      <w:r>
        <w:rPr>
          <w:sz w:val="24"/>
        </w:rPr>
        <w:t>Hive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45"/>
        <w:ind w:left="1181" w:hanging="361"/>
        <w:rPr>
          <w:sz w:val="24"/>
        </w:rPr>
      </w:pPr>
      <w:r>
        <w:rPr>
          <w:sz w:val="24"/>
        </w:rPr>
        <w:t>Cloudera</w:t>
      </w:r>
      <w:r>
        <w:rPr>
          <w:spacing w:val="-2"/>
          <w:sz w:val="24"/>
        </w:rPr>
        <w:t xml:space="preserve"> </w:t>
      </w:r>
      <w:r>
        <w:rPr>
          <w:sz w:val="24"/>
        </w:rPr>
        <w:t>Search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41"/>
        <w:ind w:left="1181" w:hanging="361"/>
        <w:rPr>
          <w:sz w:val="24"/>
        </w:rPr>
      </w:pPr>
      <w:r>
        <w:rPr>
          <w:sz w:val="24"/>
        </w:rPr>
        <w:t>Oozie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41"/>
        <w:ind w:left="1181" w:hanging="361"/>
        <w:rPr>
          <w:sz w:val="24"/>
        </w:rPr>
      </w:pPr>
      <w:r>
        <w:rPr>
          <w:sz w:val="24"/>
        </w:rPr>
        <w:t>Hue.</w:t>
      </w:r>
    </w:p>
    <w:p w:rsidR="003559E6" w:rsidRDefault="003559E6">
      <w:pPr>
        <w:pStyle w:val="BodyText"/>
        <w:spacing w:before="9"/>
        <w:rPr>
          <w:sz w:val="27"/>
        </w:rPr>
      </w:pPr>
    </w:p>
    <w:p w:rsidR="003559E6" w:rsidRDefault="00DF56C1">
      <w:pPr>
        <w:pStyle w:val="BodyText"/>
        <w:ind w:left="460"/>
        <w:jc w:val="both"/>
      </w:pPr>
      <w:r>
        <w:t>Let</w:t>
      </w:r>
      <w:r>
        <w:rPr>
          <w:spacing w:val="4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component</w:t>
      </w:r>
      <w:r>
        <w:rPr>
          <w:spacing w:val="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Hadoop</w:t>
      </w:r>
      <w:r>
        <w:rPr>
          <w:spacing w:val="-6"/>
        </w:rPr>
        <w:t xml:space="preserve"> </w:t>
      </w:r>
      <w:r>
        <w:t>ecosystem.</w:t>
      </w:r>
    </w:p>
    <w:p w:rsidR="003559E6" w:rsidRDefault="003559E6">
      <w:pPr>
        <w:pStyle w:val="BodyText"/>
        <w:spacing w:before="2"/>
        <w:rPr>
          <w:sz w:val="28"/>
        </w:rPr>
      </w:pPr>
    </w:p>
    <w:p w:rsidR="003559E6" w:rsidRDefault="00DF56C1">
      <w:pPr>
        <w:pStyle w:val="Heading5"/>
        <w:jc w:val="both"/>
      </w:pPr>
      <w:r>
        <w:t>Components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Hadoop</w:t>
      </w:r>
      <w:r>
        <w:rPr>
          <w:spacing w:val="-1"/>
        </w:rPr>
        <w:t xml:space="preserve"> </w:t>
      </w:r>
      <w:r>
        <w:t>Ecosystem</w:t>
      </w:r>
    </w:p>
    <w:p w:rsidR="003559E6" w:rsidRDefault="003559E6">
      <w:pPr>
        <w:pStyle w:val="BodyText"/>
        <w:spacing w:before="9"/>
        <w:rPr>
          <w:b/>
          <w:sz w:val="27"/>
        </w:rPr>
      </w:pPr>
    </w:p>
    <w:p w:rsidR="003559E6" w:rsidRDefault="00DF56C1">
      <w:pPr>
        <w:pStyle w:val="BodyText"/>
        <w:ind w:left="460"/>
        <w:jc w:val="both"/>
      </w:pPr>
      <w:r>
        <w:t>Let</w:t>
      </w:r>
      <w:r>
        <w:rPr>
          <w:spacing w:val="2"/>
        </w:rPr>
        <w:t xml:space="preserve"> </w:t>
      </w:r>
      <w:r>
        <w:t>us</w:t>
      </w:r>
      <w:r>
        <w:rPr>
          <w:spacing w:val="-5"/>
        </w:rPr>
        <w:t xml:space="preserve"> </w:t>
      </w:r>
      <w:r>
        <w:t>start</w:t>
      </w:r>
      <w:r>
        <w:rPr>
          <w:spacing w:val="3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2"/>
        </w:rPr>
        <w:t xml:space="preserve"> </w:t>
      </w:r>
      <w:r>
        <w:t>component</w:t>
      </w:r>
      <w:r>
        <w:rPr>
          <w:spacing w:val="2"/>
        </w:rPr>
        <w:t xml:space="preserve"> </w:t>
      </w:r>
      <w:r>
        <w:t>HDFS</w:t>
      </w:r>
      <w:r>
        <w:rPr>
          <w:spacing w:val="-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Hadoop</w:t>
      </w:r>
      <w:r>
        <w:rPr>
          <w:spacing w:val="-7"/>
        </w:rPr>
        <w:t xml:space="preserve"> </w:t>
      </w:r>
      <w:r>
        <w:t>Ecosystem.</w:t>
      </w:r>
    </w:p>
    <w:p w:rsidR="003559E6" w:rsidRDefault="003559E6">
      <w:pPr>
        <w:pStyle w:val="BodyText"/>
        <w:spacing w:before="1"/>
        <w:rPr>
          <w:sz w:val="21"/>
        </w:rPr>
      </w:pPr>
    </w:p>
    <w:p w:rsidR="003559E6" w:rsidRDefault="00DF56C1">
      <w:pPr>
        <w:pStyle w:val="Heading5"/>
      </w:pPr>
      <w:r>
        <w:t>HDFS</w:t>
      </w:r>
      <w:r>
        <w:rPr>
          <w:spacing w:val="-1"/>
        </w:rPr>
        <w:t xml:space="preserve"> </w:t>
      </w:r>
      <w:r>
        <w:t>(HADOOP</w:t>
      </w:r>
      <w:r>
        <w:rPr>
          <w:spacing w:val="-2"/>
        </w:rPr>
        <w:t xml:space="preserve"> </w:t>
      </w:r>
      <w:r>
        <w:t>DISTRIBUTED</w:t>
      </w:r>
      <w:r>
        <w:rPr>
          <w:spacing w:val="-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SYSTEM)</w:t>
      </w:r>
    </w:p>
    <w:p w:rsidR="003559E6" w:rsidRDefault="003559E6">
      <w:pPr>
        <w:pStyle w:val="BodyText"/>
        <w:spacing w:before="9"/>
        <w:rPr>
          <w:b/>
          <w:sz w:val="27"/>
        </w:rPr>
      </w:pP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ind w:left="1181" w:hanging="361"/>
        <w:rPr>
          <w:sz w:val="24"/>
        </w:rPr>
      </w:pPr>
      <w:r>
        <w:rPr>
          <w:sz w:val="24"/>
        </w:rPr>
        <w:t>HDFS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storage</w:t>
      </w:r>
      <w:r>
        <w:rPr>
          <w:spacing w:val="-3"/>
          <w:sz w:val="24"/>
        </w:rPr>
        <w:t xml:space="preserve"> </w:t>
      </w:r>
      <w:r>
        <w:rPr>
          <w:sz w:val="24"/>
        </w:rPr>
        <w:t>layer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Hadoop.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41" w:line="280" w:lineRule="auto"/>
        <w:ind w:left="1181" w:right="985" w:hanging="361"/>
        <w:rPr>
          <w:sz w:val="24"/>
        </w:rPr>
      </w:pPr>
      <w:r>
        <w:rPr>
          <w:sz w:val="24"/>
        </w:rPr>
        <w:t>HDFS</w:t>
      </w:r>
      <w:r>
        <w:rPr>
          <w:spacing w:val="25"/>
          <w:sz w:val="24"/>
        </w:rPr>
        <w:t xml:space="preserve"> </w:t>
      </w:r>
      <w:r>
        <w:rPr>
          <w:sz w:val="24"/>
        </w:rPr>
        <w:t>is</w:t>
      </w:r>
      <w:r>
        <w:rPr>
          <w:spacing w:val="20"/>
          <w:sz w:val="24"/>
        </w:rPr>
        <w:t xml:space="preserve"> </w:t>
      </w:r>
      <w:r>
        <w:rPr>
          <w:sz w:val="24"/>
        </w:rPr>
        <w:t>suitable</w:t>
      </w:r>
      <w:r>
        <w:rPr>
          <w:spacing w:val="25"/>
          <w:sz w:val="24"/>
        </w:rPr>
        <w:t xml:space="preserve"> </w:t>
      </w:r>
      <w:r>
        <w:rPr>
          <w:sz w:val="24"/>
        </w:rPr>
        <w:t>for</w:t>
      </w:r>
      <w:r>
        <w:rPr>
          <w:spacing w:val="22"/>
          <w:sz w:val="24"/>
        </w:rPr>
        <w:t xml:space="preserve"> </w:t>
      </w:r>
      <w:r>
        <w:rPr>
          <w:sz w:val="24"/>
        </w:rPr>
        <w:t>distributed</w:t>
      </w:r>
      <w:r>
        <w:rPr>
          <w:spacing w:val="21"/>
          <w:sz w:val="24"/>
        </w:rPr>
        <w:t xml:space="preserve"> </w:t>
      </w:r>
      <w:r>
        <w:rPr>
          <w:sz w:val="24"/>
        </w:rPr>
        <w:t>storage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processing,</w:t>
      </w:r>
      <w:r>
        <w:rPr>
          <w:spacing w:val="23"/>
          <w:sz w:val="24"/>
        </w:rPr>
        <w:t xml:space="preserve"> </w:t>
      </w:r>
      <w:r>
        <w:rPr>
          <w:sz w:val="24"/>
        </w:rPr>
        <w:t>that</w:t>
      </w:r>
      <w:r>
        <w:rPr>
          <w:spacing w:val="26"/>
          <w:sz w:val="24"/>
        </w:rPr>
        <w:t xml:space="preserve"> </w:t>
      </w:r>
      <w:r>
        <w:rPr>
          <w:sz w:val="24"/>
        </w:rPr>
        <w:t>is,</w:t>
      </w:r>
      <w:r>
        <w:rPr>
          <w:spacing w:val="23"/>
          <w:sz w:val="24"/>
        </w:rPr>
        <w:t xml:space="preserve"> </w:t>
      </w:r>
      <w:r>
        <w:rPr>
          <w:sz w:val="24"/>
        </w:rPr>
        <w:t>while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data</w:t>
      </w:r>
      <w:r>
        <w:rPr>
          <w:spacing w:val="25"/>
          <w:sz w:val="24"/>
        </w:rPr>
        <w:t xml:space="preserve"> </w:t>
      </w:r>
      <w:r>
        <w:rPr>
          <w:sz w:val="24"/>
        </w:rPr>
        <w:t>is</w:t>
      </w:r>
      <w:r>
        <w:rPr>
          <w:spacing w:val="24"/>
          <w:sz w:val="24"/>
        </w:rPr>
        <w:t xml:space="preserve"> </w:t>
      </w:r>
      <w:r>
        <w:rPr>
          <w:sz w:val="24"/>
        </w:rPr>
        <w:t>being</w:t>
      </w:r>
      <w:r>
        <w:rPr>
          <w:spacing w:val="-57"/>
          <w:sz w:val="24"/>
        </w:rPr>
        <w:t xml:space="preserve"> </w:t>
      </w:r>
      <w:r>
        <w:rPr>
          <w:sz w:val="24"/>
        </w:rPr>
        <w:t>stored,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first</w:t>
      </w:r>
      <w:r>
        <w:rPr>
          <w:spacing w:val="6"/>
          <w:sz w:val="24"/>
        </w:rPr>
        <w:t xml:space="preserve"> </w:t>
      </w:r>
      <w:r>
        <w:rPr>
          <w:sz w:val="24"/>
        </w:rPr>
        <w:t>gets</w:t>
      </w:r>
      <w:r>
        <w:rPr>
          <w:spacing w:val="-5"/>
          <w:sz w:val="24"/>
        </w:rPr>
        <w:t xml:space="preserve"> </w:t>
      </w:r>
      <w:r>
        <w:rPr>
          <w:sz w:val="24"/>
        </w:rPr>
        <w:t>distributed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2"/>
          <w:sz w:val="24"/>
        </w:rPr>
        <w:t xml:space="preserve"> </w:t>
      </w: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processed.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line="269" w:lineRule="exact"/>
        <w:ind w:left="1181" w:hanging="361"/>
        <w:rPr>
          <w:sz w:val="24"/>
        </w:rPr>
      </w:pPr>
      <w:r>
        <w:rPr>
          <w:sz w:val="24"/>
        </w:rPr>
        <w:t>HDFS</w:t>
      </w:r>
      <w:r>
        <w:rPr>
          <w:spacing w:val="-1"/>
          <w:sz w:val="24"/>
        </w:rPr>
        <w:t xml:space="preserve"> </w:t>
      </w:r>
      <w:r>
        <w:rPr>
          <w:sz w:val="24"/>
        </w:rPr>
        <w:t>provides</w:t>
      </w:r>
      <w:r>
        <w:rPr>
          <w:spacing w:val="-3"/>
          <w:sz w:val="24"/>
        </w:rPr>
        <w:t xml:space="preserve"> </w:t>
      </w:r>
      <w:r>
        <w:rPr>
          <w:sz w:val="24"/>
        </w:rPr>
        <w:t>Streaming access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file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9"/>
          <w:sz w:val="24"/>
        </w:rPr>
        <w:t xml:space="preserve"> </w:t>
      </w:r>
      <w:r>
        <w:rPr>
          <w:sz w:val="24"/>
        </w:rPr>
        <w:t>data.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41"/>
        <w:ind w:left="1181" w:hanging="361"/>
        <w:rPr>
          <w:sz w:val="24"/>
        </w:rPr>
      </w:pPr>
      <w:r>
        <w:rPr>
          <w:sz w:val="24"/>
        </w:rPr>
        <w:t>HDFS</w:t>
      </w:r>
      <w:r>
        <w:rPr>
          <w:spacing w:val="-4"/>
          <w:sz w:val="24"/>
        </w:rPr>
        <w:t xml:space="preserve"> </w:t>
      </w:r>
      <w:r>
        <w:rPr>
          <w:sz w:val="24"/>
        </w:rPr>
        <w:t>provides</w:t>
      </w:r>
      <w:r>
        <w:rPr>
          <w:spacing w:val="-1"/>
          <w:sz w:val="24"/>
        </w:rPr>
        <w:t xml:space="preserve"> </w:t>
      </w:r>
      <w:r>
        <w:rPr>
          <w:sz w:val="24"/>
        </w:rPr>
        <w:t>file</w:t>
      </w:r>
      <w:r>
        <w:rPr>
          <w:spacing w:val="-4"/>
          <w:sz w:val="24"/>
        </w:rPr>
        <w:t xml:space="preserve"> </w:t>
      </w:r>
      <w:r>
        <w:rPr>
          <w:sz w:val="24"/>
        </w:rPr>
        <w:t>permission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authentication.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40"/>
        <w:ind w:left="1181" w:hanging="361"/>
        <w:rPr>
          <w:sz w:val="24"/>
        </w:rPr>
      </w:pPr>
      <w:r>
        <w:rPr>
          <w:sz w:val="24"/>
        </w:rPr>
        <w:t>HDFS</w:t>
      </w:r>
      <w:r>
        <w:rPr>
          <w:spacing w:val="-2"/>
          <w:sz w:val="24"/>
        </w:rPr>
        <w:t xml:space="preserve"> </w:t>
      </w:r>
      <w:r>
        <w:rPr>
          <w:sz w:val="24"/>
        </w:rPr>
        <w:t>uses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command</w:t>
      </w:r>
      <w:r>
        <w:rPr>
          <w:spacing w:val="2"/>
          <w:sz w:val="24"/>
        </w:rPr>
        <w:t xml:space="preserve"> </w:t>
      </w:r>
      <w:r>
        <w:rPr>
          <w:sz w:val="24"/>
        </w:rPr>
        <w:t>line</w:t>
      </w:r>
      <w:r>
        <w:rPr>
          <w:spacing w:val="3"/>
          <w:sz w:val="24"/>
        </w:rPr>
        <w:t xml:space="preserve"> </w:t>
      </w:r>
      <w:r>
        <w:rPr>
          <w:sz w:val="24"/>
        </w:rPr>
        <w:t>interface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interact</w:t>
      </w:r>
      <w:r>
        <w:rPr>
          <w:spacing w:val="4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Hadoop.</w:t>
      </w:r>
    </w:p>
    <w:p w:rsidR="003559E6" w:rsidRDefault="003559E6">
      <w:pPr>
        <w:pStyle w:val="BodyText"/>
        <w:spacing w:before="9"/>
        <w:rPr>
          <w:sz w:val="27"/>
        </w:rPr>
      </w:pPr>
    </w:p>
    <w:p w:rsidR="003559E6" w:rsidRDefault="00DF56C1">
      <w:pPr>
        <w:pStyle w:val="BodyText"/>
        <w:ind w:left="1181"/>
      </w:pPr>
      <w:r>
        <w:t>So what</w:t>
      </w:r>
      <w:r>
        <w:rPr>
          <w:spacing w:val="4"/>
        </w:rPr>
        <w:t xml:space="preserve"> </w:t>
      </w:r>
      <w:r>
        <w:t>stores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HDFS?</w:t>
      </w:r>
      <w:r>
        <w:rPr>
          <w:spacing w:val="-6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HBase</w:t>
      </w:r>
      <w:r>
        <w:rPr>
          <w:spacing w:val="-1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stores</w:t>
      </w:r>
      <w:r>
        <w:rPr>
          <w:spacing w:val="-2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HDFS.</w:t>
      </w:r>
    </w:p>
    <w:p w:rsidR="003559E6" w:rsidRDefault="003559E6">
      <w:pPr>
        <w:pStyle w:val="BodyText"/>
        <w:spacing w:before="10"/>
      </w:pPr>
    </w:p>
    <w:p w:rsidR="003559E6" w:rsidRDefault="00DF56C1">
      <w:pPr>
        <w:pStyle w:val="Heading5"/>
        <w:spacing w:line="275" w:lineRule="exact"/>
      </w:pPr>
      <w:r>
        <w:t>HBase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line="275" w:lineRule="exact"/>
        <w:ind w:left="1181" w:hanging="361"/>
        <w:rPr>
          <w:sz w:val="24"/>
        </w:rPr>
      </w:pPr>
      <w:r>
        <w:rPr>
          <w:sz w:val="24"/>
        </w:rPr>
        <w:t>HBase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NoSQL</w:t>
      </w:r>
      <w:r>
        <w:rPr>
          <w:spacing w:val="-3"/>
          <w:sz w:val="24"/>
        </w:rPr>
        <w:t xml:space="preserve"> </w:t>
      </w:r>
      <w:r>
        <w:rPr>
          <w:sz w:val="24"/>
        </w:rPr>
        <w:t>database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non-relational</w:t>
      </w:r>
      <w:r>
        <w:rPr>
          <w:spacing w:val="-9"/>
          <w:sz w:val="24"/>
        </w:rPr>
        <w:t xml:space="preserve"> </w:t>
      </w:r>
      <w:r>
        <w:rPr>
          <w:sz w:val="24"/>
        </w:rPr>
        <w:t>database 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41" w:line="276" w:lineRule="auto"/>
        <w:ind w:left="1181" w:right="979" w:hanging="361"/>
        <w:rPr>
          <w:sz w:val="24"/>
        </w:rPr>
      </w:pPr>
      <w:r>
        <w:rPr>
          <w:sz w:val="24"/>
        </w:rPr>
        <w:t>HBase</w:t>
      </w:r>
      <w:r>
        <w:rPr>
          <w:spacing w:val="35"/>
          <w:sz w:val="24"/>
        </w:rPr>
        <w:t xml:space="preserve"> </w:t>
      </w:r>
      <w:r>
        <w:rPr>
          <w:sz w:val="24"/>
        </w:rPr>
        <w:t>is</w:t>
      </w:r>
      <w:r>
        <w:rPr>
          <w:spacing w:val="35"/>
          <w:sz w:val="24"/>
        </w:rPr>
        <w:t xml:space="preserve"> </w:t>
      </w:r>
      <w:r>
        <w:rPr>
          <w:sz w:val="24"/>
        </w:rPr>
        <w:t>important</w:t>
      </w:r>
      <w:r>
        <w:rPr>
          <w:spacing w:val="32"/>
          <w:sz w:val="24"/>
        </w:rPr>
        <w:t xml:space="preserve"> </w:t>
      </w:r>
      <w:r>
        <w:rPr>
          <w:sz w:val="24"/>
        </w:rPr>
        <w:t>and</w:t>
      </w:r>
      <w:r>
        <w:rPr>
          <w:spacing w:val="37"/>
          <w:sz w:val="24"/>
        </w:rPr>
        <w:t xml:space="preserve"> </w:t>
      </w:r>
      <w:r>
        <w:rPr>
          <w:sz w:val="24"/>
        </w:rPr>
        <w:t>mainly</w:t>
      </w:r>
      <w:r>
        <w:rPr>
          <w:spacing w:val="28"/>
          <w:sz w:val="24"/>
        </w:rPr>
        <w:t xml:space="preserve"> </w:t>
      </w:r>
      <w:r>
        <w:rPr>
          <w:sz w:val="24"/>
        </w:rPr>
        <w:t>used</w:t>
      </w:r>
      <w:r>
        <w:rPr>
          <w:spacing w:val="31"/>
          <w:sz w:val="24"/>
        </w:rPr>
        <w:t xml:space="preserve"> </w:t>
      </w:r>
      <w:r>
        <w:rPr>
          <w:sz w:val="24"/>
        </w:rPr>
        <w:t>when</w:t>
      </w:r>
      <w:r>
        <w:rPr>
          <w:spacing w:val="32"/>
          <w:sz w:val="24"/>
        </w:rPr>
        <w:t xml:space="preserve"> </w:t>
      </w:r>
      <w:r>
        <w:rPr>
          <w:sz w:val="24"/>
        </w:rPr>
        <w:t>you</w:t>
      </w:r>
      <w:r>
        <w:rPr>
          <w:spacing w:val="32"/>
          <w:sz w:val="24"/>
        </w:rPr>
        <w:t xml:space="preserve"> </w:t>
      </w:r>
      <w:r>
        <w:rPr>
          <w:sz w:val="24"/>
        </w:rPr>
        <w:t>need</w:t>
      </w:r>
      <w:r>
        <w:rPr>
          <w:spacing w:val="32"/>
          <w:sz w:val="24"/>
        </w:rPr>
        <w:t xml:space="preserve"> </w:t>
      </w:r>
      <w:r>
        <w:rPr>
          <w:sz w:val="24"/>
        </w:rPr>
        <w:t>random,</w:t>
      </w:r>
      <w:r>
        <w:rPr>
          <w:spacing w:val="33"/>
          <w:sz w:val="24"/>
        </w:rPr>
        <w:t xml:space="preserve"> </w:t>
      </w:r>
      <w:r>
        <w:rPr>
          <w:sz w:val="24"/>
        </w:rPr>
        <w:t>real-time,</w:t>
      </w:r>
      <w:r>
        <w:rPr>
          <w:spacing w:val="36"/>
          <w:sz w:val="24"/>
        </w:rPr>
        <w:t xml:space="preserve"> </w:t>
      </w:r>
      <w:r>
        <w:rPr>
          <w:sz w:val="24"/>
        </w:rPr>
        <w:t>read,</w:t>
      </w:r>
      <w:r>
        <w:rPr>
          <w:spacing w:val="30"/>
          <w:sz w:val="24"/>
        </w:rPr>
        <w:t xml:space="preserve"> </w:t>
      </w:r>
      <w:r>
        <w:rPr>
          <w:sz w:val="24"/>
        </w:rPr>
        <w:t>or</w:t>
      </w:r>
      <w:r>
        <w:rPr>
          <w:spacing w:val="33"/>
          <w:sz w:val="24"/>
        </w:rPr>
        <w:t xml:space="preserve"> </w:t>
      </w:r>
      <w:r>
        <w:rPr>
          <w:sz w:val="24"/>
        </w:rPr>
        <w:t>write</w:t>
      </w:r>
      <w:r>
        <w:rPr>
          <w:spacing w:val="-57"/>
          <w:sz w:val="24"/>
        </w:rPr>
        <w:t xml:space="preserve"> </w:t>
      </w:r>
      <w:r>
        <w:rPr>
          <w:sz w:val="24"/>
        </w:rPr>
        <w:t>access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your</w:t>
      </w:r>
      <w:r>
        <w:rPr>
          <w:spacing w:val="3"/>
          <w:sz w:val="24"/>
        </w:rPr>
        <w:t xml:space="preserve"> </w:t>
      </w:r>
      <w:r>
        <w:rPr>
          <w:sz w:val="24"/>
        </w:rPr>
        <w:t>Big</w:t>
      </w:r>
      <w:r>
        <w:rPr>
          <w:spacing w:val="2"/>
          <w:sz w:val="24"/>
        </w:rPr>
        <w:t xml:space="preserve"> </w:t>
      </w:r>
      <w:r>
        <w:rPr>
          <w:sz w:val="24"/>
        </w:rPr>
        <w:t>Data.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line="275" w:lineRule="exact"/>
        <w:ind w:left="1181" w:hanging="361"/>
        <w:rPr>
          <w:sz w:val="24"/>
        </w:rPr>
      </w:pPr>
      <w:r>
        <w:rPr>
          <w:sz w:val="24"/>
        </w:rPr>
        <w:t>It provides</w:t>
      </w:r>
      <w:r>
        <w:rPr>
          <w:spacing w:val="-2"/>
          <w:sz w:val="24"/>
        </w:rPr>
        <w:t xml:space="preserve"> </w:t>
      </w:r>
      <w:r>
        <w:rPr>
          <w:sz w:val="24"/>
        </w:rPr>
        <w:t>support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high volume of</w:t>
      </w:r>
      <w:r>
        <w:rPr>
          <w:spacing w:val="-8"/>
          <w:sz w:val="24"/>
        </w:rPr>
        <w:t xml:space="preserve"> </w:t>
      </w:r>
      <w:r>
        <w:rPr>
          <w:sz w:val="24"/>
        </w:rPr>
        <w:t>data and high</w:t>
      </w:r>
      <w:r>
        <w:rPr>
          <w:spacing w:val="-5"/>
          <w:sz w:val="24"/>
        </w:rPr>
        <w:t xml:space="preserve"> </w:t>
      </w:r>
      <w:r>
        <w:rPr>
          <w:sz w:val="24"/>
        </w:rPr>
        <w:t>throughput.</w:t>
      </w:r>
    </w:p>
    <w:p w:rsidR="003559E6" w:rsidRDefault="003559E6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41"/>
        <w:ind w:left="1181" w:hanging="361"/>
        <w:rPr>
          <w:sz w:val="24"/>
        </w:rPr>
      </w:pPr>
      <w:r w:rsidRPr="003559E6">
        <w:pict>
          <v:rect id="_x0000_s1193" style="position:absolute;left:0;text-align:left;margin-left:43.7pt;margin-top:42.05pt;width:524.85pt;height:5.75pt;z-index:15742464;mso-position-horizontal-relative:page" fillcolor="#4f81bc" stroked="f">
            <w10:wrap anchorx="page"/>
          </v:rect>
        </w:pict>
      </w:r>
      <w:r w:rsidR="00DF56C1">
        <w:rPr>
          <w:sz w:val="24"/>
        </w:rPr>
        <w:t>In</w:t>
      </w:r>
      <w:r w:rsidR="00DF56C1">
        <w:rPr>
          <w:spacing w:val="-5"/>
          <w:sz w:val="24"/>
        </w:rPr>
        <w:t xml:space="preserve"> </w:t>
      </w:r>
      <w:r w:rsidR="00DF56C1">
        <w:rPr>
          <w:sz w:val="24"/>
        </w:rPr>
        <w:t>an</w:t>
      </w:r>
      <w:r w:rsidR="00DF56C1">
        <w:rPr>
          <w:spacing w:val="-4"/>
          <w:sz w:val="24"/>
        </w:rPr>
        <w:t xml:space="preserve"> </w:t>
      </w:r>
      <w:r w:rsidR="00DF56C1">
        <w:rPr>
          <w:sz w:val="24"/>
        </w:rPr>
        <w:t>HBase,</w:t>
      </w:r>
      <w:r w:rsidR="00DF56C1">
        <w:rPr>
          <w:spacing w:val="3"/>
          <w:sz w:val="24"/>
        </w:rPr>
        <w:t xml:space="preserve"> </w:t>
      </w:r>
      <w:r w:rsidR="00DF56C1">
        <w:rPr>
          <w:sz w:val="24"/>
        </w:rPr>
        <w:t>a</w:t>
      </w:r>
      <w:r w:rsidR="00DF56C1">
        <w:rPr>
          <w:spacing w:val="-1"/>
          <w:sz w:val="24"/>
        </w:rPr>
        <w:t xml:space="preserve"> </w:t>
      </w:r>
      <w:r w:rsidR="00DF56C1">
        <w:rPr>
          <w:sz w:val="24"/>
        </w:rPr>
        <w:t>table can</w:t>
      </w:r>
      <w:r w:rsidR="00DF56C1">
        <w:rPr>
          <w:spacing w:val="-4"/>
          <w:sz w:val="24"/>
        </w:rPr>
        <w:t xml:space="preserve"> </w:t>
      </w:r>
      <w:r w:rsidR="00DF56C1">
        <w:rPr>
          <w:sz w:val="24"/>
        </w:rPr>
        <w:t>have</w:t>
      </w:r>
      <w:r w:rsidR="00DF56C1">
        <w:rPr>
          <w:spacing w:val="-1"/>
          <w:sz w:val="24"/>
        </w:rPr>
        <w:t xml:space="preserve"> </w:t>
      </w:r>
      <w:r w:rsidR="00DF56C1">
        <w:rPr>
          <w:sz w:val="24"/>
        </w:rPr>
        <w:t>thousands</w:t>
      </w:r>
      <w:r w:rsidR="00DF56C1">
        <w:rPr>
          <w:spacing w:val="-1"/>
          <w:sz w:val="24"/>
        </w:rPr>
        <w:t xml:space="preserve"> </w:t>
      </w:r>
      <w:r w:rsidR="00DF56C1">
        <w:rPr>
          <w:sz w:val="24"/>
        </w:rPr>
        <w:t>of</w:t>
      </w:r>
      <w:r w:rsidR="00DF56C1">
        <w:rPr>
          <w:spacing w:val="-7"/>
          <w:sz w:val="24"/>
        </w:rPr>
        <w:t xml:space="preserve"> </w:t>
      </w:r>
      <w:r w:rsidR="00DF56C1">
        <w:rPr>
          <w:sz w:val="24"/>
        </w:rPr>
        <w:t>columns.</w:t>
      </w:r>
    </w:p>
    <w:p w:rsidR="003559E6" w:rsidRDefault="003559E6">
      <w:pPr>
        <w:rPr>
          <w:sz w:val="24"/>
        </w:rPr>
        <w:sectPr w:rsidR="003559E6">
          <w:pgSz w:w="12240" w:h="15840"/>
          <w:pgMar w:top="110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Heading1"/>
        <w:ind w:right="1425"/>
      </w:pPr>
      <w:r>
        <w:lastRenderedPageBreak/>
        <w:pict>
          <v:rect id="_x0000_s1192" style="position:absolute;left:0;text-align:left;margin-left:43.7pt;margin-top:741.6pt;width:524.85pt;height:5.75pt;z-index:15742976;mso-position-horizontal-relative:page;mso-position-vertical-relative:page" fillcolor="#4f81bc" stroked="f">
            <w10:wrap anchorx="page" anchory="page"/>
          </v:rect>
        </w:pict>
      </w:r>
      <w:r w:rsidR="00DF56C1">
        <w:t>UNIT-III</w:t>
      </w:r>
    </w:p>
    <w:p w:rsidR="003559E6" w:rsidRDefault="00DF56C1">
      <w:pPr>
        <w:pStyle w:val="Heading5"/>
        <w:spacing w:before="341"/>
        <w:jc w:val="both"/>
        <w:rPr>
          <w:rFonts w:ascii="Calibri"/>
        </w:rPr>
      </w:pPr>
      <w:r>
        <w:rPr>
          <w:rFonts w:ascii="Calibri"/>
        </w:rPr>
        <w:t>INTRODUCTION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MONGODB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MAPREDUCE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PROGRAMMING</w:t>
      </w:r>
    </w:p>
    <w:p w:rsidR="003559E6" w:rsidRDefault="003559E6">
      <w:pPr>
        <w:pStyle w:val="BodyText"/>
        <w:spacing w:before="9"/>
        <w:rPr>
          <w:rFonts w:ascii="Calibri"/>
          <w:b/>
          <w:sz w:val="22"/>
        </w:rPr>
      </w:pPr>
    </w:p>
    <w:p w:rsidR="003559E6" w:rsidRDefault="00DF56C1">
      <w:pPr>
        <w:pStyle w:val="BodyText"/>
        <w:spacing w:before="1" w:line="276" w:lineRule="auto"/>
        <w:ind w:left="460" w:right="980"/>
        <w:jc w:val="both"/>
      </w:pPr>
      <w:r>
        <w:t>MongoDB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cross-platform,</w:t>
      </w:r>
      <w:r>
        <w:rPr>
          <w:spacing w:val="1"/>
        </w:rPr>
        <w:t xml:space="preserve"> </w:t>
      </w:r>
      <w:r>
        <w:t>document-oriented</w:t>
      </w:r>
      <w:r>
        <w:rPr>
          <w:spacing w:val="-7"/>
        </w:rPr>
        <w:t xml:space="preserve"> </w:t>
      </w:r>
      <w:r>
        <w:t>database</w:t>
      </w:r>
      <w:r>
        <w:rPr>
          <w:spacing w:val="-5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provides,</w:t>
      </w:r>
      <w:r>
        <w:rPr>
          <w:spacing w:val="-2"/>
        </w:rPr>
        <w:t xml:space="preserve"> </w:t>
      </w:r>
      <w:r>
        <w:t>high</w:t>
      </w:r>
      <w:r>
        <w:rPr>
          <w:spacing w:val="-8"/>
        </w:rPr>
        <w:t xml:space="preserve"> </w:t>
      </w:r>
      <w:r>
        <w:t>performance,</w:t>
      </w:r>
      <w:r>
        <w:rPr>
          <w:spacing w:val="-1"/>
        </w:rPr>
        <w:t xml:space="preserve"> </w:t>
      </w:r>
      <w:r>
        <w:t>high</w:t>
      </w:r>
      <w:r>
        <w:rPr>
          <w:spacing w:val="-58"/>
        </w:rPr>
        <w:t xml:space="preserve"> </w:t>
      </w:r>
      <w:r>
        <w:t>availability,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easy</w:t>
      </w:r>
      <w:r>
        <w:rPr>
          <w:spacing w:val="-4"/>
        </w:rPr>
        <w:t xml:space="preserve"> </w:t>
      </w:r>
      <w:r>
        <w:t>scalability.</w:t>
      </w:r>
      <w:r>
        <w:rPr>
          <w:spacing w:val="2"/>
        </w:rPr>
        <w:t xml:space="preserve"> </w:t>
      </w:r>
      <w:r>
        <w:t>MongoDB</w:t>
      </w:r>
      <w:r>
        <w:rPr>
          <w:spacing w:val="-1"/>
        </w:rPr>
        <w:t xml:space="preserve"> </w:t>
      </w:r>
      <w:r>
        <w:t>works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concept of</w:t>
      </w:r>
      <w:r>
        <w:rPr>
          <w:spacing w:val="-7"/>
        </w:rPr>
        <w:t xml:space="preserve"> </w:t>
      </w:r>
      <w:r>
        <w:t>collection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document.</w:t>
      </w:r>
    </w:p>
    <w:p w:rsidR="003559E6" w:rsidRDefault="003559E6">
      <w:pPr>
        <w:pStyle w:val="BodyText"/>
        <w:spacing w:before="7"/>
        <w:rPr>
          <w:sz w:val="31"/>
        </w:rPr>
      </w:pPr>
    </w:p>
    <w:p w:rsidR="003559E6" w:rsidRDefault="00DF56C1">
      <w:pPr>
        <w:pStyle w:val="Heading5"/>
      </w:pPr>
      <w:r>
        <w:t>Database</w:t>
      </w:r>
    </w:p>
    <w:p w:rsidR="003559E6" w:rsidRDefault="003559E6">
      <w:pPr>
        <w:pStyle w:val="BodyText"/>
        <w:rPr>
          <w:b/>
        </w:rPr>
      </w:pPr>
    </w:p>
    <w:p w:rsidR="003559E6" w:rsidRDefault="00DF56C1">
      <w:pPr>
        <w:pStyle w:val="BodyText"/>
        <w:spacing w:line="242" w:lineRule="auto"/>
        <w:ind w:left="460" w:right="978"/>
        <w:jc w:val="both"/>
      </w:pPr>
      <w:r>
        <w:t>Database is a physical container for collections. Each database gets its own set of files on the file</w:t>
      </w:r>
      <w:r>
        <w:rPr>
          <w:spacing w:val="-57"/>
        </w:rPr>
        <w:t xml:space="preserve"> </w:t>
      </w:r>
      <w:r>
        <w:t>system.</w:t>
      </w:r>
      <w:r>
        <w:rPr>
          <w:spacing w:val="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single MongoDB</w:t>
      </w:r>
      <w:r>
        <w:rPr>
          <w:spacing w:val="-1"/>
        </w:rPr>
        <w:t xml:space="preserve"> </w:t>
      </w:r>
      <w:r>
        <w:t>server</w:t>
      </w:r>
      <w:r>
        <w:rPr>
          <w:spacing w:val="2"/>
        </w:rPr>
        <w:t xml:space="preserve"> </w:t>
      </w:r>
      <w:r>
        <w:t>typically</w:t>
      </w:r>
      <w:r>
        <w:rPr>
          <w:spacing w:val="2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multiple databases.</w:t>
      </w:r>
    </w:p>
    <w:p w:rsidR="003559E6" w:rsidRDefault="003559E6">
      <w:pPr>
        <w:pStyle w:val="BodyText"/>
        <w:spacing w:before="2"/>
      </w:pPr>
    </w:p>
    <w:p w:rsidR="003559E6" w:rsidRDefault="00DF56C1">
      <w:pPr>
        <w:pStyle w:val="Heading5"/>
        <w:spacing w:before="1"/>
      </w:pPr>
      <w:r>
        <w:t>Collection</w:t>
      </w:r>
    </w:p>
    <w:p w:rsidR="003559E6" w:rsidRDefault="003559E6">
      <w:pPr>
        <w:pStyle w:val="BodyText"/>
        <w:spacing w:before="11"/>
        <w:rPr>
          <w:b/>
          <w:sz w:val="23"/>
        </w:rPr>
      </w:pPr>
    </w:p>
    <w:p w:rsidR="003559E6" w:rsidRDefault="00DF56C1">
      <w:pPr>
        <w:pStyle w:val="BodyText"/>
        <w:ind w:left="460" w:right="976"/>
        <w:jc w:val="both"/>
      </w:pPr>
      <w:r>
        <w:t>Collection is a group of MongoDB documents. It is the equivalent of an RDBMS table. A</w:t>
      </w:r>
      <w:r>
        <w:rPr>
          <w:spacing w:val="1"/>
        </w:rPr>
        <w:t xml:space="preserve"> </w:t>
      </w:r>
      <w:r>
        <w:t>collection</w:t>
      </w:r>
      <w:r>
        <w:rPr>
          <w:spacing w:val="-11"/>
        </w:rPr>
        <w:t xml:space="preserve"> </w:t>
      </w:r>
      <w:r>
        <w:t>exists</w:t>
      </w:r>
      <w:r>
        <w:rPr>
          <w:spacing w:val="-8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single</w:t>
      </w:r>
      <w:r>
        <w:rPr>
          <w:spacing w:val="-7"/>
        </w:rPr>
        <w:t xml:space="preserve"> </w:t>
      </w:r>
      <w:r>
        <w:t>database.</w:t>
      </w:r>
      <w:r>
        <w:rPr>
          <w:spacing w:val="-5"/>
        </w:rPr>
        <w:t xml:space="preserve"> </w:t>
      </w:r>
      <w:r>
        <w:t>Collections</w:t>
      </w:r>
      <w:r>
        <w:rPr>
          <w:spacing w:val="-7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enforce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schema.</w:t>
      </w:r>
      <w:r>
        <w:rPr>
          <w:spacing w:val="-4"/>
        </w:rPr>
        <w:t xml:space="preserve"> </w:t>
      </w:r>
      <w:r>
        <w:t>Documents</w:t>
      </w:r>
      <w:r>
        <w:rPr>
          <w:spacing w:val="-8"/>
        </w:rPr>
        <w:t xml:space="preserve"> </w:t>
      </w:r>
      <w:r>
        <w:t>within</w:t>
      </w:r>
      <w:r>
        <w:rPr>
          <w:spacing w:val="-58"/>
        </w:rPr>
        <w:t xml:space="preserve"> </w:t>
      </w:r>
      <w:r>
        <w:t>a collection can have different fields. Typically, all documents in a co</w:t>
      </w:r>
      <w:r>
        <w:t>llection are of similar or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purpose.</w:t>
      </w:r>
    </w:p>
    <w:p w:rsidR="003559E6" w:rsidRDefault="003559E6">
      <w:pPr>
        <w:pStyle w:val="BodyText"/>
        <w:spacing w:before="1"/>
        <w:rPr>
          <w:sz w:val="25"/>
        </w:rPr>
      </w:pPr>
    </w:p>
    <w:p w:rsidR="003559E6" w:rsidRDefault="00DF56C1">
      <w:pPr>
        <w:pStyle w:val="Heading5"/>
      </w:pPr>
      <w:r>
        <w:t>Document</w:t>
      </w:r>
    </w:p>
    <w:p w:rsidR="003559E6" w:rsidRDefault="003559E6">
      <w:pPr>
        <w:pStyle w:val="BodyText"/>
        <w:spacing w:before="7"/>
        <w:rPr>
          <w:b/>
          <w:sz w:val="23"/>
        </w:rPr>
      </w:pPr>
    </w:p>
    <w:p w:rsidR="003559E6" w:rsidRDefault="00DF56C1">
      <w:pPr>
        <w:pStyle w:val="BodyText"/>
        <w:ind w:left="460" w:right="984"/>
        <w:jc w:val="both"/>
      </w:pP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document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set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19"/>
        </w:rPr>
        <w:t xml:space="preserve"> </w:t>
      </w:r>
      <w:r>
        <w:rPr>
          <w:spacing w:val="-1"/>
        </w:rPr>
        <w:t>key-value</w:t>
      </w:r>
      <w:r>
        <w:rPr>
          <w:spacing w:val="-13"/>
        </w:rPr>
        <w:t xml:space="preserve"> </w:t>
      </w:r>
      <w:r>
        <w:rPr>
          <w:spacing w:val="-1"/>
        </w:rPr>
        <w:t>pairs.</w:t>
      </w:r>
      <w:r>
        <w:rPr>
          <w:spacing w:val="-10"/>
        </w:rPr>
        <w:t xml:space="preserve"> </w:t>
      </w:r>
      <w:r>
        <w:rPr>
          <w:spacing w:val="-1"/>
        </w:rPr>
        <w:t>Documents</w:t>
      </w:r>
      <w:r>
        <w:rPr>
          <w:spacing w:val="-15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dynamic</w:t>
      </w:r>
      <w:r>
        <w:rPr>
          <w:spacing w:val="-9"/>
        </w:rPr>
        <w:t xml:space="preserve"> </w:t>
      </w:r>
      <w:r>
        <w:t>schema.</w:t>
      </w:r>
      <w:r>
        <w:rPr>
          <w:spacing w:val="-9"/>
        </w:rPr>
        <w:t xml:space="preserve"> </w:t>
      </w:r>
      <w:r>
        <w:t>Dynamic</w:t>
      </w:r>
      <w:r>
        <w:rPr>
          <w:spacing w:val="-13"/>
        </w:rPr>
        <w:t xml:space="preserve"> </w:t>
      </w:r>
      <w:r>
        <w:t>schema</w:t>
      </w:r>
      <w:r>
        <w:rPr>
          <w:spacing w:val="-9"/>
        </w:rPr>
        <w:t xml:space="preserve"> </w:t>
      </w:r>
      <w:r>
        <w:t>means</w:t>
      </w:r>
      <w:r>
        <w:rPr>
          <w:spacing w:val="-58"/>
        </w:rPr>
        <w:t xml:space="preserve"> </w:t>
      </w:r>
      <w:r>
        <w:t>that documents in the same collection do not need to have the same set of fields or structure, and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fields</w:t>
      </w:r>
      <w:r>
        <w:rPr>
          <w:spacing w:val="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 collection's</w:t>
      </w:r>
      <w:r>
        <w:rPr>
          <w:spacing w:val="-1"/>
        </w:rPr>
        <w:t xml:space="preserve"> </w:t>
      </w:r>
      <w:r>
        <w:t>documents</w:t>
      </w:r>
      <w:r>
        <w:rPr>
          <w:spacing w:val="3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hold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data.</w:t>
      </w:r>
    </w:p>
    <w:p w:rsidR="003559E6" w:rsidRDefault="003559E6">
      <w:pPr>
        <w:pStyle w:val="BodyText"/>
        <w:spacing w:before="5"/>
      </w:pPr>
    </w:p>
    <w:p w:rsidR="003559E6" w:rsidRDefault="00DF56C1">
      <w:pPr>
        <w:pStyle w:val="BodyText"/>
        <w:ind w:left="460"/>
      </w:pP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relationship</w:t>
      </w:r>
      <w:r>
        <w:rPr>
          <w:spacing w:val="-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RDBMS</w:t>
      </w:r>
      <w:r>
        <w:rPr>
          <w:spacing w:val="-2"/>
        </w:rPr>
        <w:t xml:space="preserve"> </w:t>
      </w:r>
      <w:r>
        <w:t>terminology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MongoDB.</w:t>
      </w: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spacing w:before="7"/>
        <w:rPr>
          <w:sz w:val="13"/>
        </w:rPr>
      </w:pPr>
    </w:p>
    <w:tbl>
      <w:tblPr>
        <w:tblW w:w="0" w:type="auto"/>
        <w:tblInd w:w="47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96"/>
        <w:gridCol w:w="5234"/>
      </w:tblGrid>
      <w:tr w:rsidR="003559E6">
        <w:trPr>
          <w:trHeight w:val="815"/>
        </w:trPr>
        <w:tc>
          <w:tcPr>
            <w:tcW w:w="4696" w:type="dxa"/>
            <w:shd w:val="clear" w:color="auto" w:fill="EDEDED"/>
          </w:tcPr>
          <w:p w:rsidR="003559E6" w:rsidRDefault="00DF56C1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RDBMS</w:t>
            </w:r>
          </w:p>
        </w:tc>
        <w:tc>
          <w:tcPr>
            <w:tcW w:w="5234" w:type="dxa"/>
            <w:shd w:val="clear" w:color="auto" w:fill="EDEDED"/>
          </w:tcPr>
          <w:p w:rsidR="003559E6" w:rsidRDefault="00DF56C1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MongoDB</w:t>
            </w:r>
          </w:p>
        </w:tc>
      </w:tr>
      <w:tr w:rsidR="003559E6">
        <w:trPr>
          <w:trHeight w:val="815"/>
        </w:trPr>
        <w:tc>
          <w:tcPr>
            <w:tcW w:w="4696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Database</w:t>
            </w:r>
          </w:p>
        </w:tc>
        <w:tc>
          <w:tcPr>
            <w:tcW w:w="5234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Database</w:t>
            </w:r>
          </w:p>
        </w:tc>
      </w:tr>
      <w:tr w:rsidR="003559E6">
        <w:trPr>
          <w:trHeight w:val="815"/>
        </w:trPr>
        <w:tc>
          <w:tcPr>
            <w:tcW w:w="4696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Table</w:t>
            </w:r>
          </w:p>
        </w:tc>
        <w:tc>
          <w:tcPr>
            <w:tcW w:w="5234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Collection</w:t>
            </w:r>
          </w:p>
        </w:tc>
      </w:tr>
      <w:tr w:rsidR="003559E6">
        <w:trPr>
          <w:trHeight w:val="815"/>
        </w:trPr>
        <w:tc>
          <w:tcPr>
            <w:tcW w:w="4696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Tuple/Row</w:t>
            </w:r>
          </w:p>
        </w:tc>
        <w:tc>
          <w:tcPr>
            <w:tcW w:w="5234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Document</w:t>
            </w:r>
          </w:p>
        </w:tc>
      </w:tr>
      <w:tr w:rsidR="003559E6">
        <w:trPr>
          <w:trHeight w:val="815"/>
        </w:trPr>
        <w:tc>
          <w:tcPr>
            <w:tcW w:w="4696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column</w:t>
            </w:r>
          </w:p>
        </w:tc>
        <w:tc>
          <w:tcPr>
            <w:tcW w:w="5234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Field</w:t>
            </w:r>
          </w:p>
        </w:tc>
      </w:tr>
      <w:tr w:rsidR="003559E6">
        <w:trPr>
          <w:trHeight w:val="820"/>
        </w:trPr>
        <w:tc>
          <w:tcPr>
            <w:tcW w:w="4696" w:type="dxa"/>
          </w:tcPr>
          <w:p w:rsidR="003559E6" w:rsidRDefault="00DF56C1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</w:t>
            </w:r>
          </w:p>
        </w:tc>
        <w:tc>
          <w:tcPr>
            <w:tcW w:w="5234" w:type="dxa"/>
          </w:tcPr>
          <w:p w:rsidR="003559E6" w:rsidRDefault="00DF56C1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Embedded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</w:p>
        </w:tc>
      </w:tr>
    </w:tbl>
    <w:p w:rsidR="003559E6" w:rsidRDefault="003559E6">
      <w:pPr>
        <w:rPr>
          <w:sz w:val="24"/>
        </w:rPr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tbl>
      <w:tblPr>
        <w:tblW w:w="0" w:type="auto"/>
        <w:tblInd w:w="47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96"/>
        <w:gridCol w:w="5234"/>
      </w:tblGrid>
      <w:tr w:rsidR="003559E6">
        <w:trPr>
          <w:trHeight w:val="1093"/>
        </w:trPr>
        <w:tc>
          <w:tcPr>
            <w:tcW w:w="4696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lastRenderedPageBreak/>
              <w:t>Primary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</w:p>
        </w:tc>
        <w:tc>
          <w:tcPr>
            <w:tcW w:w="5234" w:type="dxa"/>
          </w:tcPr>
          <w:p w:rsidR="003559E6" w:rsidRDefault="00DF56C1">
            <w:pPr>
              <w:pStyle w:val="TableParagraph"/>
              <w:tabs>
                <w:tab w:val="left" w:pos="1105"/>
                <w:tab w:val="left" w:pos="1714"/>
                <w:tab w:val="left" w:pos="2730"/>
                <w:tab w:val="left" w:pos="3286"/>
                <w:tab w:val="left" w:pos="3804"/>
                <w:tab w:val="left" w:pos="4874"/>
              </w:tabs>
              <w:spacing w:before="114"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z w:val="24"/>
              </w:rPr>
              <w:tab/>
              <w:t>Key</w:t>
            </w:r>
            <w:r>
              <w:rPr>
                <w:sz w:val="24"/>
              </w:rPr>
              <w:tab/>
              <w:t>(Default</w:t>
            </w:r>
            <w:r>
              <w:rPr>
                <w:sz w:val="24"/>
              </w:rPr>
              <w:tab/>
              <w:t>key</w:t>
            </w:r>
            <w:r>
              <w:rPr>
                <w:sz w:val="24"/>
              </w:rPr>
              <w:tab/>
              <w:t>_id</w:t>
            </w:r>
            <w:r>
              <w:rPr>
                <w:sz w:val="24"/>
              </w:rPr>
              <w:tab/>
              <w:t>provided</w:t>
            </w:r>
            <w:r>
              <w:rPr>
                <w:sz w:val="24"/>
              </w:rPr>
              <w:tab/>
              <w:t>by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MongoDB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itself)</w:t>
            </w:r>
          </w:p>
        </w:tc>
      </w:tr>
      <w:tr w:rsidR="003559E6">
        <w:trPr>
          <w:trHeight w:val="816"/>
        </w:trPr>
        <w:tc>
          <w:tcPr>
            <w:tcW w:w="9930" w:type="dxa"/>
            <w:gridSpan w:val="2"/>
            <w:shd w:val="clear" w:color="auto" w:fill="EDEDED"/>
          </w:tcPr>
          <w:p w:rsidR="003559E6" w:rsidRDefault="00DF56C1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Database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Server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Client</w:t>
            </w:r>
          </w:p>
        </w:tc>
      </w:tr>
      <w:tr w:rsidR="003559E6">
        <w:trPr>
          <w:trHeight w:val="815"/>
        </w:trPr>
        <w:tc>
          <w:tcPr>
            <w:tcW w:w="4696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mysqld/Oracle</w:t>
            </w:r>
          </w:p>
        </w:tc>
        <w:tc>
          <w:tcPr>
            <w:tcW w:w="5234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mongod</w:t>
            </w:r>
          </w:p>
        </w:tc>
      </w:tr>
      <w:tr w:rsidR="003559E6">
        <w:trPr>
          <w:trHeight w:val="815"/>
        </w:trPr>
        <w:tc>
          <w:tcPr>
            <w:tcW w:w="4696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mysql/sqlplus</w:t>
            </w:r>
          </w:p>
        </w:tc>
        <w:tc>
          <w:tcPr>
            <w:tcW w:w="5234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mongo</w:t>
            </w:r>
          </w:p>
        </w:tc>
      </w:tr>
    </w:tbl>
    <w:p w:rsidR="003559E6" w:rsidRDefault="003559E6">
      <w:pPr>
        <w:pStyle w:val="BodyText"/>
        <w:spacing w:before="11"/>
        <w:rPr>
          <w:sz w:val="16"/>
        </w:rPr>
      </w:pPr>
    </w:p>
    <w:p w:rsidR="003559E6" w:rsidRDefault="00DF56C1">
      <w:pPr>
        <w:pStyle w:val="BodyText"/>
        <w:spacing w:before="90"/>
        <w:ind w:left="522"/>
      </w:pPr>
      <w:r>
        <w:t>Sample</w:t>
      </w:r>
      <w:r>
        <w:rPr>
          <w:spacing w:val="-7"/>
        </w:rPr>
        <w:t xml:space="preserve"> </w:t>
      </w:r>
      <w:r>
        <w:t>Document</w:t>
      </w:r>
    </w:p>
    <w:p w:rsidR="003559E6" w:rsidRDefault="003559E6">
      <w:pPr>
        <w:pStyle w:val="BodyText"/>
        <w:spacing w:before="7"/>
      </w:pPr>
    </w:p>
    <w:p w:rsidR="003559E6" w:rsidRDefault="00DF56C1">
      <w:pPr>
        <w:pStyle w:val="BodyText"/>
        <w:spacing w:line="237" w:lineRule="auto"/>
        <w:ind w:left="460" w:right="962"/>
      </w:pPr>
      <w:r>
        <w:t>Following</w:t>
      </w:r>
      <w:r>
        <w:rPr>
          <w:spacing w:val="47"/>
        </w:rPr>
        <w:t xml:space="preserve"> </w:t>
      </w:r>
      <w:r>
        <w:t>example</w:t>
      </w:r>
      <w:r>
        <w:rPr>
          <w:spacing w:val="47"/>
        </w:rPr>
        <w:t xml:space="preserve"> </w:t>
      </w:r>
      <w:r>
        <w:t>shows</w:t>
      </w:r>
      <w:r>
        <w:rPr>
          <w:spacing w:val="45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document</w:t>
      </w:r>
      <w:r>
        <w:rPr>
          <w:spacing w:val="52"/>
        </w:rPr>
        <w:t xml:space="preserve"> </w:t>
      </w:r>
      <w:r>
        <w:t>structure</w:t>
      </w:r>
      <w:r>
        <w:rPr>
          <w:spacing w:val="47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blog</w:t>
      </w:r>
      <w:r>
        <w:rPr>
          <w:spacing w:val="52"/>
        </w:rPr>
        <w:t xml:space="preserve"> </w:t>
      </w:r>
      <w:r>
        <w:t>site,</w:t>
      </w:r>
      <w:r>
        <w:rPr>
          <w:spacing w:val="49"/>
        </w:rPr>
        <w:t xml:space="preserve"> </w:t>
      </w:r>
      <w:r>
        <w:t>which</w:t>
      </w:r>
      <w:r>
        <w:rPr>
          <w:spacing w:val="48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simply</w:t>
      </w:r>
      <w:r>
        <w:rPr>
          <w:spacing w:val="43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comma</w:t>
      </w:r>
      <w:r>
        <w:rPr>
          <w:spacing w:val="-57"/>
        </w:rPr>
        <w:t xml:space="preserve"> </w:t>
      </w:r>
      <w:r>
        <w:t>separated</w:t>
      </w:r>
      <w:r>
        <w:rPr>
          <w:spacing w:val="1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pair.</w:t>
      </w: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spacing w:before="11"/>
        <w:rPr>
          <w:sz w:val="20"/>
        </w:rPr>
      </w:pPr>
    </w:p>
    <w:p w:rsidR="003559E6" w:rsidRDefault="00DF56C1">
      <w:pPr>
        <w:pStyle w:val="BodyText"/>
        <w:ind w:left="460"/>
      </w:pPr>
      <w:r>
        <w:t>{</w:t>
      </w:r>
    </w:p>
    <w:p w:rsidR="003559E6" w:rsidRDefault="003559E6">
      <w:pPr>
        <w:pStyle w:val="BodyText"/>
        <w:spacing w:before="5"/>
      </w:pPr>
    </w:p>
    <w:p w:rsidR="003559E6" w:rsidRDefault="00DF56C1">
      <w:pPr>
        <w:pStyle w:val="BodyText"/>
        <w:spacing w:line="480" w:lineRule="auto"/>
        <w:ind w:left="638" w:right="7119" w:firstLine="4"/>
      </w:pPr>
      <w:r>
        <w:rPr>
          <w:spacing w:val="-1"/>
        </w:rPr>
        <w:t>_id: ObjectId(7df78ad8902c)</w:t>
      </w:r>
      <w:r>
        <w:rPr>
          <w:spacing w:val="-57"/>
        </w:rPr>
        <w:t xml:space="preserve"> </w:t>
      </w:r>
      <w:r>
        <w:t>title:</w:t>
      </w:r>
      <w:r>
        <w:rPr>
          <w:spacing w:val="1"/>
        </w:rPr>
        <w:t xml:space="preserve"> </w:t>
      </w:r>
      <w:r>
        <w:t>'MongoDB</w:t>
      </w:r>
      <w:r>
        <w:rPr>
          <w:spacing w:val="-4"/>
        </w:rPr>
        <w:t xml:space="preserve"> </w:t>
      </w:r>
      <w:r>
        <w:t>Overview',</w:t>
      </w:r>
    </w:p>
    <w:p w:rsidR="003559E6" w:rsidRDefault="00DF56C1">
      <w:pPr>
        <w:pStyle w:val="BodyText"/>
        <w:spacing w:before="5" w:line="484" w:lineRule="auto"/>
        <w:ind w:left="642" w:right="6047"/>
      </w:pPr>
      <w:r>
        <w:t>description:</w:t>
      </w:r>
      <w:r>
        <w:rPr>
          <w:spacing w:val="-4"/>
        </w:rPr>
        <w:t xml:space="preserve"> </w:t>
      </w:r>
      <w:r>
        <w:t>'MongoDB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 sql</w:t>
      </w:r>
      <w:r>
        <w:rPr>
          <w:spacing w:val="-11"/>
        </w:rPr>
        <w:t xml:space="preserve"> </w:t>
      </w:r>
      <w:r>
        <w:t>database',</w:t>
      </w:r>
      <w:r>
        <w:rPr>
          <w:spacing w:val="-57"/>
        </w:rPr>
        <w:t xml:space="preserve"> </w:t>
      </w:r>
      <w:r>
        <w:t>by:</w:t>
      </w:r>
      <w:r>
        <w:rPr>
          <w:spacing w:val="6"/>
        </w:rPr>
        <w:t xml:space="preserve"> </w:t>
      </w:r>
      <w:r>
        <w:t>'tutorials</w:t>
      </w:r>
      <w:r>
        <w:rPr>
          <w:spacing w:val="-1"/>
        </w:rPr>
        <w:t xml:space="preserve"> </w:t>
      </w:r>
      <w:r>
        <w:t>point',</w:t>
      </w:r>
    </w:p>
    <w:p w:rsidR="003559E6" w:rsidRDefault="00DF56C1">
      <w:pPr>
        <w:pStyle w:val="BodyText"/>
        <w:spacing w:line="484" w:lineRule="auto"/>
        <w:ind w:left="638" w:right="6442" w:firstLine="4"/>
      </w:pPr>
      <w:r>
        <w:t>url: 'http://www.tutorialspoint.com',</w:t>
      </w:r>
      <w:r>
        <w:rPr>
          <w:spacing w:val="1"/>
        </w:rPr>
        <w:t xml:space="preserve"> </w:t>
      </w:r>
      <w:r>
        <w:t>tags:</w:t>
      </w:r>
      <w:r>
        <w:rPr>
          <w:spacing w:val="-6"/>
        </w:rPr>
        <w:t xml:space="preserve"> </w:t>
      </w:r>
      <w:r>
        <w:t>['mongodb',</w:t>
      </w:r>
      <w:r>
        <w:rPr>
          <w:spacing w:val="-3"/>
        </w:rPr>
        <w:t xml:space="preserve"> </w:t>
      </w:r>
      <w:r>
        <w:t>'database',</w:t>
      </w:r>
      <w:r>
        <w:rPr>
          <w:spacing w:val="-4"/>
        </w:rPr>
        <w:t xml:space="preserve"> </w:t>
      </w:r>
      <w:r>
        <w:t>'NoSQL'],</w:t>
      </w:r>
      <w:r>
        <w:rPr>
          <w:spacing w:val="-57"/>
        </w:rPr>
        <w:t xml:space="preserve"> </w:t>
      </w:r>
      <w:r>
        <w:t>likes:</w:t>
      </w:r>
      <w:r>
        <w:rPr>
          <w:spacing w:val="1"/>
        </w:rPr>
        <w:t xml:space="preserve"> </w:t>
      </w:r>
      <w:r>
        <w:t>100,</w:t>
      </w:r>
    </w:p>
    <w:p w:rsidR="003559E6" w:rsidRDefault="00DF56C1">
      <w:pPr>
        <w:pStyle w:val="BodyText"/>
        <w:spacing w:line="270" w:lineRule="exact"/>
        <w:ind w:left="642"/>
      </w:pPr>
      <w:r>
        <w:t>comments:</w:t>
      </w:r>
      <w:r>
        <w:rPr>
          <w:spacing w:val="-2"/>
        </w:rPr>
        <w:t xml:space="preserve"> </w:t>
      </w:r>
      <w:r>
        <w:t>[</w:t>
      </w:r>
    </w:p>
    <w:p w:rsidR="003559E6" w:rsidRDefault="003559E6">
      <w:pPr>
        <w:pStyle w:val="BodyText"/>
        <w:spacing w:before="4"/>
      </w:pPr>
    </w:p>
    <w:p w:rsidR="003559E6" w:rsidRDefault="00DF56C1">
      <w:pPr>
        <w:pStyle w:val="BodyText"/>
        <w:ind w:left="825"/>
      </w:pPr>
      <w:r>
        <w:t>{</w:t>
      </w:r>
    </w:p>
    <w:p w:rsidR="003559E6" w:rsidRDefault="003559E6">
      <w:pPr>
        <w:pStyle w:val="BodyText"/>
        <w:spacing w:before="5"/>
      </w:pPr>
    </w:p>
    <w:p w:rsidR="003559E6" w:rsidRDefault="00DF56C1">
      <w:pPr>
        <w:pStyle w:val="BodyText"/>
        <w:ind w:left="1003"/>
      </w:pPr>
      <w:r>
        <w:t>user:'user1',</w:t>
      </w:r>
    </w:p>
    <w:p w:rsidR="003559E6" w:rsidRDefault="003559E6">
      <w:pPr>
        <w:pStyle w:val="BodyText"/>
        <w:spacing w:before="5"/>
      </w:pPr>
    </w:p>
    <w:p w:rsidR="003559E6" w:rsidRDefault="003559E6">
      <w:pPr>
        <w:pStyle w:val="BodyText"/>
        <w:spacing w:line="482" w:lineRule="auto"/>
        <w:ind w:left="1003" w:right="5951"/>
      </w:pPr>
      <w:r>
        <w:pict>
          <v:rect id="_x0000_s1191" style="position:absolute;left:0;text-align:left;margin-left:43.7pt;margin-top:101.45pt;width:524.85pt;height:5.75pt;z-index:15743488;mso-position-horizontal-relative:page" fillcolor="#4f81bc" stroked="f">
            <w10:wrap anchorx="page"/>
          </v:rect>
        </w:pict>
      </w:r>
      <w:r w:rsidR="00DF56C1">
        <w:t>message: 'My</w:t>
      </w:r>
      <w:r w:rsidR="00DF56C1">
        <w:rPr>
          <w:spacing w:val="-4"/>
        </w:rPr>
        <w:t xml:space="preserve"> </w:t>
      </w:r>
      <w:r w:rsidR="00DF56C1">
        <w:t>first</w:t>
      </w:r>
      <w:r w:rsidR="00DF56C1">
        <w:rPr>
          <w:spacing w:val="5"/>
        </w:rPr>
        <w:t xml:space="preserve"> </w:t>
      </w:r>
      <w:r w:rsidR="00DF56C1">
        <w:t>comment',</w:t>
      </w:r>
      <w:r w:rsidR="00DF56C1">
        <w:rPr>
          <w:spacing w:val="1"/>
        </w:rPr>
        <w:t xml:space="preserve"> </w:t>
      </w:r>
      <w:r w:rsidR="00DF56C1">
        <w:t>dateCreated:</w:t>
      </w:r>
      <w:r w:rsidR="00DF56C1">
        <w:rPr>
          <w:spacing w:val="-10"/>
        </w:rPr>
        <w:t xml:space="preserve"> </w:t>
      </w:r>
      <w:r w:rsidR="00DF56C1">
        <w:t>new</w:t>
      </w:r>
      <w:r w:rsidR="00DF56C1">
        <w:rPr>
          <w:spacing w:val="-10"/>
        </w:rPr>
        <w:t xml:space="preserve"> </w:t>
      </w:r>
      <w:r w:rsidR="00DF56C1">
        <w:t>Date(2011,1,20,2,15),</w:t>
      </w:r>
      <w:r w:rsidR="00DF56C1">
        <w:rPr>
          <w:spacing w:val="-57"/>
        </w:rPr>
        <w:t xml:space="preserve"> </w:t>
      </w:r>
      <w:r w:rsidR="00DF56C1">
        <w:t>like:</w:t>
      </w:r>
      <w:r w:rsidR="00DF56C1">
        <w:rPr>
          <w:spacing w:val="1"/>
        </w:rPr>
        <w:t xml:space="preserve"> </w:t>
      </w:r>
      <w:r w:rsidR="00DF56C1">
        <w:t>0</w:t>
      </w:r>
    </w:p>
    <w:p w:rsidR="003559E6" w:rsidRDefault="003559E6">
      <w:pPr>
        <w:spacing w:line="482" w:lineRule="auto"/>
        <w:sectPr w:rsidR="003559E6">
          <w:pgSz w:w="12240" w:h="15840"/>
          <w:pgMar w:top="84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62"/>
        <w:ind w:left="825"/>
      </w:pPr>
      <w:r>
        <w:lastRenderedPageBreak/>
        <w:t>},</w:t>
      </w:r>
    </w:p>
    <w:p w:rsidR="003559E6" w:rsidRDefault="003559E6">
      <w:pPr>
        <w:pStyle w:val="BodyText"/>
        <w:spacing w:before="4"/>
      </w:pPr>
    </w:p>
    <w:p w:rsidR="003559E6" w:rsidRDefault="00DF56C1">
      <w:pPr>
        <w:pStyle w:val="BodyText"/>
        <w:ind w:left="825"/>
      </w:pPr>
      <w:r>
        <w:t>{</w:t>
      </w:r>
    </w:p>
    <w:p w:rsidR="003559E6" w:rsidRDefault="003559E6">
      <w:pPr>
        <w:pStyle w:val="BodyText"/>
        <w:spacing w:before="7"/>
        <w:rPr>
          <w:sz w:val="16"/>
        </w:rPr>
      </w:pPr>
    </w:p>
    <w:p w:rsidR="003559E6" w:rsidRDefault="00DF56C1">
      <w:pPr>
        <w:pStyle w:val="BodyText"/>
        <w:spacing w:before="90"/>
        <w:ind w:left="1003"/>
      </w:pPr>
      <w:r>
        <w:t>user:'user2',</w:t>
      </w:r>
    </w:p>
    <w:p w:rsidR="003559E6" w:rsidRDefault="003559E6">
      <w:pPr>
        <w:pStyle w:val="BodyText"/>
        <w:spacing w:before="6"/>
      </w:pPr>
    </w:p>
    <w:p w:rsidR="003559E6" w:rsidRDefault="00DF56C1">
      <w:pPr>
        <w:pStyle w:val="BodyText"/>
        <w:spacing w:line="482" w:lineRule="auto"/>
        <w:ind w:left="1003" w:right="5951"/>
      </w:pPr>
      <w:r>
        <w:t>message: 'My second comments'</w:t>
      </w:r>
      <w:r>
        <w:t>,</w:t>
      </w:r>
      <w:r>
        <w:rPr>
          <w:spacing w:val="1"/>
        </w:rPr>
        <w:t xml:space="preserve"> </w:t>
      </w:r>
      <w:r>
        <w:t>dateCreated:</w:t>
      </w:r>
      <w:r>
        <w:rPr>
          <w:spacing w:val="-10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Date(2011,1,25,7,45),</w:t>
      </w:r>
      <w:r>
        <w:rPr>
          <w:spacing w:val="-57"/>
        </w:rPr>
        <w:t xml:space="preserve"> </w:t>
      </w:r>
      <w:r>
        <w:t>like:</w:t>
      </w:r>
      <w:r>
        <w:rPr>
          <w:spacing w:val="1"/>
        </w:rPr>
        <w:t xml:space="preserve"> </w:t>
      </w:r>
      <w:r>
        <w:t>5</w:t>
      </w:r>
    </w:p>
    <w:p w:rsidR="003559E6" w:rsidRDefault="00DF56C1">
      <w:pPr>
        <w:pStyle w:val="BodyText"/>
        <w:spacing w:before="2"/>
        <w:ind w:left="825"/>
      </w:pPr>
      <w:r>
        <w:t>}</w:t>
      </w:r>
    </w:p>
    <w:p w:rsidR="003559E6" w:rsidRDefault="003559E6">
      <w:pPr>
        <w:pStyle w:val="BodyText"/>
        <w:spacing w:before="6"/>
        <w:rPr>
          <w:sz w:val="16"/>
        </w:rPr>
      </w:pPr>
    </w:p>
    <w:p w:rsidR="003559E6" w:rsidRDefault="00DF56C1">
      <w:pPr>
        <w:pStyle w:val="BodyText"/>
        <w:spacing w:before="90"/>
        <w:ind w:left="642"/>
      </w:pPr>
      <w:r>
        <w:rPr>
          <w:w w:val="99"/>
        </w:rPr>
        <w:t>]</w:t>
      </w:r>
    </w:p>
    <w:p w:rsidR="003559E6" w:rsidRDefault="003559E6">
      <w:pPr>
        <w:pStyle w:val="BodyText"/>
        <w:spacing w:before="7"/>
        <w:rPr>
          <w:sz w:val="16"/>
        </w:rPr>
      </w:pPr>
    </w:p>
    <w:p w:rsidR="003559E6" w:rsidRDefault="00DF56C1">
      <w:pPr>
        <w:pStyle w:val="BodyText"/>
        <w:spacing w:before="90"/>
        <w:ind w:left="460"/>
      </w:pPr>
      <w:r>
        <w:t>}</w:t>
      </w:r>
    </w:p>
    <w:p w:rsidR="003559E6" w:rsidRDefault="003559E6">
      <w:pPr>
        <w:pStyle w:val="BodyText"/>
        <w:spacing w:before="6"/>
      </w:pPr>
    </w:p>
    <w:p w:rsidR="003559E6" w:rsidRDefault="00DF56C1">
      <w:pPr>
        <w:pStyle w:val="BodyText"/>
        <w:spacing w:line="276" w:lineRule="auto"/>
        <w:ind w:left="460" w:right="979"/>
        <w:jc w:val="both"/>
      </w:pPr>
      <w:r>
        <w:t>_id is a 12 bytes hexadecimal number which assures the uniqueness of every document. You can</w:t>
      </w:r>
      <w:r>
        <w:rPr>
          <w:spacing w:val="1"/>
        </w:rPr>
        <w:t xml:space="preserve"> </w:t>
      </w:r>
      <w:r>
        <w:t>provide _id while inserting the document. If you don’t provide then MongoDB provides a unique</w:t>
      </w:r>
      <w:r>
        <w:rPr>
          <w:spacing w:val="-57"/>
        </w:rPr>
        <w:t xml:space="preserve"> </w:t>
      </w:r>
      <w:r>
        <w:t>id for ever</w:t>
      </w:r>
      <w:r>
        <w:t>y document. These 12 bytes first 4 bytes for the current timestamp, next 3 bytes for</w:t>
      </w:r>
      <w:r>
        <w:rPr>
          <w:spacing w:val="1"/>
        </w:rPr>
        <w:t xml:space="preserve"> </w:t>
      </w:r>
      <w:r>
        <w:t>machine id, next 2 bytes for process id of MongoDB server and remaining 3 bytes are simple</w:t>
      </w:r>
      <w:r>
        <w:rPr>
          <w:spacing w:val="1"/>
        </w:rPr>
        <w:t xml:space="preserve"> </w:t>
      </w:r>
      <w:r>
        <w:t>incremental</w:t>
      </w:r>
      <w:r>
        <w:rPr>
          <w:spacing w:val="-8"/>
        </w:rPr>
        <w:t xml:space="preserve"> </w:t>
      </w:r>
      <w:r>
        <w:t>VALUE.</w:t>
      </w:r>
    </w:p>
    <w:p w:rsidR="003559E6" w:rsidRDefault="003559E6">
      <w:pPr>
        <w:pStyle w:val="BodyText"/>
        <w:spacing w:before="1"/>
        <w:rPr>
          <w:sz w:val="31"/>
        </w:rPr>
      </w:pPr>
    </w:p>
    <w:p w:rsidR="003559E6" w:rsidRDefault="00DF56C1">
      <w:pPr>
        <w:pStyle w:val="BodyText"/>
        <w:spacing w:line="242" w:lineRule="auto"/>
        <w:ind w:left="508" w:right="1039"/>
        <w:jc w:val="both"/>
      </w:pPr>
      <w:r>
        <w:t>Any relational database has a typical schema design that</w:t>
      </w:r>
      <w:r>
        <w:rPr>
          <w:spacing w:val="1"/>
        </w:rPr>
        <w:t xml:space="preserve"> </w:t>
      </w:r>
      <w:r>
        <w:t>sho</w:t>
      </w:r>
      <w:r>
        <w:t>ws number of tables and the</w:t>
      </w:r>
      <w:r>
        <w:rPr>
          <w:spacing w:val="1"/>
        </w:rPr>
        <w:t xml:space="preserve"> </w:t>
      </w:r>
      <w:r>
        <w:t>relationship</w:t>
      </w:r>
      <w:r>
        <w:rPr>
          <w:spacing w:val="2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tables.</w:t>
      </w:r>
      <w:r>
        <w:rPr>
          <w:spacing w:val="5"/>
        </w:rPr>
        <w:t xml:space="preserve"> </w:t>
      </w:r>
      <w:r>
        <w:t>While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MongoDB,</w:t>
      </w:r>
      <w:r>
        <w:rPr>
          <w:spacing w:val="-4"/>
        </w:rPr>
        <w:t xml:space="preserve"> </w:t>
      </w:r>
      <w:r>
        <w:t>there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concept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relationship.</w:t>
      </w:r>
    </w:p>
    <w:p w:rsidR="003559E6" w:rsidRDefault="003559E6">
      <w:pPr>
        <w:pStyle w:val="BodyText"/>
        <w:spacing w:before="1"/>
      </w:pPr>
    </w:p>
    <w:p w:rsidR="003559E6" w:rsidRDefault="00DF56C1">
      <w:pPr>
        <w:pStyle w:val="BodyText"/>
        <w:spacing w:before="1"/>
        <w:ind w:left="460"/>
        <w:jc w:val="both"/>
      </w:pPr>
      <w:r>
        <w:t>Advantages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MongoDB</w:t>
      </w:r>
      <w:r>
        <w:rPr>
          <w:spacing w:val="-2"/>
        </w:rPr>
        <w:t xml:space="preserve"> </w:t>
      </w:r>
      <w:r>
        <w:t>over RDBMS</w:t>
      </w:r>
    </w:p>
    <w:p w:rsidR="003559E6" w:rsidRDefault="003559E6">
      <w:pPr>
        <w:pStyle w:val="BodyText"/>
      </w:pP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1"/>
        </w:tabs>
        <w:ind w:right="1036" w:hanging="361"/>
        <w:jc w:val="both"/>
        <w:rPr>
          <w:sz w:val="24"/>
        </w:rPr>
      </w:pPr>
      <w:r>
        <w:rPr>
          <w:b/>
          <w:sz w:val="24"/>
        </w:rPr>
        <w:t xml:space="preserve">Schema less </w:t>
      </w:r>
      <w:r>
        <w:rPr>
          <w:sz w:val="24"/>
        </w:rPr>
        <w:t>− MongoDB is a document database in which one collection holds different</w:t>
      </w:r>
      <w:r>
        <w:rPr>
          <w:spacing w:val="-57"/>
          <w:sz w:val="24"/>
        </w:rPr>
        <w:t xml:space="preserve"> </w:t>
      </w:r>
      <w:r>
        <w:rPr>
          <w:sz w:val="24"/>
        </w:rPr>
        <w:t>documents. Number of fields, content and size of the document can differ from one</w:t>
      </w:r>
      <w:r>
        <w:rPr>
          <w:spacing w:val="1"/>
          <w:sz w:val="24"/>
        </w:rPr>
        <w:t xml:space="preserve"> </w:t>
      </w:r>
      <w:r>
        <w:rPr>
          <w:sz w:val="24"/>
        </w:rPr>
        <w:t>document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another.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146"/>
        <w:ind w:left="1181"/>
        <w:rPr>
          <w:sz w:val="24"/>
        </w:rPr>
      </w:pPr>
      <w:r>
        <w:rPr>
          <w:sz w:val="24"/>
        </w:rPr>
        <w:t>Structure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single</w:t>
      </w:r>
      <w:r>
        <w:rPr>
          <w:spacing w:val="-2"/>
          <w:sz w:val="24"/>
        </w:rPr>
        <w:t xml:space="preserve"> </w:t>
      </w:r>
      <w:r>
        <w:rPr>
          <w:sz w:val="24"/>
        </w:rPr>
        <w:t>object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clear.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142"/>
        <w:ind w:left="1181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complex</w:t>
      </w:r>
      <w:r>
        <w:rPr>
          <w:spacing w:val="-5"/>
          <w:sz w:val="24"/>
        </w:rPr>
        <w:t xml:space="preserve"> </w:t>
      </w:r>
      <w:r>
        <w:rPr>
          <w:sz w:val="24"/>
        </w:rPr>
        <w:t>joins.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1"/>
        </w:tabs>
        <w:spacing w:before="149" w:line="237" w:lineRule="auto"/>
        <w:ind w:right="1023" w:hanging="361"/>
        <w:jc w:val="both"/>
        <w:rPr>
          <w:sz w:val="24"/>
        </w:rPr>
      </w:pPr>
      <w:r>
        <w:rPr>
          <w:spacing w:val="-1"/>
          <w:sz w:val="24"/>
        </w:rPr>
        <w:t>Deep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query-ability.</w:t>
      </w:r>
      <w:r>
        <w:rPr>
          <w:spacing w:val="-8"/>
          <w:sz w:val="24"/>
        </w:rPr>
        <w:t xml:space="preserve"> </w:t>
      </w:r>
      <w:r>
        <w:rPr>
          <w:sz w:val="24"/>
        </w:rPr>
        <w:t>MongoDB</w:t>
      </w:r>
      <w:r>
        <w:rPr>
          <w:spacing w:val="-12"/>
          <w:sz w:val="24"/>
        </w:rPr>
        <w:t xml:space="preserve"> </w:t>
      </w:r>
      <w:r>
        <w:rPr>
          <w:sz w:val="24"/>
        </w:rPr>
        <w:t>supports</w:t>
      </w:r>
      <w:r>
        <w:rPr>
          <w:spacing w:val="-12"/>
          <w:sz w:val="24"/>
        </w:rPr>
        <w:t xml:space="preserve"> </w:t>
      </w:r>
      <w:r>
        <w:rPr>
          <w:sz w:val="24"/>
        </w:rPr>
        <w:t>dynamic</w:t>
      </w:r>
      <w:r>
        <w:rPr>
          <w:spacing w:val="-11"/>
          <w:sz w:val="24"/>
        </w:rPr>
        <w:t xml:space="preserve"> </w:t>
      </w:r>
      <w:r>
        <w:rPr>
          <w:sz w:val="24"/>
        </w:rPr>
        <w:t>queries</w:t>
      </w:r>
      <w:r>
        <w:rPr>
          <w:spacing w:val="-12"/>
          <w:sz w:val="24"/>
        </w:rPr>
        <w:t xml:space="preserve"> </w:t>
      </w:r>
      <w:r>
        <w:rPr>
          <w:sz w:val="24"/>
        </w:rPr>
        <w:t>on</w:t>
      </w:r>
      <w:r>
        <w:rPr>
          <w:spacing w:val="-14"/>
          <w:sz w:val="24"/>
        </w:rPr>
        <w:t xml:space="preserve"> </w:t>
      </w:r>
      <w:r>
        <w:rPr>
          <w:sz w:val="24"/>
        </w:rPr>
        <w:t>documents</w:t>
      </w:r>
      <w:r>
        <w:rPr>
          <w:spacing w:val="-12"/>
          <w:sz w:val="24"/>
        </w:rPr>
        <w:t xml:space="preserve"> </w:t>
      </w:r>
      <w:r>
        <w:rPr>
          <w:sz w:val="24"/>
        </w:rPr>
        <w:t>using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document-</w:t>
      </w:r>
      <w:r>
        <w:rPr>
          <w:spacing w:val="-57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query</w:t>
      </w:r>
      <w:r>
        <w:rPr>
          <w:spacing w:val="-3"/>
          <w:sz w:val="24"/>
        </w:rPr>
        <w:t xml:space="preserve"> </w:t>
      </w:r>
      <w:r>
        <w:rPr>
          <w:sz w:val="24"/>
        </w:rPr>
        <w:t>language</w:t>
      </w:r>
      <w:r>
        <w:rPr>
          <w:spacing w:val="1"/>
          <w:sz w:val="24"/>
        </w:rPr>
        <w:t xml:space="preserve"> </w:t>
      </w:r>
      <w:r>
        <w:rPr>
          <w:sz w:val="24"/>
        </w:rPr>
        <w:t>that's</w:t>
      </w:r>
      <w:r>
        <w:rPr>
          <w:spacing w:val="4"/>
          <w:sz w:val="24"/>
        </w:rPr>
        <w:t xml:space="preserve"> </w:t>
      </w:r>
      <w:r>
        <w:rPr>
          <w:sz w:val="24"/>
        </w:rPr>
        <w:t>nearly</w:t>
      </w:r>
      <w:r>
        <w:rPr>
          <w:spacing w:val="-4"/>
          <w:sz w:val="24"/>
        </w:rPr>
        <w:t xml:space="preserve"> </w:t>
      </w:r>
      <w:r>
        <w:rPr>
          <w:sz w:val="24"/>
        </w:rPr>
        <w:t>as powerful</w:t>
      </w:r>
      <w:r>
        <w:rPr>
          <w:spacing w:val="-7"/>
          <w:sz w:val="24"/>
        </w:rPr>
        <w:t xml:space="preserve"> </w:t>
      </w:r>
      <w:r>
        <w:rPr>
          <w:sz w:val="24"/>
        </w:rPr>
        <w:t>as SQL.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148"/>
        <w:ind w:left="1181"/>
        <w:rPr>
          <w:sz w:val="24"/>
        </w:rPr>
      </w:pPr>
      <w:r>
        <w:rPr>
          <w:sz w:val="24"/>
        </w:rPr>
        <w:t>Tuning.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141"/>
        <w:ind w:left="1181"/>
        <w:rPr>
          <w:sz w:val="24"/>
        </w:rPr>
      </w:pPr>
      <w:r>
        <w:rPr>
          <w:b/>
          <w:sz w:val="24"/>
        </w:rPr>
        <w:t>Ease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scale-out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−</w:t>
      </w:r>
      <w:r>
        <w:rPr>
          <w:spacing w:val="-2"/>
          <w:sz w:val="24"/>
        </w:rPr>
        <w:t xml:space="preserve"> </w:t>
      </w:r>
      <w:r>
        <w:rPr>
          <w:sz w:val="24"/>
        </w:rPr>
        <w:t>MongoDB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easy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scale.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147"/>
        <w:ind w:left="1181"/>
        <w:rPr>
          <w:sz w:val="24"/>
        </w:rPr>
      </w:pPr>
      <w:r>
        <w:rPr>
          <w:sz w:val="24"/>
        </w:rPr>
        <w:t>Conversion/mapping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6"/>
          <w:sz w:val="24"/>
        </w:rPr>
        <w:t xml:space="preserve"> </w:t>
      </w:r>
      <w:r>
        <w:rPr>
          <w:sz w:val="24"/>
        </w:rPr>
        <w:t>objects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database</w:t>
      </w:r>
      <w:r>
        <w:rPr>
          <w:spacing w:val="-3"/>
          <w:sz w:val="24"/>
        </w:rPr>
        <w:t xml:space="preserve"> </w:t>
      </w:r>
      <w:r>
        <w:rPr>
          <w:sz w:val="24"/>
        </w:rPr>
        <w:t>objects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3"/>
          <w:sz w:val="24"/>
        </w:rPr>
        <w:t xml:space="preserve"> </w:t>
      </w:r>
      <w:r>
        <w:rPr>
          <w:sz w:val="24"/>
        </w:rPr>
        <w:t>needed.</w:t>
      </w:r>
    </w:p>
    <w:p w:rsidR="003559E6" w:rsidRDefault="003559E6">
      <w:pPr>
        <w:pStyle w:val="ListParagraph"/>
        <w:numPr>
          <w:ilvl w:val="1"/>
          <w:numId w:val="37"/>
        </w:numPr>
        <w:tabs>
          <w:tab w:val="left" w:pos="1181"/>
        </w:tabs>
        <w:spacing w:before="142" w:line="242" w:lineRule="auto"/>
        <w:ind w:right="1028" w:hanging="361"/>
        <w:jc w:val="both"/>
        <w:rPr>
          <w:sz w:val="24"/>
        </w:rPr>
      </w:pPr>
      <w:r w:rsidRPr="003559E6">
        <w:pict>
          <v:rect id="_x0000_s1190" style="position:absolute;left:0;text-align:left;margin-left:43.7pt;margin-top:101.15pt;width:524.85pt;height:5.75pt;z-index:15744000;mso-position-horizontal-relative:page" fillcolor="#4f81bc" stroked="f">
            <w10:wrap anchorx="page"/>
          </v:rect>
        </w:pict>
      </w:r>
      <w:r w:rsidR="00DF56C1">
        <w:rPr>
          <w:sz w:val="24"/>
        </w:rPr>
        <w:t>Uses internal memory for storing the (windowed) working set, enabling faster access of</w:t>
      </w:r>
      <w:r w:rsidR="00DF56C1">
        <w:rPr>
          <w:spacing w:val="1"/>
          <w:sz w:val="24"/>
        </w:rPr>
        <w:t xml:space="preserve"> </w:t>
      </w:r>
      <w:r w:rsidR="00DF56C1">
        <w:rPr>
          <w:sz w:val="24"/>
        </w:rPr>
        <w:t>data.</w:t>
      </w:r>
    </w:p>
    <w:p w:rsidR="003559E6" w:rsidRDefault="003559E6">
      <w:pPr>
        <w:spacing w:line="242" w:lineRule="auto"/>
        <w:jc w:val="both"/>
        <w:rPr>
          <w:sz w:val="24"/>
        </w:rPr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62"/>
        <w:ind w:left="460"/>
      </w:pPr>
      <w:r>
        <w:lastRenderedPageBreak/>
        <w:t>Why</w:t>
      </w:r>
      <w:r>
        <w:rPr>
          <w:spacing w:val="-4"/>
        </w:rPr>
        <w:t xml:space="preserve"> </w:t>
      </w:r>
      <w:r>
        <w:t>Use MongoDB?</w:t>
      </w:r>
    </w:p>
    <w:p w:rsidR="003559E6" w:rsidRDefault="003559E6">
      <w:pPr>
        <w:pStyle w:val="BodyText"/>
        <w:spacing w:before="4"/>
      </w:pP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ind w:left="1181"/>
        <w:rPr>
          <w:sz w:val="24"/>
        </w:rPr>
      </w:pPr>
      <w:r>
        <w:rPr>
          <w:b/>
          <w:sz w:val="24"/>
        </w:rPr>
        <w:t>Document Oriented Storage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−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stored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form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JSON</w:t>
      </w:r>
      <w:r>
        <w:rPr>
          <w:spacing w:val="-1"/>
          <w:sz w:val="24"/>
        </w:rPr>
        <w:t xml:space="preserve"> </w:t>
      </w:r>
      <w:r>
        <w:rPr>
          <w:sz w:val="24"/>
        </w:rPr>
        <w:t>style</w:t>
      </w:r>
      <w:r>
        <w:rPr>
          <w:spacing w:val="-1"/>
          <w:sz w:val="24"/>
        </w:rPr>
        <w:t xml:space="preserve"> </w:t>
      </w:r>
      <w:r>
        <w:rPr>
          <w:sz w:val="24"/>
        </w:rPr>
        <w:t>documents.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147"/>
        <w:ind w:left="1181"/>
        <w:rPr>
          <w:sz w:val="24"/>
        </w:rPr>
      </w:pPr>
      <w:r>
        <w:rPr>
          <w:sz w:val="24"/>
        </w:rPr>
        <w:t>Index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attribute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142"/>
        <w:ind w:left="1181"/>
        <w:rPr>
          <w:sz w:val="24"/>
        </w:rPr>
      </w:pPr>
      <w:r>
        <w:rPr>
          <w:sz w:val="24"/>
        </w:rPr>
        <w:t>Replication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high</w:t>
      </w:r>
      <w:r>
        <w:rPr>
          <w:spacing w:val="-7"/>
          <w:sz w:val="24"/>
        </w:rPr>
        <w:t xml:space="preserve"> </w:t>
      </w:r>
      <w:r>
        <w:rPr>
          <w:sz w:val="24"/>
        </w:rPr>
        <w:t>availability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147"/>
        <w:ind w:left="1181"/>
        <w:rPr>
          <w:sz w:val="24"/>
        </w:rPr>
      </w:pPr>
      <w:r>
        <w:rPr>
          <w:sz w:val="24"/>
        </w:rPr>
        <w:t>Auto-Sharding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141"/>
        <w:ind w:left="1181"/>
        <w:rPr>
          <w:sz w:val="24"/>
        </w:rPr>
      </w:pPr>
      <w:r>
        <w:rPr>
          <w:sz w:val="24"/>
        </w:rPr>
        <w:t>Rich</w:t>
      </w:r>
      <w:r>
        <w:rPr>
          <w:spacing w:val="-6"/>
          <w:sz w:val="24"/>
        </w:rPr>
        <w:t xml:space="preserve"> </w:t>
      </w:r>
      <w:r>
        <w:rPr>
          <w:sz w:val="24"/>
        </w:rPr>
        <w:t>queries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147"/>
        <w:ind w:left="1181"/>
        <w:rPr>
          <w:sz w:val="24"/>
        </w:rPr>
      </w:pPr>
      <w:r>
        <w:rPr>
          <w:sz w:val="24"/>
        </w:rPr>
        <w:t>Fast</w:t>
      </w:r>
      <w:r>
        <w:rPr>
          <w:spacing w:val="5"/>
          <w:sz w:val="24"/>
        </w:rPr>
        <w:t xml:space="preserve"> </w:t>
      </w:r>
      <w:r>
        <w:rPr>
          <w:sz w:val="24"/>
        </w:rPr>
        <w:t>in-place</w:t>
      </w:r>
      <w:r>
        <w:rPr>
          <w:spacing w:val="-4"/>
          <w:sz w:val="24"/>
        </w:rPr>
        <w:t xml:space="preserve"> </w:t>
      </w:r>
      <w:r>
        <w:rPr>
          <w:sz w:val="24"/>
        </w:rPr>
        <w:t>updates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142" w:line="487" w:lineRule="auto"/>
        <w:ind w:left="460" w:right="6267" w:firstLine="408"/>
        <w:rPr>
          <w:sz w:val="24"/>
        </w:rPr>
      </w:pPr>
      <w:r>
        <w:rPr>
          <w:sz w:val="24"/>
        </w:rPr>
        <w:t>Professional</w:t>
      </w:r>
      <w:r>
        <w:rPr>
          <w:spacing w:val="-6"/>
          <w:sz w:val="24"/>
        </w:rPr>
        <w:t xml:space="preserve"> </w:t>
      </w:r>
      <w:r>
        <w:rPr>
          <w:sz w:val="24"/>
        </w:rPr>
        <w:t>support by</w:t>
      </w:r>
      <w:r>
        <w:rPr>
          <w:spacing w:val="-10"/>
          <w:sz w:val="24"/>
        </w:rPr>
        <w:t xml:space="preserve"> </w:t>
      </w:r>
      <w:r>
        <w:rPr>
          <w:sz w:val="24"/>
        </w:rPr>
        <w:t>MongoDB</w:t>
      </w:r>
      <w:r>
        <w:rPr>
          <w:spacing w:val="-57"/>
          <w:sz w:val="24"/>
        </w:rPr>
        <w:t xml:space="preserve"> </w:t>
      </w:r>
      <w:r>
        <w:rPr>
          <w:sz w:val="24"/>
        </w:rPr>
        <w:t>Where to</w:t>
      </w:r>
      <w:r>
        <w:rPr>
          <w:spacing w:val="2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MongoDB?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line="269" w:lineRule="exact"/>
        <w:ind w:left="1181"/>
        <w:rPr>
          <w:sz w:val="24"/>
        </w:rPr>
      </w:pPr>
      <w:r>
        <w:rPr>
          <w:sz w:val="24"/>
        </w:rPr>
        <w:t>Big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141"/>
        <w:ind w:left="1181"/>
        <w:rPr>
          <w:sz w:val="24"/>
        </w:rPr>
      </w:pPr>
      <w:r>
        <w:rPr>
          <w:sz w:val="24"/>
        </w:rPr>
        <w:t>Content Management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Delivery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147"/>
        <w:ind w:left="1181"/>
        <w:rPr>
          <w:sz w:val="24"/>
        </w:rPr>
      </w:pPr>
      <w:r>
        <w:rPr>
          <w:sz w:val="24"/>
        </w:rPr>
        <w:t>Mobile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-8"/>
          <w:sz w:val="24"/>
        </w:rPr>
        <w:t xml:space="preserve"> </w:t>
      </w:r>
      <w:r>
        <w:rPr>
          <w:sz w:val="24"/>
        </w:rPr>
        <w:t>Infrastructure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142"/>
        <w:ind w:left="1181"/>
        <w:rPr>
          <w:sz w:val="24"/>
        </w:rPr>
      </w:pPr>
      <w:r>
        <w:rPr>
          <w:sz w:val="24"/>
        </w:rPr>
        <w:t>User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146"/>
        <w:ind w:left="1181"/>
        <w:rPr>
          <w:sz w:val="24"/>
        </w:rPr>
      </w:pPr>
      <w:r>
        <w:rPr>
          <w:sz w:val="24"/>
        </w:rPr>
        <w:t>Data</w:t>
      </w:r>
      <w:r>
        <w:rPr>
          <w:spacing w:val="2"/>
          <w:sz w:val="24"/>
        </w:rPr>
        <w:t xml:space="preserve"> </w:t>
      </w:r>
      <w:r>
        <w:rPr>
          <w:sz w:val="24"/>
        </w:rPr>
        <w:t>Hub</w:t>
      </w:r>
    </w:p>
    <w:p w:rsidR="003559E6" w:rsidRDefault="00DF56C1">
      <w:pPr>
        <w:pStyle w:val="BodyText"/>
        <w:spacing w:before="142"/>
        <w:ind w:left="508"/>
      </w:pPr>
      <w:r>
        <w:t>MongoDB</w:t>
      </w:r>
      <w:r>
        <w:rPr>
          <w:spacing w:val="-3"/>
        </w:rPr>
        <w:t xml:space="preserve"> </w:t>
      </w:r>
      <w:r>
        <w:t>supports</w:t>
      </w:r>
      <w:r>
        <w:rPr>
          <w:spacing w:val="-2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datatypes.</w:t>
      </w:r>
      <w:r>
        <w:rPr>
          <w:spacing w:val="2"/>
        </w:rPr>
        <w:t xml:space="preserve"> </w:t>
      </w:r>
      <w:r>
        <w:t>Some of</w:t>
      </w:r>
      <w:r>
        <w:rPr>
          <w:spacing w:val="-7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are −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149" w:line="237" w:lineRule="auto"/>
        <w:ind w:right="1035" w:hanging="361"/>
        <w:rPr>
          <w:sz w:val="24"/>
        </w:rPr>
      </w:pPr>
      <w:r>
        <w:rPr>
          <w:b/>
          <w:sz w:val="24"/>
        </w:rPr>
        <w:t>String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−</w:t>
      </w:r>
      <w:r>
        <w:rPr>
          <w:spacing w:val="3"/>
          <w:sz w:val="24"/>
        </w:rPr>
        <w:t xml:space="preserve"> </w:t>
      </w:r>
      <w:r>
        <w:rPr>
          <w:sz w:val="24"/>
        </w:rPr>
        <w:t>This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most</w:t>
      </w:r>
      <w:r>
        <w:rPr>
          <w:spacing w:val="9"/>
          <w:sz w:val="24"/>
        </w:rPr>
        <w:t xml:space="preserve"> </w:t>
      </w:r>
      <w:r>
        <w:rPr>
          <w:sz w:val="24"/>
        </w:rPr>
        <w:t>commonly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3"/>
          <w:sz w:val="24"/>
        </w:rPr>
        <w:t xml:space="preserve"> </w:t>
      </w:r>
      <w:r>
        <w:rPr>
          <w:sz w:val="24"/>
        </w:rPr>
        <w:t>datatype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store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data.</w:t>
      </w:r>
      <w:r>
        <w:rPr>
          <w:spacing w:val="5"/>
          <w:sz w:val="24"/>
        </w:rPr>
        <w:t xml:space="preserve"> </w:t>
      </w:r>
      <w:r>
        <w:rPr>
          <w:sz w:val="24"/>
        </w:rPr>
        <w:t>String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MongoDB</w:t>
      </w:r>
      <w:r>
        <w:rPr>
          <w:spacing w:val="-57"/>
          <w:sz w:val="24"/>
        </w:rPr>
        <w:t xml:space="preserve"> </w:t>
      </w:r>
      <w:r>
        <w:rPr>
          <w:sz w:val="24"/>
        </w:rPr>
        <w:t>must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UTF-8</w:t>
      </w:r>
      <w:r>
        <w:rPr>
          <w:spacing w:val="2"/>
          <w:sz w:val="24"/>
        </w:rPr>
        <w:t xml:space="preserve"> </w:t>
      </w:r>
      <w:r>
        <w:rPr>
          <w:sz w:val="24"/>
        </w:rPr>
        <w:t>valid.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150" w:line="237" w:lineRule="auto"/>
        <w:ind w:right="1037" w:hanging="361"/>
        <w:rPr>
          <w:sz w:val="24"/>
        </w:rPr>
      </w:pPr>
      <w:r>
        <w:rPr>
          <w:b/>
          <w:sz w:val="24"/>
        </w:rPr>
        <w:t>Integer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−</w:t>
      </w:r>
      <w:r>
        <w:rPr>
          <w:spacing w:val="26"/>
          <w:sz w:val="24"/>
        </w:rPr>
        <w:t xml:space="preserve"> </w:t>
      </w:r>
      <w:r>
        <w:rPr>
          <w:sz w:val="24"/>
        </w:rPr>
        <w:t>This</w:t>
      </w:r>
      <w:r>
        <w:rPr>
          <w:spacing w:val="25"/>
          <w:sz w:val="24"/>
        </w:rPr>
        <w:t xml:space="preserve"> </w:t>
      </w:r>
      <w:r>
        <w:rPr>
          <w:sz w:val="24"/>
        </w:rPr>
        <w:t>type</w:t>
      </w:r>
      <w:r>
        <w:rPr>
          <w:spacing w:val="30"/>
          <w:sz w:val="24"/>
        </w:rPr>
        <w:t xml:space="preserve"> </w:t>
      </w:r>
      <w:r>
        <w:rPr>
          <w:sz w:val="24"/>
        </w:rPr>
        <w:t>is</w:t>
      </w:r>
      <w:r>
        <w:rPr>
          <w:spacing w:val="24"/>
          <w:sz w:val="24"/>
        </w:rPr>
        <w:t xml:space="preserve"> </w:t>
      </w:r>
      <w:r>
        <w:rPr>
          <w:sz w:val="24"/>
        </w:rPr>
        <w:t>used</w:t>
      </w:r>
      <w:r>
        <w:rPr>
          <w:spacing w:val="27"/>
          <w:sz w:val="24"/>
        </w:rPr>
        <w:t xml:space="preserve"> </w:t>
      </w:r>
      <w:r>
        <w:rPr>
          <w:sz w:val="24"/>
        </w:rPr>
        <w:t>to</w:t>
      </w:r>
      <w:r>
        <w:rPr>
          <w:spacing w:val="27"/>
          <w:sz w:val="24"/>
        </w:rPr>
        <w:t xml:space="preserve"> </w:t>
      </w:r>
      <w:r>
        <w:rPr>
          <w:sz w:val="24"/>
        </w:rPr>
        <w:t>store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numerical</w:t>
      </w:r>
      <w:r>
        <w:rPr>
          <w:spacing w:val="22"/>
          <w:sz w:val="24"/>
        </w:rPr>
        <w:t xml:space="preserve"> </w:t>
      </w:r>
      <w:r>
        <w:rPr>
          <w:sz w:val="24"/>
        </w:rPr>
        <w:t>value.</w:t>
      </w:r>
      <w:r>
        <w:rPr>
          <w:spacing w:val="29"/>
          <w:sz w:val="24"/>
        </w:rPr>
        <w:t xml:space="preserve"> </w:t>
      </w:r>
      <w:r>
        <w:rPr>
          <w:sz w:val="24"/>
        </w:rPr>
        <w:t>Integer</w:t>
      </w:r>
      <w:r>
        <w:rPr>
          <w:spacing w:val="28"/>
          <w:sz w:val="24"/>
        </w:rPr>
        <w:t xml:space="preserve"> </w:t>
      </w:r>
      <w:r>
        <w:rPr>
          <w:sz w:val="24"/>
        </w:rPr>
        <w:t>can</w:t>
      </w:r>
      <w:r>
        <w:rPr>
          <w:spacing w:val="23"/>
          <w:sz w:val="24"/>
        </w:rPr>
        <w:t xml:space="preserve"> </w:t>
      </w:r>
      <w:r>
        <w:rPr>
          <w:sz w:val="24"/>
        </w:rPr>
        <w:t>be</w:t>
      </w:r>
      <w:r>
        <w:rPr>
          <w:spacing w:val="26"/>
          <w:sz w:val="24"/>
        </w:rPr>
        <w:t xml:space="preserve"> </w:t>
      </w:r>
      <w:r>
        <w:rPr>
          <w:sz w:val="24"/>
        </w:rPr>
        <w:t>32</w:t>
      </w:r>
      <w:r>
        <w:rPr>
          <w:spacing w:val="26"/>
          <w:sz w:val="24"/>
        </w:rPr>
        <w:t xml:space="preserve"> </w:t>
      </w:r>
      <w:r>
        <w:rPr>
          <w:sz w:val="24"/>
        </w:rPr>
        <w:t>bit</w:t>
      </w:r>
      <w:r>
        <w:rPr>
          <w:spacing w:val="28"/>
          <w:sz w:val="24"/>
        </w:rPr>
        <w:t xml:space="preserve"> </w:t>
      </w:r>
      <w:r>
        <w:rPr>
          <w:sz w:val="24"/>
        </w:rPr>
        <w:t>or</w:t>
      </w:r>
      <w:r>
        <w:rPr>
          <w:spacing w:val="23"/>
          <w:sz w:val="24"/>
        </w:rPr>
        <w:t xml:space="preserve"> </w:t>
      </w:r>
      <w:r>
        <w:rPr>
          <w:sz w:val="24"/>
        </w:rPr>
        <w:t>64</w:t>
      </w:r>
      <w:r>
        <w:rPr>
          <w:spacing w:val="22"/>
          <w:sz w:val="24"/>
        </w:rPr>
        <w:t xml:space="preserve"> </w:t>
      </w:r>
      <w:r>
        <w:rPr>
          <w:sz w:val="24"/>
        </w:rPr>
        <w:t>bit</w:t>
      </w:r>
      <w:r>
        <w:rPr>
          <w:spacing w:val="-57"/>
          <w:sz w:val="24"/>
        </w:rPr>
        <w:t xml:space="preserve"> </w:t>
      </w:r>
      <w:r>
        <w:rPr>
          <w:sz w:val="24"/>
        </w:rPr>
        <w:t>depending</w:t>
      </w:r>
      <w:r>
        <w:rPr>
          <w:spacing w:val="1"/>
          <w:sz w:val="24"/>
        </w:rPr>
        <w:t xml:space="preserve"> </w:t>
      </w:r>
      <w:r>
        <w:rPr>
          <w:sz w:val="24"/>
        </w:rPr>
        <w:t>upon</w:t>
      </w:r>
      <w:r>
        <w:rPr>
          <w:spacing w:val="2"/>
          <w:sz w:val="24"/>
        </w:rPr>
        <w:t xml:space="preserve"> </w:t>
      </w:r>
      <w:r>
        <w:rPr>
          <w:sz w:val="24"/>
        </w:rPr>
        <w:t>your</w:t>
      </w:r>
      <w:r>
        <w:rPr>
          <w:spacing w:val="3"/>
          <w:sz w:val="24"/>
        </w:rPr>
        <w:t xml:space="preserve"> </w:t>
      </w:r>
      <w:r>
        <w:rPr>
          <w:sz w:val="24"/>
        </w:rPr>
        <w:t>server.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147"/>
        <w:ind w:left="1181"/>
        <w:rPr>
          <w:sz w:val="24"/>
        </w:rPr>
      </w:pPr>
      <w:r>
        <w:rPr>
          <w:b/>
          <w:sz w:val="24"/>
        </w:rPr>
        <w:t xml:space="preserve">Boolean </w:t>
      </w:r>
      <w:r>
        <w:rPr>
          <w:sz w:val="24"/>
        </w:rPr>
        <w:t>−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type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store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boolean</w:t>
      </w:r>
      <w:r>
        <w:rPr>
          <w:spacing w:val="-6"/>
          <w:sz w:val="24"/>
        </w:rPr>
        <w:t xml:space="preserve"> </w:t>
      </w:r>
      <w:r>
        <w:rPr>
          <w:sz w:val="24"/>
        </w:rPr>
        <w:t>(true/</w:t>
      </w:r>
      <w:r>
        <w:rPr>
          <w:spacing w:val="-2"/>
          <w:sz w:val="24"/>
        </w:rPr>
        <w:t xml:space="preserve"> </w:t>
      </w:r>
      <w:r>
        <w:rPr>
          <w:sz w:val="24"/>
        </w:rPr>
        <w:t>false)</w:t>
      </w:r>
      <w:r>
        <w:rPr>
          <w:spacing w:val="-1"/>
          <w:sz w:val="24"/>
        </w:rPr>
        <w:t xml:space="preserve"> </w:t>
      </w:r>
      <w:r>
        <w:rPr>
          <w:sz w:val="24"/>
        </w:rPr>
        <w:t>value.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142"/>
        <w:ind w:left="1181"/>
        <w:rPr>
          <w:sz w:val="24"/>
        </w:rPr>
      </w:pPr>
      <w:r>
        <w:rPr>
          <w:b/>
          <w:sz w:val="24"/>
        </w:rPr>
        <w:t>Double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−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type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store</w:t>
      </w:r>
      <w:r>
        <w:rPr>
          <w:spacing w:val="-3"/>
          <w:sz w:val="24"/>
        </w:rPr>
        <w:t xml:space="preserve"> </w:t>
      </w:r>
      <w:r>
        <w:rPr>
          <w:sz w:val="24"/>
        </w:rPr>
        <w:t>floating</w:t>
      </w:r>
      <w:r>
        <w:rPr>
          <w:spacing w:val="-2"/>
          <w:sz w:val="24"/>
        </w:rPr>
        <w:t xml:space="preserve"> </w:t>
      </w:r>
      <w:r>
        <w:rPr>
          <w:sz w:val="24"/>
        </w:rPr>
        <w:t>point</w:t>
      </w:r>
      <w:r>
        <w:rPr>
          <w:spacing w:val="-2"/>
          <w:sz w:val="24"/>
        </w:rPr>
        <w:t xml:space="preserve"> </w:t>
      </w:r>
      <w:r>
        <w:rPr>
          <w:sz w:val="24"/>
        </w:rPr>
        <w:t>values.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149" w:line="237" w:lineRule="auto"/>
        <w:ind w:right="1036" w:hanging="361"/>
        <w:rPr>
          <w:sz w:val="24"/>
        </w:rPr>
      </w:pPr>
      <w:r>
        <w:rPr>
          <w:b/>
          <w:sz w:val="24"/>
        </w:rPr>
        <w:t>Min/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Max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keys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−</w:t>
      </w:r>
      <w:r>
        <w:rPr>
          <w:spacing w:val="21"/>
          <w:sz w:val="24"/>
        </w:rPr>
        <w:t xml:space="preserve"> </w:t>
      </w:r>
      <w:r>
        <w:rPr>
          <w:sz w:val="24"/>
        </w:rPr>
        <w:t>This</w:t>
      </w:r>
      <w:r>
        <w:rPr>
          <w:spacing w:val="20"/>
          <w:sz w:val="24"/>
        </w:rPr>
        <w:t xml:space="preserve"> </w:t>
      </w:r>
      <w:r>
        <w:rPr>
          <w:sz w:val="24"/>
        </w:rPr>
        <w:t>type</w:t>
      </w:r>
      <w:r>
        <w:rPr>
          <w:spacing w:val="26"/>
          <w:sz w:val="24"/>
        </w:rPr>
        <w:t xml:space="preserve"> </w:t>
      </w:r>
      <w:r>
        <w:rPr>
          <w:sz w:val="24"/>
        </w:rPr>
        <w:t>is</w:t>
      </w:r>
      <w:r>
        <w:rPr>
          <w:spacing w:val="20"/>
          <w:sz w:val="24"/>
        </w:rPr>
        <w:t xml:space="preserve"> </w:t>
      </w:r>
      <w:r>
        <w:rPr>
          <w:sz w:val="24"/>
        </w:rPr>
        <w:t>used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3"/>
          <w:sz w:val="24"/>
        </w:rPr>
        <w:t xml:space="preserve"> </w:t>
      </w:r>
      <w:r>
        <w:rPr>
          <w:sz w:val="24"/>
        </w:rPr>
        <w:t>compare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value</w:t>
      </w:r>
      <w:r>
        <w:rPr>
          <w:spacing w:val="22"/>
          <w:sz w:val="24"/>
        </w:rPr>
        <w:t xml:space="preserve"> </w:t>
      </w:r>
      <w:r>
        <w:rPr>
          <w:sz w:val="24"/>
        </w:rPr>
        <w:t>against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lowest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highest</w:t>
      </w:r>
      <w:r>
        <w:rPr>
          <w:spacing w:val="-57"/>
          <w:sz w:val="24"/>
        </w:rPr>
        <w:t xml:space="preserve"> </w:t>
      </w:r>
      <w:r>
        <w:rPr>
          <w:sz w:val="24"/>
        </w:rPr>
        <w:t>BSON elements.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147"/>
        <w:ind w:left="1181"/>
        <w:rPr>
          <w:sz w:val="24"/>
        </w:rPr>
      </w:pPr>
      <w:r>
        <w:rPr>
          <w:b/>
          <w:sz w:val="24"/>
        </w:rPr>
        <w:t>Arrays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−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type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store</w:t>
      </w:r>
      <w:r>
        <w:rPr>
          <w:spacing w:val="-3"/>
          <w:sz w:val="24"/>
        </w:rPr>
        <w:t xml:space="preserve"> </w:t>
      </w:r>
      <w:r>
        <w:rPr>
          <w:sz w:val="24"/>
        </w:rPr>
        <w:t>arrays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list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multiple</w:t>
      </w:r>
      <w:r>
        <w:rPr>
          <w:spacing w:val="2"/>
          <w:sz w:val="24"/>
        </w:rPr>
        <w:t xml:space="preserve"> </w:t>
      </w:r>
      <w:r>
        <w:rPr>
          <w:sz w:val="24"/>
        </w:rPr>
        <w:t>values</w:t>
      </w:r>
      <w:r>
        <w:rPr>
          <w:spacing w:val="8"/>
          <w:sz w:val="24"/>
        </w:rPr>
        <w:t xml:space="preserve"> </w:t>
      </w:r>
      <w:r>
        <w:rPr>
          <w:sz w:val="24"/>
        </w:rPr>
        <w:t>into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key.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1"/>
        </w:tabs>
        <w:spacing w:before="142" w:line="242" w:lineRule="auto"/>
        <w:ind w:right="1031" w:hanging="361"/>
        <w:jc w:val="both"/>
        <w:rPr>
          <w:sz w:val="24"/>
        </w:rPr>
      </w:pPr>
      <w:r>
        <w:rPr>
          <w:b/>
          <w:sz w:val="24"/>
        </w:rPr>
        <w:t xml:space="preserve">Timestamp </w:t>
      </w:r>
      <w:r>
        <w:rPr>
          <w:sz w:val="24"/>
        </w:rPr>
        <w:t>− ctimestamp. This can be handy for recording when a document has been</w:t>
      </w:r>
      <w:r>
        <w:rPr>
          <w:spacing w:val="1"/>
          <w:sz w:val="24"/>
        </w:rPr>
        <w:t xml:space="preserve"> </w:t>
      </w:r>
      <w:r>
        <w:rPr>
          <w:sz w:val="24"/>
        </w:rPr>
        <w:t>modified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added.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139"/>
        <w:ind w:left="1181"/>
        <w:rPr>
          <w:sz w:val="24"/>
        </w:rPr>
      </w:pPr>
      <w:r>
        <w:rPr>
          <w:b/>
          <w:sz w:val="24"/>
        </w:rPr>
        <w:t xml:space="preserve">Object </w:t>
      </w:r>
      <w:r>
        <w:rPr>
          <w:sz w:val="24"/>
        </w:rPr>
        <w:t>−</w:t>
      </w:r>
      <w:r>
        <w:rPr>
          <w:spacing w:val="-8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datatype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used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embedded</w:t>
      </w:r>
      <w:r>
        <w:rPr>
          <w:spacing w:val="-2"/>
          <w:sz w:val="24"/>
        </w:rPr>
        <w:t xml:space="preserve"> </w:t>
      </w:r>
      <w:r>
        <w:rPr>
          <w:sz w:val="24"/>
        </w:rPr>
        <w:t>documents.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146"/>
        <w:ind w:left="1181"/>
        <w:rPr>
          <w:sz w:val="24"/>
        </w:rPr>
      </w:pPr>
      <w:r>
        <w:rPr>
          <w:b/>
          <w:sz w:val="24"/>
        </w:rPr>
        <w:t>Null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−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type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used to</w:t>
      </w:r>
      <w:r>
        <w:rPr>
          <w:spacing w:val="-1"/>
          <w:sz w:val="24"/>
        </w:rPr>
        <w:t xml:space="preserve"> </w:t>
      </w:r>
      <w:r>
        <w:rPr>
          <w:sz w:val="24"/>
        </w:rPr>
        <w:t>store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Null</w:t>
      </w:r>
      <w:r>
        <w:rPr>
          <w:spacing w:val="-5"/>
          <w:sz w:val="24"/>
        </w:rPr>
        <w:t xml:space="preserve"> </w:t>
      </w:r>
      <w:r>
        <w:rPr>
          <w:sz w:val="24"/>
        </w:rPr>
        <w:t>value.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1"/>
        </w:tabs>
        <w:spacing w:before="142" w:line="242" w:lineRule="auto"/>
        <w:ind w:right="1030" w:hanging="361"/>
        <w:jc w:val="both"/>
        <w:rPr>
          <w:sz w:val="24"/>
        </w:rPr>
      </w:pPr>
      <w:r>
        <w:rPr>
          <w:b/>
          <w:sz w:val="24"/>
        </w:rPr>
        <w:t>Symbol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−</w:t>
      </w:r>
      <w:r>
        <w:rPr>
          <w:spacing w:val="-7"/>
          <w:sz w:val="24"/>
        </w:rPr>
        <w:t xml:space="preserve"> </w:t>
      </w: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datatype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identically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string;</w:t>
      </w:r>
      <w:r>
        <w:rPr>
          <w:spacing w:val="-10"/>
          <w:sz w:val="24"/>
        </w:rPr>
        <w:t xml:space="preserve"> </w:t>
      </w:r>
      <w:r>
        <w:rPr>
          <w:sz w:val="24"/>
        </w:rPr>
        <w:t>however, it's</w:t>
      </w:r>
      <w:r>
        <w:rPr>
          <w:spacing w:val="-8"/>
          <w:sz w:val="24"/>
        </w:rPr>
        <w:t xml:space="preserve"> </w:t>
      </w:r>
      <w:r>
        <w:rPr>
          <w:sz w:val="24"/>
        </w:rPr>
        <w:t>generally</w:t>
      </w:r>
      <w:r>
        <w:rPr>
          <w:spacing w:val="-10"/>
          <w:sz w:val="24"/>
        </w:rPr>
        <w:t xml:space="preserve"> </w:t>
      </w:r>
      <w:r>
        <w:rPr>
          <w:sz w:val="24"/>
        </w:rPr>
        <w:t>reserved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58"/>
          <w:sz w:val="24"/>
        </w:rPr>
        <w:t xml:space="preserve"> </w:t>
      </w:r>
      <w:r>
        <w:rPr>
          <w:sz w:val="24"/>
        </w:rPr>
        <w:t>languages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a specific</w:t>
      </w:r>
      <w:r>
        <w:rPr>
          <w:spacing w:val="1"/>
          <w:sz w:val="24"/>
        </w:rPr>
        <w:t xml:space="preserve"> </w:t>
      </w:r>
      <w:r>
        <w:rPr>
          <w:sz w:val="24"/>
        </w:rPr>
        <w:t>symbol</w:t>
      </w:r>
      <w:r>
        <w:rPr>
          <w:spacing w:val="-7"/>
          <w:sz w:val="24"/>
        </w:rPr>
        <w:t xml:space="preserve"> </w:t>
      </w:r>
      <w:r>
        <w:rPr>
          <w:sz w:val="24"/>
        </w:rPr>
        <w:t>type.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1"/>
        </w:tabs>
        <w:spacing w:before="139"/>
        <w:ind w:right="1030" w:hanging="361"/>
        <w:jc w:val="both"/>
        <w:rPr>
          <w:sz w:val="24"/>
        </w:rPr>
      </w:pPr>
      <w:r>
        <w:rPr>
          <w:b/>
          <w:sz w:val="24"/>
        </w:rPr>
        <w:t xml:space="preserve">Date </w:t>
      </w:r>
      <w:r>
        <w:rPr>
          <w:sz w:val="24"/>
        </w:rPr>
        <w:t>− This datatype is used to store the current date or time in UNIX time format. You</w:t>
      </w:r>
      <w:r>
        <w:rPr>
          <w:spacing w:val="1"/>
          <w:sz w:val="24"/>
        </w:rPr>
        <w:t xml:space="preserve"> </w:t>
      </w:r>
      <w:r>
        <w:rPr>
          <w:sz w:val="24"/>
        </w:rPr>
        <w:t>can specify your own date time by creating object of Date and passing day, month, year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5"/>
          <w:sz w:val="24"/>
        </w:rPr>
        <w:t xml:space="preserve"> </w:t>
      </w:r>
      <w:r>
        <w:rPr>
          <w:sz w:val="24"/>
        </w:rPr>
        <w:t>it.</w:t>
      </w:r>
    </w:p>
    <w:p w:rsidR="003559E6" w:rsidRDefault="003559E6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147"/>
        <w:ind w:left="1181"/>
        <w:rPr>
          <w:sz w:val="24"/>
        </w:rPr>
      </w:pPr>
      <w:r w:rsidRPr="003559E6">
        <w:pict>
          <v:rect id="_x0000_s1189" style="position:absolute;left:0;text-align:left;margin-left:43.7pt;margin-top:43.5pt;width:524.85pt;height:5.75pt;z-index:15744512;mso-position-horizontal-relative:page" fillcolor="#4f81bc" stroked="f">
            <w10:wrap anchorx="page"/>
          </v:rect>
        </w:pict>
      </w:r>
      <w:r w:rsidR="00DF56C1">
        <w:rPr>
          <w:b/>
          <w:sz w:val="24"/>
        </w:rPr>
        <w:t xml:space="preserve">Object ID </w:t>
      </w:r>
      <w:r w:rsidR="00DF56C1">
        <w:rPr>
          <w:sz w:val="24"/>
        </w:rPr>
        <w:t>−</w:t>
      </w:r>
      <w:r w:rsidR="00DF56C1">
        <w:rPr>
          <w:spacing w:val="-6"/>
          <w:sz w:val="24"/>
        </w:rPr>
        <w:t xml:space="preserve"> </w:t>
      </w:r>
      <w:r w:rsidR="00DF56C1">
        <w:rPr>
          <w:sz w:val="24"/>
        </w:rPr>
        <w:t>This</w:t>
      </w:r>
      <w:r w:rsidR="00DF56C1">
        <w:rPr>
          <w:spacing w:val="-3"/>
          <w:sz w:val="24"/>
        </w:rPr>
        <w:t xml:space="preserve"> </w:t>
      </w:r>
      <w:r w:rsidR="00DF56C1">
        <w:rPr>
          <w:sz w:val="24"/>
        </w:rPr>
        <w:t>datatype</w:t>
      </w:r>
      <w:r w:rsidR="00DF56C1">
        <w:rPr>
          <w:spacing w:val="3"/>
          <w:sz w:val="24"/>
        </w:rPr>
        <w:t xml:space="preserve"> </w:t>
      </w:r>
      <w:r w:rsidR="00DF56C1">
        <w:rPr>
          <w:sz w:val="24"/>
        </w:rPr>
        <w:t>is</w:t>
      </w:r>
      <w:r w:rsidR="00DF56C1">
        <w:rPr>
          <w:spacing w:val="-3"/>
          <w:sz w:val="24"/>
        </w:rPr>
        <w:t xml:space="preserve"> </w:t>
      </w:r>
      <w:r w:rsidR="00DF56C1">
        <w:rPr>
          <w:sz w:val="24"/>
        </w:rPr>
        <w:t>used</w:t>
      </w:r>
      <w:r w:rsidR="00DF56C1">
        <w:rPr>
          <w:spacing w:val="-1"/>
          <w:sz w:val="24"/>
        </w:rPr>
        <w:t xml:space="preserve"> </w:t>
      </w:r>
      <w:r w:rsidR="00DF56C1">
        <w:rPr>
          <w:sz w:val="24"/>
        </w:rPr>
        <w:t>to store</w:t>
      </w:r>
      <w:r w:rsidR="00DF56C1">
        <w:rPr>
          <w:spacing w:val="-7"/>
          <w:sz w:val="24"/>
        </w:rPr>
        <w:t xml:space="preserve"> </w:t>
      </w:r>
      <w:r w:rsidR="00DF56C1">
        <w:rPr>
          <w:sz w:val="24"/>
        </w:rPr>
        <w:t>the</w:t>
      </w:r>
      <w:r w:rsidR="00DF56C1">
        <w:rPr>
          <w:spacing w:val="-1"/>
          <w:sz w:val="24"/>
        </w:rPr>
        <w:t xml:space="preserve"> </w:t>
      </w:r>
      <w:r w:rsidR="00DF56C1">
        <w:rPr>
          <w:sz w:val="24"/>
        </w:rPr>
        <w:t>document’s</w:t>
      </w:r>
      <w:r w:rsidR="00DF56C1">
        <w:rPr>
          <w:spacing w:val="-3"/>
          <w:sz w:val="24"/>
        </w:rPr>
        <w:t xml:space="preserve"> </w:t>
      </w:r>
      <w:r w:rsidR="00DF56C1">
        <w:rPr>
          <w:sz w:val="24"/>
        </w:rPr>
        <w:t>ID.</w:t>
      </w:r>
    </w:p>
    <w:p w:rsidR="003559E6" w:rsidRDefault="003559E6">
      <w:pPr>
        <w:rPr>
          <w:sz w:val="24"/>
        </w:rPr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62"/>
        <w:ind w:left="1181"/>
        <w:rPr>
          <w:sz w:val="24"/>
        </w:rPr>
      </w:pPr>
      <w:r w:rsidRPr="003559E6">
        <w:lastRenderedPageBreak/>
        <w:pict>
          <v:rect id="_x0000_s1188" style="position:absolute;left:0;text-align:left;margin-left:43.7pt;margin-top:741.6pt;width:524.85pt;height:5.75pt;z-index:15746048;mso-position-horizontal-relative:page;mso-position-vertical-relative:page" fillcolor="#4f81bc" stroked="f">
            <w10:wrap anchorx="page" anchory="page"/>
          </v:rect>
        </w:pict>
      </w:r>
      <w:r w:rsidR="00DF56C1">
        <w:rPr>
          <w:b/>
          <w:sz w:val="24"/>
        </w:rPr>
        <w:t>Binary</w:t>
      </w:r>
      <w:r w:rsidR="00DF56C1">
        <w:rPr>
          <w:b/>
          <w:spacing w:val="-1"/>
          <w:sz w:val="24"/>
        </w:rPr>
        <w:t xml:space="preserve"> </w:t>
      </w:r>
      <w:r w:rsidR="00DF56C1">
        <w:rPr>
          <w:b/>
          <w:sz w:val="24"/>
        </w:rPr>
        <w:t>data</w:t>
      </w:r>
      <w:r w:rsidR="00DF56C1">
        <w:rPr>
          <w:b/>
          <w:spacing w:val="2"/>
          <w:sz w:val="24"/>
        </w:rPr>
        <w:t xml:space="preserve"> </w:t>
      </w:r>
      <w:r w:rsidR="00DF56C1">
        <w:rPr>
          <w:sz w:val="24"/>
        </w:rPr>
        <w:t>−</w:t>
      </w:r>
      <w:r w:rsidR="00DF56C1">
        <w:rPr>
          <w:spacing w:val="-6"/>
          <w:sz w:val="24"/>
        </w:rPr>
        <w:t xml:space="preserve"> </w:t>
      </w:r>
      <w:r w:rsidR="00DF56C1">
        <w:rPr>
          <w:sz w:val="24"/>
        </w:rPr>
        <w:t>This</w:t>
      </w:r>
      <w:r w:rsidR="00DF56C1">
        <w:rPr>
          <w:spacing w:val="-4"/>
          <w:sz w:val="24"/>
        </w:rPr>
        <w:t xml:space="preserve"> </w:t>
      </w:r>
      <w:r w:rsidR="00DF56C1">
        <w:rPr>
          <w:sz w:val="24"/>
        </w:rPr>
        <w:t>datatype</w:t>
      </w:r>
      <w:r w:rsidR="00DF56C1">
        <w:rPr>
          <w:spacing w:val="4"/>
          <w:sz w:val="24"/>
        </w:rPr>
        <w:t xml:space="preserve"> </w:t>
      </w:r>
      <w:r w:rsidR="00DF56C1">
        <w:rPr>
          <w:sz w:val="24"/>
        </w:rPr>
        <w:t>is</w:t>
      </w:r>
      <w:r w:rsidR="00DF56C1">
        <w:rPr>
          <w:spacing w:val="-3"/>
          <w:sz w:val="24"/>
        </w:rPr>
        <w:t xml:space="preserve"> </w:t>
      </w:r>
      <w:r w:rsidR="00DF56C1">
        <w:rPr>
          <w:sz w:val="24"/>
        </w:rPr>
        <w:t>used</w:t>
      </w:r>
      <w:r w:rsidR="00DF56C1">
        <w:rPr>
          <w:spacing w:val="-1"/>
          <w:sz w:val="24"/>
        </w:rPr>
        <w:t xml:space="preserve"> </w:t>
      </w:r>
      <w:r w:rsidR="00DF56C1">
        <w:rPr>
          <w:sz w:val="24"/>
        </w:rPr>
        <w:t>to</w:t>
      </w:r>
      <w:r w:rsidR="00DF56C1">
        <w:rPr>
          <w:spacing w:val="5"/>
          <w:sz w:val="24"/>
        </w:rPr>
        <w:t xml:space="preserve"> </w:t>
      </w:r>
      <w:r w:rsidR="00DF56C1">
        <w:rPr>
          <w:sz w:val="24"/>
        </w:rPr>
        <w:t>store</w:t>
      </w:r>
      <w:r w:rsidR="00DF56C1">
        <w:rPr>
          <w:spacing w:val="-2"/>
          <w:sz w:val="24"/>
        </w:rPr>
        <w:t xml:space="preserve"> </w:t>
      </w:r>
      <w:r w:rsidR="00DF56C1">
        <w:rPr>
          <w:sz w:val="24"/>
        </w:rPr>
        <w:t>binary</w:t>
      </w:r>
      <w:r w:rsidR="00DF56C1">
        <w:rPr>
          <w:spacing w:val="-10"/>
          <w:sz w:val="24"/>
        </w:rPr>
        <w:t xml:space="preserve"> </w:t>
      </w:r>
      <w:r w:rsidR="00DF56C1">
        <w:rPr>
          <w:sz w:val="24"/>
        </w:rPr>
        <w:t>data.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146"/>
        <w:ind w:left="1181"/>
        <w:rPr>
          <w:sz w:val="24"/>
        </w:rPr>
      </w:pPr>
      <w:r>
        <w:rPr>
          <w:b/>
          <w:sz w:val="24"/>
        </w:rPr>
        <w:t>Code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−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datatype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store</w:t>
      </w:r>
      <w:r>
        <w:rPr>
          <w:spacing w:val="-3"/>
          <w:sz w:val="24"/>
        </w:rPr>
        <w:t xml:space="preserve"> </w:t>
      </w:r>
      <w:r>
        <w:rPr>
          <w:sz w:val="24"/>
        </w:rPr>
        <w:t>JavaScript</w:t>
      </w:r>
      <w:r>
        <w:rPr>
          <w:spacing w:val="3"/>
          <w:sz w:val="24"/>
        </w:rPr>
        <w:t xml:space="preserve"> </w:t>
      </w:r>
      <w:r>
        <w:rPr>
          <w:sz w:val="24"/>
        </w:rPr>
        <w:t>code</w:t>
      </w:r>
      <w:r>
        <w:rPr>
          <w:spacing w:val="-3"/>
          <w:sz w:val="24"/>
        </w:rPr>
        <w:t xml:space="preserve"> </w:t>
      </w:r>
      <w:r>
        <w:rPr>
          <w:sz w:val="24"/>
        </w:rPr>
        <w:t>into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document.</w:t>
      </w:r>
    </w:p>
    <w:p w:rsidR="003559E6" w:rsidRDefault="00DF56C1">
      <w:pPr>
        <w:pStyle w:val="ListParagraph"/>
        <w:numPr>
          <w:ilvl w:val="1"/>
          <w:numId w:val="37"/>
        </w:numPr>
        <w:tabs>
          <w:tab w:val="left" w:pos="1180"/>
          <w:tab w:val="left" w:pos="1181"/>
        </w:tabs>
        <w:spacing w:before="142"/>
        <w:ind w:left="1181"/>
        <w:rPr>
          <w:sz w:val="24"/>
        </w:rPr>
      </w:pPr>
      <w:r>
        <w:rPr>
          <w:b/>
          <w:sz w:val="24"/>
        </w:rPr>
        <w:t>Regular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expression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−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datatype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store</w:t>
      </w:r>
      <w:r>
        <w:rPr>
          <w:spacing w:val="-3"/>
          <w:sz w:val="24"/>
        </w:rPr>
        <w:t xml:space="preserve"> </w:t>
      </w:r>
      <w:r>
        <w:rPr>
          <w:sz w:val="24"/>
        </w:rPr>
        <w:t>regular</w:t>
      </w:r>
      <w:r>
        <w:rPr>
          <w:spacing w:val="-1"/>
          <w:sz w:val="24"/>
        </w:rPr>
        <w:t xml:space="preserve"> </w:t>
      </w:r>
      <w:r>
        <w:rPr>
          <w:sz w:val="24"/>
        </w:rPr>
        <w:t>expression.</w:t>
      </w: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spacing w:before="5"/>
        <w:rPr>
          <w:sz w:val="26"/>
        </w:rPr>
      </w:pPr>
    </w:p>
    <w:p w:rsidR="003559E6" w:rsidRDefault="00DF56C1">
      <w:pPr>
        <w:pStyle w:val="BodyText"/>
        <w:ind w:left="460"/>
      </w:pPr>
      <w:r>
        <w:t>The</w:t>
      </w:r>
      <w:r>
        <w:rPr>
          <w:spacing w:val="2"/>
        </w:rPr>
        <w:t xml:space="preserve"> </w:t>
      </w:r>
      <w:r>
        <w:t>find()</w:t>
      </w:r>
      <w:r>
        <w:rPr>
          <w:spacing w:val="-1"/>
        </w:rPr>
        <w:t xml:space="preserve"> </w:t>
      </w:r>
      <w:r>
        <w:t>Method</w:t>
      </w:r>
    </w:p>
    <w:p w:rsidR="003559E6" w:rsidRDefault="003559E6">
      <w:pPr>
        <w:pStyle w:val="BodyText"/>
        <w:spacing w:before="5"/>
      </w:pPr>
    </w:p>
    <w:p w:rsidR="003559E6" w:rsidRDefault="00DF56C1">
      <w:pPr>
        <w:pStyle w:val="BodyText"/>
        <w:spacing w:before="1" w:line="484" w:lineRule="auto"/>
        <w:ind w:left="460" w:right="2003" w:firstLine="48"/>
      </w:pPr>
      <w:r>
        <w:t xml:space="preserve">To query data from MongoDB collection, you need to use MongoDB's </w:t>
      </w:r>
      <w:r>
        <w:rPr>
          <w:b/>
        </w:rPr>
        <w:t xml:space="preserve">find() </w:t>
      </w:r>
      <w:r>
        <w:t>method.</w:t>
      </w:r>
      <w:r>
        <w:rPr>
          <w:spacing w:val="-57"/>
        </w:rPr>
        <w:t xml:space="preserve"> </w:t>
      </w:r>
      <w:r>
        <w:t>Syntax</w:t>
      </w:r>
    </w:p>
    <w:p w:rsidR="003559E6" w:rsidRDefault="00DF56C1">
      <w:pPr>
        <w:pStyle w:val="BodyText"/>
        <w:spacing w:line="275" w:lineRule="exact"/>
        <w:ind w:left="508"/>
      </w:pPr>
      <w:r>
        <w:t>The</w:t>
      </w:r>
      <w:r>
        <w:rPr>
          <w:spacing w:val="-2"/>
        </w:rPr>
        <w:t xml:space="preserve"> </w:t>
      </w:r>
      <w:r>
        <w:t>basic</w:t>
      </w:r>
      <w:r>
        <w:rPr>
          <w:spacing w:val="-2"/>
        </w:rPr>
        <w:t xml:space="preserve"> </w:t>
      </w:r>
      <w:r>
        <w:t>syntax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b/>
        </w:rPr>
        <w:t>find()</w:t>
      </w:r>
      <w:r>
        <w:rPr>
          <w:b/>
          <w:spacing w:val="1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follows</w:t>
      </w:r>
      <w:r>
        <w:rPr>
          <w:spacing w:val="-3"/>
        </w:rPr>
        <w:t xml:space="preserve"> </w:t>
      </w:r>
      <w:r>
        <w:t>−</w:t>
      </w:r>
    </w:p>
    <w:p w:rsidR="003559E6" w:rsidRDefault="00DF56C1">
      <w:pPr>
        <w:pStyle w:val="BodyText"/>
        <w:spacing w:before="141"/>
        <w:ind w:left="460"/>
      </w:pPr>
      <w:r>
        <w:t>&gt;db.COLLECTION_NAME.find()</w:t>
      </w:r>
    </w:p>
    <w:p w:rsidR="003559E6" w:rsidRDefault="00DF56C1">
      <w:pPr>
        <w:pStyle w:val="BodyText"/>
        <w:spacing w:before="119" w:line="487" w:lineRule="auto"/>
        <w:ind w:left="460" w:right="3405" w:firstLine="48"/>
      </w:pPr>
      <w:r>
        <w:rPr>
          <w:b/>
        </w:rPr>
        <w:t>find()</w:t>
      </w:r>
      <w:r>
        <w:rPr>
          <w:b/>
          <w:spacing w:val="1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display</w:t>
      </w:r>
      <w:r>
        <w:rPr>
          <w:spacing w:val="-6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non-structured</w:t>
      </w:r>
      <w:r>
        <w:rPr>
          <w:spacing w:val="-1"/>
        </w:rPr>
        <w:t xml:space="preserve"> </w:t>
      </w:r>
      <w:r>
        <w:t>way.</w:t>
      </w:r>
      <w:r>
        <w:rPr>
          <w:spacing w:val="-57"/>
        </w:rPr>
        <w:t xml:space="preserve"> </w:t>
      </w:r>
      <w:r>
        <w:t>Example</w:t>
      </w:r>
    </w:p>
    <w:p w:rsidR="003559E6" w:rsidRDefault="00DF56C1">
      <w:pPr>
        <w:pStyle w:val="BodyText"/>
        <w:spacing w:line="269" w:lineRule="exact"/>
        <w:ind w:left="508"/>
      </w:pPr>
      <w:r>
        <w:t>Assume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created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collection</w:t>
      </w:r>
      <w:r>
        <w:rPr>
          <w:spacing w:val="-6"/>
        </w:rPr>
        <w:t xml:space="preserve"> </w:t>
      </w:r>
      <w:r>
        <w:t>named</w:t>
      </w:r>
      <w:r>
        <w:rPr>
          <w:spacing w:val="4"/>
        </w:rPr>
        <w:t xml:space="preserve"> </w:t>
      </w:r>
      <w:r>
        <w:t>mycol</w:t>
      </w:r>
      <w:r>
        <w:rPr>
          <w:spacing w:val="-6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−</w:t>
      </w:r>
    </w:p>
    <w:p w:rsidR="003559E6" w:rsidRDefault="003559E6">
      <w:pPr>
        <w:pStyle w:val="BodyText"/>
        <w:spacing w:before="11"/>
        <w:rPr>
          <w:sz w:val="9"/>
        </w:rPr>
      </w:pPr>
      <w:bookmarkStart w:id="1" w:name="BIG_DATA_ANALYTICS_Front_Page"/>
      <w:bookmarkEnd w:id="1"/>
      <w:r w:rsidRPr="003559E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7" type="#_x0000_t202" style="position:absolute;margin-left:68.3pt;margin-top:8.1pt;width:475.65pt;height:73.7pt;z-index:-15712256;mso-wrap-distance-left:0;mso-wrap-distance-right:0;mso-position-horizontal-relative:pag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numPr>
                      <w:ilvl w:val="0"/>
                      <w:numId w:val="36"/>
                    </w:numPr>
                    <w:tabs>
                      <w:tab w:val="left" w:pos="264"/>
                    </w:tabs>
                    <w:spacing w:before="30" w:line="242" w:lineRule="auto"/>
                    <w:ind w:right="6962" w:firstLine="0"/>
                  </w:pPr>
                  <w:r>
                    <w:rPr>
                      <w:color w:val="000087"/>
                    </w:rPr>
                    <w:t>use</w:t>
                  </w:r>
                  <w:r>
                    <w:rPr>
                      <w:color w:val="000087"/>
                      <w:spacing w:val="60"/>
                    </w:rPr>
                    <w:t xml:space="preserve"> </w:t>
                  </w:r>
                  <w:r>
                    <w:t>sampleDB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switched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db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sampleDB</w:t>
                  </w:r>
                </w:p>
                <w:p w:rsidR="003559E6" w:rsidRDefault="00DF56C1">
                  <w:pPr>
                    <w:pStyle w:val="BodyText"/>
                    <w:numPr>
                      <w:ilvl w:val="0"/>
                      <w:numId w:val="36"/>
                    </w:numPr>
                    <w:tabs>
                      <w:tab w:val="left" w:pos="264"/>
                    </w:tabs>
                    <w:spacing w:line="271" w:lineRule="exact"/>
                    <w:ind w:left="264"/>
                  </w:pPr>
                  <w:r>
                    <w:t>db</w:t>
                  </w:r>
                  <w:r>
                    <w:rPr>
                      <w:color w:val="666600"/>
                    </w:rPr>
                    <w:t>.</w:t>
                  </w:r>
                  <w:r>
                    <w:t>createCollection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8700"/>
                    </w:rPr>
                    <w:t>"mycol"</w:t>
                  </w:r>
                  <w:r>
                    <w:rPr>
                      <w:color w:val="666600"/>
                    </w:rPr>
                    <w:t>)</w:t>
                  </w:r>
                </w:p>
                <w:p w:rsidR="003559E6" w:rsidRDefault="00DF56C1">
                  <w:pPr>
                    <w:pStyle w:val="BodyText"/>
                    <w:spacing w:before="3" w:line="275" w:lineRule="exact"/>
                    <w:ind w:left="67"/>
                  </w:pPr>
                  <w:r>
                    <w:rPr>
                      <w:color w:val="666600"/>
                    </w:rPr>
                    <w:t>{</w:t>
                  </w:r>
                  <w:r>
                    <w:rPr>
                      <w:color w:val="666600"/>
                      <w:spacing w:val="2"/>
                    </w:rPr>
                    <w:t xml:space="preserve"> </w:t>
                  </w:r>
                  <w:r>
                    <w:rPr>
                      <w:color w:val="008700"/>
                    </w:rPr>
                    <w:t>"ok"</w:t>
                  </w:r>
                  <w:r>
                    <w:rPr>
                      <w:color w:val="008700"/>
                      <w:spacing w:val="1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1"/>
                    </w:rPr>
                    <w:t xml:space="preserve"> </w:t>
                  </w:r>
                  <w:r>
                    <w:rPr>
                      <w:color w:val="006666"/>
                    </w:rPr>
                    <w:t>1</w:t>
                  </w:r>
                  <w:r>
                    <w:rPr>
                      <w:color w:val="006666"/>
                      <w:spacing w:val="2"/>
                    </w:rPr>
                    <w:t xml:space="preserve"> </w:t>
                  </w:r>
                  <w:r>
                    <w:rPr>
                      <w:color w:val="666600"/>
                    </w:rPr>
                    <w:t>}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67"/>
                  </w:pPr>
                  <w:r>
                    <w:rPr>
                      <w:color w:val="666600"/>
                    </w:rPr>
                    <w:t>&gt;</w:t>
                  </w:r>
                </w:p>
              </w:txbxContent>
            </v:textbox>
            <w10:wrap type="topAndBottom" anchorx="page"/>
          </v:shape>
        </w:pict>
      </w:r>
    </w:p>
    <w:p w:rsidR="003559E6" w:rsidRDefault="00DF56C1">
      <w:pPr>
        <w:pStyle w:val="BodyText"/>
        <w:spacing w:before="82"/>
        <w:ind w:left="508"/>
      </w:pPr>
      <w:r>
        <w:t>And</w:t>
      </w:r>
      <w:r>
        <w:rPr>
          <w:spacing w:val="1"/>
        </w:rPr>
        <w:t xml:space="preserve"> </w:t>
      </w:r>
      <w:r>
        <w:t>inserted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documents in</w:t>
      </w:r>
      <w:r>
        <w:rPr>
          <w:spacing w:val="-3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insert()</w:t>
      </w:r>
      <w:r>
        <w:rPr>
          <w:spacing w:val="-2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shown</w:t>
      </w:r>
      <w:r>
        <w:rPr>
          <w:spacing w:val="-8"/>
        </w:rPr>
        <w:t xml:space="preserve"> </w:t>
      </w:r>
      <w:r>
        <w:t>below</w:t>
      </w:r>
      <w:r>
        <w:rPr>
          <w:spacing w:val="-4"/>
        </w:rPr>
        <w:t xml:space="preserve"> </w:t>
      </w:r>
      <w:r>
        <w:t>−</w:t>
      </w:r>
    </w:p>
    <w:p w:rsidR="003559E6" w:rsidRDefault="003559E6">
      <w:pPr>
        <w:pStyle w:val="BodyText"/>
        <w:rPr>
          <w:sz w:val="10"/>
        </w:rPr>
      </w:pPr>
      <w:r w:rsidRPr="003559E6">
        <w:pict>
          <v:shape id="_x0000_s1186" type="#_x0000_t202" style="position:absolute;margin-left:68.3pt;margin-top:8.1pt;width:475.65pt;height:239.4pt;z-index:-15711744;mso-wrap-distance-left:0;mso-wrap-distance-right:0;mso-position-horizontal-relative:pag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numPr>
                      <w:ilvl w:val="0"/>
                      <w:numId w:val="35"/>
                    </w:numPr>
                    <w:tabs>
                      <w:tab w:val="left" w:pos="264"/>
                    </w:tabs>
                    <w:spacing w:before="30" w:line="275" w:lineRule="exact"/>
                    <w:ind w:right="7508" w:hanging="264"/>
                  </w:pPr>
                  <w:r>
                    <w:t>db</w:t>
                  </w:r>
                  <w:r>
                    <w:rPr>
                      <w:color w:val="666600"/>
                    </w:rPr>
                    <w:t>.</w:t>
                  </w:r>
                  <w:r>
                    <w:t>mycol</w:t>
                  </w:r>
                  <w:r>
                    <w:rPr>
                      <w:color w:val="666600"/>
                    </w:rPr>
                    <w:t>.</w:t>
                  </w:r>
                  <w:r>
                    <w:t>insert</w:t>
                  </w:r>
                  <w:r>
                    <w:rPr>
                      <w:color w:val="666600"/>
                    </w:rPr>
                    <w:t>([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right="7412"/>
                    <w:jc w:val="center"/>
                  </w:pPr>
                  <w:r>
                    <w:rPr>
                      <w:color w:val="666600"/>
                    </w:rPr>
                    <w:t>{</w:t>
                  </w:r>
                </w:p>
                <w:p w:rsidR="003559E6" w:rsidRDefault="00DF56C1">
                  <w:pPr>
                    <w:pStyle w:val="BodyText"/>
                    <w:spacing w:before="2" w:line="275" w:lineRule="exact"/>
                    <w:ind w:left="1901"/>
                  </w:pPr>
                  <w:r>
                    <w:t>title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4"/>
                    </w:rPr>
                    <w:t xml:space="preserve"> </w:t>
                  </w:r>
                  <w:r>
                    <w:rPr>
                      <w:color w:val="008700"/>
                    </w:rPr>
                    <w:t>"MongoDB</w:t>
                  </w:r>
                  <w:r>
                    <w:rPr>
                      <w:color w:val="008700"/>
                      <w:spacing w:val="-5"/>
                    </w:rPr>
                    <w:t xml:space="preserve"> </w:t>
                  </w:r>
                  <w:r>
                    <w:rPr>
                      <w:color w:val="008700"/>
                    </w:rPr>
                    <w:t>Overview"</w:t>
                  </w:r>
                  <w:r>
                    <w:rPr>
                      <w:color w:val="666600"/>
                    </w:rPr>
                    <w:t>,</w:t>
                  </w:r>
                </w:p>
                <w:p w:rsidR="003559E6" w:rsidRDefault="00DF56C1">
                  <w:pPr>
                    <w:pStyle w:val="BodyText"/>
                    <w:spacing w:line="242" w:lineRule="auto"/>
                    <w:ind w:left="1901" w:right="3198"/>
                  </w:pPr>
                  <w:r>
                    <w:t>description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4"/>
                    </w:rPr>
                    <w:t xml:space="preserve"> </w:t>
                  </w:r>
                  <w:r>
                    <w:rPr>
                      <w:color w:val="008700"/>
                    </w:rPr>
                    <w:t>"MongoDB</w:t>
                  </w:r>
                  <w:r>
                    <w:rPr>
                      <w:color w:val="008700"/>
                      <w:spacing w:val="-1"/>
                    </w:rPr>
                    <w:t xml:space="preserve"> </w:t>
                  </w:r>
                  <w:r>
                    <w:rPr>
                      <w:color w:val="008700"/>
                    </w:rPr>
                    <w:t>is</w:t>
                  </w:r>
                  <w:r>
                    <w:rPr>
                      <w:color w:val="008700"/>
                      <w:spacing w:val="-6"/>
                    </w:rPr>
                    <w:t xml:space="preserve"> </w:t>
                  </w:r>
                  <w:r>
                    <w:rPr>
                      <w:color w:val="008700"/>
                    </w:rPr>
                    <w:t>no</w:t>
                  </w:r>
                  <w:r>
                    <w:rPr>
                      <w:color w:val="0087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SQL</w:t>
                  </w:r>
                  <w:r>
                    <w:rPr>
                      <w:color w:val="008700"/>
                      <w:spacing w:val="-6"/>
                    </w:rPr>
                    <w:t xml:space="preserve"> </w:t>
                  </w:r>
                  <w:r>
                    <w:rPr>
                      <w:color w:val="008700"/>
                    </w:rPr>
                    <w:t>database"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0087"/>
                    </w:rPr>
                    <w:t>by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"tutorials point"</w:t>
                  </w:r>
                  <w:r>
                    <w:rPr>
                      <w:color w:val="666600"/>
                    </w:rPr>
                    <w:t>,</w:t>
                  </w:r>
                </w:p>
                <w:p w:rsidR="003559E6" w:rsidRDefault="00DF56C1">
                  <w:pPr>
                    <w:pStyle w:val="BodyText"/>
                    <w:ind w:left="1901" w:right="3537"/>
                  </w:pPr>
                  <w:r>
                    <w:t>url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60"/>
                    </w:rPr>
                    <w:t xml:space="preserve"> </w:t>
                  </w:r>
                  <w:r>
                    <w:rPr>
                      <w:color w:val="008700"/>
                    </w:rPr>
                    <w:t>"</w:t>
                  </w:r>
                  <w:hyperlink r:id="rId22">
                    <w:r>
                      <w:rPr>
                        <w:color w:val="008700"/>
                      </w:rPr>
                      <w:t>http://www.tutorialspoint.com</w:t>
                    </w:r>
                  </w:hyperlink>
                  <w:r>
                    <w:rPr>
                      <w:color w:val="008700"/>
                    </w:rPr>
                    <w:t>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t>tags</w:t>
                  </w:r>
                  <w:r>
                    <w:rPr>
                      <w:color w:val="666600"/>
                    </w:rPr>
                    <w:t>: [</w:t>
                  </w:r>
                  <w:r>
                    <w:rPr>
                      <w:color w:val="008700"/>
                    </w:rPr>
                    <w:t>"mongodb"</w:t>
                  </w:r>
                  <w:r>
                    <w:rPr>
                      <w:color w:val="666600"/>
                    </w:rPr>
                    <w:t xml:space="preserve">, </w:t>
                  </w:r>
                  <w:r>
                    <w:rPr>
                      <w:color w:val="008700"/>
                    </w:rPr>
                    <w:t>"database"</w:t>
                  </w:r>
                  <w:r>
                    <w:rPr>
                      <w:color w:val="666600"/>
                    </w:rPr>
                    <w:t xml:space="preserve">, </w:t>
                  </w:r>
                  <w:r>
                    <w:rPr>
                      <w:color w:val="008700"/>
                    </w:rPr>
                    <w:t>"NoSQL"</w:t>
                  </w:r>
                  <w:r>
                    <w:rPr>
                      <w:color w:val="666600"/>
                    </w:rPr>
                    <w:t>],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t>likes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6666"/>
                    </w:rPr>
                    <w:t>100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984"/>
                  </w:pPr>
                  <w:r>
                    <w:rPr>
                      <w:color w:val="666600"/>
                    </w:rPr>
                    <w:t>},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984"/>
                  </w:pPr>
                  <w:r>
                    <w:rPr>
                      <w:color w:val="666600"/>
                    </w:rPr>
                    <w:t>{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1901"/>
                  </w:pPr>
                  <w:r>
                    <w:t>title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3"/>
                    </w:rPr>
                    <w:t xml:space="preserve"> </w:t>
                  </w:r>
                  <w:r>
                    <w:rPr>
                      <w:color w:val="008700"/>
                    </w:rPr>
                    <w:t>"NoSQL</w:t>
                  </w:r>
                  <w:r>
                    <w:rPr>
                      <w:color w:val="008700"/>
                      <w:spacing w:val="-4"/>
                    </w:rPr>
                    <w:t xml:space="preserve"> </w:t>
                  </w:r>
                  <w:r>
                    <w:rPr>
                      <w:color w:val="008700"/>
                    </w:rPr>
                    <w:t>Database"</w:t>
                  </w:r>
                  <w:r>
                    <w:rPr>
                      <w:color w:val="666600"/>
                    </w:rPr>
                    <w:t>,</w:t>
                  </w:r>
                </w:p>
                <w:p w:rsidR="003559E6" w:rsidRDefault="00DF56C1">
                  <w:pPr>
                    <w:pStyle w:val="BodyText"/>
                    <w:spacing w:line="242" w:lineRule="auto"/>
                    <w:ind w:left="1901" w:right="2647"/>
                  </w:pPr>
                  <w:r>
                    <w:t>description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3"/>
                    </w:rPr>
                    <w:t xml:space="preserve"> </w:t>
                  </w:r>
                  <w:r>
                    <w:rPr>
                      <w:color w:val="008700"/>
                    </w:rPr>
                    <w:t>"NoSQL</w:t>
                  </w:r>
                  <w:r>
                    <w:rPr>
                      <w:color w:val="008700"/>
                      <w:spacing w:val="-6"/>
                    </w:rPr>
                    <w:t xml:space="preserve"> </w:t>
                  </w:r>
                  <w:r>
                    <w:rPr>
                      <w:color w:val="008700"/>
                    </w:rPr>
                    <w:t>database</w:t>
                  </w:r>
                  <w:r>
                    <w:rPr>
                      <w:color w:val="008700"/>
                      <w:spacing w:val="-3"/>
                    </w:rPr>
                    <w:t xml:space="preserve"> </w:t>
                  </w:r>
                  <w:r>
                    <w:rPr>
                      <w:color w:val="008700"/>
                    </w:rPr>
                    <w:t>doesn't</w:t>
                  </w:r>
                  <w:r>
                    <w:rPr>
                      <w:color w:val="008700"/>
                      <w:spacing w:val="2"/>
                    </w:rPr>
                    <w:t xml:space="preserve"> </w:t>
                  </w:r>
                  <w:r>
                    <w:rPr>
                      <w:color w:val="008700"/>
                    </w:rPr>
                    <w:t>have</w:t>
                  </w:r>
                  <w:r>
                    <w:rPr>
                      <w:color w:val="008700"/>
                      <w:spacing w:val="-4"/>
                    </w:rPr>
                    <w:t xml:space="preserve"> </w:t>
                  </w:r>
                  <w:r>
                    <w:rPr>
                      <w:color w:val="008700"/>
                    </w:rPr>
                    <w:t>tables"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0087"/>
                    </w:rPr>
                    <w:t>by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"tutorials point"</w:t>
                  </w:r>
                  <w:r>
                    <w:rPr>
                      <w:color w:val="666600"/>
                    </w:rPr>
                    <w:t>,</w:t>
                  </w:r>
                </w:p>
                <w:p w:rsidR="003559E6" w:rsidRDefault="00DF56C1">
                  <w:pPr>
                    <w:pStyle w:val="BodyText"/>
                    <w:ind w:left="1901" w:right="3537"/>
                  </w:pPr>
                  <w:r>
                    <w:t>url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60"/>
                    </w:rPr>
                    <w:t xml:space="preserve"> </w:t>
                  </w:r>
                  <w:r>
                    <w:rPr>
                      <w:color w:val="008700"/>
                    </w:rPr>
                    <w:t>"</w:t>
                  </w:r>
                  <w:hyperlink r:id="rId23">
                    <w:r>
                      <w:rPr>
                        <w:color w:val="008700"/>
                      </w:rPr>
                      <w:t>http://www.tutorialspoint.com</w:t>
                    </w:r>
                  </w:hyperlink>
                  <w:r>
                    <w:rPr>
                      <w:color w:val="008700"/>
                    </w:rPr>
                    <w:t>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t>tags</w:t>
                  </w:r>
                  <w:r>
                    <w:rPr>
                      <w:color w:val="666600"/>
                    </w:rPr>
                    <w:t>: [</w:t>
                  </w:r>
                  <w:r>
                    <w:rPr>
                      <w:color w:val="008700"/>
                    </w:rPr>
                    <w:t>"mongodb"</w:t>
                  </w:r>
                  <w:r>
                    <w:rPr>
                      <w:color w:val="666600"/>
                    </w:rPr>
                    <w:t xml:space="preserve">, </w:t>
                  </w:r>
                  <w:r>
                    <w:rPr>
                      <w:color w:val="008700"/>
                    </w:rPr>
                    <w:t>"database"</w:t>
                  </w:r>
                  <w:r>
                    <w:rPr>
                      <w:color w:val="666600"/>
                    </w:rPr>
                    <w:t xml:space="preserve">, </w:t>
                  </w:r>
                  <w:r>
                    <w:rPr>
                      <w:color w:val="008700"/>
                    </w:rPr>
                    <w:t>"NoSQL"</w:t>
                  </w:r>
                  <w:r>
                    <w:rPr>
                      <w:color w:val="666600"/>
                    </w:rPr>
                    <w:t>],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t>likes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6666"/>
                    </w:rPr>
                    <w:t>20</w:t>
                  </w:r>
                  <w:r>
                    <w:rPr>
                      <w:color w:val="666600"/>
                    </w:rPr>
                    <w:t>,</w:t>
                  </w:r>
                </w:p>
                <w:p w:rsidR="003559E6" w:rsidRDefault="00DF56C1">
                  <w:pPr>
                    <w:pStyle w:val="BodyText"/>
                    <w:ind w:left="1901"/>
                  </w:pPr>
                  <w:r>
                    <w:t>comments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1"/>
                    </w:rPr>
                    <w:t xml:space="preserve"> </w:t>
                  </w:r>
                  <w:r>
                    <w:rPr>
                      <w:color w:val="666600"/>
                    </w:rPr>
                    <w:t>[</w:t>
                  </w:r>
                </w:p>
              </w:txbxContent>
            </v:textbox>
            <w10:wrap type="topAndBottom" anchorx="page"/>
          </v:shape>
        </w:pict>
      </w:r>
    </w:p>
    <w:p w:rsidR="003559E6" w:rsidRDefault="003559E6">
      <w:pPr>
        <w:rPr>
          <w:sz w:val="10"/>
        </w:rPr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BodyText"/>
        <w:ind w:left="378"/>
        <w:rPr>
          <w:sz w:val="20"/>
        </w:rPr>
      </w:pPr>
      <w:r w:rsidRPr="003559E6">
        <w:lastRenderedPageBreak/>
        <w:pict>
          <v:rect id="_x0000_s1185" style="position:absolute;left:0;text-align:left;margin-left:43.7pt;margin-top:741.6pt;width:524.85pt;height:5.75pt;z-index:15748096;mso-position-horizontal-relative:page;mso-position-vertical-relative:page" fillcolor="#4f81b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184" type="#_x0000_t202" style="width:475.65pt;height:129.15pt;mso-position-horizontal-relative:char;mso-position-vertical-relative:lin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0"/>
                    <w:ind w:left="2814"/>
                  </w:pPr>
                  <w:r>
                    <w:rPr>
                      <w:color w:val="666600"/>
                    </w:rPr>
                    <w:t>{</w:t>
                  </w:r>
                </w:p>
                <w:p w:rsidR="003559E6" w:rsidRDefault="00DF56C1">
                  <w:pPr>
                    <w:pStyle w:val="BodyText"/>
                    <w:spacing w:before="2"/>
                    <w:ind w:left="3731"/>
                  </w:pPr>
                  <w:r>
                    <w:t>user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008700"/>
                    </w:rPr>
                    <w:t>"user1"</w:t>
                  </w:r>
                  <w:r>
                    <w:rPr>
                      <w:color w:val="666600"/>
                    </w:rPr>
                    <w:t>,</w:t>
                  </w:r>
                </w:p>
                <w:p w:rsidR="003559E6" w:rsidRDefault="00DF56C1">
                  <w:pPr>
                    <w:pStyle w:val="BodyText"/>
                    <w:spacing w:before="3"/>
                    <w:ind w:left="3731" w:right="1782"/>
                  </w:pPr>
                  <w:r>
                    <w:t>message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"My</w:t>
                  </w:r>
                  <w:r>
                    <w:rPr>
                      <w:color w:val="008700"/>
                      <w:spacing w:val="-4"/>
                    </w:rPr>
                    <w:t xml:space="preserve"> </w:t>
                  </w:r>
                  <w:r>
                    <w:rPr>
                      <w:color w:val="008700"/>
                    </w:rPr>
                    <w:t>first</w:t>
                  </w:r>
                  <w:r>
                    <w:rPr>
                      <w:color w:val="008700"/>
                      <w:spacing w:val="5"/>
                    </w:rPr>
                    <w:t xml:space="preserve"> </w:t>
                  </w:r>
                  <w:r>
                    <w:rPr>
                      <w:color w:val="008700"/>
                    </w:rPr>
                    <w:t>comment"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t>dateCreated</w:t>
                  </w:r>
                  <w:r>
                    <w:rPr>
                      <w:color w:val="666600"/>
                    </w:rPr>
                    <w:t xml:space="preserve">: </w:t>
                  </w:r>
                  <w:r>
                    <w:rPr>
                      <w:color w:val="000087"/>
                    </w:rPr>
                    <w:t xml:space="preserve">new </w:t>
                  </w:r>
                  <w:r>
                    <w:rPr>
                      <w:color w:val="660066"/>
                    </w:rPr>
                    <w:t>Date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6666"/>
                    </w:rPr>
                    <w:t>2013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006666"/>
                    </w:rPr>
                    <w:t>11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006666"/>
                    </w:rPr>
                    <w:t>10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006666"/>
                    </w:rPr>
                    <w:t>2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006666"/>
                    </w:rPr>
                    <w:t>35</w:t>
                  </w:r>
                  <w:r>
                    <w:rPr>
                      <w:color w:val="666600"/>
                    </w:rPr>
                    <w:t>),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t>like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6666"/>
                    </w:rPr>
                    <w:t>0</w:t>
                  </w:r>
                </w:p>
                <w:p w:rsidR="003559E6" w:rsidRDefault="00DF56C1">
                  <w:pPr>
                    <w:pStyle w:val="BodyText"/>
                    <w:spacing w:line="274" w:lineRule="exact"/>
                    <w:ind w:left="2814"/>
                  </w:pPr>
                  <w:r>
                    <w:rPr>
                      <w:color w:val="666600"/>
                    </w:rPr>
                    <w:t>}</w:t>
                  </w:r>
                </w:p>
                <w:p w:rsidR="003559E6" w:rsidRDefault="00DF56C1">
                  <w:pPr>
                    <w:pStyle w:val="BodyText"/>
                    <w:spacing w:before="2" w:line="275" w:lineRule="exact"/>
                    <w:ind w:left="1901"/>
                  </w:pPr>
                  <w:r>
                    <w:rPr>
                      <w:color w:val="666600"/>
                      <w:w w:val="99"/>
                    </w:rPr>
                    <w:t>]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984"/>
                  </w:pPr>
                  <w:r>
                    <w:rPr>
                      <w:color w:val="666600"/>
                    </w:rPr>
                    <w:t>}</w:t>
                  </w:r>
                </w:p>
                <w:p w:rsidR="003559E6" w:rsidRDefault="00DF56C1">
                  <w:pPr>
                    <w:pStyle w:val="BodyText"/>
                    <w:spacing w:before="3"/>
                    <w:ind w:left="67"/>
                  </w:pPr>
                  <w:r>
                    <w:rPr>
                      <w:color w:val="666600"/>
                    </w:rPr>
                    <w:t>])</w:t>
                  </w:r>
                </w:p>
              </w:txbxContent>
            </v:textbox>
            <w10:wrap type="none"/>
            <w10:anchorlock/>
          </v:shape>
        </w:pict>
      </w:r>
    </w:p>
    <w:p w:rsidR="003559E6" w:rsidRDefault="00DF56C1">
      <w:pPr>
        <w:pStyle w:val="BodyText"/>
        <w:spacing w:before="68"/>
        <w:ind w:left="508"/>
      </w:pPr>
      <w:r>
        <w:t>Following</w:t>
      </w:r>
      <w:r>
        <w:rPr>
          <w:spacing w:val="1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retrieves</w:t>
      </w:r>
      <w:r>
        <w:rPr>
          <w:spacing w:val="-5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documents in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collection</w:t>
      </w:r>
      <w:r>
        <w:rPr>
          <w:spacing w:val="-6"/>
        </w:rPr>
        <w:t xml:space="preserve"> </w:t>
      </w:r>
      <w:r>
        <w:t>−</w:t>
      </w:r>
    </w:p>
    <w:p w:rsidR="003559E6" w:rsidRDefault="003559E6">
      <w:pPr>
        <w:pStyle w:val="BodyText"/>
        <w:spacing w:before="7"/>
        <w:rPr>
          <w:sz w:val="9"/>
        </w:rPr>
      </w:pPr>
      <w:r w:rsidRPr="003559E6">
        <w:pict>
          <v:shape id="_x0000_s1183" type="#_x0000_t202" style="position:absolute;margin-left:68.3pt;margin-top:7.9pt;width:475.65pt;height:142.85pt;z-index:-15710208;mso-wrap-distance-left:0;mso-wrap-distance-right:0;mso-position-horizontal-relative:pag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numPr>
                      <w:ilvl w:val="0"/>
                      <w:numId w:val="34"/>
                    </w:numPr>
                    <w:tabs>
                      <w:tab w:val="left" w:pos="264"/>
                    </w:tabs>
                    <w:spacing w:before="30"/>
                    <w:jc w:val="both"/>
                  </w:pPr>
                  <w:r>
                    <w:t>db</w:t>
                  </w:r>
                  <w:r>
                    <w:rPr>
                      <w:color w:val="666600"/>
                    </w:rPr>
                    <w:t>.</w:t>
                  </w:r>
                  <w:r>
                    <w:t>mycol</w:t>
                  </w:r>
                  <w:r>
                    <w:rPr>
                      <w:color w:val="666600"/>
                    </w:rPr>
                    <w:t>.</w:t>
                  </w:r>
                  <w:r>
                    <w:t>find</w:t>
                  </w:r>
                  <w:r>
                    <w:rPr>
                      <w:color w:val="666600"/>
                    </w:rPr>
                    <w:t>()</w:t>
                  </w:r>
                </w:p>
                <w:p w:rsidR="003559E6" w:rsidRDefault="00DF56C1">
                  <w:pPr>
                    <w:pStyle w:val="BodyText"/>
                    <w:spacing w:before="3"/>
                    <w:ind w:left="67"/>
                    <w:jc w:val="both"/>
                  </w:pPr>
                  <w:r>
                    <w:rPr>
                      <w:color w:val="666600"/>
                    </w:rPr>
                    <w:t>{</w:t>
                  </w:r>
                  <w:r>
                    <w:rPr>
                      <w:color w:val="666600"/>
                      <w:spacing w:val="-4"/>
                    </w:rPr>
                    <w:t xml:space="preserve"> </w:t>
                  </w:r>
                  <w:r>
                    <w:rPr>
                      <w:color w:val="008700"/>
                    </w:rPr>
                    <w:t>"_id"</w:t>
                  </w:r>
                  <w:r>
                    <w:rPr>
                      <w:color w:val="008700"/>
                      <w:spacing w:val="-5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3"/>
                    </w:rPr>
                    <w:t xml:space="preserve"> </w:t>
                  </w:r>
                  <w:r>
                    <w:rPr>
                      <w:color w:val="660066"/>
                    </w:rPr>
                    <w:t>ObjectId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8700"/>
                    </w:rPr>
                    <w:t>"5dd4e2cc0821d3b44607534c"</w:t>
                  </w:r>
                  <w:r>
                    <w:rPr>
                      <w:color w:val="666600"/>
                    </w:rPr>
                    <w:t>),</w:t>
                  </w:r>
                  <w:r>
                    <w:rPr>
                      <w:color w:val="666600"/>
                      <w:spacing w:val="-2"/>
                    </w:rPr>
                    <w:t xml:space="preserve"> </w:t>
                  </w:r>
                  <w:r>
                    <w:rPr>
                      <w:color w:val="008700"/>
                    </w:rPr>
                    <w:t>"title"</w:t>
                  </w:r>
                  <w:r>
                    <w:rPr>
                      <w:color w:val="008700"/>
                      <w:spacing w:val="-5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4"/>
                    </w:rPr>
                    <w:t xml:space="preserve"> </w:t>
                  </w:r>
                  <w:r>
                    <w:rPr>
                      <w:color w:val="008700"/>
                    </w:rPr>
                    <w:t>"MongoDB</w:t>
                  </w:r>
                  <w:r>
                    <w:rPr>
                      <w:color w:val="008700"/>
                      <w:spacing w:val="-5"/>
                    </w:rPr>
                    <w:t xml:space="preserve"> </w:t>
                  </w:r>
                  <w:r>
                    <w:rPr>
                      <w:color w:val="008700"/>
                    </w:rPr>
                    <w:t>Overview"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-2"/>
                    </w:rPr>
                    <w:t xml:space="preserve"> </w:t>
                  </w:r>
                  <w:r>
                    <w:rPr>
                      <w:color w:val="008700"/>
                    </w:rPr>
                    <w:t>"description"</w:t>
                  </w:r>
                </w:p>
                <w:p w:rsidR="003559E6" w:rsidRDefault="00DF56C1">
                  <w:pPr>
                    <w:pStyle w:val="BodyText"/>
                    <w:spacing w:before="5" w:line="237" w:lineRule="auto"/>
                    <w:ind w:left="67" w:right="72"/>
                    <w:jc w:val="both"/>
                  </w:pPr>
                  <w:r>
                    <w:rPr>
                      <w:color w:val="666600"/>
                      <w:spacing w:val="-1"/>
                    </w:rPr>
                    <w:t>:</w:t>
                  </w:r>
                  <w:r>
                    <w:rPr>
                      <w:color w:val="666600"/>
                      <w:spacing w:val="-12"/>
                    </w:rPr>
                    <w:t xml:space="preserve"> </w:t>
                  </w:r>
                  <w:r>
                    <w:rPr>
                      <w:color w:val="008700"/>
                      <w:spacing w:val="-1"/>
                    </w:rPr>
                    <w:t>"MongoDB</w:t>
                  </w:r>
                  <w:r>
                    <w:rPr>
                      <w:color w:val="008700"/>
                      <w:spacing w:val="-14"/>
                    </w:rPr>
                    <w:t xml:space="preserve"> </w:t>
                  </w:r>
                  <w:r>
                    <w:rPr>
                      <w:color w:val="008700"/>
                      <w:spacing w:val="-1"/>
                    </w:rPr>
                    <w:t>is</w:t>
                  </w:r>
                  <w:r>
                    <w:rPr>
                      <w:color w:val="008700"/>
                      <w:spacing w:val="-9"/>
                    </w:rPr>
                    <w:t xml:space="preserve"> </w:t>
                  </w:r>
                  <w:r>
                    <w:rPr>
                      <w:color w:val="008700"/>
                      <w:spacing w:val="-1"/>
                    </w:rPr>
                    <w:t>no</w:t>
                  </w:r>
                  <w:r>
                    <w:rPr>
                      <w:color w:val="008700"/>
                      <w:spacing w:val="-7"/>
                    </w:rPr>
                    <w:t xml:space="preserve"> </w:t>
                  </w:r>
                  <w:r>
                    <w:rPr>
                      <w:color w:val="008700"/>
                      <w:spacing w:val="-1"/>
                    </w:rPr>
                    <w:t>SQL</w:t>
                  </w:r>
                  <w:r>
                    <w:rPr>
                      <w:color w:val="008700"/>
                      <w:spacing w:val="-14"/>
                    </w:rPr>
                    <w:t xml:space="preserve"> </w:t>
                  </w:r>
                  <w:r>
                    <w:rPr>
                      <w:color w:val="008700"/>
                    </w:rPr>
                    <w:t>database"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-9"/>
                    </w:rPr>
                    <w:t xml:space="preserve"> </w:t>
                  </w:r>
                  <w:r>
                    <w:rPr>
                      <w:color w:val="008700"/>
                    </w:rPr>
                    <w:t>"by"</w:t>
                  </w:r>
                  <w:r>
                    <w:rPr>
                      <w:color w:val="008700"/>
                      <w:spacing w:val="-14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11"/>
                    </w:rPr>
                    <w:t xml:space="preserve"> </w:t>
                  </w:r>
                  <w:r>
                    <w:rPr>
                      <w:color w:val="008700"/>
                    </w:rPr>
                    <w:t>"</w:t>
                  </w:r>
                  <w:r>
                    <w:rPr>
                      <w:color w:val="008700"/>
                    </w:rPr>
                    <w:t>tutorials</w:t>
                  </w:r>
                  <w:r>
                    <w:rPr>
                      <w:color w:val="008700"/>
                      <w:spacing w:val="-9"/>
                    </w:rPr>
                    <w:t xml:space="preserve"> </w:t>
                  </w:r>
                  <w:r>
                    <w:rPr>
                      <w:color w:val="008700"/>
                    </w:rPr>
                    <w:t>point"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-10"/>
                    </w:rPr>
                    <w:t xml:space="preserve"> </w:t>
                  </w:r>
                  <w:r>
                    <w:rPr>
                      <w:color w:val="008700"/>
                    </w:rPr>
                    <w:t>"url"</w:t>
                  </w:r>
                  <w:r>
                    <w:rPr>
                      <w:color w:val="008700"/>
                      <w:spacing w:val="-13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11"/>
                    </w:rPr>
                    <w:t xml:space="preserve"> </w:t>
                  </w:r>
                  <w:r>
                    <w:rPr>
                      <w:color w:val="008700"/>
                    </w:rPr>
                    <w:t>"</w:t>
                  </w:r>
                  <w:hyperlink r:id="rId24">
                    <w:r>
                      <w:rPr>
                        <w:color w:val="008700"/>
                      </w:rPr>
                      <w:t>http://www.tutorialspoint.com</w:t>
                    </w:r>
                  </w:hyperlink>
                  <w:r>
                    <w:rPr>
                      <w:color w:val="008700"/>
                    </w:rPr>
                    <w:t>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-58"/>
                    </w:rPr>
                    <w:t xml:space="preserve"> </w:t>
                  </w:r>
                  <w:r>
                    <w:rPr>
                      <w:color w:val="008700"/>
                    </w:rPr>
                    <w:t xml:space="preserve">"tags"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2"/>
                    </w:rPr>
                    <w:t xml:space="preserve"> </w:t>
                  </w:r>
                  <w:r>
                    <w:rPr>
                      <w:color w:val="666600"/>
                    </w:rPr>
                    <w:t>[</w:t>
                  </w:r>
                  <w:r>
                    <w:rPr>
                      <w:color w:val="666600"/>
                      <w:spacing w:val="-2"/>
                    </w:rPr>
                    <w:t xml:space="preserve"> </w:t>
                  </w:r>
                  <w:r>
                    <w:rPr>
                      <w:color w:val="008700"/>
                    </w:rPr>
                    <w:t>"mongodb"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4"/>
                    </w:rPr>
                    <w:t xml:space="preserve"> </w:t>
                  </w:r>
                  <w:r>
                    <w:rPr>
                      <w:color w:val="008700"/>
                    </w:rPr>
                    <w:t>"database"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4"/>
                    </w:rPr>
                    <w:t xml:space="preserve"> </w:t>
                  </w:r>
                  <w:r>
                    <w:rPr>
                      <w:color w:val="008700"/>
                    </w:rPr>
                    <w:t xml:space="preserve">"NoSQL" </w:t>
                  </w:r>
                  <w:r>
                    <w:rPr>
                      <w:color w:val="666600"/>
                    </w:rPr>
                    <w:t xml:space="preserve">], </w:t>
                  </w:r>
                  <w:r>
                    <w:rPr>
                      <w:color w:val="008700"/>
                    </w:rPr>
                    <w:t xml:space="preserve">"likes"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2"/>
                    </w:rPr>
                    <w:t xml:space="preserve"> </w:t>
                  </w:r>
                  <w:r>
                    <w:rPr>
                      <w:color w:val="006666"/>
                    </w:rPr>
                    <w:t>100</w:t>
                  </w:r>
                  <w:r>
                    <w:rPr>
                      <w:color w:val="006666"/>
                      <w:spacing w:val="2"/>
                    </w:rPr>
                    <w:t xml:space="preserve"> </w:t>
                  </w:r>
                  <w:r>
                    <w:rPr>
                      <w:color w:val="666600"/>
                    </w:rPr>
                    <w:t>}</w:t>
                  </w:r>
                </w:p>
                <w:p w:rsidR="003559E6" w:rsidRDefault="00DF56C1">
                  <w:pPr>
                    <w:pStyle w:val="BodyText"/>
                    <w:spacing w:before="3"/>
                    <w:ind w:left="67" w:right="62"/>
                    <w:jc w:val="both"/>
                  </w:pPr>
                  <w:r>
                    <w:rPr>
                      <w:color w:val="666600"/>
                    </w:rPr>
                    <w:t xml:space="preserve">{ </w:t>
                  </w:r>
                  <w:r>
                    <w:rPr>
                      <w:color w:val="008700"/>
                    </w:rPr>
                    <w:t xml:space="preserve">"_id" </w:t>
                  </w:r>
                  <w:r>
                    <w:rPr>
                      <w:color w:val="666600"/>
                    </w:rPr>
                    <w:t xml:space="preserve">: </w:t>
                  </w:r>
                  <w:r>
                    <w:rPr>
                      <w:color w:val="660066"/>
                    </w:rPr>
                    <w:t>ObjectId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8700"/>
                    </w:rPr>
                    <w:t>"5dd4e2cc0821d3b44607534d"</w:t>
                  </w:r>
                  <w:r>
                    <w:rPr>
                      <w:color w:val="666600"/>
                    </w:rPr>
                    <w:t xml:space="preserve">), </w:t>
                  </w:r>
                  <w:r>
                    <w:rPr>
                      <w:color w:val="008700"/>
                    </w:rPr>
                    <w:t xml:space="preserve">"title" </w:t>
                  </w:r>
                  <w:r>
                    <w:rPr>
                      <w:color w:val="666600"/>
                    </w:rPr>
                    <w:t xml:space="preserve">: </w:t>
                  </w:r>
                  <w:r>
                    <w:rPr>
                      <w:color w:val="008700"/>
                    </w:rPr>
                    <w:t>"NoSQL Database"</w:t>
                  </w:r>
                  <w:r>
                    <w:rPr>
                      <w:color w:val="666600"/>
                    </w:rPr>
                    <w:t xml:space="preserve">, </w:t>
                  </w:r>
                  <w:r>
                    <w:rPr>
                      <w:color w:val="008700"/>
                    </w:rPr>
                    <w:t>"description</w:t>
                  </w:r>
                  <w:r>
                    <w:rPr>
                      <w:color w:val="008700"/>
                    </w:rPr>
                    <w:t xml:space="preserve">"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"NoSQL</w:t>
                  </w:r>
                  <w:r>
                    <w:rPr>
                      <w:color w:val="0087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database</w:t>
                  </w:r>
                  <w:r>
                    <w:rPr>
                      <w:color w:val="0087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doesn't</w:t>
                  </w:r>
                  <w:r>
                    <w:rPr>
                      <w:color w:val="0087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have</w:t>
                  </w:r>
                  <w:r>
                    <w:rPr>
                      <w:color w:val="0087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tables"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"by"</w:t>
                  </w:r>
                  <w:r>
                    <w:rPr>
                      <w:color w:val="008700"/>
                      <w:spacing w:val="1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"tutorials</w:t>
                  </w:r>
                  <w:r>
                    <w:rPr>
                      <w:color w:val="0087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point"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"url"</w:t>
                  </w:r>
                  <w:r>
                    <w:rPr>
                      <w:color w:val="008700"/>
                      <w:spacing w:val="1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</w:t>
                  </w:r>
                  <w:hyperlink r:id="rId25">
                    <w:r>
                      <w:rPr>
                        <w:color w:val="008700"/>
                      </w:rPr>
                      <w:t>http://www.tutorialspoint.com</w:t>
                    </w:r>
                  </w:hyperlink>
                  <w:r>
                    <w:rPr>
                      <w:color w:val="008700"/>
                    </w:rPr>
                    <w:t>"</w:t>
                  </w:r>
                  <w:r>
                    <w:rPr>
                      <w:color w:val="666600"/>
                    </w:rPr>
                    <w:t xml:space="preserve">, </w:t>
                  </w:r>
                  <w:r>
                    <w:rPr>
                      <w:color w:val="008700"/>
                    </w:rPr>
                    <w:t xml:space="preserve">"tags" </w:t>
                  </w:r>
                  <w:r>
                    <w:rPr>
                      <w:color w:val="666600"/>
                    </w:rPr>
                    <w:t xml:space="preserve">: [ </w:t>
                  </w:r>
                  <w:r>
                    <w:rPr>
                      <w:color w:val="008700"/>
                    </w:rPr>
                    <w:t>"mongodb"</w:t>
                  </w:r>
                  <w:r>
                    <w:rPr>
                      <w:color w:val="666600"/>
                    </w:rPr>
                    <w:t xml:space="preserve">, </w:t>
                  </w:r>
                  <w:r>
                    <w:rPr>
                      <w:color w:val="008700"/>
                    </w:rPr>
                    <w:t>"database"</w:t>
                  </w:r>
                  <w:r>
                    <w:rPr>
                      <w:color w:val="666600"/>
                    </w:rPr>
                    <w:t xml:space="preserve">, </w:t>
                  </w:r>
                  <w:r>
                    <w:rPr>
                      <w:color w:val="008700"/>
                    </w:rPr>
                    <w:t xml:space="preserve">"NoSQL" </w:t>
                  </w:r>
                  <w:r>
                    <w:rPr>
                      <w:color w:val="666600"/>
                    </w:rPr>
                    <w:t xml:space="preserve">], </w:t>
                  </w:r>
                  <w:r>
                    <w:rPr>
                      <w:color w:val="008700"/>
                    </w:rPr>
                    <w:t xml:space="preserve">"likes" </w:t>
                  </w:r>
                  <w:r>
                    <w:rPr>
                      <w:color w:val="666600"/>
                    </w:rPr>
                    <w:t xml:space="preserve">: </w:t>
                  </w:r>
                  <w:r>
                    <w:rPr>
                      <w:color w:val="006666"/>
                    </w:rPr>
                    <w:t>20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"comments"</w:t>
                  </w:r>
                  <w:r>
                    <w:rPr>
                      <w:color w:val="008700"/>
                      <w:spacing w:val="1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666600"/>
                    </w:rPr>
                    <w:t>[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666600"/>
                    </w:rPr>
                    <w:t>{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"user"</w:t>
                  </w:r>
                  <w:r>
                    <w:rPr>
                      <w:color w:val="008700"/>
                      <w:spacing w:val="1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"user1"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</w:t>
                  </w:r>
                  <w:r>
                    <w:rPr>
                      <w:color w:val="008700"/>
                    </w:rPr>
                    <w:t>message"</w:t>
                  </w:r>
                  <w:r>
                    <w:rPr>
                      <w:color w:val="008700"/>
                      <w:spacing w:val="1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"My</w:t>
                  </w:r>
                  <w:r>
                    <w:rPr>
                      <w:color w:val="0087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first</w:t>
                  </w:r>
                  <w:r>
                    <w:rPr>
                      <w:color w:val="0087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comment"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"dateCreated"</w:t>
                  </w:r>
                  <w:r>
                    <w:rPr>
                      <w:color w:val="008700"/>
                      <w:spacing w:val="1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660066"/>
                    </w:rPr>
                    <w:t>ISODate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8700"/>
                    </w:rPr>
                    <w:t>"2013-12-09T21:05:00Z"</w:t>
                  </w:r>
                  <w:r>
                    <w:rPr>
                      <w:color w:val="666600"/>
                    </w:rPr>
                    <w:t>),</w:t>
                  </w:r>
                  <w:r>
                    <w:rPr>
                      <w:color w:val="666600"/>
                      <w:spacing w:val="-1"/>
                    </w:rPr>
                    <w:t xml:space="preserve"> </w:t>
                  </w:r>
                  <w:r>
                    <w:rPr>
                      <w:color w:val="008700"/>
                    </w:rPr>
                    <w:t>"like"</w:t>
                  </w:r>
                  <w:r>
                    <w:rPr>
                      <w:color w:val="008700"/>
                      <w:spacing w:val="1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2"/>
                    </w:rPr>
                    <w:t xml:space="preserve"> </w:t>
                  </w:r>
                  <w:r>
                    <w:rPr>
                      <w:color w:val="006666"/>
                    </w:rPr>
                    <w:t>0</w:t>
                  </w:r>
                  <w:r>
                    <w:rPr>
                      <w:color w:val="006666"/>
                      <w:spacing w:val="2"/>
                    </w:rPr>
                    <w:t xml:space="preserve"> </w:t>
                  </w:r>
                  <w:r>
                    <w:rPr>
                      <w:color w:val="666600"/>
                    </w:rPr>
                    <w:t>}</w:t>
                  </w:r>
                  <w:r>
                    <w:rPr>
                      <w:color w:val="666600"/>
                      <w:spacing w:val="-3"/>
                    </w:rPr>
                    <w:t xml:space="preserve"> </w:t>
                  </w:r>
                  <w:r>
                    <w:rPr>
                      <w:color w:val="666600"/>
                    </w:rPr>
                    <w:t>]</w:t>
                  </w:r>
                  <w:r>
                    <w:rPr>
                      <w:color w:val="666600"/>
                      <w:spacing w:val="-1"/>
                    </w:rPr>
                    <w:t xml:space="preserve"> </w:t>
                  </w:r>
                  <w:r>
                    <w:rPr>
                      <w:color w:val="666600"/>
                    </w:rPr>
                    <w:t>}</w:t>
                  </w:r>
                </w:p>
                <w:p w:rsidR="003559E6" w:rsidRDefault="00DF56C1">
                  <w:pPr>
                    <w:pStyle w:val="BodyText"/>
                    <w:spacing w:line="274" w:lineRule="exact"/>
                    <w:ind w:left="67"/>
                  </w:pPr>
                  <w:r>
                    <w:rPr>
                      <w:color w:val="666600"/>
                    </w:rPr>
                    <w:t>&gt;</w:t>
                  </w:r>
                </w:p>
              </w:txbxContent>
            </v:textbox>
            <w10:wrap type="topAndBottom" anchorx="page"/>
          </v:shape>
        </w:pict>
      </w:r>
    </w:p>
    <w:p w:rsidR="003559E6" w:rsidRDefault="003559E6">
      <w:pPr>
        <w:pStyle w:val="BodyText"/>
        <w:spacing w:before="6"/>
        <w:rPr>
          <w:sz w:val="13"/>
        </w:rPr>
      </w:pPr>
    </w:p>
    <w:p w:rsidR="003559E6" w:rsidRDefault="00DF56C1">
      <w:pPr>
        <w:pStyle w:val="BodyText"/>
        <w:spacing w:before="90"/>
        <w:ind w:left="460"/>
      </w:pPr>
      <w:r>
        <w:t>The</w:t>
      </w:r>
      <w:r>
        <w:rPr>
          <w:spacing w:val="-2"/>
        </w:rPr>
        <w:t xml:space="preserve"> </w:t>
      </w:r>
      <w:r>
        <w:t>pretty()</w:t>
      </w:r>
      <w:r>
        <w:rPr>
          <w:spacing w:val="1"/>
        </w:rPr>
        <w:t xml:space="preserve"> </w:t>
      </w:r>
      <w:r>
        <w:t>Method</w:t>
      </w:r>
    </w:p>
    <w:p w:rsidR="003559E6" w:rsidRDefault="003559E6">
      <w:pPr>
        <w:pStyle w:val="BodyText"/>
      </w:pPr>
    </w:p>
    <w:p w:rsidR="003559E6" w:rsidRDefault="00DF56C1">
      <w:pPr>
        <w:pStyle w:val="BodyText"/>
        <w:spacing w:line="487" w:lineRule="auto"/>
        <w:ind w:left="460" w:right="3405" w:firstLine="48"/>
      </w:pPr>
      <w:r>
        <w:t>To</w:t>
      </w:r>
      <w:r>
        <w:rPr>
          <w:spacing w:val="-2"/>
        </w:rPr>
        <w:t xml:space="preserve"> </w:t>
      </w:r>
      <w:r>
        <w:t>display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formatted</w:t>
      </w:r>
      <w:r>
        <w:rPr>
          <w:spacing w:val="-7"/>
        </w:rPr>
        <w:t xml:space="preserve"> </w:t>
      </w:r>
      <w:r>
        <w:t>way,</w:t>
      </w:r>
      <w:r>
        <w:rPr>
          <w:spacing w:val="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pretty() method.</w:t>
      </w:r>
      <w:r>
        <w:rPr>
          <w:spacing w:val="-57"/>
        </w:rPr>
        <w:t xml:space="preserve"> </w:t>
      </w:r>
      <w:r>
        <w:t>Syntax</w:t>
      </w:r>
    </w:p>
    <w:p w:rsidR="003559E6" w:rsidRDefault="00DF56C1">
      <w:pPr>
        <w:pStyle w:val="BodyText"/>
        <w:spacing w:line="484" w:lineRule="auto"/>
        <w:ind w:left="460" w:right="6047"/>
      </w:pPr>
      <w:r>
        <w:rPr>
          <w:spacing w:val="-1"/>
        </w:rPr>
        <w:t>&gt;db.COLLECTION_NAME.find().pretty()</w:t>
      </w:r>
      <w:r>
        <w:rPr>
          <w:spacing w:val="-57"/>
        </w:rPr>
        <w:t xml:space="preserve"> </w:t>
      </w:r>
      <w:r>
        <w:t>Example</w:t>
      </w:r>
    </w:p>
    <w:p w:rsidR="003559E6" w:rsidRDefault="00DF56C1">
      <w:pPr>
        <w:pStyle w:val="BodyText"/>
        <w:spacing w:line="237" w:lineRule="auto"/>
        <w:ind w:left="508" w:right="962"/>
      </w:pPr>
      <w:r>
        <w:t>Following</w:t>
      </w:r>
      <w:r>
        <w:rPr>
          <w:spacing w:val="18"/>
        </w:rPr>
        <w:t xml:space="preserve"> </w:t>
      </w:r>
      <w:r>
        <w:t>example</w:t>
      </w:r>
      <w:r>
        <w:rPr>
          <w:spacing w:val="18"/>
        </w:rPr>
        <w:t xml:space="preserve"> </w:t>
      </w:r>
      <w:r>
        <w:t>retrieves</w:t>
      </w:r>
      <w:r>
        <w:rPr>
          <w:spacing w:val="17"/>
        </w:rPr>
        <w:t xml:space="preserve"> </w:t>
      </w:r>
      <w:r>
        <w:t>all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documents</w:t>
      </w:r>
      <w:r>
        <w:rPr>
          <w:spacing w:val="16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collection</w:t>
      </w:r>
      <w:r>
        <w:rPr>
          <w:spacing w:val="19"/>
        </w:rPr>
        <w:t xml:space="preserve"> </w:t>
      </w:r>
      <w:r>
        <w:t>named</w:t>
      </w:r>
      <w:r>
        <w:rPr>
          <w:spacing w:val="24"/>
        </w:rPr>
        <w:t xml:space="preserve"> </w:t>
      </w:r>
      <w:r>
        <w:t>mycol</w:t>
      </w:r>
      <w:r>
        <w:rPr>
          <w:spacing w:val="21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arranges</w:t>
      </w:r>
      <w:r>
        <w:rPr>
          <w:spacing w:val="-57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easy-to-read</w:t>
      </w:r>
      <w:r>
        <w:rPr>
          <w:spacing w:val="2"/>
        </w:rPr>
        <w:t xml:space="preserve"> </w:t>
      </w:r>
      <w:r>
        <w:t>format.</w:t>
      </w:r>
    </w:p>
    <w:p w:rsidR="003559E6" w:rsidRDefault="003559E6">
      <w:pPr>
        <w:pStyle w:val="BodyText"/>
        <w:spacing w:before="2"/>
        <w:rPr>
          <w:sz w:val="9"/>
        </w:rPr>
      </w:pPr>
      <w:r w:rsidRPr="003559E6">
        <w:pict>
          <v:shape id="_x0000_s1182" type="#_x0000_t202" style="position:absolute;margin-left:68.3pt;margin-top:7.65pt;width:475.65pt;height:184.4pt;z-index:-15709696;mso-wrap-distance-left:0;mso-wrap-distance-right:0;mso-position-horizontal-relative:pag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numPr>
                      <w:ilvl w:val="0"/>
                      <w:numId w:val="33"/>
                    </w:numPr>
                    <w:tabs>
                      <w:tab w:val="left" w:pos="264"/>
                    </w:tabs>
                    <w:spacing w:before="31"/>
                  </w:pPr>
                  <w:r>
                    <w:t>db</w:t>
                  </w:r>
                  <w:r>
                    <w:rPr>
                      <w:color w:val="666600"/>
                    </w:rPr>
                    <w:t>.</w:t>
                  </w:r>
                  <w:r>
                    <w:t>mycol</w:t>
                  </w:r>
                  <w:r>
                    <w:rPr>
                      <w:color w:val="666600"/>
                    </w:rPr>
                    <w:t>.</w:t>
                  </w:r>
                  <w:r>
                    <w:t>find</w:t>
                  </w:r>
                  <w:r>
                    <w:rPr>
                      <w:color w:val="666600"/>
                    </w:rPr>
                    <w:t>().</w:t>
                  </w:r>
                  <w:r>
                    <w:t>pretty</w:t>
                  </w:r>
                  <w:r>
                    <w:rPr>
                      <w:color w:val="666600"/>
                    </w:rPr>
                    <w:t>()</w:t>
                  </w:r>
                </w:p>
                <w:p w:rsidR="003559E6" w:rsidRDefault="00DF56C1">
                  <w:pPr>
                    <w:pStyle w:val="BodyText"/>
                    <w:spacing w:before="2"/>
                    <w:ind w:left="67"/>
                  </w:pPr>
                  <w:r>
                    <w:rPr>
                      <w:color w:val="666600"/>
                    </w:rPr>
                    <w:t>{</w:t>
                  </w:r>
                </w:p>
                <w:p w:rsidR="003559E6" w:rsidRDefault="00DF56C1">
                  <w:pPr>
                    <w:pStyle w:val="BodyText"/>
                    <w:spacing w:before="5" w:line="237" w:lineRule="auto"/>
                    <w:ind w:left="984" w:right="3723"/>
                  </w:pPr>
                  <w:r>
                    <w:rPr>
                      <w:color w:val="008700"/>
                    </w:rPr>
                    <w:t xml:space="preserve">"_id" </w:t>
                  </w:r>
                  <w:r>
                    <w:rPr>
                      <w:color w:val="666600"/>
                    </w:rPr>
                    <w:t xml:space="preserve">: </w:t>
                  </w:r>
                  <w:r>
                    <w:rPr>
                      <w:color w:val="660066"/>
                    </w:rPr>
                    <w:t>ObjectId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8700"/>
                    </w:rPr>
                    <w:t>"5dd4e2cc0821d3b44607534c"</w:t>
                  </w:r>
                  <w:r>
                    <w:rPr>
                      <w:color w:val="666600"/>
                    </w:rPr>
                    <w:t>),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8700"/>
                    </w:rPr>
                    <w:t xml:space="preserve">"title"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"MongoDB Overview"</w:t>
                  </w:r>
                  <w:r>
                    <w:rPr>
                      <w:color w:val="666600"/>
                    </w:rPr>
                    <w:t>,</w:t>
                  </w:r>
                </w:p>
                <w:p w:rsidR="003559E6" w:rsidRDefault="00DF56C1">
                  <w:pPr>
                    <w:pStyle w:val="BodyText"/>
                    <w:spacing w:before="5" w:line="237" w:lineRule="auto"/>
                    <w:ind w:left="984" w:right="3862"/>
                  </w:pPr>
                  <w:r>
                    <w:rPr>
                      <w:color w:val="008700"/>
                    </w:rPr>
                    <w:t>"description"</w:t>
                  </w:r>
                  <w:r>
                    <w:rPr>
                      <w:color w:val="008700"/>
                      <w:spacing w:val="-4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3"/>
                    </w:rPr>
                    <w:t xml:space="preserve"> </w:t>
                  </w:r>
                  <w:r>
                    <w:rPr>
                      <w:color w:val="008700"/>
                    </w:rPr>
                    <w:t>"MongoDB</w:t>
                  </w:r>
                  <w:r>
                    <w:rPr>
                      <w:color w:val="008700"/>
                      <w:spacing w:val="-2"/>
                    </w:rPr>
                    <w:t xml:space="preserve"> </w:t>
                  </w:r>
                  <w:r>
                    <w:rPr>
                      <w:color w:val="008700"/>
                    </w:rPr>
                    <w:t>is</w:t>
                  </w:r>
                  <w:r>
                    <w:rPr>
                      <w:color w:val="008700"/>
                      <w:spacing w:val="-5"/>
                    </w:rPr>
                    <w:t xml:space="preserve"> </w:t>
                  </w:r>
                  <w:r>
                    <w:rPr>
                      <w:color w:val="008700"/>
                    </w:rPr>
                    <w:t>no</w:t>
                  </w:r>
                  <w:r>
                    <w:rPr>
                      <w:color w:val="0087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SQL</w:t>
                  </w:r>
                  <w:r>
                    <w:rPr>
                      <w:color w:val="008700"/>
                      <w:spacing w:val="-6"/>
                    </w:rPr>
                    <w:t xml:space="preserve"> </w:t>
                  </w:r>
                  <w:r>
                    <w:rPr>
                      <w:color w:val="008700"/>
                    </w:rPr>
                    <w:t>database"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8700"/>
                    </w:rPr>
                    <w:t>"by"</w:t>
                  </w:r>
                  <w:r>
                    <w:rPr>
                      <w:color w:val="008700"/>
                      <w:spacing w:val="-1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3"/>
                    </w:rPr>
                    <w:t xml:space="preserve"> </w:t>
                  </w:r>
                  <w:r>
                    <w:rPr>
                      <w:color w:val="008700"/>
                    </w:rPr>
                    <w:t>"tutorials point"</w:t>
                  </w:r>
                  <w:r>
                    <w:rPr>
                      <w:color w:val="666600"/>
                    </w:rPr>
                    <w:t>,</w:t>
                  </w:r>
                </w:p>
                <w:p w:rsidR="003559E6" w:rsidRDefault="00DF56C1">
                  <w:pPr>
                    <w:pStyle w:val="BodyText"/>
                    <w:spacing w:before="6" w:line="237" w:lineRule="auto"/>
                    <w:ind w:left="984" w:right="4699"/>
                  </w:pPr>
                  <w:r>
                    <w:rPr>
                      <w:color w:val="008700"/>
                    </w:rPr>
                    <w:t>"url"</w:t>
                  </w:r>
                  <w:r>
                    <w:rPr>
                      <w:color w:val="008700"/>
                      <w:spacing w:val="-10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7"/>
                    </w:rPr>
                    <w:t xml:space="preserve"> </w:t>
                  </w:r>
                  <w:r>
                    <w:rPr>
                      <w:color w:val="008700"/>
                    </w:rPr>
                    <w:t>"</w:t>
                  </w:r>
                  <w:hyperlink r:id="rId26">
                    <w:r>
                      <w:rPr>
                        <w:color w:val="008700"/>
                      </w:rPr>
                      <w:t>http://www.tutorialspoint.com</w:t>
                    </w:r>
                  </w:hyperlink>
                  <w:r>
                    <w:rPr>
                      <w:color w:val="008700"/>
                    </w:rPr>
                    <w:t>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8700"/>
                    </w:rPr>
                    <w:t xml:space="preserve">"tags"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2"/>
                    </w:rPr>
                    <w:t xml:space="preserve"> </w:t>
                  </w:r>
                  <w:r>
                    <w:rPr>
                      <w:color w:val="666600"/>
                    </w:rPr>
                    <w:t>[</w:t>
                  </w:r>
                </w:p>
                <w:p w:rsidR="003559E6" w:rsidRDefault="00DF56C1">
                  <w:pPr>
                    <w:pStyle w:val="BodyText"/>
                    <w:spacing w:before="4"/>
                    <w:ind w:left="1901" w:right="6424"/>
                  </w:pPr>
                  <w:r>
                    <w:rPr>
                      <w:color w:val="008700"/>
                      <w:spacing w:val="-1"/>
                    </w:rPr>
                    <w:t>"mongodb"</w:t>
                  </w:r>
                  <w:r>
                    <w:rPr>
                      <w:color w:val="666600"/>
                      <w:spacing w:val="-1"/>
                    </w:rPr>
                    <w:t>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8700"/>
                    </w:rPr>
                    <w:t>"database"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"NoSQL"</w:t>
                  </w:r>
                </w:p>
                <w:p w:rsidR="003559E6" w:rsidRDefault="00DF56C1">
                  <w:pPr>
                    <w:pStyle w:val="BodyText"/>
                    <w:spacing w:line="274" w:lineRule="exact"/>
                    <w:ind w:left="984"/>
                  </w:pPr>
                  <w:r>
                    <w:rPr>
                      <w:color w:val="666600"/>
                    </w:rPr>
                    <w:t>],</w:t>
                  </w:r>
                </w:p>
                <w:p w:rsidR="003559E6" w:rsidRDefault="00DF56C1">
                  <w:pPr>
                    <w:pStyle w:val="BodyText"/>
                    <w:spacing w:before="2"/>
                    <w:ind w:left="984"/>
                  </w:pPr>
                  <w:r>
                    <w:rPr>
                      <w:color w:val="008700"/>
                    </w:rPr>
                    <w:t>"likes"</w:t>
                  </w:r>
                  <w:r>
                    <w:rPr>
                      <w:color w:val="008700"/>
                      <w:spacing w:val="-2"/>
                    </w:rPr>
                    <w:t xml:space="preserve"> </w:t>
                  </w:r>
                  <w:r>
                    <w:rPr>
                      <w:color w:val="666600"/>
                    </w:rPr>
                    <w:t xml:space="preserve">: </w:t>
                  </w:r>
                  <w:r>
                    <w:rPr>
                      <w:color w:val="006666"/>
                    </w:rPr>
                    <w:t>100</w:t>
                  </w:r>
                </w:p>
              </w:txbxContent>
            </v:textbox>
            <w10:wrap type="topAndBottom" anchorx="page"/>
          </v:shape>
        </w:pict>
      </w:r>
    </w:p>
    <w:p w:rsidR="003559E6" w:rsidRDefault="003559E6">
      <w:pPr>
        <w:rPr>
          <w:sz w:val="9"/>
        </w:rPr>
        <w:sectPr w:rsidR="003559E6">
          <w:pgSz w:w="12240" w:h="15840"/>
          <w:pgMar w:top="86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BodyText"/>
        <w:ind w:left="378"/>
        <w:rPr>
          <w:sz w:val="20"/>
        </w:rPr>
      </w:pPr>
      <w:r w:rsidRPr="003559E6">
        <w:lastRenderedPageBreak/>
        <w:pict>
          <v:rect id="_x0000_s1181" style="position:absolute;left:0;text-align:left;margin-left:43.7pt;margin-top:741.6pt;width:524.85pt;height:5.75pt;z-index:15749632;mso-position-horizontal-relative:page;mso-position-vertical-relative:page" fillcolor="#4f81b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180" type="#_x0000_t202" style="width:475.65pt;height:308.5pt;mso-position-horizontal-relative:char;mso-position-vertical-relative:lin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0"/>
                    <w:ind w:left="67"/>
                  </w:pPr>
                  <w:r>
                    <w:rPr>
                      <w:color w:val="666600"/>
                    </w:rPr>
                    <w:t>}</w:t>
                  </w:r>
                </w:p>
                <w:p w:rsidR="003559E6" w:rsidRDefault="00DF56C1">
                  <w:pPr>
                    <w:pStyle w:val="BodyText"/>
                    <w:spacing w:before="2"/>
                    <w:ind w:left="67"/>
                  </w:pPr>
                  <w:r>
                    <w:rPr>
                      <w:color w:val="666600"/>
                    </w:rPr>
                    <w:t>{</w:t>
                  </w:r>
                </w:p>
                <w:p w:rsidR="003559E6" w:rsidRDefault="00DF56C1">
                  <w:pPr>
                    <w:pStyle w:val="BodyText"/>
                    <w:spacing w:before="5" w:line="237" w:lineRule="auto"/>
                    <w:ind w:left="984" w:right="3720"/>
                  </w:pPr>
                  <w:r>
                    <w:rPr>
                      <w:color w:val="008700"/>
                    </w:rPr>
                    <w:t>"_id"</w:t>
                  </w:r>
                  <w:r>
                    <w:rPr>
                      <w:color w:val="008700"/>
                      <w:spacing w:val="-6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4"/>
                    </w:rPr>
                    <w:t xml:space="preserve"> </w:t>
                  </w:r>
                  <w:r>
                    <w:rPr>
                      <w:color w:val="660066"/>
                    </w:rPr>
                    <w:t>ObjectId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8700"/>
                    </w:rPr>
                    <w:t>"5dd4e2cc0821d3b44607534d"</w:t>
                  </w:r>
                  <w:r>
                    <w:rPr>
                      <w:color w:val="666600"/>
                    </w:rPr>
                    <w:t>),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8700"/>
                    </w:rPr>
                    <w:t xml:space="preserve">"title"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2"/>
                    </w:rPr>
                    <w:t xml:space="preserve"> </w:t>
                  </w:r>
                  <w:r>
                    <w:rPr>
                      <w:color w:val="008700"/>
                    </w:rPr>
                    <w:t>"NoSQL</w:t>
                  </w:r>
                  <w:r>
                    <w:rPr>
                      <w:color w:val="008700"/>
                      <w:spacing w:val="-2"/>
                    </w:rPr>
                    <w:t xml:space="preserve"> </w:t>
                  </w:r>
                  <w:r>
                    <w:rPr>
                      <w:color w:val="008700"/>
                    </w:rPr>
                    <w:t>Database"</w:t>
                  </w:r>
                  <w:r>
                    <w:rPr>
                      <w:color w:val="666600"/>
                    </w:rPr>
                    <w:t>,</w:t>
                  </w:r>
                </w:p>
                <w:p w:rsidR="003559E6" w:rsidRDefault="00DF56C1">
                  <w:pPr>
                    <w:pStyle w:val="BodyText"/>
                    <w:spacing w:before="3"/>
                    <w:ind w:left="984" w:right="3308"/>
                  </w:pPr>
                  <w:r>
                    <w:rPr>
                      <w:color w:val="008700"/>
                    </w:rPr>
                    <w:t>"description"</w:t>
                  </w:r>
                  <w:r>
                    <w:rPr>
                      <w:color w:val="008700"/>
                      <w:spacing w:val="-4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2"/>
                    </w:rPr>
                    <w:t xml:space="preserve"> </w:t>
                  </w:r>
                  <w:r>
                    <w:rPr>
                      <w:color w:val="008700"/>
                    </w:rPr>
                    <w:t>"NoSQL</w:t>
                  </w:r>
                  <w:r>
                    <w:rPr>
                      <w:color w:val="008700"/>
                      <w:spacing w:val="-5"/>
                    </w:rPr>
                    <w:t xml:space="preserve"> </w:t>
                  </w:r>
                  <w:r>
                    <w:rPr>
                      <w:color w:val="008700"/>
                    </w:rPr>
                    <w:t>database</w:t>
                  </w:r>
                  <w:r>
                    <w:rPr>
                      <w:color w:val="008700"/>
                      <w:spacing w:val="-3"/>
                    </w:rPr>
                    <w:t xml:space="preserve"> </w:t>
                  </w:r>
                  <w:r>
                    <w:rPr>
                      <w:color w:val="008700"/>
                    </w:rPr>
                    <w:t>doesn't</w:t>
                  </w:r>
                  <w:r>
                    <w:rPr>
                      <w:color w:val="008700"/>
                      <w:spacing w:val="3"/>
                    </w:rPr>
                    <w:t xml:space="preserve"> </w:t>
                  </w:r>
                  <w:r>
                    <w:rPr>
                      <w:color w:val="008700"/>
                    </w:rPr>
                    <w:t>have</w:t>
                  </w:r>
                  <w:r>
                    <w:rPr>
                      <w:color w:val="008700"/>
                      <w:spacing w:val="-3"/>
                    </w:rPr>
                    <w:t xml:space="preserve"> </w:t>
                  </w:r>
                  <w:r>
                    <w:rPr>
                      <w:color w:val="008700"/>
                    </w:rPr>
                    <w:t>tables"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8700"/>
                    </w:rPr>
                    <w:t>"by"</w:t>
                  </w:r>
                  <w:r>
                    <w:rPr>
                      <w:color w:val="008700"/>
                      <w:spacing w:val="-1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3"/>
                    </w:rPr>
                    <w:t xml:space="preserve"> </w:t>
                  </w:r>
                  <w:r>
                    <w:rPr>
                      <w:color w:val="008700"/>
                    </w:rPr>
                    <w:t>"tutorials</w:t>
                  </w:r>
                  <w:r>
                    <w:rPr>
                      <w:color w:val="0087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point"</w:t>
                  </w:r>
                  <w:r>
                    <w:rPr>
                      <w:color w:val="666600"/>
                    </w:rPr>
                    <w:t>,</w:t>
                  </w:r>
                </w:p>
                <w:p w:rsidR="003559E6" w:rsidRDefault="00DF56C1">
                  <w:pPr>
                    <w:pStyle w:val="BodyText"/>
                    <w:spacing w:before="3" w:line="237" w:lineRule="auto"/>
                    <w:ind w:left="984" w:right="4699"/>
                  </w:pPr>
                  <w:r>
                    <w:rPr>
                      <w:color w:val="008700"/>
                    </w:rPr>
                    <w:t>"url"</w:t>
                  </w:r>
                  <w:r>
                    <w:rPr>
                      <w:color w:val="008700"/>
                      <w:spacing w:val="-10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7"/>
                    </w:rPr>
                    <w:t xml:space="preserve"> </w:t>
                  </w:r>
                  <w:r>
                    <w:rPr>
                      <w:color w:val="008700"/>
                    </w:rPr>
                    <w:t>"</w:t>
                  </w:r>
                  <w:hyperlink r:id="rId27">
                    <w:r>
                      <w:rPr>
                        <w:color w:val="008700"/>
                      </w:rPr>
                      <w:t>http://www.tutorialspoint.com</w:t>
                    </w:r>
                  </w:hyperlink>
                  <w:r>
                    <w:rPr>
                      <w:color w:val="008700"/>
                    </w:rPr>
                    <w:t>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8700"/>
                    </w:rPr>
                    <w:t xml:space="preserve">"tags"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2"/>
                    </w:rPr>
                    <w:t xml:space="preserve"> </w:t>
                  </w:r>
                  <w:r>
                    <w:rPr>
                      <w:color w:val="666600"/>
                    </w:rPr>
                    <w:t>[</w:t>
                  </w:r>
                </w:p>
                <w:p w:rsidR="003559E6" w:rsidRDefault="00DF56C1">
                  <w:pPr>
                    <w:pStyle w:val="BodyText"/>
                    <w:spacing w:before="4"/>
                    <w:ind w:left="1901" w:right="6424"/>
                  </w:pPr>
                  <w:r>
                    <w:rPr>
                      <w:color w:val="008700"/>
                      <w:spacing w:val="-1"/>
                    </w:rPr>
                    <w:t>"mongodb"</w:t>
                  </w:r>
                  <w:r>
                    <w:rPr>
                      <w:color w:val="666600"/>
                      <w:spacing w:val="-1"/>
                    </w:rPr>
                    <w:t>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8700"/>
                    </w:rPr>
                    <w:t>"database"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"NoSQL"</w:t>
                  </w:r>
                </w:p>
                <w:p w:rsidR="003559E6" w:rsidRDefault="00DF56C1">
                  <w:pPr>
                    <w:pStyle w:val="BodyText"/>
                    <w:spacing w:line="274" w:lineRule="exact"/>
                    <w:ind w:left="984"/>
                  </w:pPr>
                  <w:r>
                    <w:rPr>
                      <w:color w:val="666600"/>
                    </w:rPr>
                    <w:t>],</w:t>
                  </w:r>
                </w:p>
                <w:p w:rsidR="003559E6" w:rsidRDefault="00DF56C1">
                  <w:pPr>
                    <w:pStyle w:val="BodyText"/>
                    <w:spacing w:before="2" w:line="275" w:lineRule="exact"/>
                    <w:ind w:left="984"/>
                  </w:pPr>
                  <w:r>
                    <w:rPr>
                      <w:color w:val="008700"/>
                    </w:rPr>
                    <w:t>"likes"</w:t>
                  </w:r>
                  <w:r>
                    <w:rPr>
                      <w:color w:val="008700"/>
                      <w:spacing w:val="-2"/>
                    </w:rPr>
                    <w:t xml:space="preserve"> </w:t>
                  </w:r>
                  <w:r>
                    <w:rPr>
                      <w:color w:val="666600"/>
                    </w:rPr>
                    <w:t xml:space="preserve">: </w:t>
                  </w:r>
                  <w:r>
                    <w:rPr>
                      <w:color w:val="006666"/>
                    </w:rPr>
                    <w:t>20</w:t>
                  </w:r>
                  <w:r>
                    <w:rPr>
                      <w:color w:val="666600"/>
                    </w:rPr>
                    <w:t>,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984"/>
                  </w:pPr>
                  <w:r>
                    <w:rPr>
                      <w:color w:val="008700"/>
                    </w:rPr>
                    <w:t>"comments"</w:t>
                  </w:r>
                  <w:r>
                    <w:rPr>
                      <w:color w:val="008700"/>
                      <w:spacing w:val="-2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1"/>
                    </w:rPr>
                    <w:t xml:space="preserve"> </w:t>
                  </w:r>
                  <w:r>
                    <w:rPr>
                      <w:color w:val="666600"/>
                    </w:rPr>
                    <w:t>[</w:t>
                  </w:r>
                </w:p>
                <w:p w:rsidR="003559E6" w:rsidRDefault="00DF56C1">
                  <w:pPr>
                    <w:pStyle w:val="BodyText"/>
                    <w:spacing w:before="3" w:line="275" w:lineRule="exact"/>
                    <w:ind w:left="1901"/>
                  </w:pPr>
                  <w:r>
                    <w:rPr>
                      <w:color w:val="666600"/>
                    </w:rPr>
                    <w:t>{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2814"/>
                  </w:pPr>
                  <w:r>
                    <w:rPr>
                      <w:color w:val="008700"/>
                    </w:rPr>
                    <w:t>"user"</w:t>
                  </w:r>
                  <w:r>
                    <w:rPr>
                      <w:color w:val="008700"/>
                      <w:spacing w:val="-4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2"/>
                    </w:rPr>
                    <w:t xml:space="preserve"> </w:t>
                  </w:r>
                  <w:r>
                    <w:rPr>
                      <w:color w:val="008700"/>
                    </w:rPr>
                    <w:t>"user1"</w:t>
                  </w:r>
                  <w:r>
                    <w:rPr>
                      <w:color w:val="666600"/>
                    </w:rPr>
                    <w:t>,</w:t>
                  </w:r>
                </w:p>
                <w:p w:rsidR="003559E6" w:rsidRDefault="00DF56C1">
                  <w:pPr>
                    <w:pStyle w:val="BodyText"/>
                    <w:spacing w:before="2" w:line="275" w:lineRule="exact"/>
                    <w:ind w:left="2814"/>
                  </w:pPr>
                  <w:r>
                    <w:rPr>
                      <w:color w:val="008700"/>
                    </w:rPr>
                    <w:t>"message"</w:t>
                  </w:r>
                  <w:r>
                    <w:rPr>
                      <w:color w:val="008700"/>
                      <w:spacing w:val="-3"/>
                    </w:rPr>
                    <w:t xml:space="preserve"> </w:t>
                  </w:r>
                  <w:r>
                    <w:rPr>
                      <w:color w:val="666600"/>
                    </w:rPr>
                    <w:t xml:space="preserve">: </w:t>
                  </w:r>
                  <w:r>
                    <w:rPr>
                      <w:color w:val="008700"/>
                    </w:rPr>
                    <w:t>"My</w:t>
                  </w:r>
                  <w:r>
                    <w:rPr>
                      <w:color w:val="008700"/>
                      <w:spacing w:val="-7"/>
                    </w:rPr>
                    <w:t xml:space="preserve"> </w:t>
                  </w:r>
                  <w:r>
                    <w:rPr>
                      <w:color w:val="008700"/>
                    </w:rPr>
                    <w:t>first</w:t>
                  </w:r>
                  <w:r>
                    <w:rPr>
                      <w:color w:val="008700"/>
                      <w:spacing w:val="4"/>
                    </w:rPr>
                    <w:t xml:space="preserve"> </w:t>
                  </w:r>
                  <w:r>
                    <w:rPr>
                      <w:color w:val="008700"/>
                    </w:rPr>
                    <w:t>comment"</w:t>
                  </w:r>
                  <w:r>
                    <w:rPr>
                      <w:color w:val="666600"/>
                    </w:rPr>
                    <w:t>,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2814"/>
                  </w:pPr>
                  <w:r>
                    <w:rPr>
                      <w:color w:val="008700"/>
                    </w:rPr>
                    <w:t>"dateCreated"</w:t>
                  </w:r>
                  <w:r>
                    <w:rPr>
                      <w:color w:val="008700"/>
                      <w:spacing w:val="-1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3"/>
                    </w:rPr>
                    <w:t xml:space="preserve"> </w:t>
                  </w:r>
                  <w:r>
                    <w:rPr>
                      <w:color w:val="660066"/>
                    </w:rPr>
                    <w:t>ISODate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8700"/>
                    </w:rPr>
                    <w:t>"2013-12-09T21:05:00Z"</w:t>
                  </w:r>
                  <w:r>
                    <w:rPr>
                      <w:color w:val="666600"/>
                    </w:rPr>
                    <w:t>),</w:t>
                  </w:r>
                </w:p>
                <w:p w:rsidR="003559E6" w:rsidRDefault="00DF56C1">
                  <w:pPr>
                    <w:pStyle w:val="BodyText"/>
                    <w:spacing w:before="3" w:line="275" w:lineRule="exact"/>
                    <w:ind w:left="2814"/>
                  </w:pPr>
                  <w:r>
                    <w:rPr>
                      <w:color w:val="008700"/>
                    </w:rPr>
                    <w:t>"like"</w:t>
                  </w:r>
                  <w:r>
                    <w:rPr>
                      <w:color w:val="008700"/>
                      <w:spacing w:val="-1"/>
                    </w:rPr>
                    <w:t xml:space="preserve"> </w:t>
                  </w:r>
                  <w:r>
                    <w:rPr>
                      <w:color w:val="666600"/>
                    </w:rPr>
                    <w:t xml:space="preserve">: </w:t>
                  </w:r>
                  <w:r>
                    <w:rPr>
                      <w:color w:val="006666"/>
                    </w:rPr>
                    <w:t>0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1901"/>
                  </w:pPr>
                  <w:r>
                    <w:rPr>
                      <w:color w:val="666600"/>
                    </w:rPr>
                    <w:t>}</w:t>
                  </w:r>
                </w:p>
                <w:p w:rsidR="003559E6" w:rsidRDefault="00DF56C1">
                  <w:pPr>
                    <w:pStyle w:val="BodyText"/>
                    <w:spacing w:before="2" w:line="275" w:lineRule="exact"/>
                    <w:ind w:left="984"/>
                  </w:pPr>
                  <w:r>
                    <w:rPr>
                      <w:color w:val="666600"/>
                      <w:w w:val="99"/>
                    </w:rPr>
                    <w:t>]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67"/>
                  </w:pPr>
                  <w:r>
                    <w:rPr>
                      <w:color w:val="666600"/>
                    </w:rPr>
                    <w:t>}</w:t>
                  </w:r>
                </w:p>
              </w:txbxContent>
            </v:textbox>
            <w10:wrap type="none"/>
            <w10:anchorlock/>
          </v:shape>
        </w:pict>
      </w:r>
    </w:p>
    <w:p w:rsidR="003559E6" w:rsidRDefault="003559E6">
      <w:pPr>
        <w:pStyle w:val="BodyText"/>
        <w:spacing w:before="6"/>
        <w:rPr>
          <w:sz w:val="12"/>
        </w:rPr>
      </w:pPr>
    </w:p>
    <w:p w:rsidR="003559E6" w:rsidRDefault="00DF56C1">
      <w:pPr>
        <w:pStyle w:val="BodyText"/>
        <w:spacing w:before="90"/>
        <w:ind w:left="460"/>
      </w:pPr>
      <w:r>
        <w:t>The</w:t>
      </w:r>
      <w:r>
        <w:rPr>
          <w:spacing w:val="-1"/>
        </w:rPr>
        <w:t xml:space="preserve"> </w:t>
      </w:r>
      <w:r>
        <w:t>findOne()</w:t>
      </w:r>
      <w:r>
        <w:rPr>
          <w:spacing w:val="1"/>
        </w:rPr>
        <w:t xml:space="preserve"> </w:t>
      </w:r>
      <w:r>
        <w:t>method</w:t>
      </w:r>
    </w:p>
    <w:p w:rsidR="003559E6" w:rsidRDefault="003559E6">
      <w:pPr>
        <w:pStyle w:val="BodyText"/>
        <w:spacing w:before="11"/>
        <w:rPr>
          <w:sz w:val="23"/>
        </w:rPr>
      </w:pPr>
    </w:p>
    <w:p w:rsidR="003559E6" w:rsidRDefault="00DF56C1">
      <w:pPr>
        <w:pStyle w:val="BodyText"/>
        <w:spacing w:line="487" w:lineRule="auto"/>
        <w:ind w:left="460" w:right="1205" w:firstLine="48"/>
      </w:pPr>
      <w:r>
        <w:t>Apart</w:t>
      </w:r>
      <w:r>
        <w:rPr>
          <w:spacing w:val="4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find()</w:t>
      </w:r>
      <w:r>
        <w:rPr>
          <w:spacing w:val="5"/>
        </w:rPr>
        <w:t xml:space="preserve"> </w:t>
      </w:r>
      <w:r>
        <w:t>method,</w:t>
      </w:r>
      <w:r>
        <w:rPr>
          <w:spacing w:val="-4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b/>
        </w:rPr>
        <w:t>findOne()</w:t>
      </w:r>
      <w:r>
        <w:rPr>
          <w:b/>
          <w:spacing w:val="-3"/>
        </w:rPr>
        <w:t xml:space="preserve"> </w:t>
      </w:r>
      <w:r>
        <w:t>method,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returns</w:t>
      </w:r>
      <w:r>
        <w:rPr>
          <w:spacing w:val="-3"/>
        </w:rPr>
        <w:t xml:space="preserve"> </w:t>
      </w:r>
      <w:r>
        <w:t>only</w:t>
      </w:r>
      <w:r>
        <w:rPr>
          <w:spacing w:val="-10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document.</w:t>
      </w:r>
      <w:r>
        <w:rPr>
          <w:spacing w:val="-57"/>
        </w:rPr>
        <w:t xml:space="preserve"> </w:t>
      </w:r>
      <w:r>
        <w:t>Syntax</w:t>
      </w:r>
    </w:p>
    <w:p w:rsidR="003559E6" w:rsidRDefault="00DF56C1">
      <w:pPr>
        <w:pStyle w:val="BodyText"/>
        <w:spacing w:line="270" w:lineRule="exact"/>
        <w:ind w:left="460"/>
      </w:pPr>
      <w:r>
        <w:t>&gt;db.COLLECTIONNAME.findOne()</w:t>
      </w:r>
    </w:p>
    <w:p w:rsidR="003559E6" w:rsidRDefault="003559E6">
      <w:pPr>
        <w:pStyle w:val="BodyText"/>
        <w:spacing w:before="5"/>
      </w:pPr>
    </w:p>
    <w:p w:rsidR="003559E6" w:rsidRDefault="00DF56C1">
      <w:pPr>
        <w:pStyle w:val="BodyText"/>
        <w:ind w:left="460"/>
      </w:pPr>
      <w:r>
        <w:t>Example</w:t>
      </w:r>
    </w:p>
    <w:p w:rsidR="003559E6" w:rsidRDefault="003559E6">
      <w:pPr>
        <w:pStyle w:val="BodyText"/>
        <w:spacing w:before="5"/>
      </w:pPr>
    </w:p>
    <w:p w:rsidR="003559E6" w:rsidRDefault="00DF56C1">
      <w:pPr>
        <w:pStyle w:val="BodyText"/>
        <w:ind w:left="508"/>
      </w:pPr>
      <w:r>
        <w:t>Following</w:t>
      </w:r>
      <w:r>
        <w:rPr>
          <w:spacing w:val="-3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retrieves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document</w:t>
      </w:r>
      <w:r>
        <w:rPr>
          <w:spacing w:val="2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title</w:t>
      </w:r>
      <w:r>
        <w:rPr>
          <w:spacing w:val="-3"/>
        </w:rPr>
        <w:t xml:space="preserve"> </w:t>
      </w:r>
      <w:r>
        <w:t>MongoDB</w:t>
      </w:r>
      <w:r>
        <w:rPr>
          <w:spacing w:val="-4"/>
        </w:rPr>
        <w:t xml:space="preserve"> </w:t>
      </w:r>
      <w:r>
        <w:t>Overview.</w:t>
      </w:r>
    </w:p>
    <w:p w:rsidR="003559E6" w:rsidRDefault="003559E6">
      <w:pPr>
        <w:pStyle w:val="BodyText"/>
        <w:spacing w:before="6"/>
        <w:rPr>
          <w:sz w:val="9"/>
        </w:rPr>
      </w:pPr>
      <w:r w:rsidRPr="003559E6">
        <w:pict>
          <v:shape id="_x0000_s1179" type="#_x0000_t202" style="position:absolute;margin-left:68.3pt;margin-top:7.8pt;width:475.65pt;height:184.15pt;z-index:-15708160;mso-wrap-distance-left:0;mso-wrap-distance-right:0;mso-position-horizontal-relative:pag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numPr>
                      <w:ilvl w:val="0"/>
                      <w:numId w:val="32"/>
                    </w:numPr>
                    <w:tabs>
                      <w:tab w:val="left" w:pos="264"/>
                    </w:tabs>
                    <w:spacing w:before="30"/>
                  </w:pPr>
                  <w:r>
                    <w:t>db</w:t>
                  </w:r>
                  <w:r>
                    <w:rPr>
                      <w:color w:val="666600"/>
                    </w:rPr>
                    <w:t>.</w:t>
                  </w:r>
                  <w:r>
                    <w:t>mycol</w:t>
                  </w:r>
                  <w:r>
                    <w:rPr>
                      <w:color w:val="666600"/>
                    </w:rPr>
                    <w:t>.</w:t>
                  </w:r>
                  <w:r>
                    <w:t>findOne</w:t>
                  </w:r>
                  <w:r>
                    <w:rPr>
                      <w:color w:val="666600"/>
                    </w:rPr>
                    <w:t>({</w:t>
                  </w:r>
                  <w:r>
                    <w:t>title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3"/>
                    </w:rPr>
                    <w:t xml:space="preserve"> </w:t>
                  </w:r>
                  <w:r>
                    <w:rPr>
                      <w:color w:val="008700"/>
                    </w:rPr>
                    <w:t>"MongoDB</w:t>
                  </w:r>
                  <w:r>
                    <w:rPr>
                      <w:color w:val="008700"/>
                      <w:spacing w:val="-5"/>
                    </w:rPr>
                    <w:t xml:space="preserve"> </w:t>
                  </w:r>
                  <w:r>
                    <w:rPr>
                      <w:color w:val="008700"/>
                    </w:rPr>
                    <w:t>Overview"</w:t>
                  </w:r>
                  <w:r>
                    <w:rPr>
                      <w:color w:val="666600"/>
                    </w:rPr>
                    <w:t>})</w:t>
                  </w:r>
                </w:p>
                <w:p w:rsidR="003559E6" w:rsidRDefault="00DF56C1">
                  <w:pPr>
                    <w:pStyle w:val="BodyText"/>
                    <w:spacing w:before="3"/>
                    <w:ind w:left="67"/>
                  </w:pPr>
                  <w:r>
                    <w:rPr>
                      <w:color w:val="666600"/>
                    </w:rPr>
                    <w:t>{</w:t>
                  </w:r>
                </w:p>
                <w:p w:rsidR="003559E6" w:rsidRDefault="00DF56C1">
                  <w:pPr>
                    <w:pStyle w:val="BodyText"/>
                    <w:spacing w:before="5" w:line="237" w:lineRule="auto"/>
                    <w:ind w:left="984" w:right="3790"/>
                  </w:pPr>
                  <w:r>
                    <w:rPr>
                      <w:color w:val="008700"/>
                    </w:rPr>
                    <w:t xml:space="preserve">"_id" </w:t>
                  </w:r>
                  <w:r>
                    <w:rPr>
                      <w:color w:val="666600"/>
                    </w:rPr>
                    <w:t xml:space="preserve">: </w:t>
                  </w:r>
                  <w:r>
                    <w:rPr>
                      <w:color w:val="660066"/>
                    </w:rPr>
                    <w:t>ObjectId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8700"/>
                    </w:rPr>
                    <w:t>"5dd6542170fb13eec3963bf0"</w:t>
                  </w:r>
                  <w:r>
                    <w:rPr>
                      <w:color w:val="666600"/>
                    </w:rPr>
                    <w:t>),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8700"/>
                    </w:rPr>
                    <w:t xml:space="preserve">"title"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"MongoDB Overview"</w:t>
                  </w:r>
                  <w:r>
                    <w:rPr>
                      <w:color w:val="666600"/>
                    </w:rPr>
                    <w:t>,</w:t>
                  </w:r>
                </w:p>
                <w:p w:rsidR="003559E6" w:rsidRDefault="00DF56C1">
                  <w:pPr>
                    <w:pStyle w:val="BodyText"/>
                    <w:spacing w:before="5" w:line="237" w:lineRule="auto"/>
                    <w:ind w:left="984" w:right="3862"/>
                  </w:pPr>
                  <w:r>
                    <w:rPr>
                      <w:color w:val="008700"/>
                    </w:rPr>
                    <w:t>"description"</w:t>
                  </w:r>
                  <w:r>
                    <w:rPr>
                      <w:color w:val="008700"/>
                      <w:spacing w:val="-4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3"/>
                    </w:rPr>
                    <w:t xml:space="preserve"> </w:t>
                  </w:r>
                  <w:r>
                    <w:rPr>
                      <w:color w:val="008700"/>
                    </w:rPr>
                    <w:t>"MongoDB</w:t>
                  </w:r>
                  <w:r>
                    <w:rPr>
                      <w:color w:val="008700"/>
                      <w:spacing w:val="-2"/>
                    </w:rPr>
                    <w:t xml:space="preserve"> </w:t>
                  </w:r>
                  <w:r>
                    <w:rPr>
                      <w:color w:val="008700"/>
                    </w:rPr>
                    <w:t>is</w:t>
                  </w:r>
                  <w:r>
                    <w:rPr>
                      <w:color w:val="008700"/>
                      <w:spacing w:val="-5"/>
                    </w:rPr>
                    <w:t xml:space="preserve"> </w:t>
                  </w:r>
                  <w:r>
                    <w:rPr>
                      <w:color w:val="008700"/>
                    </w:rPr>
                    <w:t>no</w:t>
                  </w:r>
                  <w:r>
                    <w:rPr>
                      <w:color w:val="0087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SQL</w:t>
                  </w:r>
                  <w:r>
                    <w:rPr>
                      <w:color w:val="008700"/>
                      <w:spacing w:val="-6"/>
                    </w:rPr>
                    <w:t xml:space="preserve"> </w:t>
                  </w:r>
                  <w:r>
                    <w:rPr>
                      <w:color w:val="008700"/>
                    </w:rPr>
                    <w:t>database"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8700"/>
                    </w:rPr>
                    <w:t>"by"</w:t>
                  </w:r>
                  <w:r>
                    <w:rPr>
                      <w:color w:val="008700"/>
                      <w:spacing w:val="-1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3"/>
                    </w:rPr>
                    <w:t xml:space="preserve"> </w:t>
                  </w:r>
                  <w:r>
                    <w:rPr>
                      <w:color w:val="008700"/>
                    </w:rPr>
                    <w:t>"tutorials point"</w:t>
                  </w:r>
                  <w:r>
                    <w:rPr>
                      <w:color w:val="666600"/>
                    </w:rPr>
                    <w:t>,</w:t>
                  </w:r>
                </w:p>
                <w:p w:rsidR="003559E6" w:rsidRDefault="00DF56C1">
                  <w:pPr>
                    <w:pStyle w:val="BodyText"/>
                    <w:spacing w:before="4"/>
                    <w:ind w:left="984" w:right="4699"/>
                  </w:pPr>
                  <w:r>
                    <w:rPr>
                      <w:color w:val="008700"/>
                    </w:rPr>
                    <w:t>"url"</w:t>
                  </w:r>
                  <w:r>
                    <w:rPr>
                      <w:color w:val="008700"/>
                      <w:spacing w:val="-10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7"/>
                    </w:rPr>
                    <w:t xml:space="preserve"> </w:t>
                  </w:r>
                  <w:r>
                    <w:rPr>
                      <w:color w:val="008700"/>
                    </w:rPr>
                    <w:t>"</w:t>
                  </w:r>
                  <w:hyperlink r:id="rId28">
                    <w:r>
                      <w:rPr>
                        <w:color w:val="008700"/>
                      </w:rPr>
                      <w:t>http://www.tutorialspoint.com</w:t>
                    </w:r>
                  </w:hyperlink>
                  <w:r>
                    <w:rPr>
                      <w:color w:val="008700"/>
                    </w:rPr>
                    <w:t>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8700"/>
                    </w:rPr>
                    <w:t xml:space="preserve">"tags"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2"/>
                    </w:rPr>
                    <w:t xml:space="preserve"> </w:t>
                  </w:r>
                  <w:r>
                    <w:rPr>
                      <w:color w:val="666600"/>
                    </w:rPr>
                    <w:t>[</w:t>
                  </w:r>
                </w:p>
                <w:p w:rsidR="003559E6" w:rsidRDefault="00DF56C1">
                  <w:pPr>
                    <w:pStyle w:val="BodyText"/>
                    <w:ind w:left="1901" w:right="6424"/>
                  </w:pPr>
                  <w:r>
                    <w:rPr>
                      <w:color w:val="008700"/>
                      <w:spacing w:val="-1"/>
                    </w:rPr>
                    <w:t>"mongodb"</w:t>
                  </w:r>
                  <w:r>
                    <w:rPr>
                      <w:color w:val="666600"/>
                      <w:spacing w:val="-1"/>
                    </w:rPr>
                    <w:t>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8700"/>
                    </w:rPr>
                    <w:t>"database"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"NoSQL"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984"/>
                  </w:pPr>
                  <w:r>
                    <w:rPr>
                      <w:color w:val="666600"/>
                    </w:rPr>
                    <w:t>],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984"/>
                  </w:pPr>
                  <w:r>
                    <w:rPr>
                      <w:color w:val="008700"/>
                    </w:rPr>
                    <w:t>"likes"</w:t>
                  </w:r>
                  <w:r>
                    <w:rPr>
                      <w:color w:val="008700"/>
                      <w:spacing w:val="-2"/>
                    </w:rPr>
                    <w:t xml:space="preserve"> </w:t>
                  </w:r>
                  <w:r>
                    <w:rPr>
                      <w:color w:val="666600"/>
                    </w:rPr>
                    <w:t xml:space="preserve">: </w:t>
                  </w:r>
                  <w:r>
                    <w:rPr>
                      <w:color w:val="006666"/>
                    </w:rPr>
                    <w:t>100</w:t>
                  </w:r>
                </w:p>
              </w:txbxContent>
            </v:textbox>
            <w10:wrap type="topAndBottom" anchorx="page"/>
          </v:shape>
        </w:pict>
      </w:r>
    </w:p>
    <w:p w:rsidR="003559E6" w:rsidRDefault="003559E6">
      <w:pPr>
        <w:rPr>
          <w:sz w:val="9"/>
        </w:rPr>
        <w:sectPr w:rsidR="003559E6">
          <w:pgSz w:w="12240" w:h="15840"/>
          <w:pgMar w:top="86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BodyText"/>
        <w:ind w:left="378"/>
        <w:rPr>
          <w:sz w:val="20"/>
        </w:rPr>
      </w:pPr>
      <w:r w:rsidRPr="003559E6">
        <w:lastRenderedPageBreak/>
        <w:pict>
          <v:rect id="_x0000_s1178" style="position:absolute;left:0;text-align:left;margin-left:43.7pt;margin-top:741.6pt;width:524.85pt;height:5.75pt;z-index:15750656;mso-position-horizontal-relative:page;mso-position-vertical-relative:page" fillcolor="#4f81b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177" type="#_x0000_t202" style="width:475.65pt;height:18.75pt;mso-position-horizontal-relative:char;mso-position-vertical-relative:lin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5"/>
                    <w:ind w:left="67"/>
                  </w:pPr>
                  <w:r>
                    <w:rPr>
                      <w:color w:val="666600"/>
                    </w:rPr>
                    <w:t>}</w:t>
                  </w:r>
                </w:p>
              </w:txbxContent>
            </v:textbox>
            <w10:wrap type="none"/>
            <w10:anchorlock/>
          </v:shape>
        </w:pict>
      </w:r>
    </w:p>
    <w:p w:rsidR="003559E6" w:rsidRDefault="003559E6">
      <w:pPr>
        <w:pStyle w:val="BodyText"/>
        <w:rPr>
          <w:sz w:val="12"/>
        </w:rPr>
      </w:pPr>
    </w:p>
    <w:p w:rsidR="003559E6" w:rsidRDefault="00DF56C1">
      <w:pPr>
        <w:pStyle w:val="BodyText"/>
        <w:spacing w:before="90"/>
        <w:ind w:left="460"/>
      </w:pPr>
      <w:r>
        <w:t>RDBMS</w:t>
      </w:r>
      <w:r>
        <w:rPr>
          <w:spacing w:val="1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Clause</w:t>
      </w:r>
      <w:r>
        <w:rPr>
          <w:spacing w:val="-4"/>
        </w:rPr>
        <w:t xml:space="preserve"> </w:t>
      </w:r>
      <w:r>
        <w:t>Equivalents</w:t>
      </w:r>
      <w:r>
        <w:rPr>
          <w:spacing w:val="-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MongoDB</w:t>
      </w:r>
    </w:p>
    <w:p w:rsidR="003559E6" w:rsidRDefault="003559E6">
      <w:pPr>
        <w:pStyle w:val="BodyText"/>
      </w:pPr>
    </w:p>
    <w:p w:rsidR="003559E6" w:rsidRDefault="00DF56C1">
      <w:pPr>
        <w:pStyle w:val="BodyText"/>
        <w:ind w:left="508"/>
      </w:pPr>
      <w:r>
        <w:t>To</w:t>
      </w:r>
      <w:r>
        <w:rPr>
          <w:spacing w:val="-2"/>
        </w:rPr>
        <w:t xml:space="preserve"> </w:t>
      </w:r>
      <w:r>
        <w:t>query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document</w:t>
      </w:r>
      <w:r>
        <w:rPr>
          <w:spacing w:val="4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basis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condition,</w:t>
      </w:r>
      <w:r>
        <w:rPr>
          <w:spacing w:val="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use</w:t>
      </w:r>
      <w:r>
        <w:rPr>
          <w:spacing w:val="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operations.</w:t>
      </w:r>
    </w:p>
    <w:p w:rsidR="003559E6" w:rsidRDefault="003559E6">
      <w:pPr>
        <w:pStyle w:val="BodyText"/>
        <w:spacing w:before="1"/>
        <w:rPr>
          <w:sz w:val="13"/>
        </w:rPr>
      </w:pPr>
    </w:p>
    <w:tbl>
      <w:tblPr>
        <w:tblW w:w="0" w:type="auto"/>
        <w:tblInd w:w="47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92"/>
        <w:gridCol w:w="2968"/>
        <w:gridCol w:w="4422"/>
        <w:gridCol w:w="1364"/>
      </w:tblGrid>
      <w:tr w:rsidR="003559E6">
        <w:trPr>
          <w:trHeight w:val="1093"/>
        </w:trPr>
        <w:tc>
          <w:tcPr>
            <w:tcW w:w="1292" w:type="dxa"/>
            <w:shd w:val="clear" w:color="auto" w:fill="EDEDED"/>
          </w:tcPr>
          <w:p w:rsidR="003559E6" w:rsidRDefault="00DF56C1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Operation</w:t>
            </w:r>
          </w:p>
        </w:tc>
        <w:tc>
          <w:tcPr>
            <w:tcW w:w="2968" w:type="dxa"/>
            <w:shd w:val="clear" w:color="auto" w:fill="EDEDED"/>
          </w:tcPr>
          <w:p w:rsidR="003559E6" w:rsidRDefault="00DF56C1">
            <w:pPr>
              <w:pStyle w:val="TableParagraph"/>
              <w:spacing w:before="111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Syntax</w:t>
            </w:r>
          </w:p>
        </w:tc>
        <w:tc>
          <w:tcPr>
            <w:tcW w:w="4422" w:type="dxa"/>
            <w:shd w:val="clear" w:color="auto" w:fill="EDEDED"/>
          </w:tcPr>
          <w:p w:rsidR="003559E6" w:rsidRDefault="00DF56C1">
            <w:pPr>
              <w:pStyle w:val="TableParagraph"/>
              <w:spacing w:before="111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Example</w:t>
            </w:r>
          </w:p>
        </w:tc>
        <w:tc>
          <w:tcPr>
            <w:tcW w:w="1364" w:type="dxa"/>
            <w:shd w:val="clear" w:color="auto" w:fill="EDEDED"/>
          </w:tcPr>
          <w:p w:rsidR="003559E6" w:rsidRDefault="00DF56C1">
            <w:pPr>
              <w:pStyle w:val="TableParagraph"/>
              <w:spacing w:before="116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RDBMS</w:t>
            </w:r>
          </w:p>
          <w:p w:rsidR="003559E6" w:rsidRDefault="00DF56C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Equivalent</w:t>
            </w:r>
          </w:p>
        </w:tc>
      </w:tr>
      <w:tr w:rsidR="003559E6">
        <w:trPr>
          <w:trHeight w:val="1367"/>
        </w:trPr>
        <w:tc>
          <w:tcPr>
            <w:tcW w:w="1292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Equality</w:t>
            </w:r>
          </w:p>
        </w:tc>
        <w:tc>
          <w:tcPr>
            <w:tcW w:w="2968" w:type="dxa"/>
          </w:tcPr>
          <w:p w:rsidR="003559E6" w:rsidRDefault="00DF56C1">
            <w:pPr>
              <w:pStyle w:val="TableParagraph"/>
              <w:spacing w:before="107"/>
              <w:ind w:left="121"/>
              <w:rPr>
                <w:sz w:val="24"/>
              </w:rPr>
            </w:pPr>
            <w:r>
              <w:rPr>
                <w:sz w:val="24"/>
              </w:rPr>
              <w:t>{&lt;key&gt;:{$eg;&lt;value&gt;}}</w:t>
            </w:r>
          </w:p>
        </w:tc>
        <w:tc>
          <w:tcPr>
            <w:tcW w:w="4422" w:type="dxa"/>
          </w:tcPr>
          <w:p w:rsidR="003559E6" w:rsidRDefault="00DF56C1">
            <w:pPr>
              <w:pStyle w:val="TableParagraph"/>
              <w:spacing w:before="111"/>
              <w:ind w:left="121"/>
              <w:rPr>
                <w:sz w:val="24"/>
              </w:rPr>
            </w:pPr>
            <w:r>
              <w:rPr>
                <w:spacing w:val="-1"/>
                <w:sz w:val="24"/>
              </w:rPr>
              <w:t>db.mycol.find({"by":"tutorials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point"}).pretty()</w:t>
            </w:r>
          </w:p>
        </w:tc>
        <w:tc>
          <w:tcPr>
            <w:tcW w:w="1364" w:type="dxa"/>
          </w:tcPr>
          <w:p w:rsidR="003559E6" w:rsidRDefault="00DF56C1">
            <w:pPr>
              <w:pStyle w:val="TableParagraph"/>
              <w:spacing w:before="114"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where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'tutorials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point'</w:t>
            </w:r>
          </w:p>
        </w:tc>
      </w:tr>
      <w:tr w:rsidR="003559E6">
        <w:trPr>
          <w:trHeight w:val="1094"/>
        </w:trPr>
        <w:tc>
          <w:tcPr>
            <w:tcW w:w="1292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Less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</w:p>
        </w:tc>
        <w:tc>
          <w:tcPr>
            <w:tcW w:w="2968" w:type="dxa"/>
          </w:tcPr>
          <w:p w:rsidR="003559E6" w:rsidRDefault="00DF56C1">
            <w:pPr>
              <w:pStyle w:val="TableParagraph"/>
              <w:spacing w:before="107"/>
              <w:ind w:left="121"/>
              <w:rPr>
                <w:sz w:val="24"/>
              </w:rPr>
            </w:pPr>
            <w:r>
              <w:rPr>
                <w:sz w:val="24"/>
              </w:rPr>
              <w:t>{&lt;key&gt;:{$lt:&lt;value&gt;}}</w:t>
            </w:r>
          </w:p>
        </w:tc>
        <w:tc>
          <w:tcPr>
            <w:tcW w:w="4422" w:type="dxa"/>
          </w:tcPr>
          <w:p w:rsidR="003559E6" w:rsidRDefault="00DF56C1">
            <w:pPr>
              <w:pStyle w:val="TableParagraph"/>
              <w:spacing w:before="107"/>
              <w:ind w:left="121"/>
              <w:rPr>
                <w:sz w:val="24"/>
              </w:rPr>
            </w:pPr>
            <w:r>
              <w:rPr>
                <w:sz w:val="24"/>
              </w:rPr>
              <w:t>db.mycol.find({"likes":{$lt:50}}).pretty()</w:t>
            </w:r>
          </w:p>
        </w:tc>
        <w:tc>
          <w:tcPr>
            <w:tcW w:w="1364" w:type="dxa"/>
          </w:tcPr>
          <w:p w:rsidR="003559E6" w:rsidRDefault="00DF56C1">
            <w:pPr>
              <w:pStyle w:val="TableParagraph"/>
              <w:spacing w:before="111" w:line="275" w:lineRule="exact"/>
              <w:rPr>
                <w:sz w:val="24"/>
              </w:rPr>
            </w:pPr>
            <w:r>
              <w:rPr>
                <w:sz w:val="24"/>
              </w:rPr>
              <w:t>where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likes</w:t>
            </w:r>
          </w:p>
          <w:p w:rsidR="003559E6" w:rsidRDefault="00DF56C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</w:tr>
      <w:tr w:rsidR="003559E6">
        <w:trPr>
          <w:trHeight w:val="1089"/>
        </w:trPr>
        <w:tc>
          <w:tcPr>
            <w:tcW w:w="1292" w:type="dxa"/>
          </w:tcPr>
          <w:p w:rsidR="003559E6" w:rsidRDefault="00DF56C1">
            <w:pPr>
              <w:pStyle w:val="TableParagraph"/>
              <w:spacing w:before="118" w:line="232" w:lineRule="auto"/>
              <w:rPr>
                <w:sz w:val="24"/>
              </w:rPr>
            </w:pPr>
            <w:r>
              <w:rPr>
                <w:sz w:val="24"/>
              </w:rPr>
              <w:t>Less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Equals</w:t>
            </w:r>
          </w:p>
        </w:tc>
        <w:tc>
          <w:tcPr>
            <w:tcW w:w="2968" w:type="dxa"/>
          </w:tcPr>
          <w:p w:rsidR="003559E6" w:rsidRDefault="00DF56C1">
            <w:pPr>
              <w:pStyle w:val="TableParagraph"/>
              <w:spacing w:before="107"/>
              <w:ind w:left="121"/>
              <w:rPr>
                <w:sz w:val="24"/>
              </w:rPr>
            </w:pPr>
            <w:r>
              <w:rPr>
                <w:sz w:val="24"/>
              </w:rPr>
              <w:t>{&lt;key&gt;:{$lte:&lt;value&gt;}}</w:t>
            </w:r>
          </w:p>
        </w:tc>
        <w:tc>
          <w:tcPr>
            <w:tcW w:w="4422" w:type="dxa"/>
          </w:tcPr>
          <w:p w:rsidR="003559E6" w:rsidRDefault="00DF56C1">
            <w:pPr>
              <w:pStyle w:val="TableParagraph"/>
              <w:spacing w:before="107"/>
              <w:ind w:left="121"/>
              <w:rPr>
                <w:sz w:val="24"/>
              </w:rPr>
            </w:pPr>
            <w:r>
              <w:rPr>
                <w:sz w:val="24"/>
              </w:rPr>
              <w:t>db.mycol.find({"likes":{$lte:50}}).pretty()</w:t>
            </w:r>
          </w:p>
        </w:tc>
        <w:tc>
          <w:tcPr>
            <w:tcW w:w="1364" w:type="dxa"/>
          </w:tcPr>
          <w:p w:rsidR="003559E6" w:rsidRDefault="00DF56C1">
            <w:pPr>
              <w:pStyle w:val="TableParagraph"/>
              <w:spacing w:before="111" w:line="272" w:lineRule="exact"/>
              <w:rPr>
                <w:sz w:val="24"/>
              </w:rPr>
            </w:pPr>
            <w:r>
              <w:rPr>
                <w:sz w:val="24"/>
              </w:rPr>
              <w:t>where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likes</w:t>
            </w:r>
          </w:p>
          <w:p w:rsidR="003559E6" w:rsidRDefault="00DF56C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&lt;= 50</w:t>
            </w:r>
          </w:p>
        </w:tc>
      </w:tr>
      <w:tr w:rsidR="003559E6">
        <w:trPr>
          <w:trHeight w:val="1094"/>
        </w:trPr>
        <w:tc>
          <w:tcPr>
            <w:tcW w:w="1292" w:type="dxa"/>
          </w:tcPr>
          <w:p w:rsidR="003559E6" w:rsidRDefault="00DF56C1">
            <w:pPr>
              <w:pStyle w:val="TableParagraph"/>
              <w:spacing w:before="114" w:line="237" w:lineRule="auto"/>
              <w:ind w:right="415"/>
              <w:rPr>
                <w:sz w:val="24"/>
              </w:rPr>
            </w:pPr>
            <w:r>
              <w:rPr>
                <w:sz w:val="24"/>
              </w:rPr>
              <w:t>Greater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</w:p>
        </w:tc>
        <w:tc>
          <w:tcPr>
            <w:tcW w:w="2968" w:type="dxa"/>
          </w:tcPr>
          <w:p w:rsidR="003559E6" w:rsidRDefault="00DF56C1">
            <w:pPr>
              <w:pStyle w:val="TableParagraph"/>
              <w:spacing w:before="107"/>
              <w:ind w:left="121"/>
              <w:rPr>
                <w:sz w:val="24"/>
              </w:rPr>
            </w:pPr>
            <w:r>
              <w:rPr>
                <w:sz w:val="24"/>
              </w:rPr>
              <w:t>{&lt;key&gt;:{$gt:&lt;value&gt;}}</w:t>
            </w:r>
          </w:p>
        </w:tc>
        <w:tc>
          <w:tcPr>
            <w:tcW w:w="4422" w:type="dxa"/>
          </w:tcPr>
          <w:p w:rsidR="003559E6" w:rsidRDefault="00DF56C1">
            <w:pPr>
              <w:pStyle w:val="TableParagraph"/>
              <w:spacing w:before="107"/>
              <w:ind w:left="121"/>
              <w:rPr>
                <w:sz w:val="24"/>
              </w:rPr>
            </w:pPr>
            <w:r>
              <w:rPr>
                <w:sz w:val="24"/>
              </w:rPr>
              <w:t>db.mycol.find({"likes":{$gt:50}}).pretty()</w:t>
            </w:r>
          </w:p>
        </w:tc>
        <w:tc>
          <w:tcPr>
            <w:tcW w:w="1364" w:type="dxa"/>
          </w:tcPr>
          <w:p w:rsidR="003559E6" w:rsidRDefault="00DF56C1">
            <w:pPr>
              <w:pStyle w:val="TableParagraph"/>
              <w:spacing w:before="112" w:line="275" w:lineRule="exact"/>
              <w:rPr>
                <w:sz w:val="24"/>
              </w:rPr>
            </w:pPr>
            <w:r>
              <w:rPr>
                <w:sz w:val="24"/>
              </w:rPr>
              <w:t>where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likes</w:t>
            </w:r>
          </w:p>
          <w:p w:rsidR="003559E6" w:rsidRDefault="00DF56C1">
            <w:pPr>
              <w:pStyle w:val="TableParagraph"/>
              <w:numPr>
                <w:ilvl w:val="0"/>
                <w:numId w:val="31"/>
              </w:numPr>
              <w:tabs>
                <w:tab w:val="left" w:pos="31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3559E6">
        <w:trPr>
          <w:trHeight w:val="1367"/>
        </w:trPr>
        <w:tc>
          <w:tcPr>
            <w:tcW w:w="1292" w:type="dxa"/>
          </w:tcPr>
          <w:p w:rsidR="003559E6" w:rsidRDefault="00DF56C1">
            <w:pPr>
              <w:pStyle w:val="TableParagraph"/>
              <w:spacing w:before="114" w:line="237" w:lineRule="auto"/>
              <w:ind w:right="415"/>
              <w:rPr>
                <w:sz w:val="24"/>
              </w:rPr>
            </w:pPr>
            <w:r>
              <w:rPr>
                <w:sz w:val="24"/>
              </w:rPr>
              <w:t>Greater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Equals</w:t>
            </w:r>
          </w:p>
        </w:tc>
        <w:tc>
          <w:tcPr>
            <w:tcW w:w="2968" w:type="dxa"/>
          </w:tcPr>
          <w:p w:rsidR="003559E6" w:rsidRDefault="00DF56C1">
            <w:pPr>
              <w:pStyle w:val="TableParagraph"/>
              <w:spacing w:before="107"/>
              <w:ind w:left="121"/>
              <w:rPr>
                <w:sz w:val="24"/>
              </w:rPr>
            </w:pPr>
            <w:r>
              <w:rPr>
                <w:sz w:val="24"/>
              </w:rPr>
              <w:t>{&lt;key&gt;:{$gte:&lt;value&gt;}}</w:t>
            </w:r>
          </w:p>
        </w:tc>
        <w:tc>
          <w:tcPr>
            <w:tcW w:w="4422" w:type="dxa"/>
          </w:tcPr>
          <w:p w:rsidR="003559E6" w:rsidRDefault="00DF56C1">
            <w:pPr>
              <w:pStyle w:val="TableParagraph"/>
              <w:spacing w:before="107"/>
              <w:ind w:left="121"/>
              <w:rPr>
                <w:sz w:val="24"/>
              </w:rPr>
            </w:pPr>
            <w:r>
              <w:rPr>
                <w:sz w:val="24"/>
              </w:rPr>
              <w:t>db.mycol.find({"likes":{$gte:50}}).pretty()</w:t>
            </w:r>
          </w:p>
        </w:tc>
        <w:tc>
          <w:tcPr>
            <w:tcW w:w="1364" w:type="dxa"/>
          </w:tcPr>
          <w:p w:rsidR="003559E6" w:rsidRDefault="00DF56C1">
            <w:pPr>
              <w:pStyle w:val="TableParagraph"/>
              <w:spacing w:before="111" w:line="275" w:lineRule="exact"/>
              <w:rPr>
                <w:sz w:val="24"/>
              </w:rPr>
            </w:pPr>
            <w:r>
              <w:rPr>
                <w:sz w:val="24"/>
              </w:rPr>
              <w:t>where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likes</w:t>
            </w:r>
          </w:p>
          <w:p w:rsidR="003559E6" w:rsidRDefault="00DF56C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&gt;= 50</w:t>
            </w:r>
          </w:p>
        </w:tc>
      </w:tr>
      <w:tr w:rsidR="003559E6">
        <w:trPr>
          <w:trHeight w:val="1093"/>
        </w:trPr>
        <w:tc>
          <w:tcPr>
            <w:tcW w:w="1292" w:type="dxa"/>
          </w:tcPr>
          <w:p w:rsidR="003559E6" w:rsidRDefault="00DF56C1">
            <w:pPr>
              <w:pStyle w:val="TableParagraph"/>
              <w:spacing w:before="114" w:line="237" w:lineRule="auto"/>
              <w:ind w:right="487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Equals</w:t>
            </w:r>
          </w:p>
        </w:tc>
        <w:tc>
          <w:tcPr>
            <w:tcW w:w="2968" w:type="dxa"/>
          </w:tcPr>
          <w:p w:rsidR="003559E6" w:rsidRDefault="00DF56C1">
            <w:pPr>
              <w:pStyle w:val="TableParagraph"/>
              <w:spacing w:before="107"/>
              <w:ind w:left="121"/>
              <w:rPr>
                <w:sz w:val="24"/>
              </w:rPr>
            </w:pPr>
            <w:r>
              <w:rPr>
                <w:sz w:val="24"/>
              </w:rPr>
              <w:t>{&lt;key&gt;:{$ne:&lt;value&gt;}}</w:t>
            </w:r>
          </w:p>
        </w:tc>
        <w:tc>
          <w:tcPr>
            <w:tcW w:w="4422" w:type="dxa"/>
          </w:tcPr>
          <w:p w:rsidR="003559E6" w:rsidRDefault="00DF56C1">
            <w:pPr>
              <w:pStyle w:val="TableParagraph"/>
              <w:spacing w:before="107"/>
              <w:ind w:left="121"/>
              <w:rPr>
                <w:sz w:val="24"/>
              </w:rPr>
            </w:pPr>
            <w:r>
              <w:rPr>
                <w:sz w:val="24"/>
              </w:rPr>
              <w:t>db.mycol.find({"likes":{$ne:50}}).pretty()</w:t>
            </w:r>
          </w:p>
        </w:tc>
        <w:tc>
          <w:tcPr>
            <w:tcW w:w="1364" w:type="dxa"/>
          </w:tcPr>
          <w:p w:rsidR="003559E6" w:rsidRDefault="00DF56C1">
            <w:pPr>
              <w:pStyle w:val="TableParagraph"/>
              <w:spacing w:before="111" w:line="275" w:lineRule="exact"/>
              <w:rPr>
                <w:sz w:val="24"/>
              </w:rPr>
            </w:pPr>
            <w:r>
              <w:rPr>
                <w:sz w:val="24"/>
              </w:rPr>
              <w:t>where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likes</w:t>
            </w:r>
          </w:p>
          <w:p w:rsidR="003559E6" w:rsidRDefault="00DF56C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!=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</w:tr>
      <w:tr w:rsidR="003559E6">
        <w:trPr>
          <w:trHeight w:val="2746"/>
        </w:trPr>
        <w:tc>
          <w:tcPr>
            <w:tcW w:w="1292" w:type="dxa"/>
          </w:tcPr>
          <w:p w:rsidR="003559E6" w:rsidRDefault="00DF56C1">
            <w:pPr>
              <w:pStyle w:val="TableParagraph"/>
              <w:tabs>
                <w:tab w:val="left" w:pos="989"/>
              </w:tabs>
              <w:spacing w:before="119" w:line="232" w:lineRule="auto"/>
              <w:ind w:right="98"/>
              <w:rPr>
                <w:sz w:val="24"/>
              </w:rPr>
            </w:pPr>
            <w:r>
              <w:rPr>
                <w:sz w:val="24"/>
              </w:rPr>
              <w:t>Values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array</w:t>
            </w:r>
          </w:p>
        </w:tc>
        <w:tc>
          <w:tcPr>
            <w:tcW w:w="2968" w:type="dxa"/>
          </w:tcPr>
          <w:p w:rsidR="003559E6" w:rsidRDefault="00DF56C1">
            <w:pPr>
              <w:pStyle w:val="TableParagraph"/>
              <w:spacing w:before="112" w:line="272" w:lineRule="exact"/>
              <w:ind w:left="121"/>
              <w:rPr>
                <w:sz w:val="24"/>
              </w:rPr>
            </w:pPr>
            <w:r>
              <w:rPr>
                <w:sz w:val="24"/>
              </w:rPr>
              <w:t>{&lt;key&gt;:{$in:[&lt;value1&gt;,</w:t>
            </w:r>
          </w:p>
          <w:p w:rsidR="003559E6" w:rsidRDefault="00DF56C1">
            <w:pPr>
              <w:pStyle w:val="TableParagraph"/>
              <w:spacing w:line="272" w:lineRule="exact"/>
              <w:ind w:left="121"/>
              <w:rPr>
                <w:sz w:val="24"/>
              </w:rPr>
            </w:pPr>
            <w:r>
              <w:rPr>
                <w:sz w:val="24"/>
              </w:rPr>
              <w:t>&lt;value2&gt;,……&lt;valueN&gt;]}}</w:t>
            </w:r>
          </w:p>
        </w:tc>
        <w:tc>
          <w:tcPr>
            <w:tcW w:w="4422" w:type="dxa"/>
          </w:tcPr>
          <w:p w:rsidR="003559E6" w:rsidRDefault="00DF56C1">
            <w:pPr>
              <w:pStyle w:val="TableParagraph"/>
              <w:spacing w:before="112" w:line="272" w:lineRule="exact"/>
              <w:ind w:left="121"/>
              <w:rPr>
                <w:sz w:val="24"/>
              </w:rPr>
            </w:pPr>
            <w:r>
              <w:rPr>
                <w:sz w:val="24"/>
              </w:rPr>
              <w:t>db.mycol.find({"name":{$in:["Raj",</w:t>
            </w:r>
          </w:p>
          <w:p w:rsidR="003559E6" w:rsidRDefault="00DF56C1">
            <w:pPr>
              <w:pStyle w:val="TableParagraph"/>
              <w:spacing w:line="272" w:lineRule="exact"/>
              <w:ind w:left="121"/>
              <w:rPr>
                <w:sz w:val="24"/>
              </w:rPr>
            </w:pPr>
            <w:r>
              <w:rPr>
                <w:sz w:val="24"/>
              </w:rPr>
              <w:t>"Ram",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"Raghu"]}}).pretty()</w:t>
            </w:r>
          </w:p>
        </w:tc>
        <w:tc>
          <w:tcPr>
            <w:tcW w:w="1364" w:type="dxa"/>
          </w:tcPr>
          <w:p w:rsidR="003559E6" w:rsidRDefault="00DF56C1">
            <w:pPr>
              <w:pStyle w:val="TableParagraph"/>
              <w:tabs>
                <w:tab w:val="left" w:pos="1057"/>
              </w:tabs>
              <w:spacing w:before="112"/>
              <w:ind w:right="102"/>
              <w:rPr>
                <w:sz w:val="24"/>
              </w:rPr>
            </w:pPr>
            <w:r>
              <w:rPr>
                <w:sz w:val="24"/>
              </w:rPr>
              <w:t>Where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matches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</w:t>
            </w:r>
          </w:p>
          <w:p w:rsidR="003559E6" w:rsidRDefault="00DF56C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:["Raj",</w:t>
            </w:r>
          </w:p>
          <w:p w:rsidR="003559E6" w:rsidRDefault="00DF56C1">
            <w:pPr>
              <w:pStyle w:val="TableParagraph"/>
              <w:spacing w:before="2" w:line="272" w:lineRule="exact"/>
              <w:rPr>
                <w:sz w:val="24"/>
              </w:rPr>
            </w:pPr>
            <w:r>
              <w:rPr>
                <w:sz w:val="24"/>
              </w:rPr>
              <w:t>"Ram",</w:t>
            </w:r>
          </w:p>
          <w:p w:rsidR="003559E6" w:rsidRDefault="00DF56C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"Raghu"]</w:t>
            </w:r>
          </w:p>
        </w:tc>
      </w:tr>
    </w:tbl>
    <w:p w:rsidR="003559E6" w:rsidRDefault="003559E6">
      <w:pPr>
        <w:spacing w:line="272" w:lineRule="exact"/>
        <w:rPr>
          <w:sz w:val="24"/>
        </w:rPr>
        <w:sectPr w:rsidR="003559E6">
          <w:pgSz w:w="12240" w:h="15840"/>
          <w:pgMar w:top="86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tbl>
      <w:tblPr>
        <w:tblW w:w="0" w:type="auto"/>
        <w:tblInd w:w="47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92"/>
        <w:gridCol w:w="2968"/>
        <w:gridCol w:w="4422"/>
        <w:gridCol w:w="1364"/>
      </w:tblGrid>
      <w:tr w:rsidR="003559E6">
        <w:trPr>
          <w:trHeight w:val="3023"/>
        </w:trPr>
        <w:tc>
          <w:tcPr>
            <w:tcW w:w="1292" w:type="dxa"/>
          </w:tcPr>
          <w:p w:rsidR="003559E6" w:rsidRDefault="00DF56C1">
            <w:pPr>
              <w:pStyle w:val="TableParagraph"/>
              <w:spacing w:before="114"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lastRenderedPageBreak/>
              <w:t>Values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array</w:t>
            </w:r>
          </w:p>
        </w:tc>
        <w:tc>
          <w:tcPr>
            <w:tcW w:w="2968" w:type="dxa"/>
          </w:tcPr>
          <w:p w:rsidR="003559E6" w:rsidRDefault="00DF56C1">
            <w:pPr>
              <w:pStyle w:val="TableParagraph"/>
              <w:spacing w:before="107"/>
              <w:ind w:left="121"/>
              <w:rPr>
                <w:sz w:val="24"/>
              </w:rPr>
            </w:pPr>
            <w:r>
              <w:rPr>
                <w:sz w:val="24"/>
              </w:rPr>
              <w:t>{&lt;key&gt;:{$nin:&lt;value&gt;}}</w:t>
            </w:r>
          </w:p>
        </w:tc>
        <w:tc>
          <w:tcPr>
            <w:tcW w:w="4422" w:type="dxa"/>
          </w:tcPr>
          <w:p w:rsidR="003559E6" w:rsidRDefault="00DF56C1">
            <w:pPr>
              <w:pStyle w:val="TableParagraph"/>
              <w:spacing w:before="114" w:line="237" w:lineRule="auto"/>
              <w:ind w:left="121"/>
              <w:rPr>
                <w:sz w:val="24"/>
              </w:rPr>
            </w:pPr>
            <w:r>
              <w:rPr>
                <w:spacing w:val="-1"/>
                <w:sz w:val="24"/>
              </w:rPr>
              <w:t>db.mycol.find({"name":{$nin:["Ramu",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"Raghav"]}}).pretty()</w:t>
            </w:r>
          </w:p>
        </w:tc>
        <w:tc>
          <w:tcPr>
            <w:tcW w:w="1364" w:type="dxa"/>
          </w:tcPr>
          <w:p w:rsidR="003559E6" w:rsidRDefault="00DF56C1">
            <w:pPr>
              <w:pStyle w:val="TableParagraph"/>
              <w:tabs>
                <w:tab w:val="left" w:pos="1086"/>
              </w:tabs>
              <w:spacing w:before="111"/>
              <w:ind w:right="104"/>
              <w:rPr>
                <w:sz w:val="24"/>
              </w:rPr>
            </w:pPr>
            <w:r>
              <w:rPr>
                <w:sz w:val="24"/>
              </w:rPr>
              <w:t>Where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array</w:t>
            </w:r>
          </w:p>
          <w:p w:rsidR="003559E6" w:rsidRDefault="00DF56C1">
            <w:pPr>
              <w:pStyle w:val="TableParagraph"/>
              <w:spacing w:before="6" w:line="237" w:lineRule="auto"/>
              <w:rPr>
                <w:sz w:val="24"/>
              </w:rPr>
            </w:pPr>
            <w:r>
              <w:rPr>
                <w:sz w:val="24"/>
              </w:rPr>
              <w:t>:["Ramu",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"Raghav"]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doesn’t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exist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at all</w:t>
            </w:r>
          </w:p>
        </w:tc>
      </w:tr>
    </w:tbl>
    <w:p w:rsidR="003559E6" w:rsidRDefault="003559E6">
      <w:pPr>
        <w:pStyle w:val="BodyText"/>
        <w:rPr>
          <w:sz w:val="17"/>
        </w:rPr>
      </w:pPr>
    </w:p>
    <w:p w:rsidR="003559E6" w:rsidRDefault="00DF56C1">
      <w:pPr>
        <w:pStyle w:val="BodyText"/>
        <w:spacing w:before="90" w:line="484" w:lineRule="auto"/>
        <w:ind w:left="460" w:right="8466"/>
      </w:pPr>
      <w:r>
        <w:t>AND in MongoDB</w:t>
      </w:r>
      <w:r>
        <w:rPr>
          <w:spacing w:val="-57"/>
        </w:rPr>
        <w:t xml:space="preserve"> </w:t>
      </w:r>
      <w:r>
        <w:t>Syntax</w:t>
      </w:r>
    </w:p>
    <w:p w:rsidR="003559E6" w:rsidRDefault="00DF56C1">
      <w:pPr>
        <w:pStyle w:val="BodyText"/>
        <w:spacing w:line="242" w:lineRule="auto"/>
        <w:ind w:left="508" w:right="962"/>
      </w:pPr>
      <w:r>
        <w:t>To</w:t>
      </w:r>
      <w:r>
        <w:rPr>
          <w:spacing w:val="6"/>
        </w:rPr>
        <w:t xml:space="preserve"> </w:t>
      </w:r>
      <w:r>
        <w:t>query</w:t>
      </w:r>
      <w:r>
        <w:rPr>
          <w:spacing w:val="-3"/>
        </w:rPr>
        <w:t xml:space="preserve"> </w:t>
      </w:r>
      <w:r>
        <w:t>documents</w:t>
      </w:r>
      <w:r>
        <w:rPr>
          <w:spacing w:val="4"/>
        </w:rPr>
        <w:t xml:space="preserve"> </w:t>
      </w:r>
      <w:r>
        <w:t>based</w:t>
      </w:r>
      <w:r>
        <w:rPr>
          <w:spacing w:val="6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condition,</w:t>
      </w:r>
      <w:r>
        <w:rPr>
          <w:spacing w:val="13"/>
        </w:rPr>
        <w:t xml:space="preserve"> </w:t>
      </w:r>
      <w:r>
        <w:t>you</w:t>
      </w:r>
      <w:r>
        <w:rPr>
          <w:spacing w:val="13"/>
        </w:rPr>
        <w:t xml:space="preserve"> </w:t>
      </w:r>
      <w:r>
        <w:t>need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use</w:t>
      </w:r>
      <w:r>
        <w:rPr>
          <w:spacing w:val="6"/>
        </w:rPr>
        <w:t xml:space="preserve"> </w:t>
      </w:r>
      <w:r>
        <w:t>$and</w:t>
      </w:r>
      <w:r>
        <w:rPr>
          <w:spacing w:val="6"/>
        </w:rPr>
        <w:t xml:space="preserve"> </w:t>
      </w:r>
      <w:r>
        <w:t>keyword.</w:t>
      </w:r>
      <w:r>
        <w:rPr>
          <w:spacing w:val="4"/>
        </w:rPr>
        <w:t xml:space="preserve"> </w:t>
      </w:r>
      <w:r>
        <w:t>Following</w:t>
      </w:r>
      <w:r>
        <w:rPr>
          <w:spacing w:val="10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the basic</w:t>
      </w:r>
      <w:r>
        <w:rPr>
          <w:spacing w:val="1"/>
        </w:rPr>
        <w:t xml:space="preserve"> </w:t>
      </w:r>
      <w:r>
        <w:t>syntax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−</w:t>
      </w:r>
    </w:p>
    <w:p w:rsidR="003559E6" w:rsidRDefault="00DF56C1">
      <w:pPr>
        <w:pStyle w:val="BodyText"/>
        <w:spacing w:before="133" w:line="487" w:lineRule="auto"/>
        <w:ind w:left="460" w:right="3405"/>
      </w:pPr>
      <w:r>
        <w:t>&gt;db.mycol.find({</w:t>
      </w:r>
      <w:r>
        <w:rPr>
          <w:spacing w:val="-4"/>
        </w:rPr>
        <w:t xml:space="preserve"> </w:t>
      </w:r>
      <w:r>
        <w:t>$and:</w:t>
      </w:r>
      <w:r>
        <w:rPr>
          <w:spacing w:val="-3"/>
        </w:rPr>
        <w:t xml:space="preserve"> </w:t>
      </w:r>
      <w:r>
        <w:t>[</w:t>
      </w:r>
      <w:r>
        <w:rPr>
          <w:spacing w:val="-2"/>
        </w:rPr>
        <w:t xml:space="preserve"> </w:t>
      </w:r>
      <w:r>
        <w:t>{&lt;key1&gt;:&lt;value1&gt;},</w:t>
      </w:r>
      <w:r>
        <w:rPr>
          <w:spacing w:val="-2"/>
        </w:rPr>
        <w:t xml:space="preserve"> </w:t>
      </w:r>
      <w:r>
        <w:t>{</w:t>
      </w:r>
      <w:r>
        <w:rPr>
          <w:spacing w:val="-3"/>
        </w:rPr>
        <w:t xml:space="preserve"> </w:t>
      </w:r>
      <w:r>
        <w:t>&lt;key2&gt;:&lt;value2&gt;}</w:t>
      </w:r>
      <w:r>
        <w:rPr>
          <w:spacing w:val="-4"/>
        </w:rPr>
        <w:t xml:space="preserve"> </w:t>
      </w:r>
      <w:r>
        <w:t>]</w:t>
      </w:r>
      <w:r>
        <w:rPr>
          <w:spacing w:val="-2"/>
        </w:rPr>
        <w:t xml:space="preserve"> </w:t>
      </w:r>
      <w:r>
        <w:t>})</w:t>
      </w:r>
      <w:r>
        <w:rPr>
          <w:spacing w:val="-57"/>
        </w:rPr>
        <w:t xml:space="preserve"> </w:t>
      </w:r>
      <w:r>
        <w:t>Example</w:t>
      </w:r>
    </w:p>
    <w:p w:rsidR="003559E6" w:rsidRDefault="00DF56C1">
      <w:pPr>
        <w:pStyle w:val="BodyText"/>
        <w:spacing w:line="242" w:lineRule="auto"/>
        <w:ind w:left="508" w:right="962"/>
      </w:pPr>
      <w:r>
        <w:t>Following</w:t>
      </w:r>
      <w:r>
        <w:rPr>
          <w:spacing w:val="45"/>
        </w:rPr>
        <w:t xml:space="preserve"> </w:t>
      </w:r>
      <w:r>
        <w:t>example</w:t>
      </w:r>
      <w:r>
        <w:rPr>
          <w:spacing w:val="44"/>
        </w:rPr>
        <w:t xml:space="preserve"> </w:t>
      </w:r>
      <w:r>
        <w:t>will</w:t>
      </w:r>
      <w:r>
        <w:rPr>
          <w:spacing w:val="37"/>
        </w:rPr>
        <w:t xml:space="preserve"> </w:t>
      </w:r>
      <w:r>
        <w:t>show</w:t>
      </w:r>
      <w:r>
        <w:rPr>
          <w:spacing w:val="45"/>
        </w:rPr>
        <w:t xml:space="preserve"> </w:t>
      </w:r>
      <w:r>
        <w:t>all</w:t>
      </w:r>
      <w:r>
        <w:rPr>
          <w:spacing w:val="37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tutorials</w:t>
      </w:r>
      <w:r>
        <w:rPr>
          <w:spacing w:val="48"/>
        </w:rPr>
        <w:t xml:space="preserve"> </w:t>
      </w:r>
      <w:r>
        <w:t>written</w:t>
      </w:r>
      <w:r>
        <w:rPr>
          <w:spacing w:val="40"/>
        </w:rPr>
        <w:t xml:space="preserve"> </w:t>
      </w:r>
      <w:r>
        <w:t>by</w:t>
      </w:r>
      <w:r>
        <w:rPr>
          <w:spacing w:val="41"/>
        </w:rPr>
        <w:t xml:space="preserve"> </w:t>
      </w:r>
      <w:r>
        <w:t>'tutorials</w:t>
      </w:r>
      <w:r>
        <w:rPr>
          <w:spacing w:val="43"/>
        </w:rPr>
        <w:t xml:space="preserve"> </w:t>
      </w:r>
      <w:r>
        <w:t>point'</w:t>
      </w:r>
      <w:r>
        <w:rPr>
          <w:spacing w:val="41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whose</w:t>
      </w:r>
      <w:r>
        <w:rPr>
          <w:spacing w:val="44"/>
        </w:rPr>
        <w:t xml:space="preserve"> </w:t>
      </w:r>
      <w:r>
        <w:t>title</w:t>
      </w:r>
      <w:r>
        <w:rPr>
          <w:spacing w:val="49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'MongoDB</w:t>
      </w:r>
      <w:r>
        <w:rPr>
          <w:spacing w:val="-1"/>
        </w:rPr>
        <w:t xml:space="preserve"> </w:t>
      </w:r>
      <w:r>
        <w:t>Overview'.</w:t>
      </w:r>
    </w:p>
    <w:p w:rsidR="003559E6" w:rsidRDefault="003559E6">
      <w:pPr>
        <w:pStyle w:val="BodyText"/>
        <w:spacing w:before="8"/>
        <w:rPr>
          <w:sz w:val="8"/>
        </w:rPr>
      </w:pPr>
      <w:r w:rsidRPr="003559E6">
        <w:pict>
          <v:shape id="_x0000_s1176" type="#_x0000_t202" style="position:absolute;margin-left:68.3pt;margin-top:7.35pt;width:475.65pt;height:211.75pt;z-index:-15706112;mso-wrap-distance-left:0;mso-wrap-distance-right:0;mso-position-horizontal-relative:pag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numPr>
                      <w:ilvl w:val="0"/>
                      <w:numId w:val="30"/>
                    </w:numPr>
                    <w:tabs>
                      <w:tab w:val="left" w:pos="264"/>
                    </w:tabs>
                    <w:spacing w:before="30"/>
                  </w:pPr>
                  <w:r>
                    <w:t>db</w:t>
                  </w:r>
                  <w:r>
                    <w:rPr>
                      <w:color w:val="666600"/>
                    </w:rPr>
                    <w:t>.</w:t>
                  </w:r>
                  <w:r>
                    <w:t>mycol</w:t>
                  </w:r>
                  <w:r>
                    <w:rPr>
                      <w:color w:val="666600"/>
                    </w:rPr>
                    <w:t>.</w:t>
                  </w:r>
                  <w:r>
                    <w:t>find</w:t>
                  </w:r>
                  <w:r>
                    <w:rPr>
                      <w:color w:val="666600"/>
                    </w:rPr>
                    <w:t>({</w:t>
                  </w:r>
                  <w:r>
                    <w:t>$and</w:t>
                  </w:r>
                  <w:r>
                    <w:rPr>
                      <w:color w:val="666600"/>
                    </w:rPr>
                    <w:t>:[{</w:t>
                  </w:r>
                  <w:r>
                    <w:rPr>
                      <w:color w:val="008700"/>
                    </w:rPr>
                    <w:t>"by"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008700"/>
                    </w:rPr>
                    <w:t>"tutorials</w:t>
                  </w:r>
                  <w:r>
                    <w:rPr>
                      <w:color w:val="008700"/>
                      <w:spacing w:val="-8"/>
                    </w:rPr>
                    <w:t xml:space="preserve"> </w:t>
                  </w:r>
                  <w:r>
                    <w:rPr>
                      <w:color w:val="008700"/>
                    </w:rPr>
                    <w:t>point"</w:t>
                  </w:r>
                  <w:r>
                    <w:rPr>
                      <w:color w:val="666600"/>
                    </w:rPr>
                    <w:t>},{</w:t>
                  </w:r>
                  <w:r>
                    <w:rPr>
                      <w:color w:val="008700"/>
                    </w:rPr>
                    <w:t>"title"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5"/>
                    </w:rPr>
                    <w:t xml:space="preserve"> </w:t>
                  </w:r>
                  <w:r>
                    <w:rPr>
                      <w:color w:val="008700"/>
                    </w:rPr>
                    <w:t>"MongoDB</w:t>
                  </w:r>
                  <w:r>
                    <w:rPr>
                      <w:color w:val="008700"/>
                      <w:spacing w:val="-7"/>
                    </w:rPr>
                    <w:t xml:space="preserve"> </w:t>
                  </w:r>
                  <w:r>
                    <w:rPr>
                      <w:color w:val="008700"/>
                    </w:rPr>
                    <w:t>Overview"</w:t>
                  </w:r>
                  <w:r>
                    <w:rPr>
                      <w:color w:val="666600"/>
                    </w:rPr>
                    <w:t>}]}).</w:t>
                  </w:r>
                  <w:r>
                    <w:t>pretty</w:t>
                  </w:r>
                  <w:r>
                    <w:rPr>
                      <w:color w:val="666600"/>
                    </w:rPr>
                    <w:t>()</w:t>
                  </w:r>
                </w:p>
                <w:p w:rsidR="003559E6" w:rsidRDefault="00DF56C1">
                  <w:pPr>
                    <w:pStyle w:val="BodyText"/>
                    <w:spacing w:before="2"/>
                    <w:ind w:left="67"/>
                  </w:pPr>
                  <w:r>
                    <w:rPr>
                      <w:color w:val="666600"/>
                    </w:rPr>
                    <w:t>{</w:t>
                  </w:r>
                </w:p>
                <w:p w:rsidR="003559E6" w:rsidRDefault="00DF56C1">
                  <w:pPr>
                    <w:pStyle w:val="BodyText"/>
                    <w:spacing w:before="5" w:line="237" w:lineRule="auto"/>
                    <w:ind w:left="984" w:right="3723"/>
                  </w:pPr>
                  <w:r>
                    <w:rPr>
                      <w:color w:val="008700"/>
                    </w:rPr>
                    <w:t xml:space="preserve">"_id" </w:t>
                  </w:r>
                  <w:r>
                    <w:rPr>
                      <w:color w:val="666600"/>
                    </w:rPr>
                    <w:t xml:space="preserve">: </w:t>
                  </w:r>
                  <w:r>
                    <w:rPr>
                      <w:color w:val="660066"/>
                    </w:rPr>
                    <w:t>ObjectId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8700"/>
                    </w:rPr>
                    <w:t>"5dd4e2cc0821d3b44607534c"</w:t>
                  </w:r>
                  <w:r>
                    <w:rPr>
                      <w:color w:val="666600"/>
                    </w:rPr>
                    <w:t>),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8700"/>
                    </w:rPr>
                    <w:t xml:space="preserve">"title"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"MongoDB Overview"</w:t>
                  </w:r>
                  <w:r>
                    <w:rPr>
                      <w:color w:val="666600"/>
                    </w:rPr>
                    <w:t>,</w:t>
                  </w:r>
                </w:p>
                <w:p w:rsidR="003559E6" w:rsidRDefault="00DF56C1">
                  <w:pPr>
                    <w:pStyle w:val="BodyText"/>
                    <w:spacing w:before="6" w:line="237" w:lineRule="auto"/>
                    <w:ind w:left="984" w:right="3862"/>
                  </w:pPr>
                  <w:r>
                    <w:rPr>
                      <w:color w:val="008700"/>
                    </w:rPr>
                    <w:t>"description"</w:t>
                  </w:r>
                  <w:r>
                    <w:rPr>
                      <w:color w:val="008700"/>
                      <w:spacing w:val="-4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3"/>
                    </w:rPr>
                    <w:t xml:space="preserve"> </w:t>
                  </w:r>
                  <w:r>
                    <w:rPr>
                      <w:color w:val="008700"/>
                    </w:rPr>
                    <w:t>"MongoDB</w:t>
                  </w:r>
                  <w:r>
                    <w:rPr>
                      <w:color w:val="008700"/>
                      <w:spacing w:val="-2"/>
                    </w:rPr>
                    <w:t xml:space="preserve"> </w:t>
                  </w:r>
                  <w:r>
                    <w:rPr>
                      <w:color w:val="008700"/>
                    </w:rPr>
                    <w:t>is</w:t>
                  </w:r>
                  <w:r>
                    <w:rPr>
                      <w:color w:val="008700"/>
                      <w:spacing w:val="-5"/>
                    </w:rPr>
                    <w:t xml:space="preserve"> </w:t>
                  </w:r>
                  <w:r>
                    <w:rPr>
                      <w:color w:val="008700"/>
                    </w:rPr>
                    <w:t>no</w:t>
                  </w:r>
                  <w:r>
                    <w:rPr>
                      <w:color w:val="0087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SQL</w:t>
                  </w:r>
                  <w:r>
                    <w:rPr>
                      <w:color w:val="008700"/>
                      <w:spacing w:val="-6"/>
                    </w:rPr>
                    <w:t xml:space="preserve"> </w:t>
                  </w:r>
                  <w:r>
                    <w:rPr>
                      <w:color w:val="008700"/>
                    </w:rPr>
                    <w:t>database"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8700"/>
                    </w:rPr>
                    <w:t>"by"</w:t>
                  </w:r>
                  <w:r>
                    <w:rPr>
                      <w:color w:val="008700"/>
                      <w:spacing w:val="-1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3"/>
                    </w:rPr>
                    <w:t xml:space="preserve"> </w:t>
                  </w:r>
                  <w:r>
                    <w:rPr>
                      <w:color w:val="008700"/>
                    </w:rPr>
                    <w:t>"tutorials point"</w:t>
                  </w:r>
                  <w:r>
                    <w:rPr>
                      <w:color w:val="666600"/>
                    </w:rPr>
                    <w:t>,</w:t>
                  </w:r>
                </w:p>
                <w:p w:rsidR="003559E6" w:rsidRDefault="00DF56C1">
                  <w:pPr>
                    <w:pStyle w:val="BodyText"/>
                    <w:spacing w:before="6" w:line="237" w:lineRule="auto"/>
                    <w:ind w:left="984" w:right="4699"/>
                  </w:pPr>
                  <w:r>
                    <w:rPr>
                      <w:color w:val="008700"/>
                    </w:rPr>
                    <w:t>"url"</w:t>
                  </w:r>
                  <w:r>
                    <w:rPr>
                      <w:color w:val="008700"/>
                      <w:spacing w:val="-10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7"/>
                    </w:rPr>
                    <w:t xml:space="preserve"> </w:t>
                  </w:r>
                  <w:r>
                    <w:rPr>
                      <w:color w:val="008700"/>
                    </w:rPr>
                    <w:t>"</w:t>
                  </w:r>
                  <w:hyperlink r:id="rId29">
                    <w:r>
                      <w:rPr>
                        <w:color w:val="008700"/>
                      </w:rPr>
                      <w:t>http://www.tutorialspoint.com</w:t>
                    </w:r>
                  </w:hyperlink>
                  <w:r>
                    <w:rPr>
                      <w:color w:val="008700"/>
                    </w:rPr>
                    <w:t>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8700"/>
                    </w:rPr>
                    <w:t xml:space="preserve">"tags"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2"/>
                    </w:rPr>
                    <w:t xml:space="preserve"> </w:t>
                  </w:r>
                  <w:r>
                    <w:rPr>
                      <w:color w:val="666600"/>
                    </w:rPr>
                    <w:t>[</w:t>
                  </w:r>
                </w:p>
                <w:p w:rsidR="003559E6" w:rsidRDefault="00DF56C1">
                  <w:pPr>
                    <w:pStyle w:val="BodyText"/>
                    <w:spacing w:before="3"/>
                    <w:ind w:left="1901" w:right="6424"/>
                  </w:pPr>
                  <w:r>
                    <w:rPr>
                      <w:color w:val="008700"/>
                      <w:spacing w:val="-1"/>
                    </w:rPr>
                    <w:t>"mongodb"</w:t>
                  </w:r>
                  <w:r>
                    <w:rPr>
                      <w:color w:val="666600"/>
                      <w:spacing w:val="-1"/>
                    </w:rPr>
                    <w:t>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8700"/>
                    </w:rPr>
                    <w:t>"database"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"NoSQL"</w:t>
                  </w:r>
                </w:p>
                <w:p w:rsidR="003559E6" w:rsidRDefault="00DF56C1">
                  <w:pPr>
                    <w:pStyle w:val="BodyText"/>
                    <w:spacing w:line="274" w:lineRule="exact"/>
                    <w:ind w:left="984"/>
                  </w:pPr>
                  <w:r>
                    <w:rPr>
                      <w:color w:val="666600"/>
                    </w:rPr>
                    <w:t>],</w:t>
                  </w:r>
                </w:p>
                <w:p w:rsidR="003559E6" w:rsidRDefault="00DF56C1">
                  <w:pPr>
                    <w:pStyle w:val="BodyText"/>
                    <w:spacing w:before="2" w:line="275" w:lineRule="exact"/>
                    <w:ind w:left="984"/>
                  </w:pPr>
                  <w:r>
                    <w:rPr>
                      <w:color w:val="008700"/>
                    </w:rPr>
                    <w:t>"likes"</w:t>
                  </w:r>
                  <w:r>
                    <w:rPr>
                      <w:color w:val="008700"/>
                      <w:spacing w:val="-2"/>
                    </w:rPr>
                    <w:t xml:space="preserve"> </w:t>
                  </w:r>
                  <w:r>
                    <w:rPr>
                      <w:color w:val="666600"/>
                    </w:rPr>
                    <w:t xml:space="preserve">: </w:t>
                  </w:r>
                  <w:r>
                    <w:rPr>
                      <w:color w:val="006666"/>
                    </w:rPr>
                    <w:t>100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67"/>
                  </w:pPr>
                  <w:r>
                    <w:rPr>
                      <w:color w:val="666600"/>
                    </w:rPr>
                    <w:t>}</w:t>
                  </w:r>
                </w:p>
                <w:p w:rsidR="003559E6" w:rsidRDefault="00DF56C1">
                  <w:pPr>
                    <w:pStyle w:val="BodyText"/>
                    <w:spacing w:before="3"/>
                    <w:ind w:left="67"/>
                  </w:pPr>
                  <w:r>
                    <w:rPr>
                      <w:color w:val="666600"/>
                    </w:rPr>
                    <w:t>&gt;</w:t>
                  </w:r>
                </w:p>
              </w:txbxContent>
            </v:textbox>
            <w10:wrap type="topAndBottom" anchorx="page"/>
          </v:shape>
        </w:pict>
      </w:r>
    </w:p>
    <w:p w:rsidR="003559E6" w:rsidRDefault="00DF56C1">
      <w:pPr>
        <w:spacing w:before="82" w:line="242" w:lineRule="auto"/>
        <w:ind w:left="508" w:right="962"/>
        <w:rPr>
          <w:sz w:val="24"/>
        </w:rPr>
      </w:pPr>
      <w:r>
        <w:rPr>
          <w:sz w:val="24"/>
        </w:rPr>
        <w:t>For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above</w:t>
      </w:r>
      <w:r>
        <w:rPr>
          <w:spacing w:val="23"/>
          <w:sz w:val="24"/>
        </w:rPr>
        <w:t xml:space="preserve"> </w:t>
      </w:r>
      <w:r>
        <w:rPr>
          <w:sz w:val="24"/>
        </w:rPr>
        <w:t>given</w:t>
      </w:r>
      <w:r>
        <w:rPr>
          <w:spacing w:val="18"/>
          <w:sz w:val="24"/>
        </w:rPr>
        <w:t xml:space="preserve"> </w:t>
      </w:r>
      <w:r>
        <w:rPr>
          <w:sz w:val="24"/>
        </w:rPr>
        <w:t>example,</w:t>
      </w:r>
      <w:r>
        <w:rPr>
          <w:spacing w:val="26"/>
          <w:sz w:val="24"/>
        </w:rPr>
        <w:t xml:space="preserve"> </w:t>
      </w:r>
      <w:r>
        <w:rPr>
          <w:sz w:val="24"/>
        </w:rPr>
        <w:t>equivalent</w:t>
      </w:r>
      <w:r>
        <w:rPr>
          <w:spacing w:val="28"/>
          <w:sz w:val="24"/>
        </w:rPr>
        <w:t xml:space="preserve"> </w:t>
      </w:r>
      <w:r>
        <w:rPr>
          <w:sz w:val="24"/>
        </w:rPr>
        <w:t>where</w:t>
      </w:r>
      <w:r>
        <w:rPr>
          <w:spacing w:val="23"/>
          <w:sz w:val="24"/>
        </w:rPr>
        <w:t xml:space="preserve"> </w:t>
      </w:r>
      <w:r>
        <w:rPr>
          <w:sz w:val="24"/>
        </w:rPr>
        <w:t>clause</w:t>
      </w:r>
      <w:r>
        <w:rPr>
          <w:spacing w:val="23"/>
          <w:sz w:val="24"/>
        </w:rPr>
        <w:t xml:space="preserve"> </w:t>
      </w:r>
      <w:r>
        <w:rPr>
          <w:sz w:val="24"/>
        </w:rPr>
        <w:t>will</w:t>
      </w:r>
      <w:r>
        <w:rPr>
          <w:spacing w:val="24"/>
          <w:sz w:val="24"/>
        </w:rPr>
        <w:t xml:space="preserve"> </w:t>
      </w:r>
      <w:r>
        <w:rPr>
          <w:sz w:val="24"/>
        </w:rPr>
        <w:t>be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'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where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'tutorials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point'</w:t>
      </w:r>
      <w:r>
        <w:rPr>
          <w:b/>
          <w:spacing w:val="-57"/>
          <w:sz w:val="24"/>
        </w:rPr>
        <w:t xml:space="preserve"> </w:t>
      </w:r>
      <w:r>
        <w:rPr>
          <w:b/>
          <w:spacing w:val="-1"/>
          <w:sz w:val="24"/>
        </w:rPr>
        <w:t>AND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title</w:t>
      </w:r>
      <w:r>
        <w:rPr>
          <w:b/>
          <w:spacing w:val="-9"/>
          <w:sz w:val="24"/>
        </w:rPr>
        <w:t xml:space="preserve"> </w:t>
      </w:r>
      <w:r>
        <w:rPr>
          <w:b/>
          <w:spacing w:val="-1"/>
          <w:sz w:val="24"/>
        </w:rPr>
        <w:t>=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'MongoDB</w:t>
      </w:r>
      <w:r>
        <w:rPr>
          <w:b/>
          <w:spacing w:val="-5"/>
          <w:sz w:val="24"/>
        </w:rPr>
        <w:t xml:space="preserve"> </w:t>
      </w:r>
      <w:r>
        <w:rPr>
          <w:b/>
          <w:spacing w:val="-1"/>
          <w:sz w:val="24"/>
        </w:rPr>
        <w:t>Overview'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'</w:t>
      </w:r>
      <w:r>
        <w:rPr>
          <w:spacing w:val="-1"/>
          <w:sz w:val="24"/>
        </w:rPr>
        <w:t>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You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pass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any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key,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value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pairs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find</w:t>
      </w:r>
      <w:r>
        <w:rPr>
          <w:spacing w:val="-8"/>
          <w:sz w:val="24"/>
        </w:rPr>
        <w:t xml:space="preserve"> </w:t>
      </w:r>
      <w:r>
        <w:rPr>
          <w:sz w:val="24"/>
        </w:rPr>
        <w:t>clause.</w:t>
      </w:r>
    </w:p>
    <w:p w:rsidR="003559E6" w:rsidRDefault="003559E6">
      <w:pPr>
        <w:pStyle w:val="BodyText"/>
        <w:spacing w:before="2"/>
      </w:pPr>
    </w:p>
    <w:p w:rsidR="003559E6" w:rsidRDefault="003559E6">
      <w:pPr>
        <w:pStyle w:val="BodyText"/>
        <w:spacing w:line="484" w:lineRule="auto"/>
        <w:ind w:left="460" w:right="8653"/>
      </w:pPr>
      <w:r>
        <w:pict>
          <v:rect id="_x0000_s1175" style="position:absolute;left:0;text-align:left;margin-left:43.7pt;margin-top:91.65pt;width:524.85pt;height:5.75pt;z-index:15751680;mso-position-horizontal-relative:page" fillcolor="#4f81bc" stroked="f">
            <w10:wrap anchorx="page"/>
          </v:rect>
        </w:pict>
      </w:r>
      <w:r w:rsidR="00DF56C1">
        <w:t>OR in MongoDB</w:t>
      </w:r>
      <w:r w:rsidR="00DF56C1">
        <w:rPr>
          <w:spacing w:val="-57"/>
        </w:rPr>
        <w:t xml:space="preserve"> </w:t>
      </w:r>
      <w:r w:rsidR="00DF56C1">
        <w:t>Syntax</w:t>
      </w:r>
    </w:p>
    <w:p w:rsidR="003559E6" w:rsidRDefault="003559E6">
      <w:pPr>
        <w:spacing w:line="484" w:lineRule="auto"/>
        <w:sectPr w:rsidR="003559E6">
          <w:pgSz w:w="12240" w:h="15840"/>
          <w:pgMar w:top="84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BodyText"/>
        <w:spacing w:before="62" w:line="242" w:lineRule="auto"/>
        <w:ind w:left="508" w:right="962"/>
      </w:pPr>
      <w:r>
        <w:lastRenderedPageBreak/>
        <w:pict>
          <v:rect id="_x0000_s1174" style="position:absolute;left:0;text-align:left;margin-left:43.7pt;margin-top:741.6pt;width:524.85pt;height:5.75pt;z-index:15753216;mso-position-horizontal-relative:page;mso-position-vertical-relative:page" fillcolor="#4f81bc" stroked="f">
            <w10:wrap anchorx="page" anchory="page"/>
          </v:rect>
        </w:pict>
      </w:r>
      <w:r w:rsidR="00DF56C1">
        <w:t>To</w:t>
      </w:r>
      <w:r w:rsidR="00DF56C1">
        <w:rPr>
          <w:spacing w:val="3"/>
        </w:rPr>
        <w:t xml:space="preserve"> </w:t>
      </w:r>
      <w:r w:rsidR="00DF56C1">
        <w:t>query</w:t>
      </w:r>
      <w:r w:rsidR="00DF56C1">
        <w:rPr>
          <w:spacing w:val="-6"/>
        </w:rPr>
        <w:t xml:space="preserve"> </w:t>
      </w:r>
      <w:r w:rsidR="00DF56C1">
        <w:t>documents</w:t>
      </w:r>
      <w:r w:rsidR="00DF56C1">
        <w:rPr>
          <w:spacing w:val="1"/>
        </w:rPr>
        <w:t xml:space="preserve"> </w:t>
      </w:r>
      <w:r w:rsidR="00DF56C1">
        <w:t>based</w:t>
      </w:r>
      <w:r w:rsidR="00DF56C1">
        <w:rPr>
          <w:spacing w:val="3"/>
        </w:rPr>
        <w:t xml:space="preserve"> </w:t>
      </w:r>
      <w:r w:rsidR="00DF56C1">
        <w:t>on</w:t>
      </w:r>
      <w:r w:rsidR="00DF56C1">
        <w:rPr>
          <w:spacing w:val="-1"/>
        </w:rPr>
        <w:t xml:space="preserve"> </w:t>
      </w:r>
      <w:r w:rsidR="00DF56C1">
        <w:t>the</w:t>
      </w:r>
      <w:r w:rsidR="00DF56C1">
        <w:rPr>
          <w:spacing w:val="3"/>
        </w:rPr>
        <w:t xml:space="preserve"> </w:t>
      </w:r>
      <w:r w:rsidR="00DF56C1">
        <w:t>OR</w:t>
      </w:r>
      <w:r w:rsidR="00DF56C1">
        <w:rPr>
          <w:spacing w:val="1"/>
        </w:rPr>
        <w:t xml:space="preserve"> </w:t>
      </w:r>
      <w:r w:rsidR="00DF56C1">
        <w:t>condition,</w:t>
      </w:r>
      <w:r w:rsidR="00DF56C1">
        <w:rPr>
          <w:spacing w:val="10"/>
        </w:rPr>
        <w:t xml:space="preserve"> </w:t>
      </w:r>
      <w:r w:rsidR="00DF56C1">
        <w:t>you</w:t>
      </w:r>
      <w:r w:rsidR="00DF56C1">
        <w:rPr>
          <w:spacing w:val="-1"/>
        </w:rPr>
        <w:t xml:space="preserve"> </w:t>
      </w:r>
      <w:r w:rsidR="00DF56C1">
        <w:t>need</w:t>
      </w:r>
      <w:r w:rsidR="00DF56C1">
        <w:rPr>
          <w:spacing w:val="3"/>
        </w:rPr>
        <w:t xml:space="preserve"> </w:t>
      </w:r>
      <w:r w:rsidR="00DF56C1">
        <w:t>to</w:t>
      </w:r>
      <w:r w:rsidR="00DF56C1">
        <w:rPr>
          <w:spacing w:val="9"/>
        </w:rPr>
        <w:t xml:space="preserve"> </w:t>
      </w:r>
      <w:r w:rsidR="00DF56C1">
        <w:t>use</w:t>
      </w:r>
      <w:r w:rsidR="00DF56C1">
        <w:rPr>
          <w:spacing w:val="7"/>
        </w:rPr>
        <w:t xml:space="preserve"> </w:t>
      </w:r>
      <w:r w:rsidR="00DF56C1">
        <w:rPr>
          <w:b/>
        </w:rPr>
        <w:t>$or</w:t>
      </w:r>
      <w:r w:rsidR="00DF56C1">
        <w:rPr>
          <w:b/>
          <w:spacing w:val="-7"/>
        </w:rPr>
        <w:t xml:space="preserve"> </w:t>
      </w:r>
      <w:r w:rsidR="00DF56C1">
        <w:t>keyword.</w:t>
      </w:r>
      <w:r w:rsidR="00DF56C1">
        <w:rPr>
          <w:spacing w:val="2"/>
        </w:rPr>
        <w:t xml:space="preserve"> </w:t>
      </w:r>
      <w:r w:rsidR="00DF56C1">
        <w:t>Following</w:t>
      </w:r>
      <w:r w:rsidR="00DF56C1">
        <w:rPr>
          <w:spacing w:val="7"/>
        </w:rPr>
        <w:t xml:space="preserve"> </w:t>
      </w:r>
      <w:r w:rsidR="00DF56C1">
        <w:t>is</w:t>
      </w:r>
      <w:r w:rsidR="00DF56C1">
        <w:rPr>
          <w:spacing w:val="2"/>
        </w:rPr>
        <w:t xml:space="preserve"> </w:t>
      </w:r>
      <w:r w:rsidR="00DF56C1">
        <w:t>the</w:t>
      </w:r>
      <w:r w:rsidR="00DF56C1">
        <w:rPr>
          <w:spacing w:val="-57"/>
        </w:rPr>
        <w:t xml:space="preserve"> </w:t>
      </w:r>
      <w:r w:rsidR="00DF56C1">
        <w:t>basic</w:t>
      </w:r>
      <w:r w:rsidR="00DF56C1">
        <w:rPr>
          <w:spacing w:val="1"/>
        </w:rPr>
        <w:t xml:space="preserve"> </w:t>
      </w:r>
      <w:r w:rsidR="00DF56C1">
        <w:t>syntax</w:t>
      </w:r>
      <w:r w:rsidR="00DF56C1">
        <w:rPr>
          <w:spacing w:val="-4"/>
        </w:rPr>
        <w:t xml:space="preserve"> </w:t>
      </w:r>
      <w:r w:rsidR="00DF56C1">
        <w:t>of</w:t>
      </w:r>
      <w:r w:rsidR="00DF56C1">
        <w:rPr>
          <w:spacing w:val="-3"/>
        </w:rPr>
        <w:t xml:space="preserve"> </w:t>
      </w:r>
      <w:r w:rsidR="00DF56C1">
        <w:rPr>
          <w:b/>
        </w:rPr>
        <w:t>OR</w:t>
      </w:r>
      <w:r w:rsidR="00DF56C1">
        <w:rPr>
          <w:b/>
          <w:spacing w:val="1"/>
        </w:rPr>
        <w:t xml:space="preserve"> </w:t>
      </w:r>
      <w:r w:rsidR="00DF56C1">
        <w:t>−</w:t>
      </w:r>
    </w:p>
    <w:p w:rsidR="003559E6" w:rsidRDefault="00DF56C1">
      <w:pPr>
        <w:pStyle w:val="BodyText"/>
        <w:spacing w:before="138"/>
        <w:ind w:left="460"/>
      </w:pPr>
      <w:r>
        <w:t>&gt;db.mycol.find(</w:t>
      </w:r>
    </w:p>
    <w:p w:rsidR="003559E6" w:rsidRDefault="00DF56C1">
      <w:pPr>
        <w:pStyle w:val="BodyText"/>
        <w:spacing w:before="3"/>
        <w:ind w:left="642"/>
      </w:pPr>
      <w:r>
        <w:t>{</w:t>
      </w:r>
    </w:p>
    <w:p w:rsidR="003559E6" w:rsidRDefault="00DF56C1">
      <w:pPr>
        <w:pStyle w:val="BodyText"/>
        <w:spacing w:line="273" w:lineRule="exact"/>
        <w:ind w:left="825"/>
      </w:pPr>
      <w:r>
        <w:t>$or:</w:t>
      </w:r>
      <w:r>
        <w:rPr>
          <w:spacing w:val="-3"/>
        </w:rPr>
        <w:t xml:space="preserve"> </w:t>
      </w:r>
      <w:r>
        <w:t>[</w:t>
      </w:r>
    </w:p>
    <w:p w:rsidR="003559E6" w:rsidRDefault="00DF56C1">
      <w:pPr>
        <w:pStyle w:val="BodyText"/>
        <w:spacing w:before="3"/>
        <w:ind w:left="1003"/>
      </w:pPr>
      <w:r>
        <w:t>{key1:</w:t>
      </w:r>
      <w:r>
        <w:rPr>
          <w:spacing w:val="-5"/>
        </w:rPr>
        <w:t xml:space="preserve"> </w:t>
      </w:r>
      <w:r>
        <w:t>value1},</w:t>
      </w:r>
      <w:r>
        <w:rPr>
          <w:spacing w:val="-2"/>
        </w:rPr>
        <w:t xml:space="preserve"> </w:t>
      </w:r>
      <w:r>
        <w:t>{key2:value2}</w:t>
      </w:r>
    </w:p>
    <w:p w:rsidR="003559E6" w:rsidRDefault="00DF56C1">
      <w:pPr>
        <w:pStyle w:val="BodyText"/>
        <w:spacing w:line="274" w:lineRule="exact"/>
        <w:ind w:left="825"/>
      </w:pPr>
      <w:r>
        <w:rPr>
          <w:w w:val="99"/>
        </w:rPr>
        <w:t>]</w:t>
      </w:r>
    </w:p>
    <w:p w:rsidR="003559E6" w:rsidRDefault="00DF56C1">
      <w:pPr>
        <w:pStyle w:val="BodyText"/>
        <w:spacing w:before="2"/>
        <w:ind w:left="642"/>
      </w:pPr>
      <w:r>
        <w:t>}</w:t>
      </w:r>
    </w:p>
    <w:p w:rsidR="003559E6" w:rsidRDefault="00DF56C1">
      <w:pPr>
        <w:pStyle w:val="BodyText"/>
        <w:spacing w:line="487" w:lineRule="auto"/>
        <w:ind w:left="460" w:right="9467"/>
      </w:pPr>
      <w:r>
        <w:rPr>
          <w:spacing w:val="-1"/>
        </w:rPr>
        <w:t>).pretty()</w:t>
      </w:r>
      <w:r>
        <w:rPr>
          <w:spacing w:val="-57"/>
        </w:rPr>
        <w:t xml:space="preserve"> </w:t>
      </w:r>
      <w:r>
        <w:t>Example</w:t>
      </w:r>
    </w:p>
    <w:p w:rsidR="003559E6" w:rsidRDefault="00DF56C1">
      <w:pPr>
        <w:pStyle w:val="BodyText"/>
        <w:spacing w:line="237" w:lineRule="auto"/>
        <w:ind w:left="508" w:right="962"/>
      </w:pPr>
      <w:r>
        <w:t>Following</w:t>
      </w:r>
      <w:r>
        <w:rPr>
          <w:spacing w:val="55"/>
        </w:rPr>
        <w:t xml:space="preserve"> </w:t>
      </w:r>
      <w:r>
        <w:t>example</w:t>
      </w:r>
      <w:r>
        <w:rPr>
          <w:spacing w:val="54"/>
        </w:rPr>
        <w:t xml:space="preserve"> </w:t>
      </w:r>
      <w:r>
        <w:t>will</w:t>
      </w:r>
      <w:r>
        <w:rPr>
          <w:spacing w:val="51"/>
        </w:rPr>
        <w:t xml:space="preserve"> </w:t>
      </w:r>
      <w:r>
        <w:t>show</w:t>
      </w:r>
      <w:r>
        <w:rPr>
          <w:spacing w:val="55"/>
        </w:rPr>
        <w:t xml:space="preserve"> </w:t>
      </w:r>
      <w:r>
        <w:t>all</w:t>
      </w:r>
      <w:r>
        <w:rPr>
          <w:spacing w:val="52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tutorials</w:t>
      </w:r>
      <w:r>
        <w:rPr>
          <w:spacing w:val="58"/>
        </w:rPr>
        <w:t xml:space="preserve"> </w:t>
      </w:r>
      <w:r>
        <w:t>written</w:t>
      </w:r>
      <w:r>
        <w:rPr>
          <w:spacing w:val="50"/>
        </w:rPr>
        <w:t xml:space="preserve"> </w:t>
      </w:r>
      <w:r>
        <w:t>by</w:t>
      </w:r>
      <w:r>
        <w:rPr>
          <w:spacing w:val="51"/>
        </w:rPr>
        <w:t xml:space="preserve"> </w:t>
      </w:r>
      <w:r>
        <w:t>'tutorials</w:t>
      </w:r>
      <w:r>
        <w:rPr>
          <w:spacing w:val="53"/>
        </w:rPr>
        <w:t xml:space="preserve"> </w:t>
      </w:r>
      <w:r>
        <w:t>point'</w:t>
      </w:r>
      <w:r>
        <w:rPr>
          <w:spacing w:val="50"/>
        </w:rPr>
        <w:t xml:space="preserve"> </w:t>
      </w:r>
      <w:r>
        <w:t>or</w:t>
      </w:r>
      <w:r>
        <w:rPr>
          <w:spacing w:val="53"/>
        </w:rPr>
        <w:t xml:space="preserve"> </w:t>
      </w:r>
      <w:r>
        <w:t>whose</w:t>
      </w:r>
      <w:r>
        <w:rPr>
          <w:spacing w:val="50"/>
        </w:rPr>
        <w:t xml:space="preserve"> </w:t>
      </w:r>
      <w:r>
        <w:t>title</w:t>
      </w:r>
      <w:r>
        <w:rPr>
          <w:spacing w:val="59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'MongoDB</w:t>
      </w:r>
      <w:r>
        <w:rPr>
          <w:spacing w:val="-1"/>
        </w:rPr>
        <w:t xml:space="preserve"> </w:t>
      </w:r>
      <w:r>
        <w:t>Overview'.</w:t>
      </w:r>
    </w:p>
    <w:p w:rsidR="003559E6" w:rsidRDefault="003559E6">
      <w:pPr>
        <w:pStyle w:val="BodyText"/>
        <w:spacing w:before="5"/>
        <w:rPr>
          <w:sz w:val="9"/>
        </w:rPr>
      </w:pPr>
      <w:r w:rsidRPr="003559E6">
        <w:pict>
          <v:shape id="_x0000_s1173" type="#_x0000_t202" style="position:absolute;margin-left:68.3pt;margin-top:7.8pt;width:475.65pt;height:156.55pt;z-index:-15705088;mso-wrap-distance-left:0;mso-wrap-distance-right:0;mso-position-horizontal-relative:pag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0"/>
                    <w:ind w:left="67"/>
                  </w:pPr>
                  <w:r>
                    <w:rPr>
                      <w:color w:val="666600"/>
                    </w:rPr>
                    <w:t>&gt;</w:t>
                  </w:r>
                  <w:r>
                    <w:t>db</w:t>
                  </w:r>
                  <w:r>
                    <w:rPr>
                      <w:color w:val="666600"/>
                    </w:rPr>
                    <w:t>.</w:t>
                  </w:r>
                  <w:r>
                    <w:t>mycol</w:t>
                  </w:r>
                  <w:r>
                    <w:rPr>
                      <w:color w:val="666600"/>
                    </w:rPr>
                    <w:t>.</w:t>
                  </w:r>
                  <w:r>
                    <w:t>find</w:t>
                  </w:r>
                  <w:r>
                    <w:rPr>
                      <w:color w:val="666600"/>
                    </w:rPr>
                    <w:t>({</w:t>
                  </w:r>
                  <w:r>
                    <w:t>$or</w:t>
                  </w:r>
                  <w:r>
                    <w:rPr>
                      <w:color w:val="666600"/>
                    </w:rPr>
                    <w:t>:[{</w:t>
                  </w:r>
                  <w:r>
                    <w:rPr>
                      <w:color w:val="008700"/>
                    </w:rPr>
                    <w:t>"by"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008700"/>
                    </w:rPr>
                    <w:t>"tutorials</w:t>
                  </w:r>
                  <w:r>
                    <w:rPr>
                      <w:color w:val="008700"/>
                      <w:spacing w:val="-7"/>
                    </w:rPr>
                    <w:t xml:space="preserve"> </w:t>
                  </w:r>
                  <w:r>
                    <w:rPr>
                      <w:color w:val="008700"/>
                    </w:rPr>
                    <w:t>point"</w:t>
                  </w:r>
                  <w:r>
                    <w:rPr>
                      <w:color w:val="666600"/>
                    </w:rPr>
                    <w:t>},{</w:t>
                  </w:r>
                  <w:r>
                    <w:rPr>
                      <w:color w:val="008700"/>
                    </w:rPr>
                    <w:t>"title"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4"/>
                    </w:rPr>
                    <w:t xml:space="preserve"> </w:t>
                  </w:r>
                  <w:r>
                    <w:rPr>
                      <w:color w:val="008700"/>
                    </w:rPr>
                    <w:t>"MongoDB</w:t>
                  </w:r>
                  <w:r>
                    <w:rPr>
                      <w:color w:val="008700"/>
                      <w:spacing w:val="-5"/>
                    </w:rPr>
                    <w:t xml:space="preserve"> </w:t>
                  </w:r>
                  <w:r>
                    <w:rPr>
                      <w:color w:val="008700"/>
                    </w:rPr>
                    <w:t>Overview"</w:t>
                  </w:r>
                  <w:r>
                    <w:rPr>
                      <w:color w:val="666600"/>
                    </w:rPr>
                    <w:t>}]}).</w:t>
                  </w:r>
                  <w:r>
                    <w:t>pretty</w:t>
                  </w:r>
                  <w:r>
                    <w:rPr>
                      <w:color w:val="666600"/>
                    </w:rPr>
                    <w:t>()</w:t>
                  </w:r>
                </w:p>
                <w:p w:rsidR="003559E6" w:rsidRDefault="00DF56C1">
                  <w:pPr>
                    <w:pStyle w:val="BodyText"/>
                    <w:spacing w:before="2" w:line="275" w:lineRule="exact"/>
                    <w:ind w:left="67"/>
                  </w:pPr>
                  <w:r>
                    <w:rPr>
                      <w:color w:val="666600"/>
                    </w:rPr>
                    <w:t>{</w:t>
                  </w:r>
                </w:p>
                <w:p w:rsidR="003559E6" w:rsidRDefault="00DF56C1">
                  <w:pPr>
                    <w:pStyle w:val="BodyText"/>
                    <w:spacing w:line="242" w:lineRule="auto"/>
                    <w:ind w:left="249" w:right="6177"/>
                  </w:pPr>
                  <w:r>
                    <w:rPr>
                      <w:color w:val="008700"/>
                    </w:rPr>
                    <w:t>"_id"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10"/>
                    </w:rPr>
                    <w:t xml:space="preserve"> </w:t>
                  </w:r>
                  <w:r>
                    <w:rPr>
                      <w:color w:val="660066"/>
                    </w:rPr>
                    <w:t>ObjectId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6666"/>
                    </w:rPr>
                    <w:t>7df78ad8902c</w:t>
                  </w:r>
                  <w:r>
                    <w:rPr>
                      <w:color w:val="666600"/>
                    </w:rPr>
                    <w:t>),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8700"/>
                    </w:rPr>
                    <w:t>"title"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3"/>
                    </w:rPr>
                    <w:t xml:space="preserve"> </w:t>
                  </w:r>
                  <w:r>
                    <w:rPr>
                      <w:color w:val="008700"/>
                    </w:rPr>
                    <w:t>"MongoDB</w:t>
                  </w:r>
                  <w:r>
                    <w:rPr>
                      <w:color w:val="008700"/>
                      <w:spacing w:val="-4"/>
                    </w:rPr>
                    <w:t xml:space="preserve"> </w:t>
                  </w:r>
                  <w:r>
                    <w:rPr>
                      <w:color w:val="008700"/>
                    </w:rPr>
                    <w:t>Overview"</w:t>
                  </w:r>
                  <w:r>
                    <w:rPr>
                      <w:color w:val="666600"/>
                    </w:rPr>
                    <w:t>,</w:t>
                  </w:r>
                </w:p>
                <w:p w:rsidR="003559E6" w:rsidRDefault="00DF56C1">
                  <w:pPr>
                    <w:pStyle w:val="BodyText"/>
                    <w:spacing w:line="242" w:lineRule="auto"/>
                    <w:ind w:left="249" w:right="4832"/>
                  </w:pPr>
                  <w:r>
                    <w:rPr>
                      <w:color w:val="008700"/>
                    </w:rPr>
                    <w:t>"description"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3"/>
                    </w:rPr>
                    <w:t xml:space="preserve"> </w:t>
                  </w:r>
                  <w:r>
                    <w:rPr>
                      <w:color w:val="008700"/>
                    </w:rPr>
                    <w:t>"MongoDB</w:t>
                  </w:r>
                  <w:r>
                    <w:rPr>
                      <w:color w:val="008700"/>
                      <w:spacing w:val="-2"/>
                    </w:rPr>
                    <w:t xml:space="preserve"> </w:t>
                  </w:r>
                  <w:r>
                    <w:rPr>
                      <w:color w:val="008700"/>
                    </w:rPr>
                    <w:t>is</w:t>
                  </w:r>
                  <w:r>
                    <w:rPr>
                      <w:color w:val="008700"/>
                      <w:spacing w:val="-5"/>
                    </w:rPr>
                    <w:t xml:space="preserve"> </w:t>
                  </w:r>
                  <w:r>
                    <w:rPr>
                      <w:color w:val="008700"/>
                    </w:rPr>
                    <w:t>no sql</w:t>
                  </w:r>
                  <w:r>
                    <w:rPr>
                      <w:color w:val="008700"/>
                      <w:spacing w:val="-11"/>
                    </w:rPr>
                    <w:t xml:space="preserve"> </w:t>
                  </w:r>
                  <w:r>
                    <w:rPr>
                      <w:color w:val="008700"/>
                    </w:rPr>
                    <w:t>database"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8700"/>
                    </w:rPr>
                    <w:t>"by"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"tutorials point"</w:t>
                  </w:r>
                  <w:r>
                    <w:rPr>
                      <w:color w:val="666600"/>
                    </w:rPr>
                    <w:t>,</w:t>
                  </w:r>
                </w:p>
                <w:p w:rsidR="003559E6" w:rsidRDefault="00DF56C1">
                  <w:pPr>
                    <w:pStyle w:val="BodyText"/>
                    <w:ind w:left="249" w:right="4993"/>
                  </w:pPr>
                  <w:r>
                    <w:rPr>
                      <w:color w:val="008700"/>
                    </w:rPr>
                    <w:t>"url"</w:t>
                  </w:r>
                  <w:r>
                    <w:rPr>
                      <w:color w:val="666600"/>
                    </w:rPr>
                    <w:t xml:space="preserve">: </w:t>
                  </w:r>
                  <w:r>
                    <w:rPr>
                      <w:color w:val="008700"/>
                    </w:rPr>
                    <w:t>"</w:t>
                  </w:r>
                  <w:hyperlink r:id="rId30">
                    <w:r>
                      <w:rPr>
                        <w:color w:val="008700"/>
                      </w:rPr>
                      <w:t>http://www.tutorialspoint.com</w:t>
                    </w:r>
                  </w:hyperlink>
                  <w:r>
                    <w:rPr>
                      <w:color w:val="008700"/>
                    </w:rPr>
                    <w:t>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"tags"</w:t>
                  </w:r>
                  <w:r>
                    <w:rPr>
                      <w:color w:val="666600"/>
                    </w:rPr>
                    <w:t>: [</w:t>
                  </w:r>
                  <w:r>
                    <w:rPr>
                      <w:color w:val="008700"/>
                    </w:rPr>
                    <w:t>"mongodb"</w:t>
                  </w:r>
                  <w:r>
                    <w:rPr>
                      <w:color w:val="666600"/>
                    </w:rPr>
                    <w:t xml:space="preserve">, </w:t>
                  </w:r>
                  <w:r>
                    <w:rPr>
                      <w:color w:val="008700"/>
                    </w:rPr>
                    <w:t>"database"</w:t>
                  </w:r>
                  <w:r>
                    <w:rPr>
                      <w:color w:val="666600"/>
                    </w:rPr>
                    <w:t xml:space="preserve">, </w:t>
                  </w:r>
                  <w:r>
                    <w:rPr>
                      <w:color w:val="008700"/>
                    </w:rPr>
                    <w:t>"NoSQL"</w:t>
                  </w:r>
                  <w:r>
                    <w:rPr>
                      <w:color w:val="666600"/>
                    </w:rPr>
                    <w:t>],</w:t>
                  </w:r>
                  <w:r>
                    <w:rPr>
                      <w:color w:val="666600"/>
                      <w:spacing w:val="-58"/>
                    </w:rPr>
                    <w:t xml:space="preserve"> </w:t>
                  </w:r>
                  <w:r>
                    <w:rPr>
                      <w:color w:val="008700"/>
                    </w:rPr>
                    <w:t>"likes"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"100"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67"/>
                  </w:pPr>
                  <w:r>
                    <w:rPr>
                      <w:color w:val="666600"/>
                    </w:rPr>
                    <w:t>}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67"/>
                  </w:pPr>
                  <w:r>
                    <w:rPr>
                      <w:color w:val="666600"/>
                    </w:rPr>
                    <w:t>&gt;</w:t>
                  </w:r>
                </w:p>
              </w:txbxContent>
            </v:textbox>
            <w10:wrap type="topAndBottom" anchorx="page"/>
          </v:shape>
        </w:pict>
      </w:r>
    </w:p>
    <w:p w:rsidR="003559E6" w:rsidRDefault="003559E6">
      <w:pPr>
        <w:pStyle w:val="BodyText"/>
        <w:spacing w:before="6"/>
        <w:rPr>
          <w:sz w:val="13"/>
        </w:rPr>
      </w:pPr>
    </w:p>
    <w:p w:rsidR="003559E6" w:rsidRDefault="00DF56C1">
      <w:pPr>
        <w:pStyle w:val="BodyText"/>
        <w:spacing w:before="90" w:line="480" w:lineRule="auto"/>
        <w:ind w:left="460" w:right="7461"/>
        <w:jc w:val="both"/>
      </w:pPr>
      <w:r>
        <w:t>Using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Together</w:t>
      </w:r>
      <w:r>
        <w:rPr>
          <w:spacing w:val="-57"/>
        </w:rPr>
        <w:t xml:space="preserve"> </w:t>
      </w:r>
      <w:r>
        <w:t>Example</w:t>
      </w:r>
    </w:p>
    <w:p w:rsidR="003559E6" w:rsidRDefault="00DF56C1">
      <w:pPr>
        <w:spacing w:before="5" w:line="242" w:lineRule="auto"/>
        <w:ind w:left="508" w:right="1026"/>
        <w:jc w:val="both"/>
        <w:rPr>
          <w:b/>
          <w:sz w:val="24"/>
        </w:rPr>
      </w:pPr>
      <w:r>
        <w:rPr>
          <w:sz w:val="24"/>
        </w:rPr>
        <w:t>The following example will show the documents that have likes greater than 10 and</w:t>
      </w:r>
      <w:r>
        <w:rPr>
          <w:sz w:val="24"/>
        </w:rPr>
        <w:t xml:space="preserve"> whose title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is either 'MongoDB Overview' or by is 'tutorials point'. Equivalent SQL where clause is </w:t>
      </w:r>
      <w:r>
        <w:rPr>
          <w:b/>
          <w:sz w:val="24"/>
        </w:rPr>
        <w:t>'where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likes&gt;10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AND (by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'tutorials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point'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title =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'MongoDB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Overview')'</w:t>
      </w:r>
    </w:p>
    <w:p w:rsidR="003559E6" w:rsidRDefault="003559E6">
      <w:pPr>
        <w:pStyle w:val="BodyText"/>
        <w:spacing w:before="3"/>
        <w:rPr>
          <w:b/>
          <w:sz w:val="9"/>
        </w:rPr>
      </w:pPr>
      <w:r w:rsidRPr="003559E6">
        <w:pict>
          <v:shape id="_x0000_s1172" type="#_x0000_t202" style="position:absolute;margin-left:68.3pt;margin-top:7.7pt;width:475.65pt;height:170.5pt;z-index:-15704576;mso-wrap-distance-left:0;mso-wrap-distance-right:0;mso-position-horizontal-relative:pag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0"/>
                    <w:ind w:left="67"/>
                  </w:pPr>
                  <w:r>
                    <w:rPr>
                      <w:color w:val="666600"/>
                    </w:rPr>
                    <w:t>&gt;</w:t>
                  </w:r>
                  <w:r>
                    <w:t>db</w:t>
                  </w:r>
                  <w:r>
                    <w:rPr>
                      <w:color w:val="666600"/>
                    </w:rPr>
                    <w:t>.</w:t>
                  </w:r>
                  <w:r>
                    <w:t>mycol</w:t>
                  </w:r>
                  <w:r>
                    <w:rPr>
                      <w:color w:val="666600"/>
                    </w:rPr>
                    <w:t>.</w:t>
                  </w:r>
                  <w:r>
                    <w:t>find</w:t>
                  </w:r>
                  <w:r>
                    <w:rPr>
                      <w:color w:val="666600"/>
                    </w:rPr>
                    <w:t>({</w:t>
                  </w:r>
                  <w:r>
                    <w:rPr>
                      <w:color w:val="008700"/>
                    </w:rPr>
                    <w:t>"likes"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3"/>
                    </w:rPr>
                    <w:t xml:space="preserve"> </w:t>
                  </w:r>
                  <w:r>
                    <w:rPr>
                      <w:color w:val="666600"/>
                    </w:rPr>
                    <w:t>{</w:t>
                  </w:r>
                  <w:r>
                    <w:t>$gt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006666"/>
                    </w:rPr>
                    <w:t>10</w:t>
                  </w:r>
                  <w:r>
                    <w:rPr>
                      <w:color w:val="666600"/>
                    </w:rPr>
                    <w:t xml:space="preserve">}, </w:t>
                  </w:r>
                  <w:r>
                    <w:t>$or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7"/>
                    </w:rPr>
                    <w:t xml:space="preserve"> </w:t>
                  </w:r>
                  <w:r>
                    <w:rPr>
                      <w:color w:val="666600"/>
                    </w:rPr>
                    <w:t>[{</w:t>
                  </w:r>
                  <w:r>
                    <w:rPr>
                      <w:color w:val="008700"/>
                    </w:rPr>
                    <w:t>"by"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2"/>
                    </w:rPr>
                    <w:t xml:space="preserve"> </w:t>
                  </w:r>
                  <w:r>
                    <w:rPr>
                      <w:color w:val="008700"/>
                    </w:rPr>
                    <w:t>"tutorials</w:t>
                  </w:r>
                  <w:r>
                    <w:rPr>
                      <w:color w:val="008700"/>
                      <w:spacing w:val="-4"/>
                    </w:rPr>
                    <w:t xml:space="preserve"> </w:t>
                  </w:r>
                  <w:r>
                    <w:rPr>
                      <w:color w:val="008700"/>
                    </w:rPr>
                    <w:t>point"</w:t>
                  </w:r>
                  <w:r>
                    <w:rPr>
                      <w:color w:val="666600"/>
                    </w:rPr>
                    <w:t>},</w:t>
                  </w:r>
                </w:p>
                <w:p w:rsidR="003559E6" w:rsidRDefault="00DF56C1">
                  <w:pPr>
                    <w:pStyle w:val="BodyText"/>
                    <w:spacing w:before="3" w:line="275" w:lineRule="exact"/>
                    <w:ind w:left="249"/>
                  </w:pPr>
                  <w:r>
                    <w:rPr>
                      <w:color w:val="666600"/>
                    </w:rPr>
                    <w:t>{</w:t>
                  </w:r>
                  <w:r>
                    <w:rPr>
                      <w:color w:val="008700"/>
                    </w:rPr>
                    <w:t>"title"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4"/>
                    </w:rPr>
                    <w:t xml:space="preserve"> </w:t>
                  </w:r>
                  <w:r>
                    <w:rPr>
                      <w:color w:val="008700"/>
                    </w:rPr>
                    <w:t>"MongoDB</w:t>
                  </w:r>
                  <w:r>
                    <w:rPr>
                      <w:color w:val="008700"/>
                      <w:spacing w:val="-5"/>
                    </w:rPr>
                    <w:t xml:space="preserve"> </w:t>
                  </w:r>
                  <w:r>
                    <w:rPr>
                      <w:color w:val="008700"/>
                    </w:rPr>
                    <w:t>Overview"</w:t>
                  </w:r>
                  <w:r>
                    <w:rPr>
                      <w:color w:val="666600"/>
                    </w:rPr>
                    <w:t>}]}).</w:t>
                  </w:r>
                  <w:r>
                    <w:t>pretty</w:t>
                  </w:r>
                  <w:r>
                    <w:rPr>
                      <w:color w:val="666600"/>
                    </w:rPr>
                    <w:t>()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67"/>
                  </w:pPr>
                  <w:r>
                    <w:rPr>
                      <w:color w:val="666600"/>
                    </w:rPr>
                    <w:t>{</w:t>
                  </w:r>
                </w:p>
                <w:p w:rsidR="003559E6" w:rsidRDefault="00DF56C1">
                  <w:pPr>
                    <w:pStyle w:val="BodyText"/>
                    <w:spacing w:before="5" w:line="237" w:lineRule="auto"/>
                    <w:ind w:left="249" w:right="6177"/>
                  </w:pPr>
                  <w:r>
                    <w:rPr>
                      <w:color w:val="008700"/>
                    </w:rPr>
                    <w:t>"_id"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10"/>
                    </w:rPr>
                    <w:t xml:space="preserve"> </w:t>
                  </w:r>
                  <w:r>
                    <w:rPr>
                      <w:color w:val="660066"/>
                    </w:rPr>
                    <w:t>ObjectId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6666"/>
                    </w:rPr>
                    <w:t>7df78ad8902c</w:t>
                  </w:r>
                  <w:r>
                    <w:rPr>
                      <w:color w:val="666600"/>
                    </w:rPr>
                    <w:t>),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8700"/>
                    </w:rPr>
                    <w:t>"title"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3"/>
                    </w:rPr>
                    <w:t xml:space="preserve"> </w:t>
                  </w:r>
                  <w:r>
                    <w:rPr>
                      <w:color w:val="008700"/>
                    </w:rPr>
                    <w:t>"MongoDB</w:t>
                  </w:r>
                  <w:r>
                    <w:rPr>
                      <w:color w:val="008700"/>
                      <w:spacing w:val="-4"/>
                    </w:rPr>
                    <w:t xml:space="preserve"> </w:t>
                  </w:r>
                  <w:r>
                    <w:rPr>
                      <w:color w:val="008700"/>
                    </w:rPr>
                    <w:t>Overview"</w:t>
                  </w:r>
                  <w:r>
                    <w:rPr>
                      <w:color w:val="666600"/>
                    </w:rPr>
                    <w:t>,</w:t>
                  </w:r>
                </w:p>
                <w:p w:rsidR="003559E6" w:rsidRDefault="00DF56C1">
                  <w:pPr>
                    <w:pStyle w:val="BodyText"/>
                    <w:spacing w:before="5" w:line="237" w:lineRule="auto"/>
                    <w:ind w:left="249" w:right="4832"/>
                  </w:pPr>
                  <w:r>
                    <w:rPr>
                      <w:color w:val="008700"/>
                    </w:rPr>
                    <w:t>"description"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3"/>
                    </w:rPr>
                    <w:t xml:space="preserve"> </w:t>
                  </w:r>
                  <w:r>
                    <w:rPr>
                      <w:color w:val="008700"/>
                    </w:rPr>
                    <w:t>"MongoDB</w:t>
                  </w:r>
                  <w:r>
                    <w:rPr>
                      <w:color w:val="008700"/>
                      <w:spacing w:val="-2"/>
                    </w:rPr>
                    <w:t xml:space="preserve"> </w:t>
                  </w:r>
                  <w:r>
                    <w:rPr>
                      <w:color w:val="008700"/>
                    </w:rPr>
                    <w:t>is</w:t>
                  </w:r>
                  <w:r>
                    <w:rPr>
                      <w:color w:val="008700"/>
                      <w:spacing w:val="-5"/>
                    </w:rPr>
                    <w:t xml:space="preserve"> </w:t>
                  </w:r>
                  <w:r>
                    <w:rPr>
                      <w:color w:val="008700"/>
                    </w:rPr>
                    <w:t>no sql</w:t>
                  </w:r>
                  <w:r>
                    <w:rPr>
                      <w:color w:val="008700"/>
                      <w:spacing w:val="-11"/>
                    </w:rPr>
                    <w:t xml:space="preserve"> </w:t>
                  </w:r>
                  <w:r>
                    <w:rPr>
                      <w:color w:val="008700"/>
                    </w:rPr>
                    <w:t>database"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8700"/>
                    </w:rPr>
                    <w:t>"by"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"tutorials point"</w:t>
                  </w:r>
                  <w:r>
                    <w:rPr>
                      <w:color w:val="666600"/>
                    </w:rPr>
                    <w:t>,</w:t>
                  </w:r>
                </w:p>
                <w:p w:rsidR="003559E6" w:rsidRDefault="00DF56C1">
                  <w:pPr>
                    <w:pStyle w:val="BodyText"/>
                    <w:spacing w:before="4"/>
                    <w:ind w:left="249" w:right="4993"/>
                  </w:pPr>
                  <w:r>
                    <w:rPr>
                      <w:color w:val="008700"/>
                    </w:rPr>
                    <w:t>"url"</w:t>
                  </w:r>
                  <w:r>
                    <w:rPr>
                      <w:color w:val="666600"/>
                    </w:rPr>
                    <w:t xml:space="preserve">: </w:t>
                  </w:r>
                  <w:r>
                    <w:rPr>
                      <w:color w:val="008700"/>
                    </w:rPr>
                    <w:t>"</w:t>
                  </w:r>
                  <w:hyperlink r:id="rId31">
                    <w:r>
                      <w:rPr>
                        <w:color w:val="008700"/>
                      </w:rPr>
                      <w:t>http://www.tutorialspoint.com</w:t>
                    </w:r>
                  </w:hyperlink>
                  <w:r>
                    <w:rPr>
                      <w:color w:val="008700"/>
                    </w:rPr>
                    <w:t>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</w:t>
                  </w:r>
                  <w:r>
                    <w:rPr>
                      <w:color w:val="008700"/>
                    </w:rPr>
                    <w:t>tags"</w:t>
                  </w:r>
                  <w:r>
                    <w:rPr>
                      <w:color w:val="666600"/>
                    </w:rPr>
                    <w:t>: [</w:t>
                  </w:r>
                  <w:r>
                    <w:rPr>
                      <w:color w:val="008700"/>
                    </w:rPr>
                    <w:t>"mongodb"</w:t>
                  </w:r>
                  <w:r>
                    <w:rPr>
                      <w:color w:val="666600"/>
                    </w:rPr>
                    <w:t xml:space="preserve">, </w:t>
                  </w:r>
                  <w:r>
                    <w:rPr>
                      <w:color w:val="008700"/>
                    </w:rPr>
                    <w:t>"database"</w:t>
                  </w:r>
                  <w:r>
                    <w:rPr>
                      <w:color w:val="666600"/>
                    </w:rPr>
                    <w:t xml:space="preserve">, </w:t>
                  </w:r>
                  <w:r>
                    <w:rPr>
                      <w:color w:val="008700"/>
                    </w:rPr>
                    <w:t>"NoSQL"</w:t>
                  </w:r>
                  <w:r>
                    <w:rPr>
                      <w:color w:val="666600"/>
                    </w:rPr>
                    <w:t>],</w:t>
                  </w:r>
                  <w:r>
                    <w:rPr>
                      <w:color w:val="666600"/>
                      <w:spacing w:val="-58"/>
                    </w:rPr>
                    <w:t xml:space="preserve"> </w:t>
                  </w:r>
                  <w:r>
                    <w:rPr>
                      <w:color w:val="008700"/>
                    </w:rPr>
                    <w:t>"likes"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"100"</w:t>
                  </w:r>
                </w:p>
                <w:p w:rsidR="003559E6" w:rsidRDefault="00DF56C1">
                  <w:pPr>
                    <w:pStyle w:val="BodyText"/>
                    <w:spacing w:line="274" w:lineRule="exact"/>
                    <w:ind w:left="67"/>
                  </w:pPr>
                  <w:r>
                    <w:rPr>
                      <w:color w:val="666600"/>
                    </w:rPr>
                    <w:t>}</w:t>
                  </w:r>
                </w:p>
                <w:p w:rsidR="003559E6" w:rsidRDefault="00DF56C1">
                  <w:pPr>
                    <w:pStyle w:val="BodyText"/>
                    <w:spacing w:before="2"/>
                    <w:ind w:left="67"/>
                  </w:pPr>
                  <w:r>
                    <w:rPr>
                      <w:color w:val="666600"/>
                    </w:rPr>
                    <w:t>&gt;</w:t>
                  </w:r>
                </w:p>
              </w:txbxContent>
            </v:textbox>
            <w10:wrap type="topAndBottom" anchorx="page"/>
          </v:shape>
        </w:pict>
      </w:r>
    </w:p>
    <w:p w:rsidR="003559E6" w:rsidRDefault="003559E6">
      <w:pPr>
        <w:rPr>
          <w:sz w:val="9"/>
        </w:rPr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66" w:line="480" w:lineRule="auto"/>
        <w:ind w:left="460" w:right="8479"/>
      </w:pPr>
      <w:r>
        <w:lastRenderedPageBreak/>
        <w:t>NOR in MongoDB</w:t>
      </w:r>
      <w:r>
        <w:rPr>
          <w:spacing w:val="-58"/>
        </w:rPr>
        <w:t xml:space="preserve"> </w:t>
      </w:r>
      <w:r>
        <w:t>Syntax</w:t>
      </w:r>
    </w:p>
    <w:p w:rsidR="003559E6" w:rsidRDefault="00DF56C1">
      <w:pPr>
        <w:pStyle w:val="BodyText"/>
        <w:spacing w:before="8" w:line="237" w:lineRule="auto"/>
        <w:ind w:left="508" w:right="962"/>
      </w:pPr>
      <w:r>
        <w:t>To</w:t>
      </w:r>
      <w:r>
        <w:rPr>
          <w:spacing w:val="12"/>
        </w:rPr>
        <w:t xml:space="preserve"> </w:t>
      </w:r>
      <w:r>
        <w:t>query documents</w:t>
      </w:r>
      <w:r>
        <w:rPr>
          <w:spacing w:val="6"/>
        </w:rPr>
        <w:t xml:space="preserve"> </w:t>
      </w:r>
      <w:r>
        <w:t>based</w:t>
      </w:r>
      <w:r>
        <w:rPr>
          <w:spacing w:val="8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condition,</w:t>
      </w:r>
      <w:r>
        <w:rPr>
          <w:spacing w:val="20"/>
        </w:rPr>
        <w:t xml:space="preserve"> </w:t>
      </w:r>
      <w:r>
        <w:t>you</w:t>
      </w:r>
      <w:r>
        <w:rPr>
          <w:spacing w:val="16"/>
        </w:rPr>
        <w:t xml:space="preserve"> </w:t>
      </w:r>
      <w:r>
        <w:t>need</w:t>
      </w:r>
      <w:r>
        <w:rPr>
          <w:spacing w:val="8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use</w:t>
      </w:r>
      <w:r>
        <w:rPr>
          <w:spacing w:val="7"/>
        </w:rPr>
        <w:t xml:space="preserve"> </w:t>
      </w:r>
      <w:r>
        <w:t>$not</w:t>
      </w:r>
      <w:r>
        <w:rPr>
          <w:spacing w:val="13"/>
        </w:rPr>
        <w:t xml:space="preserve"> </w:t>
      </w:r>
      <w:r>
        <w:t>keyword.</w:t>
      </w:r>
      <w:r>
        <w:rPr>
          <w:spacing w:val="10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the basic</w:t>
      </w:r>
      <w:r>
        <w:rPr>
          <w:spacing w:val="1"/>
        </w:rPr>
        <w:t xml:space="preserve"> </w:t>
      </w:r>
      <w:r>
        <w:t>syntax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b/>
        </w:rPr>
        <w:t xml:space="preserve">NOT </w:t>
      </w:r>
      <w:r>
        <w:t>−</w:t>
      </w:r>
    </w:p>
    <w:p w:rsidR="003559E6" w:rsidRDefault="00DF56C1">
      <w:pPr>
        <w:pStyle w:val="BodyText"/>
        <w:spacing w:before="147" w:line="275" w:lineRule="exact"/>
        <w:ind w:left="460"/>
      </w:pPr>
      <w:r>
        <w:t>&gt;</w:t>
      </w:r>
      <w:r>
        <w:t>db.COLLECTION_NAME.find(</w:t>
      </w:r>
    </w:p>
    <w:p w:rsidR="003559E6" w:rsidRDefault="00DF56C1">
      <w:pPr>
        <w:pStyle w:val="BodyText"/>
        <w:spacing w:line="275" w:lineRule="exact"/>
        <w:ind w:left="1377"/>
      </w:pPr>
      <w:r>
        <w:t>{</w:t>
      </w:r>
    </w:p>
    <w:p w:rsidR="003559E6" w:rsidRDefault="003559E6">
      <w:pPr>
        <w:spacing w:line="275" w:lineRule="exact"/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rPr>
          <w:sz w:val="26"/>
        </w:rPr>
      </w:pPr>
    </w:p>
    <w:p w:rsidR="003559E6" w:rsidRDefault="00DF56C1">
      <w:pPr>
        <w:pStyle w:val="BodyText"/>
        <w:spacing w:before="231"/>
        <w:ind w:left="1377"/>
      </w:pPr>
      <w:r>
        <w:t>}</w:t>
      </w:r>
    </w:p>
    <w:p w:rsidR="003559E6" w:rsidRDefault="00DF56C1">
      <w:pPr>
        <w:pStyle w:val="BodyText"/>
        <w:spacing w:before="2"/>
        <w:ind w:left="460"/>
      </w:pPr>
      <w:r>
        <w:rPr>
          <w:w w:val="99"/>
        </w:rPr>
        <w:t>)</w:t>
      </w:r>
    </w:p>
    <w:p w:rsidR="003559E6" w:rsidRDefault="003559E6">
      <w:pPr>
        <w:pStyle w:val="BodyText"/>
        <w:spacing w:before="5"/>
      </w:pPr>
    </w:p>
    <w:p w:rsidR="003559E6" w:rsidRDefault="00DF56C1">
      <w:pPr>
        <w:pStyle w:val="BodyText"/>
        <w:ind w:left="460"/>
      </w:pPr>
      <w:r>
        <w:t>Example</w:t>
      </w:r>
    </w:p>
    <w:p w:rsidR="003559E6" w:rsidRDefault="00DF56C1">
      <w:pPr>
        <w:pStyle w:val="BodyText"/>
        <w:spacing w:before="3"/>
        <w:ind w:left="460"/>
      </w:pPr>
      <w:r>
        <w:br w:type="column"/>
      </w:r>
      <w:r>
        <w:rPr>
          <w:spacing w:val="-1"/>
        </w:rPr>
        <w:lastRenderedPageBreak/>
        <w:t>$not:</w:t>
      </w:r>
      <w:r>
        <w:rPr>
          <w:spacing w:val="-12"/>
        </w:rPr>
        <w:t xml:space="preserve"> </w:t>
      </w:r>
      <w:r>
        <w:t>[</w:t>
      </w:r>
    </w:p>
    <w:p w:rsidR="003559E6" w:rsidRDefault="003559E6">
      <w:pPr>
        <w:pStyle w:val="BodyText"/>
      </w:pPr>
    </w:p>
    <w:p w:rsidR="003559E6" w:rsidRDefault="00DF56C1">
      <w:pPr>
        <w:pStyle w:val="BodyText"/>
        <w:ind w:left="460"/>
      </w:pPr>
      <w:r>
        <w:rPr>
          <w:w w:val="99"/>
        </w:rPr>
        <w:t>]</w:t>
      </w:r>
    </w:p>
    <w:p w:rsidR="003559E6" w:rsidRDefault="00DF56C1">
      <w:pPr>
        <w:pStyle w:val="BodyText"/>
      </w:pPr>
      <w:r>
        <w:br w:type="column"/>
      </w:r>
    </w:p>
    <w:p w:rsidR="003559E6" w:rsidRDefault="00DF56C1">
      <w:pPr>
        <w:pStyle w:val="BodyText"/>
        <w:spacing w:before="1"/>
        <w:ind w:left="236"/>
      </w:pPr>
      <w:r>
        <w:t>{key1:</w:t>
      </w:r>
      <w:r>
        <w:rPr>
          <w:spacing w:val="-1"/>
        </w:rPr>
        <w:t xml:space="preserve"> </w:t>
      </w:r>
      <w:r>
        <w:t>value1},</w:t>
      </w:r>
      <w:r>
        <w:rPr>
          <w:spacing w:val="-4"/>
        </w:rPr>
        <w:t xml:space="preserve"> </w:t>
      </w:r>
      <w:r>
        <w:t>{key2:value2}</w:t>
      </w:r>
    </w:p>
    <w:p w:rsidR="003559E6" w:rsidRDefault="003559E6">
      <w:pPr>
        <w:sectPr w:rsidR="003559E6">
          <w:type w:val="continuous"/>
          <w:pgSz w:w="12240" w:h="15840"/>
          <w:pgMar w:top="980" w:right="460" w:bottom="280" w:left="9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1533" w:space="301"/>
            <w:col w:w="1097" w:space="40"/>
            <w:col w:w="7829"/>
          </w:cols>
        </w:sectPr>
      </w:pPr>
    </w:p>
    <w:p w:rsidR="003559E6" w:rsidRDefault="003559E6">
      <w:pPr>
        <w:pStyle w:val="BodyText"/>
        <w:spacing w:before="7"/>
        <w:rPr>
          <w:sz w:val="16"/>
        </w:rPr>
      </w:pPr>
      <w:r w:rsidRPr="003559E6">
        <w:lastRenderedPageBreak/>
        <w:pict>
          <v:rect id="_x0000_s1171" style="position:absolute;margin-left:43.7pt;margin-top:741.6pt;width:524.85pt;height:5.75pt;z-index:15754752;mso-position-horizontal-relative:page;mso-position-vertical-relative:page" fillcolor="#4f81bc" stroked="f">
            <w10:wrap anchorx="page" anchory="page"/>
          </v:rect>
        </w:pict>
      </w:r>
    </w:p>
    <w:p w:rsidR="003559E6" w:rsidRDefault="00DF56C1">
      <w:pPr>
        <w:pStyle w:val="BodyText"/>
        <w:spacing w:before="90"/>
        <w:ind w:left="508"/>
      </w:pPr>
      <w:r>
        <w:t>Assume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inserted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documents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collection</w:t>
      </w:r>
      <w:r>
        <w:rPr>
          <w:spacing w:val="2"/>
        </w:rPr>
        <w:t xml:space="preserve"> </w:t>
      </w:r>
      <w:r>
        <w:rPr>
          <w:b/>
        </w:rPr>
        <w:t>empDetails</w:t>
      </w:r>
      <w:r>
        <w:rPr>
          <w:b/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below</w:t>
      </w:r>
      <w:r>
        <w:rPr>
          <w:spacing w:val="-2"/>
        </w:rPr>
        <w:t xml:space="preserve"> </w:t>
      </w:r>
      <w:r>
        <w:t>−</w:t>
      </w:r>
    </w:p>
    <w:p w:rsidR="003559E6" w:rsidRDefault="003559E6">
      <w:pPr>
        <w:pStyle w:val="BodyText"/>
        <w:spacing w:before="7"/>
        <w:rPr>
          <w:sz w:val="9"/>
        </w:rPr>
      </w:pPr>
      <w:r w:rsidRPr="003559E6">
        <w:pict>
          <v:shape id="_x0000_s1170" type="#_x0000_t202" style="position:absolute;margin-left:68.3pt;margin-top:7.9pt;width:475.65pt;height:349.8pt;z-index:-15703552;mso-wrap-distance-left:0;mso-wrap-distance-right:0;mso-position-horizontal-relative:pag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0"/>
                    <w:ind w:left="67"/>
                  </w:pPr>
                  <w:r>
                    <w:t>db</w:t>
                  </w:r>
                  <w:r>
                    <w:rPr>
                      <w:color w:val="666600"/>
                    </w:rPr>
                    <w:t>.</w:t>
                  </w:r>
                  <w:r>
                    <w:t>empDetails</w:t>
                  </w:r>
                  <w:r>
                    <w:rPr>
                      <w:color w:val="666600"/>
                    </w:rPr>
                    <w:t>.</w:t>
                  </w:r>
                  <w:r>
                    <w:t>insertMany</w:t>
                  </w:r>
                  <w:r>
                    <w:rPr>
                      <w:color w:val="666600"/>
                    </w:rPr>
                    <w:t>(</w:t>
                  </w:r>
                </w:p>
                <w:p w:rsidR="003559E6" w:rsidRDefault="00DF56C1">
                  <w:pPr>
                    <w:pStyle w:val="BodyText"/>
                    <w:spacing w:before="2"/>
                    <w:ind w:left="984"/>
                  </w:pPr>
                  <w:r>
                    <w:rPr>
                      <w:color w:val="666600"/>
                      <w:w w:val="99"/>
                    </w:rPr>
                    <w:t>[</w:t>
                  </w:r>
                </w:p>
                <w:p w:rsidR="003559E6" w:rsidRDefault="00DF56C1">
                  <w:pPr>
                    <w:pStyle w:val="BodyText"/>
                    <w:spacing w:before="3" w:line="275" w:lineRule="exact"/>
                    <w:ind w:left="1901"/>
                  </w:pPr>
                  <w:r>
                    <w:rPr>
                      <w:color w:val="666600"/>
                    </w:rPr>
                    <w:t>{</w:t>
                  </w:r>
                </w:p>
                <w:p w:rsidR="003559E6" w:rsidRDefault="00DF56C1">
                  <w:pPr>
                    <w:pStyle w:val="BodyText"/>
                    <w:ind w:left="2814" w:right="4360"/>
                  </w:pPr>
                  <w:r>
                    <w:rPr>
                      <w:color w:val="660066"/>
                      <w:spacing w:val="-1"/>
                    </w:rPr>
                    <w:t>First_Name</w:t>
                  </w:r>
                  <w:r>
                    <w:rPr>
                      <w:color w:val="666600"/>
                      <w:spacing w:val="-1"/>
                    </w:rPr>
                    <w:t xml:space="preserve">: </w:t>
                  </w:r>
                  <w:r>
                    <w:rPr>
                      <w:color w:val="008700"/>
                    </w:rPr>
                    <w:t>"Radhika"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660066"/>
                    </w:rPr>
                    <w:t>Last_Name</w:t>
                  </w:r>
                  <w:r>
                    <w:rPr>
                      <w:color w:val="666600"/>
                    </w:rPr>
                    <w:t xml:space="preserve">: </w:t>
                  </w:r>
                  <w:r>
                    <w:rPr>
                      <w:color w:val="008700"/>
                    </w:rPr>
                    <w:t>"Sharma"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660066"/>
                    </w:rPr>
                    <w:t>Age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"26"</w:t>
                  </w:r>
                  <w:r>
                    <w:rPr>
                      <w:color w:val="666600"/>
                    </w:rPr>
                    <w:t>,</w:t>
                  </w:r>
                </w:p>
                <w:p w:rsidR="003559E6" w:rsidRDefault="00DF56C1">
                  <w:pPr>
                    <w:pStyle w:val="BodyText"/>
                    <w:spacing w:line="242" w:lineRule="auto"/>
                    <w:ind w:left="2814" w:right="2443"/>
                  </w:pPr>
                  <w:r>
                    <w:rPr>
                      <w:spacing w:val="-1"/>
                    </w:rPr>
                    <w:t>e_mail</w:t>
                  </w:r>
                  <w:r>
                    <w:rPr>
                      <w:color w:val="666600"/>
                      <w:spacing w:val="-1"/>
                    </w:rPr>
                    <w:t xml:space="preserve">: </w:t>
                  </w:r>
                  <w:r>
                    <w:rPr>
                      <w:color w:val="008700"/>
                    </w:rPr>
                    <w:t>"</w:t>
                  </w:r>
                  <w:hyperlink r:id="rId32">
                    <w:r>
                      <w:rPr>
                        <w:color w:val="008700"/>
                      </w:rPr>
                      <w:t>radhika_sharma.123@gmail.com</w:t>
                    </w:r>
                  </w:hyperlink>
                  <w:r>
                    <w:rPr>
                      <w:color w:val="008700"/>
                    </w:rPr>
                    <w:t>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t>phone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"9000012345"</w:t>
                  </w:r>
                </w:p>
                <w:p w:rsidR="003559E6" w:rsidRDefault="00DF56C1">
                  <w:pPr>
                    <w:pStyle w:val="BodyText"/>
                    <w:spacing w:line="271" w:lineRule="exact"/>
                    <w:ind w:left="1901"/>
                  </w:pPr>
                  <w:r>
                    <w:rPr>
                      <w:color w:val="666600"/>
                    </w:rPr>
                    <w:t>},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1901"/>
                  </w:pPr>
                  <w:r>
                    <w:rPr>
                      <w:color w:val="666600"/>
                    </w:rPr>
                    <w:t>{</w:t>
                  </w:r>
                </w:p>
                <w:p w:rsidR="003559E6" w:rsidRDefault="00DF56C1">
                  <w:pPr>
                    <w:pStyle w:val="BodyText"/>
                    <w:ind w:left="2814" w:right="4051"/>
                  </w:pPr>
                  <w:r>
                    <w:rPr>
                      <w:color w:val="660066"/>
                    </w:rPr>
                    <w:t>First_Name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"Rachel"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660066"/>
                    </w:rPr>
                    <w:t>Last_Name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9"/>
                    </w:rPr>
                    <w:t xml:space="preserve"> </w:t>
                  </w:r>
                  <w:r>
                    <w:rPr>
                      <w:color w:val="008700"/>
                    </w:rPr>
                    <w:t>"Christopher"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660066"/>
                    </w:rPr>
                    <w:t>Age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"27"</w:t>
                  </w:r>
                  <w:r>
                    <w:rPr>
                      <w:color w:val="666600"/>
                    </w:rPr>
                    <w:t>,</w:t>
                  </w:r>
                </w:p>
                <w:p w:rsidR="003559E6" w:rsidRDefault="00DF56C1">
                  <w:pPr>
                    <w:pStyle w:val="BodyText"/>
                    <w:spacing w:before="3" w:line="237" w:lineRule="auto"/>
                    <w:ind w:left="2814" w:right="2056"/>
                  </w:pPr>
                  <w:r>
                    <w:rPr>
                      <w:spacing w:val="-1"/>
                    </w:rPr>
                    <w:t>e_mail</w:t>
                  </w:r>
                  <w:r>
                    <w:rPr>
                      <w:color w:val="666600"/>
                      <w:spacing w:val="-1"/>
                    </w:rPr>
                    <w:t xml:space="preserve">: </w:t>
                  </w:r>
                  <w:r>
                    <w:rPr>
                      <w:color w:val="008700"/>
                    </w:rPr>
                    <w:t>"</w:t>
                  </w:r>
                  <w:hyperlink r:id="rId33">
                    <w:r>
                      <w:rPr>
                        <w:color w:val="008700"/>
                      </w:rPr>
                      <w:t>Rachel_Christopher.123@gmail.com</w:t>
                    </w:r>
                  </w:hyperlink>
                  <w:r>
                    <w:rPr>
                      <w:color w:val="008700"/>
                    </w:rPr>
                    <w:t>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t>phone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"9000054321"</w:t>
                  </w:r>
                </w:p>
                <w:p w:rsidR="003559E6" w:rsidRDefault="00DF56C1">
                  <w:pPr>
                    <w:pStyle w:val="BodyText"/>
                    <w:spacing w:before="3" w:line="275" w:lineRule="exact"/>
                    <w:ind w:left="1901"/>
                  </w:pPr>
                  <w:r>
                    <w:rPr>
                      <w:color w:val="666600"/>
                    </w:rPr>
                    <w:t>},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1901"/>
                  </w:pPr>
                  <w:r>
                    <w:rPr>
                      <w:color w:val="666600"/>
                    </w:rPr>
                    <w:t>{</w:t>
                  </w:r>
                </w:p>
                <w:p w:rsidR="003559E6" w:rsidRDefault="00DF56C1">
                  <w:pPr>
                    <w:pStyle w:val="BodyText"/>
                    <w:spacing w:before="3"/>
                    <w:ind w:left="2814" w:right="4373"/>
                  </w:pPr>
                  <w:r>
                    <w:rPr>
                      <w:color w:val="660066"/>
                    </w:rPr>
                    <w:t>First_Name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11"/>
                    </w:rPr>
                    <w:t xml:space="preserve"> </w:t>
                  </w:r>
                  <w:r>
                    <w:rPr>
                      <w:color w:val="008700"/>
                    </w:rPr>
                    <w:t>"Fathima"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660066"/>
                    </w:rPr>
                    <w:t>Last_Name</w:t>
                  </w:r>
                  <w:r>
                    <w:rPr>
                      <w:color w:val="666600"/>
                    </w:rPr>
                    <w:t xml:space="preserve">: </w:t>
                  </w:r>
                  <w:r>
                    <w:rPr>
                      <w:color w:val="008700"/>
                    </w:rPr>
                    <w:t>"Sheik"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660066"/>
                    </w:rPr>
                    <w:t>Age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"24"</w:t>
                  </w:r>
                  <w:r>
                    <w:rPr>
                      <w:color w:val="666600"/>
                    </w:rPr>
                    <w:t>,</w:t>
                  </w:r>
                </w:p>
                <w:p w:rsidR="003559E6" w:rsidRDefault="00DF56C1">
                  <w:pPr>
                    <w:pStyle w:val="BodyText"/>
                    <w:spacing w:line="242" w:lineRule="auto"/>
                    <w:ind w:left="2814" w:right="2528"/>
                  </w:pPr>
                  <w:r>
                    <w:t>e_mail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14"/>
                    </w:rPr>
                    <w:t xml:space="preserve"> </w:t>
                  </w:r>
                  <w:r>
                    <w:rPr>
                      <w:color w:val="008700"/>
                    </w:rPr>
                    <w:t>"</w:t>
                  </w:r>
                  <w:hyperlink r:id="rId34">
                    <w:r>
                      <w:rPr>
                        <w:color w:val="008700"/>
                      </w:rPr>
                      <w:t>Fathima_Sheik.123@gmail.com</w:t>
                    </w:r>
                  </w:hyperlink>
                  <w:r>
                    <w:rPr>
                      <w:color w:val="008700"/>
                    </w:rPr>
                    <w:t>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t>phone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"9000054321"</w:t>
                  </w:r>
                </w:p>
                <w:p w:rsidR="003559E6" w:rsidRDefault="00DF56C1">
                  <w:pPr>
                    <w:pStyle w:val="BodyText"/>
                    <w:spacing w:line="271" w:lineRule="exact"/>
                    <w:ind w:left="1901"/>
                  </w:pPr>
                  <w:r>
                    <w:rPr>
                      <w:color w:val="666600"/>
                    </w:rPr>
                    <w:t>}</w:t>
                  </w:r>
                </w:p>
                <w:p w:rsidR="003559E6" w:rsidRDefault="00DF56C1">
                  <w:pPr>
                    <w:pStyle w:val="BodyText"/>
                    <w:spacing w:before="1" w:line="275" w:lineRule="exact"/>
                    <w:ind w:left="984"/>
                  </w:pPr>
                  <w:r>
                    <w:rPr>
                      <w:color w:val="666600"/>
                      <w:w w:val="99"/>
                    </w:rPr>
                    <w:t>]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67"/>
                  </w:pPr>
                  <w:r>
                    <w:rPr>
                      <w:color w:val="666600"/>
                      <w:w w:val="99"/>
                    </w:rPr>
                    <w:t>)</w:t>
                  </w:r>
                </w:p>
              </w:txbxContent>
            </v:textbox>
            <w10:wrap type="topAndBottom" anchorx="page"/>
          </v:shape>
        </w:pict>
      </w:r>
    </w:p>
    <w:p w:rsidR="003559E6" w:rsidRDefault="00DF56C1">
      <w:pPr>
        <w:pStyle w:val="BodyText"/>
        <w:spacing w:before="82" w:line="242" w:lineRule="auto"/>
        <w:ind w:left="508" w:right="962"/>
      </w:pPr>
      <w:r>
        <w:rPr>
          <w:spacing w:val="-2"/>
        </w:rPr>
        <w:t>Following</w:t>
      </w:r>
      <w:r>
        <w:rPr>
          <w:spacing w:val="-8"/>
        </w:rPr>
        <w:t xml:space="preserve"> </w:t>
      </w:r>
      <w:r>
        <w:rPr>
          <w:spacing w:val="-2"/>
        </w:rPr>
        <w:t>example</w:t>
      </w:r>
      <w:r>
        <w:rPr>
          <w:spacing w:val="-9"/>
        </w:rPr>
        <w:t xml:space="preserve"> </w:t>
      </w:r>
      <w:r>
        <w:rPr>
          <w:spacing w:val="-2"/>
        </w:rPr>
        <w:t>will</w:t>
      </w:r>
      <w:r>
        <w:rPr>
          <w:spacing w:val="-15"/>
        </w:rPr>
        <w:t xml:space="preserve"> </w:t>
      </w:r>
      <w:r>
        <w:rPr>
          <w:spacing w:val="-2"/>
        </w:rPr>
        <w:t>retrieve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document(s)</w:t>
      </w:r>
      <w:r>
        <w:t xml:space="preserve"> </w:t>
      </w:r>
      <w:r>
        <w:rPr>
          <w:spacing w:val="-1"/>
        </w:rPr>
        <w:t>whose</w:t>
      </w:r>
      <w:r>
        <w:rPr>
          <w:spacing w:val="-8"/>
        </w:rPr>
        <w:t xml:space="preserve"> </w:t>
      </w:r>
      <w:r>
        <w:rPr>
          <w:spacing w:val="-1"/>
        </w:rPr>
        <w:t>first</w:t>
      </w:r>
      <w:r>
        <w:rPr>
          <w:spacing w:val="-3"/>
        </w:rPr>
        <w:t xml:space="preserve"> </w:t>
      </w:r>
      <w:r>
        <w:rPr>
          <w:spacing w:val="-1"/>
        </w:rPr>
        <w:t>name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"Radhika"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last</w:t>
      </w:r>
      <w:r>
        <w:rPr>
          <w:spacing w:val="-2"/>
        </w:rPr>
        <w:t xml:space="preserve"> </w:t>
      </w:r>
      <w:r>
        <w:rPr>
          <w:spacing w:val="-1"/>
        </w:rPr>
        <w:t>name</w:t>
      </w:r>
      <w:r>
        <w:rPr>
          <w:spacing w:val="-57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"Christopher"</w:t>
      </w:r>
    </w:p>
    <w:p w:rsidR="003559E6" w:rsidRDefault="003559E6">
      <w:pPr>
        <w:pStyle w:val="BodyText"/>
        <w:spacing w:before="3"/>
        <w:rPr>
          <w:sz w:val="9"/>
        </w:rPr>
      </w:pPr>
      <w:r w:rsidRPr="003559E6">
        <w:pict>
          <v:shape id="_x0000_s1169" type="#_x0000_t202" style="position:absolute;margin-left:68.3pt;margin-top:7.65pt;width:475.65pt;height:32.45pt;z-index:-15703040;mso-wrap-distance-left:0;mso-wrap-distance-right:0;mso-position-horizontal-relative:pag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numPr>
                      <w:ilvl w:val="0"/>
                      <w:numId w:val="29"/>
                    </w:numPr>
                    <w:tabs>
                      <w:tab w:val="left" w:pos="264"/>
                    </w:tabs>
                    <w:spacing w:before="30"/>
                  </w:pPr>
                  <w:r>
                    <w:t>db</w:t>
                  </w:r>
                  <w:r>
                    <w:rPr>
                      <w:color w:val="666600"/>
                    </w:rPr>
                    <w:t>.</w:t>
                  </w:r>
                  <w:r>
                    <w:t>empDetails</w:t>
                  </w:r>
                  <w:r>
                    <w:rPr>
                      <w:color w:val="666600"/>
                    </w:rPr>
                    <w:t>.</w:t>
                  </w:r>
                  <w:r>
                    <w:t>find</w:t>
                  </w:r>
                  <w:r>
                    <w:rPr>
                      <w:color w:val="666600"/>
                    </w:rPr>
                    <w:t>(</w:t>
                  </w:r>
                </w:p>
                <w:p w:rsidR="003559E6" w:rsidRDefault="00DF56C1">
                  <w:pPr>
                    <w:pStyle w:val="BodyText"/>
                    <w:spacing w:before="3"/>
                    <w:ind w:left="984"/>
                  </w:pPr>
                  <w:r>
                    <w:rPr>
                      <w:color w:val="666600"/>
                    </w:rPr>
                    <w:t>{</w:t>
                  </w:r>
                </w:p>
              </w:txbxContent>
            </v:textbox>
            <w10:wrap type="topAndBottom" anchorx="page"/>
          </v:shape>
        </w:pict>
      </w:r>
    </w:p>
    <w:p w:rsidR="003559E6" w:rsidRDefault="003559E6">
      <w:pPr>
        <w:rPr>
          <w:sz w:val="9"/>
        </w:rPr>
        <w:sectPr w:rsidR="003559E6">
          <w:type w:val="continuous"/>
          <w:pgSz w:w="12240" w:h="15840"/>
          <w:pgMar w:top="980" w:right="460" w:bottom="280" w:left="9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BodyText"/>
        <w:ind w:left="37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68" type="#_x0000_t202" style="width:475.65pt;height:212pt;mso-position-horizontal-relative:char;mso-position-vertical-relative:lin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0"/>
                    <w:ind w:left="1901"/>
                  </w:pPr>
                  <w:r>
                    <w:t>$nor</w:t>
                  </w:r>
                  <w:r>
                    <w:rPr>
                      <w:color w:val="666600"/>
                    </w:rPr>
                    <w:t>:[</w:t>
                  </w:r>
                </w:p>
                <w:p w:rsidR="003559E6" w:rsidRDefault="00DF56C1">
                  <w:pPr>
                    <w:pStyle w:val="BodyText"/>
                    <w:spacing w:before="2"/>
                    <w:ind w:left="2814"/>
                  </w:pPr>
                  <w:r>
                    <w:rPr>
                      <w:color w:val="006666"/>
                    </w:rPr>
                    <w:t>40</w:t>
                  </w:r>
                </w:p>
                <w:p w:rsidR="003559E6" w:rsidRDefault="00DF56C1">
                  <w:pPr>
                    <w:pStyle w:val="BodyText"/>
                    <w:spacing w:before="3" w:line="275" w:lineRule="exact"/>
                    <w:ind w:left="2814"/>
                  </w:pPr>
                  <w:r>
                    <w:rPr>
                      <w:color w:val="666600"/>
                    </w:rPr>
                    <w:t>{</w:t>
                  </w:r>
                  <w:r>
                    <w:rPr>
                      <w:color w:val="008700"/>
                    </w:rPr>
                    <w:t>"First_Name"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4"/>
                    </w:rPr>
                    <w:t xml:space="preserve"> </w:t>
                  </w:r>
                  <w:r>
                    <w:rPr>
                      <w:color w:val="008700"/>
                    </w:rPr>
                    <w:t>"Radhika"</w:t>
                  </w:r>
                  <w:r>
                    <w:rPr>
                      <w:color w:val="666600"/>
                    </w:rPr>
                    <w:t>},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2814"/>
                  </w:pPr>
                  <w:r>
                    <w:rPr>
                      <w:color w:val="666600"/>
                    </w:rPr>
                    <w:t>{</w:t>
                  </w:r>
                  <w:r>
                    <w:rPr>
                      <w:color w:val="008700"/>
                    </w:rPr>
                    <w:t>"Last_Name"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4"/>
                    </w:rPr>
                    <w:t xml:space="preserve"> </w:t>
                  </w:r>
                  <w:r>
                    <w:rPr>
                      <w:color w:val="008700"/>
                    </w:rPr>
                    <w:t>"Christopher"</w:t>
                  </w:r>
                  <w:r>
                    <w:rPr>
                      <w:color w:val="666600"/>
                    </w:rPr>
                    <w:t>}</w:t>
                  </w:r>
                </w:p>
                <w:p w:rsidR="003559E6" w:rsidRDefault="00DF56C1">
                  <w:pPr>
                    <w:pStyle w:val="BodyText"/>
                    <w:spacing w:before="2" w:line="275" w:lineRule="exact"/>
                    <w:ind w:left="1901"/>
                  </w:pPr>
                  <w:r>
                    <w:rPr>
                      <w:color w:val="666600"/>
                      <w:w w:val="99"/>
                    </w:rPr>
                    <w:t>]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984"/>
                  </w:pPr>
                  <w:r>
                    <w:rPr>
                      <w:color w:val="666600"/>
                    </w:rPr>
                    <w:t>}</w:t>
                  </w:r>
                </w:p>
                <w:p w:rsidR="003559E6" w:rsidRDefault="00DF56C1">
                  <w:pPr>
                    <w:pStyle w:val="BodyText"/>
                    <w:spacing w:before="3" w:line="275" w:lineRule="exact"/>
                    <w:ind w:left="67"/>
                  </w:pPr>
                  <w:r>
                    <w:rPr>
                      <w:color w:val="666600"/>
                    </w:rPr>
                    <w:t>).</w:t>
                  </w:r>
                  <w:r>
                    <w:t>pretty</w:t>
                  </w:r>
                  <w:r>
                    <w:rPr>
                      <w:color w:val="666600"/>
                    </w:rPr>
                    <w:t>()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67"/>
                  </w:pPr>
                  <w:r>
                    <w:rPr>
                      <w:color w:val="666600"/>
                    </w:rPr>
                    <w:t>{</w:t>
                  </w:r>
                </w:p>
                <w:p w:rsidR="003559E6" w:rsidRDefault="00DF56C1">
                  <w:pPr>
                    <w:pStyle w:val="BodyText"/>
                    <w:spacing w:before="4" w:line="237" w:lineRule="auto"/>
                    <w:ind w:left="984" w:right="3844"/>
                  </w:pPr>
                  <w:r>
                    <w:rPr>
                      <w:color w:val="008700"/>
                    </w:rPr>
                    <w:t xml:space="preserve">"_id" </w:t>
                  </w:r>
                  <w:r>
                    <w:rPr>
                      <w:color w:val="666600"/>
                    </w:rPr>
                    <w:t xml:space="preserve">: </w:t>
                  </w:r>
                  <w:r>
                    <w:rPr>
                      <w:color w:val="660066"/>
                    </w:rPr>
                    <w:t>ObjectId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8700"/>
                    </w:rPr>
                    <w:t>"5dd631f270fb13eec3963bef"</w:t>
                  </w:r>
                  <w:r>
                    <w:rPr>
                      <w:color w:val="666600"/>
                    </w:rPr>
                    <w:t>),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8700"/>
                    </w:rPr>
                    <w:t>"First_Name"</w:t>
                  </w:r>
                  <w:r>
                    <w:rPr>
                      <w:color w:val="008700"/>
                      <w:spacing w:val="1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2"/>
                    </w:rPr>
                    <w:t xml:space="preserve"> </w:t>
                  </w:r>
                  <w:r>
                    <w:rPr>
                      <w:color w:val="008700"/>
                    </w:rPr>
                    <w:t>"Fathima"</w:t>
                  </w:r>
                  <w:r>
                    <w:rPr>
                      <w:color w:val="666600"/>
                    </w:rPr>
                    <w:t>,</w:t>
                  </w:r>
                </w:p>
                <w:p w:rsidR="003559E6" w:rsidRDefault="00DF56C1">
                  <w:pPr>
                    <w:pStyle w:val="BodyText"/>
                    <w:spacing w:before="4"/>
                    <w:ind w:left="984" w:right="6214"/>
                  </w:pPr>
                  <w:r>
                    <w:rPr>
                      <w:color w:val="008700"/>
                    </w:rPr>
                    <w:t>"Last_Name"</w:t>
                  </w:r>
                  <w:r>
                    <w:rPr>
                      <w:color w:val="008700"/>
                      <w:spacing w:val="-6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5"/>
                    </w:rPr>
                    <w:t xml:space="preserve"> </w:t>
                  </w:r>
                  <w:r>
                    <w:rPr>
                      <w:color w:val="008700"/>
                    </w:rPr>
                    <w:t>"Sheik"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8700"/>
                    </w:rPr>
                    <w:t xml:space="preserve">"Age"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2"/>
                    </w:rPr>
                    <w:t xml:space="preserve"> </w:t>
                  </w:r>
                  <w:r>
                    <w:rPr>
                      <w:color w:val="008700"/>
                    </w:rPr>
                    <w:t>"24"</w:t>
                  </w:r>
                  <w:r>
                    <w:rPr>
                      <w:color w:val="666600"/>
                    </w:rPr>
                    <w:t>,</w:t>
                  </w:r>
                </w:p>
                <w:p w:rsidR="003559E6" w:rsidRDefault="00DF56C1">
                  <w:pPr>
                    <w:pStyle w:val="BodyText"/>
                    <w:spacing w:before="2" w:line="237" w:lineRule="auto"/>
                    <w:ind w:left="984" w:right="4104"/>
                  </w:pPr>
                  <w:r>
                    <w:rPr>
                      <w:color w:val="008700"/>
                    </w:rPr>
                    <w:t>"e_mail"</w:t>
                  </w:r>
                  <w:r>
                    <w:rPr>
                      <w:color w:val="008700"/>
                      <w:spacing w:val="-9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7"/>
                    </w:rPr>
                    <w:t xml:space="preserve"> </w:t>
                  </w:r>
                  <w:r>
                    <w:rPr>
                      <w:color w:val="008700"/>
                    </w:rPr>
                    <w:t>"</w:t>
                  </w:r>
                  <w:hyperlink r:id="rId35">
                    <w:r>
                      <w:rPr>
                        <w:color w:val="008700"/>
                      </w:rPr>
                      <w:t>Fathima_Sheik.123@gmail.com</w:t>
                    </w:r>
                  </w:hyperlink>
                  <w:r>
                    <w:rPr>
                      <w:color w:val="008700"/>
                    </w:rPr>
                    <w:t>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8700"/>
                    </w:rPr>
                    <w:t xml:space="preserve">"phone"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2"/>
                    </w:rPr>
                    <w:t xml:space="preserve"> </w:t>
                  </w:r>
                  <w:r>
                    <w:rPr>
                      <w:color w:val="008700"/>
                    </w:rPr>
                    <w:t>"9000054321"</w:t>
                  </w:r>
                </w:p>
                <w:p w:rsidR="003559E6" w:rsidRDefault="00DF56C1">
                  <w:pPr>
                    <w:pStyle w:val="BodyText"/>
                    <w:spacing w:before="4"/>
                    <w:ind w:left="67"/>
                  </w:pPr>
                  <w:r>
                    <w:rPr>
                      <w:color w:val="666600"/>
                    </w:rPr>
                    <w:t>}</w:t>
                  </w:r>
                </w:p>
              </w:txbxContent>
            </v:textbox>
            <w10:wrap type="none"/>
            <w10:anchorlock/>
          </v:shape>
        </w:pict>
      </w:r>
    </w:p>
    <w:p w:rsidR="003559E6" w:rsidRDefault="003559E6">
      <w:pPr>
        <w:pStyle w:val="BodyText"/>
        <w:spacing w:before="10"/>
        <w:rPr>
          <w:sz w:val="12"/>
        </w:rPr>
      </w:pPr>
    </w:p>
    <w:p w:rsidR="003559E6" w:rsidRDefault="00DF56C1">
      <w:pPr>
        <w:pStyle w:val="BodyText"/>
        <w:spacing w:before="90" w:line="480" w:lineRule="auto"/>
        <w:ind w:left="460" w:right="8509"/>
      </w:pPr>
      <w:r>
        <w:t>NOT</w:t>
      </w:r>
      <w:r>
        <w:rPr>
          <w:spacing w:val="-5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MongoDB</w:t>
      </w:r>
      <w:r>
        <w:rPr>
          <w:spacing w:val="-57"/>
        </w:rPr>
        <w:t xml:space="preserve"> </w:t>
      </w:r>
      <w:r>
        <w:t>Syntax</w:t>
      </w:r>
    </w:p>
    <w:p w:rsidR="003559E6" w:rsidRDefault="00DF56C1">
      <w:pPr>
        <w:pStyle w:val="BodyText"/>
        <w:spacing w:before="8" w:line="237" w:lineRule="auto"/>
        <w:ind w:left="508" w:right="962"/>
      </w:pPr>
      <w:r>
        <w:t>To</w:t>
      </w:r>
      <w:r>
        <w:rPr>
          <w:spacing w:val="-7"/>
        </w:rPr>
        <w:t xml:space="preserve"> </w:t>
      </w:r>
      <w:r>
        <w:t>query</w:t>
      </w:r>
      <w:r>
        <w:rPr>
          <w:spacing w:val="-14"/>
        </w:rPr>
        <w:t xml:space="preserve"> </w:t>
      </w:r>
      <w:r>
        <w:t>documents</w:t>
      </w:r>
      <w:r>
        <w:rPr>
          <w:spacing w:val="-8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condition,</w:t>
      </w:r>
      <w:r>
        <w:rPr>
          <w:spacing w:val="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$not</w:t>
      </w:r>
      <w:r>
        <w:rPr>
          <w:spacing w:val="-5"/>
        </w:rPr>
        <w:t xml:space="preserve"> </w:t>
      </w:r>
      <w:r>
        <w:t>keyword</w:t>
      </w:r>
      <w:r>
        <w:rPr>
          <w:spacing w:val="-6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syntax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b/>
        </w:rPr>
        <w:t xml:space="preserve">NOT </w:t>
      </w:r>
      <w:r>
        <w:t>−</w:t>
      </w:r>
    </w:p>
    <w:p w:rsidR="003559E6" w:rsidRDefault="00DF56C1">
      <w:pPr>
        <w:pStyle w:val="BodyText"/>
        <w:spacing w:before="147" w:line="275" w:lineRule="exact"/>
        <w:ind w:left="460"/>
      </w:pPr>
      <w:r>
        <w:t>&gt;db.COLLECTION_NAME.find(</w:t>
      </w:r>
    </w:p>
    <w:p w:rsidR="003559E6" w:rsidRDefault="00DF56C1">
      <w:pPr>
        <w:pStyle w:val="BodyText"/>
        <w:spacing w:line="275" w:lineRule="exact"/>
        <w:ind w:left="1377"/>
      </w:pPr>
      <w:r>
        <w:t>{</w:t>
      </w:r>
    </w:p>
    <w:p w:rsidR="003559E6" w:rsidRDefault="003559E6">
      <w:pPr>
        <w:spacing w:line="275" w:lineRule="exact"/>
        <w:sectPr w:rsidR="003559E6">
          <w:pgSz w:w="12240" w:h="15840"/>
          <w:pgMar w:top="86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rPr>
          <w:sz w:val="26"/>
        </w:rPr>
      </w:pPr>
    </w:p>
    <w:p w:rsidR="003559E6" w:rsidRDefault="00DF56C1">
      <w:pPr>
        <w:pStyle w:val="BodyText"/>
        <w:spacing w:before="230"/>
        <w:ind w:right="38"/>
        <w:jc w:val="right"/>
      </w:pPr>
      <w:r>
        <w:t>}</w:t>
      </w:r>
    </w:p>
    <w:p w:rsidR="003559E6" w:rsidRDefault="00DF56C1">
      <w:pPr>
        <w:pStyle w:val="BodyText"/>
        <w:spacing w:before="3" w:line="484" w:lineRule="auto"/>
        <w:ind w:left="460" w:right="200"/>
      </w:pPr>
      <w:r>
        <w:rPr>
          <w:spacing w:val="-1"/>
        </w:rPr>
        <w:t>).pretty()</w:t>
      </w:r>
      <w:r>
        <w:rPr>
          <w:spacing w:val="-57"/>
        </w:rPr>
        <w:t xml:space="preserve"> </w:t>
      </w:r>
      <w:r>
        <w:t>Example</w:t>
      </w:r>
    </w:p>
    <w:p w:rsidR="003559E6" w:rsidRDefault="00DF56C1">
      <w:pPr>
        <w:pStyle w:val="BodyText"/>
        <w:spacing w:before="3"/>
        <w:ind w:left="460"/>
      </w:pPr>
      <w:r>
        <w:br w:type="column"/>
      </w:r>
      <w:r>
        <w:rPr>
          <w:spacing w:val="-1"/>
        </w:rPr>
        <w:lastRenderedPageBreak/>
        <w:t>$NOT:</w:t>
      </w:r>
      <w:r>
        <w:rPr>
          <w:spacing w:val="-11"/>
        </w:rPr>
        <w:t xml:space="preserve"> </w:t>
      </w:r>
      <w:r>
        <w:t>[</w:t>
      </w:r>
    </w:p>
    <w:p w:rsidR="003559E6" w:rsidRDefault="003559E6">
      <w:pPr>
        <w:pStyle w:val="BodyText"/>
        <w:spacing w:before="11"/>
        <w:rPr>
          <w:sz w:val="23"/>
        </w:rPr>
      </w:pPr>
    </w:p>
    <w:p w:rsidR="003559E6" w:rsidRDefault="00DF56C1">
      <w:pPr>
        <w:pStyle w:val="BodyText"/>
        <w:ind w:left="460"/>
      </w:pPr>
      <w:r>
        <w:rPr>
          <w:w w:val="99"/>
        </w:rPr>
        <w:t>]</w:t>
      </w:r>
    </w:p>
    <w:p w:rsidR="003559E6" w:rsidRDefault="00DF56C1">
      <w:pPr>
        <w:pStyle w:val="BodyText"/>
      </w:pPr>
      <w:r>
        <w:br w:type="column"/>
      </w:r>
    </w:p>
    <w:p w:rsidR="003559E6" w:rsidRDefault="00DF56C1">
      <w:pPr>
        <w:pStyle w:val="BodyText"/>
        <w:ind w:left="49"/>
      </w:pPr>
      <w:r>
        <w:t>{key1:</w:t>
      </w:r>
      <w:r>
        <w:rPr>
          <w:spacing w:val="-1"/>
        </w:rPr>
        <w:t xml:space="preserve"> </w:t>
      </w:r>
      <w:r>
        <w:t>value1},</w:t>
      </w:r>
      <w:r>
        <w:rPr>
          <w:spacing w:val="-4"/>
        </w:rPr>
        <w:t xml:space="preserve"> </w:t>
      </w:r>
      <w:r>
        <w:t>{key2:value2}</w:t>
      </w:r>
    </w:p>
    <w:p w:rsidR="003559E6" w:rsidRDefault="003559E6">
      <w:pPr>
        <w:sectPr w:rsidR="003559E6">
          <w:type w:val="continuous"/>
          <w:pgSz w:w="12240" w:h="15840"/>
          <w:pgMar w:top="980" w:right="460" w:bottom="280" w:left="9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1533" w:space="301"/>
            <w:col w:w="1284" w:space="40"/>
            <w:col w:w="7642"/>
          </w:cols>
        </w:sectPr>
      </w:pPr>
    </w:p>
    <w:p w:rsidR="003559E6" w:rsidRDefault="003559E6">
      <w:pPr>
        <w:pStyle w:val="BodyText"/>
        <w:spacing w:line="270" w:lineRule="exact"/>
        <w:ind w:left="508"/>
      </w:pPr>
      <w:r>
        <w:lastRenderedPageBreak/>
        <w:pict>
          <v:rect id="_x0000_s1167" style="position:absolute;left:0;text-align:left;margin-left:43.7pt;margin-top:741.6pt;width:524.85pt;height:5.75pt;z-index:15756288;mso-position-horizontal-relative:page;mso-position-vertical-relative:page" fillcolor="#4f81bc" stroked="f">
            <w10:wrap anchorx="page" anchory="page"/>
          </v:rect>
        </w:pict>
      </w:r>
      <w:r w:rsidR="00DF56C1">
        <w:t>Following</w:t>
      </w:r>
      <w:r w:rsidR="00DF56C1">
        <w:rPr>
          <w:spacing w:val="-2"/>
        </w:rPr>
        <w:t xml:space="preserve"> </w:t>
      </w:r>
      <w:r w:rsidR="00DF56C1">
        <w:t>example</w:t>
      </w:r>
      <w:r w:rsidR="00DF56C1">
        <w:rPr>
          <w:spacing w:val="-1"/>
        </w:rPr>
        <w:t xml:space="preserve"> </w:t>
      </w:r>
      <w:r w:rsidR="00DF56C1">
        <w:t>will</w:t>
      </w:r>
      <w:r w:rsidR="00DF56C1">
        <w:rPr>
          <w:spacing w:val="-10"/>
        </w:rPr>
        <w:t xml:space="preserve"> </w:t>
      </w:r>
      <w:r w:rsidR="00DF56C1">
        <w:t>retrieve</w:t>
      </w:r>
      <w:r w:rsidR="00DF56C1">
        <w:rPr>
          <w:spacing w:val="-2"/>
        </w:rPr>
        <w:t xml:space="preserve"> </w:t>
      </w:r>
      <w:r w:rsidR="00DF56C1">
        <w:t>the</w:t>
      </w:r>
      <w:r w:rsidR="00DF56C1">
        <w:rPr>
          <w:spacing w:val="-2"/>
        </w:rPr>
        <w:t xml:space="preserve"> </w:t>
      </w:r>
      <w:r w:rsidR="00DF56C1">
        <w:t>document(s)</w:t>
      </w:r>
      <w:r w:rsidR="00DF56C1">
        <w:rPr>
          <w:spacing w:val="-4"/>
        </w:rPr>
        <w:t xml:space="preserve"> </w:t>
      </w:r>
      <w:r w:rsidR="00DF56C1">
        <w:t>whose</w:t>
      </w:r>
      <w:r w:rsidR="00DF56C1">
        <w:rPr>
          <w:spacing w:val="-2"/>
        </w:rPr>
        <w:t xml:space="preserve"> </w:t>
      </w:r>
      <w:r w:rsidR="00DF56C1">
        <w:t>age</w:t>
      </w:r>
      <w:r w:rsidR="00DF56C1">
        <w:rPr>
          <w:spacing w:val="3"/>
        </w:rPr>
        <w:t xml:space="preserve"> </w:t>
      </w:r>
      <w:r w:rsidR="00DF56C1">
        <w:t>is</w:t>
      </w:r>
      <w:r w:rsidR="00DF56C1">
        <w:rPr>
          <w:spacing w:val="1"/>
        </w:rPr>
        <w:t xml:space="preserve"> </w:t>
      </w:r>
      <w:r w:rsidR="00DF56C1">
        <w:t>not</w:t>
      </w:r>
      <w:r w:rsidR="00DF56C1">
        <w:rPr>
          <w:spacing w:val="-1"/>
        </w:rPr>
        <w:t xml:space="preserve"> </w:t>
      </w:r>
      <w:r w:rsidR="00DF56C1">
        <w:t>greater</w:t>
      </w:r>
      <w:r w:rsidR="00DF56C1">
        <w:rPr>
          <w:spacing w:val="-4"/>
        </w:rPr>
        <w:t xml:space="preserve"> </w:t>
      </w:r>
      <w:r w:rsidR="00DF56C1">
        <w:t>than</w:t>
      </w:r>
      <w:r w:rsidR="00DF56C1">
        <w:rPr>
          <w:spacing w:val="-6"/>
        </w:rPr>
        <w:t xml:space="preserve"> </w:t>
      </w:r>
      <w:r w:rsidR="00DF56C1">
        <w:t>25</w:t>
      </w:r>
    </w:p>
    <w:p w:rsidR="003559E6" w:rsidRDefault="003559E6">
      <w:pPr>
        <w:pStyle w:val="BodyText"/>
        <w:spacing w:before="11"/>
        <w:rPr>
          <w:sz w:val="9"/>
        </w:rPr>
      </w:pPr>
      <w:r w:rsidRPr="003559E6">
        <w:pict>
          <v:shape id="_x0000_s1166" type="#_x0000_t202" style="position:absolute;margin-left:68.3pt;margin-top:8.1pt;width:475.65pt;height:128.95pt;z-index:-15701504;mso-wrap-distance-left:0;mso-wrap-distance-right:0;mso-position-horizontal-relative:pag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numPr>
                      <w:ilvl w:val="0"/>
                      <w:numId w:val="28"/>
                    </w:numPr>
                    <w:tabs>
                      <w:tab w:val="left" w:pos="264"/>
                    </w:tabs>
                    <w:spacing w:before="30"/>
                  </w:pPr>
                  <w:r>
                    <w:t>db</w:t>
                  </w:r>
                  <w:r>
                    <w:rPr>
                      <w:color w:val="666600"/>
                    </w:rPr>
                    <w:t>.</w:t>
                  </w:r>
                  <w:r>
                    <w:t>empDetails</w:t>
                  </w:r>
                  <w:r>
                    <w:rPr>
                      <w:color w:val="666600"/>
                    </w:rPr>
                    <w:t>.</w:t>
                  </w:r>
                  <w:r>
                    <w:t>find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666600"/>
                      <w:spacing w:val="2"/>
                    </w:rPr>
                    <w:t xml:space="preserve"> </w:t>
                  </w:r>
                  <w:r>
                    <w:rPr>
                      <w:color w:val="666600"/>
                    </w:rPr>
                    <w:t xml:space="preserve">{ </w:t>
                  </w:r>
                  <w:r>
                    <w:rPr>
                      <w:color w:val="008700"/>
                    </w:rPr>
                    <w:t>"Age"</w:t>
                  </w:r>
                  <w:r>
                    <w:rPr>
                      <w:color w:val="666600"/>
                    </w:rPr>
                    <w:t xml:space="preserve">: { </w:t>
                  </w:r>
                  <w:r>
                    <w:t>$not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666600"/>
                    </w:rPr>
                    <w:t>{</w:t>
                  </w:r>
                  <w:r>
                    <w:rPr>
                      <w:color w:val="666600"/>
                      <w:spacing w:val="-4"/>
                    </w:rPr>
                    <w:t xml:space="preserve"> </w:t>
                  </w:r>
                  <w:r>
                    <w:t>$gt</w:t>
                  </w:r>
                  <w:r>
                    <w:rPr>
                      <w:color w:val="666600"/>
                    </w:rPr>
                    <w:t xml:space="preserve">: </w:t>
                  </w:r>
                  <w:r>
                    <w:rPr>
                      <w:color w:val="008700"/>
                    </w:rPr>
                    <w:t>"25"</w:t>
                  </w:r>
                  <w:r>
                    <w:rPr>
                      <w:color w:val="008700"/>
                      <w:spacing w:val="-6"/>
                    </w:rPr>
                    <w:t xml:space="preserve"> </w:t>
                  </w:r>
                  <w:r>
                    <w:rPr>
                      <w:color w:val="666600"/>
                    </w:rPr>
                    <w:t>} } }</w:t>
                  </w:r>
                  <w:r>
                    <w:rPr>
                      <w:color w:val="666600"/>
                      <w:spacing w:val="-5"/>
                    </w:rPr>
                    <w:t xml:space="preserve"> </w:t>
                  </w:r>
                  <w:r>
                    <w:rPr>
                      <w:color w:val="666600"/>
                    </w:rPr>
                    <w:t>)</w:t>
                  </w:r>
                </w:p>
                <w:p w:rsidR="003559E6" w:rsidRDefault="00DF56C1">
                  <w:pPr>
                    <w:pStyle w:val="BodyText"/>
                    <w:spacing w:before="3" w:line="275" w:lineRule="exact"/>
                    <w:ind w:left="67"/>
                  </w:pPr>
                  <w:r>
                    <w:rPr>
                      <w:color w:val="666600"/>
                    </w:rPr>
                    <w:t>{</w:t>
                  </w:r>
                </w:p>
                <w:p w:rsidR="003559E6" w:rsidRDefault="00DF56C1">
                  <w:pPr>
                    <w:pStyle w:val="BodyText"/>
                    <w:spacing w:line="242" w:lineRule="auto"/>
                    <w:ind w:left="984" w:right="3790"/>
                  </w:pPr>
                  <w:r>
                    <w:rPr>
                      <w:color w:val="008700"/>
                    </w:rPr>
                    <w:t xml:space="preserve">"_id" </w:t>
                  </w:r>
                  <w:r>
                    <w:rPr>
                      <w:color w:val="666600"/>
                    </w:rPr>
                    <w:t xml:space="preserve">: </w:t>
                  </w:r>
                  <w:r>
                    <w:rPr>
                      <w:color w:val="660066"/>
                    </w:rPr>
                    <w:t>ObjectId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8700"/>
                    </w:rPr>
                    <w:t>"5dd6636870fb13eec3963bf7"</w:t>
                  </w:r>
                  <w:r>
                    <w:rPr>
                      <w:color w:val="666600"/>
                    </w:rPr>
                    <w:t>),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8700"/>
                    </w:rPr>
                    <w:t>"</w:t>
                  </w:r>
                  <w:r>
                    <w:rPr>
                      <w:color w:val="008700"/>
                    </w:rPr>
                    <w:t>First_Name"</w:t>
                  </w:r>
                  <w:r>
                    <w:rPr>
                      <w:color w:val="008700"/>
                      <w:spacing w:val="1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2"/>
                    </w:rPr>
                    <w:t xml:space="preserve"> </w:t>
                  </w:r>
                  <w:r>
                    <w:rPr>
                      <w:color w:val="008700"/>
                    </w:rPr>
                    <w:t>"Fathima"</w:t>
                  </w:r>
                  <w:r>
                    <w:rPr>
                      <w:color w:val="666600"/>
                    </w:rPr>
                    <w:t>,</w:t>
                  </w:r>
                </w:p>
                <w:p w:rsidR="003559E6" w:rsidRDefault="00DF56C1">
                  <w:pPr>
                    <w:pStyle w:val="BodyText"/>
                    <w:spacing w:line="242" w:lineRule="auto"/>
                    <w:ind w:left="984" w:right="6214"/>
                  </w:pPr>
                  <w:r>
                    <w:rPr>
                      <w:color w:val="008700"/>
                    </w:rPr>
                    <w:t>"Last_Name"</w:t>
                  </w:r>
                  <w:r>
                    <w:rPr>
                      <w:color w:val="008700"/>
                      <w:spacing w:val="-6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5"/>
                    </w:rPr>
                    <w:t xml:space="preserve"> </w:t>
                  </w:r>
                  <w:r>
                    <w:rPr>
                      <w:color w:val="008700"/>
                    </w:rPr>
                    <w:t>"Sheik"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8700"/>
                    </w:rPr>
                    <w:t xml:space="preserve">"Age"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2"/>
                    </w:rPr>
                    <w:t xml:space="preserve"> </w:t>
                  </w:r>
                  <w:r>
                    <w:rPr>
                      <w:color w:val="008700"/>
                    </w:rPr>
                    <w:t>"24"</w:t>
                  </w:r>
                  <w:r>
                    <w:rPr>
                      <w:color w:val="666600"/>
                    </w:rPr>
                    <w:t>,</w:t>
                  </w:r>
                </w:p>
                <w:p w:rsidR="003559E6" w:rsidRDefault="00DF56C1">
                  <w:pPr>
                    <w:pStyle w:val="BodyText"/>
                    <w:spacing w:line="242" w:lineRule="auto"/>
                    <w:ind w:left="984" w:right="4104"/>
                  </w:pPr>
                  <w:r>
                    <w:rPr>
                      <w:color w:val="008700"/>
                    </w:rPr>
                    <w:t>"e_mail"</w:t>
                  </w:r>
                  <w:r>
                    <w:rPr>
                      <w:color w:val="008700"/>
                      <w:spacing w:val="-9"/>
                    </w:rPr>
                    <w:t xml:space="preserve">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7"/>
                    </w:rPr>
                    <w:t xml:space="preserve"> </w:t>
                  </w:r>
                  <w:r>
                    <w:rPr>
                      <w:color w:val="008700"/>
                    </w:rPr>
                    <w:t>"</w:t>
                  </w:r>
                  <w:hyperlink r:id="rId36">
                    <w:r>
                      <w:rPr>
                        <w:color w:val="008700"/>
                      </w:rPr>
                      <w:t>Fathima_Sheik.123@gmail.com</w:t>
                    </w:r>
                  </w:hyperlink>
                  <w:r>
                    <w:rPr>
                      <w:color w:val="008700"/>
                    </w:rPr>
                    <w:t>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8700"/>
                    </w:rPr>
                    <w:t xml:space="preserve">"phone" 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2"/>
                    </w:rPr>
                    <w:t xml:space="preserve"> </w:t>
                  </w:r>
                  <w:r>
                    <w:rPr>
                      <w:color w:val="008700"/>
                    </w:rPr>
                    <w:t>"9000054321"</w:t>
                  </w:r>
                </w:p>
                <w:p w:rsidR="003559E6" w:rsidRDefault="00DF56C1">
                  <w:pPr>
                    <w:pStyle w:val="BodyText"/>
                    <w:spacing w:line="271" w:lineRule="exact"/>
                    <w:ind w:left="67"/>
                  </w:pPr>
                  <w:r>
                    <w:rPr>
                      <w:color w:val="666600"/>
                    </w:rPr>
                    <w:t>}</w:t>
                  </w:r>
                </w:p>
              </w:txbxContent>
            </v:textbox>
            <w10:wrap type="topAndBottom" anchorx="page"/>
          </v:shape>
        </w:pict>
      </w:r>
    </w:p>
    <w:p w:rsidR="003559E6" w:rsidRDefault="003559E6">
      <w:pPr>
        <w:rPr>
          <w:sz w:val="9"/>
        </w:rPr>
        <w:sectPr w:rsidR="003559E6">
          <w:type w:val="continuous"/>
          <w:pgSz w:w="12240" w:h="15840"/>
          <w:pgMar w:top="980" w:right="460" w:bottom="280" w:left="9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spacing w:before="67"/>
        <w:ind w:left="460"/>
        <w:rPr>
          <w:b/>
          <w:sz w:val="28"/>
        </w:rPr>
      </w:pPr>
      <w:r>
        <w:rPr>
          <w:b/>
          <w:sz w:val="28"/>
        </w:rPr>
        <w:lastRenderedPageBreak/>
        <w:t>MapReduce:</w:t>
      </w:r>
    </w:p>
    <w:p w:rsidR="003559E6" w:rsidRDefault="003559E6">
      <w:pPr>
        <w:pStyle w:val="BodyText"/>
        <w:rPr>
          <w:b/>
          <w:sz w:val="35"/>
        </w:rPr>
      </w:pPr>
    </w:p>
    <w:p w:rsidR="003559E6" w:rsidRDefault="00DF56C1">
      <w:pPr>
        <w:pStyle w:val="BodyText"/>
        <w:spacing w:line="276" w:lineRule="auto"/>
        <w:ind w:left="460" w:right="979"/>
        <w:jc w:val="both"/>
      </w:pPr>
      <w:r>
        <w:t>MapReduce</w:t>
      </w:r>
      <w:r>
        <w:rPr>
          <w:spacing w:val="-6"/>
        </w:rPr>
        <w:t xml:space="preserve"> </w:t>
      </w:r>
      <w:r>
        <w:t>addresses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challenges</w:t>
      </w:r>
      <w:r>
        <w:rPr>
          <w:spacing w:val="-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distributed</w:t>
      </w:r>
      <w:r>
        <w:rPr>
          <w:spacing w:val="-5"/>
        </w:rPr>
        <w:t xml:space="preserve"> </w:t>
      </w:r>
      <w:r>
        <w:t>programming</w:t>
      </w:r>
      <w:r>
        <w:rPr>
          <w:spacing w:val="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providing</w:t>
      </w:r>
      <w:r>
        <w:rPr>
          <w:spacing w:val="-5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abstraction</w:t>
      </w:r>
      <w:r>
        <w:rPr>
          <w:spacing w:val="-9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isolates the developer from system-level details (e.g., locking of data structures, data starvation</w:t>
      </w:r>
      <w:r>
        <w:rPr>
          <w:spacing w:val="1"/>
        </w:rPr>
        <w:t xml:space="preserve"> </w:t>
      </w:r>
      <w:r>
        <w:rPr>
          <w:spacing w:val="-1"/>
        </w:rPr>
        <w:t>issues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processing</w:t>
      </w:r>
      <w:r>
        <w:rPr>
          <w:spacing w:val="-6"/>
        </w:rPr>
        <w:t xml:space="preserve"> </w:t>
      </w:r>
      <w:r>
        <w:t>pipeline,</w:t>
      </w:r>
      <w:r>
        <w:rPr>
          <w:spacing w:val="-4"/>
        </w:rPr>
        <w:t xml:space="preserve"> </w:t>
      </w:r>
      <w:r>
        <w:t>etc.).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programming</w:t>
      </w:r>
      <w:r>
        <w:rPr>
          <w:spacing w:val="-2"/>
        </w:rPr>
        <w:t xml:space="preserve"> </w:t>
      </w:r>
      <w:r>
        <w:t>model</w:t>
      </w:r>
      <w:r>
        <w:rPr>
          <w:spacing w:val="-14"/>
        </w:rPr>
        <w:t xml:space="preserve"> </w:t>
      </w:r>
      <w:r>
        <w:t>specifies</w:t>
      </w:r>
      <w:r>
        <w:rPr>
          <w:spacing w:val="-8"/>
        </w:rPr>
        <w:t xml:space="preserve"> </w:t>
      </w:r>
      <w:r>
        <w:t>simple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well-defined</w:t>
      </w:r>
      <w:r>
        <w:rPr>
          <w:spacing w:val="-58"/>
        </w:rPr>
        <w:t xml:space="preserve"> </w:t>
      </w:r>
      <w:r>
        <w:t>interfaces between a small number of components, and therefore is easy for the programmer to</w:t>
      </w:r>
      <w:r>
        <w:rPr>
          <w:spacing w:val="1"/>
        </w:rPr>
        <w:t xml:space="preserve"> </w:t>
      </w:r>
      <w:r>
        <w:t>reason about. MapReduce maintains a separation of what computations are to be performed and</w:t>
      </w:r>
      <w:r>
        <w:rPr>
          <w:spacing w:val="1"/>
        </w:rPr>
        <w:t xml:space="preserve"> </w:t>
      </w:r>
      <w:r>
        <w:t>how those computations are actually c</w:t>
      </w:r>
      <w:r>
        <w:t>arried out on a cluster of machines. The first is under the</w:t>
      </w:r>
      <w:r>
        <w:rPr>
          <w:spacing w:val="1"/>
        </w:rPr>
        <w:t xml:space="preserve"> </w:t>
      </w:r>
      <w:r>
        <w:t>control of the programmer, while the second is exclusively the responsibility of the execution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-14"/>
        </w:rPr>
        <w:t xml:space="preserve"> </w:t>
      </w:r>
      <w:r>
        <w:rPr>
          <w:spacing w:val="-1"/>
        </w:rPr>
        <w:t>or</w:t>
      </w:r>
      <w:r>
        <w:rPr>
          <w:spacing w:val="-9"/>
        </w:rPr>
        <w:t xml:space="preserve"> </w:t>
      </w:r>
      <w:r>
        <w:rPr>
          <w:spacing w:val="-1"/>
        </w:rPr>
        <w:t>“runtime”.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advantage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execution</w:t>
      </w:r>
      <w:r>
        <w:rPr>
          <w:spacing w:val="-10"/>
        </w:rPr>
        <w:t xml:space="preserve"> </w:t>
      </w:r>
      <w:r>
        <w:t>framework</w:t>
      </w:r>
      <w:r>
        <w:rPr>
          <w:spacing w:val="-10"/>
        </w:rPr>
        <w:t xml:space="preserve"> </w:t>
      </w:r>
      <w:r>
        <w:t>only</w:t>
      </w:r>
      <w:r>
        <w:rPr>
          <w:spacing w:val="-10"/>
        </w:rPr>
        <w:t xml:space="preserve"> </w:t>
      </w:r>
      <w:r>
        <w:t>needs</w:t>
      </w:r>
      <w:r>
        <w:rPr>
          <w:spacing w:val="-1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designed</w:t>
      </w:r>
      <w:r>
        <w:rPr>
          <w:spacing w:val="-57"/>
        </w:rPr>
        <w:t xml:space="preserve"> </w:t>
      </w:r>
      <w:r>
        <w:t xml:space="preserve">once </w:t>
      </w:r>
      <w:r>
        <w:t>and verified for correctness—thereafter, as long as the developer expresses computations in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programming</w:t>
      </w:r>
      <w:r>
        <w:rPr>
          <w:spacing w:val="-8"/>
        </w:rPr>
        <w:t xml:space="preserve"> </w:t>
      </w:r>
      <w:r>
        <w:rPr>
          <w:spacing w:val="-1"/>
        </w:rPr>
        <w:t>model,</w:t>
      </w:r>
      <w:r>
        <w:rPr>
          <w:spacing w:val="-10"/>
        </w:rPr>
        <w:t xml:space="preserve"> </w:t>
      </w:r>
      <w:r>
        <w:rPr>
          <w:spacing w:val="-1"/>
        </w:rPr>
        <w:t>code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guaranteed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behave</w:t>
      </w:r>
      <w:r>
        <w:rPr>
          <w:spacing w:val="-13"/>
        </w:rPr>
        <w:t xml:space="preserve"> </w:t>
      </w:r>
      <w:r>
        <w:rPr>
          <w:spacing w:val="-1"/>
        </w:rPr>
        <w:t>as</w:t>
      </w:r>
      <w:r>
        <w:rPr>
          <w:spacing w:val="-14"/>
        </w:rPr>
        <w:t xml:space="preserve"> </w:t>
      </w:r>
      <w:r>
        <w:rPr>
          <w:spacing w:val="-1"/>
        </w:rPr>
        <w:t>expected.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upshot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developer</w:t>
      </w:r>
      <w:r>
        <w:rPr>
          <w:spacing w:val="-57"/>
        </w:rPr>
        <w:t xml:space="preserve"> </w:t>
      </w:r>
      <w:r>
        <w:t>is freed</w:t>
      </w:r>
      <w:r>
        <w:rPr>
          <w:spacing w:val="2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having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worry</w:t>
      </w:r>
      <w:r>
        <w:rPr>
          <w:spacing w:val="-1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system-level</w:t>
      </w:r>
      <w:r>
        <w:rPr>
          <w:spacing w:val="-10"/>
        </w:rPr>
        <w:t xml:space="preserve"> </w:t>
      </w:r>
      <w:r>
        <w:t>details</w:t>
      </w:r>
      <w:r>
        <w:rPr>
          <w:spacing w:val="-3"/>
        </w:rPr>
        <w:t xml:space="preserve"> </w:t>
      </w:r>
      <w:r>
        <w:t>(e.g.,</w:t>
      </w:r>
      <w:r>
        <w:rPr>
          <w:spacing w:val="-2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debugging</w:t>
      </w:r>
      <w:r>
        <w:rPr>
          <w:spacing w:val="-2"/>
        </w:rPr>
        <w:t xml:space="preserve"> </w:t>
      </w:r>
      <w:r>
        <w:t>race</w:t>
      </w:r>
      <w:r>
        <w:rPr>
          <w:spacing w:val="-3"/>
        </w:rPr>
        <w:t xml:space="preserve"> </w:t>
      </w:r>
      <w:r>
        <w:t>conditions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addressing</w:t>
      </w:r>
      <w:r>
        <w:rPr>
          <w:spacing w:val="4"/>
        </w:rPr>
        <w:t xml:space="preserve"> </w:t>
      </w:r>
      <w:r>
        <w:t>lock contention)</w:t>
      </w:r>
      <w:r>
        <w:rPr>
          <w:spacing w:val="1"/>
        </w:rPr>
        <w:t xml:space="preserve"> </w:t>
      </w:r>
      <w:r>
        <w:t>and can</w:t>
      </w:r>
      <w:r>
        <w:rPr>
          <w:spacing w:val="-1"/>
        </w:rPr>
        <w:t xml:space="preserve"> </w:t>
      </w:r>
      <w:r>
        <w:t>instead focus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algorithm</w:t>
      </w:r>
      <w:r>
        <w:rPr>
          <w:spacing w:val="-5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design.</w:t>
      </w:r>
    </w:p>
    <w:p w:rsidR="003559E6" w:rsidRDefault="003559E6">
      <w:pPr>
        <w:pStyle w:val="BodyText"/>
        <w:spacing w:before="7"/>
        <w:rPr>
          <w:sz w:val="31"/>
        </w:rPr>
      </w:pPr>
    </w:p>
    <w:p w:rsidR="003559E6" w:rsidRDefault="00DF56C1">
      <w:pPr>
        <w:pStyle w:val="BodyText"/>
        <w:spacing w:before="1" w:line="276" w:lineRule="auto"/>
        <w:ind w:left="460" w:right="979"/>
        <w:jc w:val="both"/>
      </w:pPr>
      <w:r>
        <w:t>ich</w:t>
      </w:r>
      <w:r>
        <w:rPr>
          <w:spacing w:val="-7"/>
        </w:rPr>
        <w:t xml:space="preserve"> </w:t>
      </w:r>
      <w:r>
        <w:t>often</w:t>
      </w:r>
      <w:r>
        <w:rPr>
          <w:spacing w:val="-7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multiple</w:t>
      </w:r>
      <w:r>
        <w:rPr>
          <w:spacing w:val="-3"/>
        </w:rPr>
        <w:t xml:space="preserve"> </w:t>
      </w:r>
      <w:r>
        <w:t>cores).</w:t>
      </w:r>
      <w:r>
        <w:rPr>
          <w:spacing w:val="-5"/>
        </w:rPr>
        <w:t xml:space="preserve"> </w:t>
      </w:r>
      <w:r>
        <w:t>Why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MapReduce</w:t>
      </w:r>
      <w:r>
        <w:rPr>
          <w:spacing w:val="1"/>
        </w:rPr>
        <w:t xml:space="preserve"> </w:t>
      </w:r>
      <w:r>
        <w:t>important?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practical</w:t>
      </w:r>
      <w:r>
        <w:rPr>
          <w:spacing w:val="-11"/>
        </w:rPr>
        <w:t xml:space="preserve"> </w:t>
      </w:r>
      <w:r>
        <w:t>terms, it</w:t>
      </w:r>
      <w:r>
        <w:rPr>
          <w:spacing w:val="2"/>
        </w:rPr>
        <w:t xml:space="preserve"> </w:t>
      </w:r>
      <w:r>
        <w:t>provides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very</w:t>
      </w:r>
      <w:r>
        <w:rPr>
          <w:spacing w:val="-58"/>
        </w:rPr>
        <w:t xml:space="preserve"> </w:t>
      </w:r>
      <w:r>
        <w:t>effective tool for tackling large-data problems. But beyond that, MapReduce is important in how</w:t>
      </w:r>
      <w:r>
        <w:rPr>
          <w:spacing w:val="1"/>
        </w:rPr>
        <w:t xml:space="preserve"> </w:t>
      </w:r>
      <w:r>
        <w:t>it has changed the way we organize computations at a massive scale. MapReduce represents the</w:t>
      </w:r>
      <w:r>
        <w:rPr>
          <w:spacing w:val="1"/>
        </w:rPr>
        <w:t xml:space="preserve"> </w:t>
      </w:r>
      <w:r>
        <w:t>first</w:t>
      </w:r>
      <w:r>
        <w:rPr>
          <w:spacing w:val="5"/>
        </w:rPr>
        <w:t xml:space="preserve"> </w:t>
      </w:r>
      <w:r>
        <w:t>widely-adopted</w:t>
      </w:r>
      <w:r>
        <w:rPr>
          <w:spacing w:val="-5"/>
        </w:rPr>
        <w:t xml:space="preserve"> </w:t>
      </w:r>
      <w:r>
        <w:t>step</w:t>
      </w:r>
      <w:r>
        <w:rPr>
          <w:spacing w:val="-4"/>
        </w:rPr>
        <w:t xml:space="preserve"> </w:t>
      </w:r>
      <w:r>
        <w:t>away</w:t>
      </w:r>
      <w:r>
        <w:rPr>
          <w:spacing w:val="-5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von</w:t>
      </w:r>
      <w:r>
        <w:rPr>
          <w:spacing w:val="-5"/>
        </w:rPr>
        <w:t xml:space="preserve"> </w:t>
      </w:r>
      <w:r>
        <w:t>Neumann model</w:t>
      </w:r>
      <w:r>
        <w:rPr>
          <w:spacing w:val="-9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served as</w:t>
      </w:r>
      <w:r>
        <w:rPr>
          <w:spacing w:val="-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foundation</w:t>
      </w:r>
      <w:r>
        <w:rPr>
          <w:spacing w:val="-5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computer science over the last half plus century. Valiant called this a bridging model [148], a</w:t>
      </w:r>
      <w:r>
        <w:rPr>
          <w:spacing w:val="1"/>
        </w:rPr>
        <w:t xml:space="preserve"> </w:t>
      </w:r>
      <w:r>
        <w:t>conceptual bridge between the physical implementation of a machine and the software that is 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13"/>
        </w:rPr>
        <w:t xml:space="preserve"> </w:t>
      </w:r>
      <w:r>
        <w:rPr>
          <w:spacing w:val="-1"/>
        </w:rPr>
        <w:t>executed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-22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machine.</w:t>
      </w:r>
      <w:r>
        <w:rPr>
          <w:spacing w:val="-10"/>
        </w:rPr>
        <w:t xml:space="preserve"> </w:t>
      </w:r>
      <w:r>
        <w:rPr>
          <w:spacing w:val="-1"/>
        </w:rPr>
        <w:t>Until</w:t>
      </w:r>
      <w:r>
        <w:rPr>
          <w:spacing w:val="-17"/>
        </w:rPr>
        <w:t xml:space="preserve"> </w:t>
      </w:r>
      <w:r>
        <w:rPr>
          <w:spacing w:val="-1"/>
        </w:rPr>
        <w:t>re</w:t>
      </w:r>
      <w:r>
        <w:rPr>
          <w:spacing w:val="-1"/>
        </w:rPr>
        <w:t>cently,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von</w:t>
      </w:r>
      <w:r>
        <w:rPr>
          <w:spacing w:val="-12"/>
        </w:rPr>
        <w:t xml:space="preserve"> </w:t>
      </w:r>
      <w:r>
        <w:t>Neumann</w:t>
      </w:r>
      <w:r>
        <w:rPr>
          <w:spacing w:val="-11"/>
        </w:rPr>
        <w:t xml:space="preserve"> </w:t>
      </w:r>
      <w:r>
        <w:t>model</w:t>
      </w:r>
      <w:r>
        <w:rPr>
          <w:spacing w:val="-12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served</w:t>
      </w:r>
      <w:r>
        <w:rPr>
          <w:spacing w:val="-12"/>
        </w:rPr>
        <w:t xml:space="preserve"> </w:t>
      </w:r>
      <w:r>
        <w:t>us</w:t>
      </w:r>
      <w:r>
        <w:rPr>
          <w:spacing w:val="-15"/>
        </w:rPr>
        <w:t xml:space="preserve"> </w:t>
      </w:r>
      <w:r>
        <w:t>well:</w:t>
      </w:r>
      <w:r>
        <w:rPr>
          <w:spacing w:val="-12"/>
        </w:rPr>
        <w:t xml:space="preserve"> </w:t>
      </w:r>
      <w:r>
        <w:t>Hardware</w:t>
      </w:r>
      <w:r>
        <w:rPr>
          <w:spacing w:val="-57"/>
        </w:rPr>
        <w:t xml:space="preserve"> </w:t>
      </w:r>
      <w:r>
        <w:t>designers focused on efficient implementations of the von Neumann model and didn’t have to</w:t>
      </w:r>
      <w:r>
        <w:rPr>
          <w:spacing w:val="1"/>
        </w:rPr>
        <w:t xml:space="preserve"> </w:t>
      </w:r>
      <w:r>
        <w:t>think much about the actual software that would run on the machines. Similarly, the software</w:t>
      </w:r>
      <w:r>
        <w:rPr>
          <w:spacing w:val="1"/>
        </w:rPr>
        <w:t xml:space="preserve"> </w:t>
      </w:r>
      <w:r>
        <w:t>industry developed software targeted at the model without worrying about the hardware details.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extraordinary growth:</w:t>
      </w:r>
      <w:r>
        <w:rPr>
          <w:spacing w:val="1"/>
        </w:rPr>
        <w:t xml:space="preserve"> </w:t>
      </w:r>
      <w:r>
        <w:t>chip</w:t>
      </w:r>
      <w:r>
        <w:rPr>
          <w:spacing w:val="1"/>
        </w:rPr>
        <w:t xml:space="preserve"> </w:t>
      </w:r>
      <w:r>
        <w:t>designers</w:t>
      </w:r>
      <w:r>
        <w:rPr>
          <w:spacing w:val="1"/>
        </w:rPr>
        <w:t xml:space="preserve"> </w:t>
      </w:r>
      <w:r>
        <w:t>churned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successive</w:t>
      </w:r>
      <w:r>
        <w:rPr>
          <w:spacing w:val="1"/>
        </w:rPr>
        <w:t xml:space="preserve"> </w:t>
      </w:r>
      <w:r>
        <w:t>generations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increasingly powerful processors, and software engineers were able to d</w:t>
      </w:r>
      <w:r>
        <w:t>evelop applications in</w:t>
      </w:r>
      <w:r>
        <w:rPr>
          <w:spacing w:val="1"/>
        </w:rPr>
        <w:t xml:space="preserve"> </w:t>
      </w:r>
      <w:r>
        <w:t>high-level</w:t>
      </w:r>
      <w:r>
        <w:rPr>
          <w:spacing w:val="-4"/>
        </w:rPr>
        <w:t xml:space="preserve"> </w:t>
      </w:r>
      <w:r>
        <w:t>languages that</w:t>
      </w:r>
      <w:r>
        <w:rPr>
          <w:spacing w:val="6"/>
        </w:rPr>
        <w:t xml:space="preserve"> </w:t>
      </w:r>
      <w:r>
        <w:t>exploited</w:t>
      </w:r>
      <w:r>
        <w:rPr>
          <w:spacing w:val="-3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processors.</w:t>
      </w:r>
    </w:p>
    <w:p w:rsidR="003559E6" w:rsidRDefault="003559E6">
      <w:pPr>
        <w:pStyle w:val="BodyText"/>
        <w:spacing w:before="1"/>
        <w:rPr>
          <w:sz w:val="31"/>
        </w:rPr>
      </w:pPr>
    </w:p>
    <w:p w:rsidR="003559E6" w:rsidRDefault="003559E6">
      <w:pPr>
        <w:pStyle w:val="BodyText"/>
        <w:spacing w:line="276" w:lineRule="auto"/>
        <w:ind w:left="460" w:right="972"/>
        <w:jc w:val="both"/>
      </w:pPr>
      <w:r>
        <w:pict>
          <v:rect id="_x0000_s1165" style="position:absolute;left:0;text-align:left;margin-left:43.7pt;margin-top:230.15pt;width:524.85pt;height:5.75pt;z-index:15756800;mso-position-horizontal-relative:page" fillcolor="#4f81bc" stroked="f">
            <w10:wrap anchorx="page"/>
          </v:rect>
        </w:pict>
      </w:r>
      <w:r w:rsidR="00DF56C1">
        <w:t>MapReduce</w:t>
      </w:r>
      <w:r w:rsidR="00DF56C1">
        <w:rPr>
          <w:spacing w:val="-9"/>
        </w:rPr>
        <w:t xml:space="preserve"> </w:t>
      </w:r>
      <w:r w:rsidR="00DF56C1">
        <w:t>can</w:t>
      </w:r>
      <w:r w:rsidR="00DF56C1">
        <w:rPr>
          <w:spacing w:val="-8"/>
        </w:rPr>
        <w:t xml:space="preserve"> </w:t>
      </w:r>
      <w:r w:rsidR="00DF56C1">
        <w:t>be</w:t>
      </w:r>
      <w:r w:rsidR="00DF56C1">
        <w:rPr>
          <w:spacing w:val="-8"/>
        </w:rPr>
        <w:t xml:space="preserve"> </w:t>
      </w:r>
      <w:r w:rsidR="00DF56C1">
        <w:t>viewed</w:t>
      </w:r>
      <w:r w:rsidR="00DF56C1">
        <w:rPr>
          <w:spacing w:val="-8"/>
        </w:rPr>
        <w:t xml:space="preserve"> </w:t>
      </w:r>
      <w:r w:rsidR="00DF56C1">
        <w:t>as</w:t>
      </w:r>
      <w:r w:rsidR="00DF56C1">
        <w:rPr>
          <w:spacing w:val="-9"/>
        </w:rPr>
        <w:t xml:space="preserve"> </w:t>
      </w:r>
      <w:r w:rsidR="00DF56C1">
        <w:t>the</w:t>
      </w:r>
      <w:r w:rsidR="00DF56C1">
        <w:rPr>
          <w:spacing w:val="-4"/>
        </w:rPr>
        <w:t xml:space="preserve"> </w:t>
      </w:r>
      <w:r w:rsidR="00DF56C1">
        <w:t>first</w:t>
      </w:r>
      <w:r w:rsidR="00DF56C1">
        <w:rPr>
          <w:spacing w:val="-3"/>
        </w:rPr>
        <w:t xml:space="preserve"> </w:t>
      </w:r>
      <w:r w:rsidR="00DF56C1">
        <w:t>breakthrough</w:t>
      </w:r>
      <w:r w:rsidR="00DF56C1">
        <w:rPr>
          <w:spacing w:val="-7"/>
        </w:rPr>
        <w:t xml:space="preserve"> </w:t>
      </w:r>
      <w:r w:rsidR="00DF56C1">
        <w:t>in</w:t>
      </w:r>
      <w:r w:rsidR="00DF56C1">
        <w:rPr>
          <w:spacing w:val="-13"/>
        </w:rPr>
        <w:t xml:space="preserve"> </w:t>
      </w:r>
      <w:r w:rsidR="00DF56C1">
        <w:t>the</w:t>
      </w:r>
      <w:r w:rsidR="00DF56C1">
        <w:rPr>
          <w:spacing w:val="-8"/>
        </w:rPr>
        <w:t xml:space="preserve"> </w:t>
      </w:r>
      <w:r w:rsidR="00DF56C1">
        <w:t>quest</w:t>
      </w:r>
      <w:r w:rsidR="00DF56C1">
        <w:rPr>
          <w:spacing w:val="-3"/>
        </w:rPr>
        <w:t xml:space="preserve"> </w:t>
      </w:r>
      <w:r w:rsidR="00DF56C1">
        <w:t>for</w:t>
      </w:r>
      <w:r w:rsidR="00DF56C1">
        <w:rPr>
          <w:spacing w:val="-10"/>
        </w:rPr>
        <w:t xml:space="preserve"> </w:t>
      </w:r>
      <w:r w:rsidR="00DF56C1">
        <w:t>new</w:t>
      </w:r>
      <w:r w:rsidR="00DF56C1">
        <w:rPr>
          <w:spacing w:val="-8"/>
        </w:rPr>
        <w:t xml:space="preserve"> </w:t>
      </w:r>
      <w:r w:rsidR="00DF56C1">
        <w:t>abstractions</w:t>
      </w:r>
      <w:r w:rsidR="00DF56C1">
        <w:rPr>
          <w:spacing w:val="-9"/>
        </w:rPr>
        <w:t xml:space="preserve"> </w:t>
      </w:r>
      <w:r w:rsidR="00DF56C1">
        <w:t>that</w:t>
      </w:r>
      <w:r w:rsidR="00DF56C1">
        <w:rPr>
          <w:spacing w:val="-7"/>
        </w:rPr>
        <w:t xml:space="preserve"> </w:t>
      </w:r>
      <w:r w:rsidR="00DF56C1">
        <w:t>allow</w:t>
      </w:r>
      <w:r w:rsidR="00DF56C1">
        <w:rPr>
          <w:spacing w:val="-8"/>
        </w:rPr>
        <w:t xml:space="preserve"> </w:t>
      </w:r>
      <w:r w:rsidR="00DF56C1">
        <w:t>us</w:t>
      </w:r>
      <w:r w:rsidR="00DF56C1">
        <w:rPr>
          <w:spacing w:val="-57"/>
        </w:rPr>
        <w:t xml:space="preserve"> </w:t>
      </w:r>
      <w:r w:rsidR="00DF56C1">
        <w:t>to organize computations, not over individual machines, but over entire clusters. As Barroso puts</w:t>
      </w:r>
      <w:r w:rsidR="00DF56C1">
        <w:rPr>
          <w:spacing w:val="-57"/>
        </w:rPr>
        <w:t xml:space="preserve"> </w:t>
      </w:r>
      <w:r w:rsidR="00DF56C1">
        <w:t>it,</w:t>
      </w:r>
      <w:r w:rsidR="00DF56C1">
        <w:rPr>
          <w:spacing w:val="1"/>
        </w:rPr>
        <w:t xml:space="preserve"> </w:t>
      </w:r>
      <w:r w:rsidR="00DF56C1">
        <w:t>the</w:t>
      </w:r>
      <w:r w:rsidR="00DF56C1">
        <w:rPr>
          <w:spacing w:val="1"/>
        </w:rPr>
        <w:t xml:space="preserve"> </w:t>
      </w:r>
      <w:r w:rsidR="00DF56C1">
        <w:t>datacenter</w:t>
      </w:r>
      <w:r w:rsidR="00DF56C1">
        <w:rPr>
          <w:spacing w:val="1"/>
        </w:rPr>
        <w:t xml:space="preserve"> </w:t>
      </w:r>
      <w:r w:rsidR="00DF56C1">
        <w:t>is</w:t>
      </w:r>
      <w:r w:rsidR="00DF56C1">
        <w:rPr>
          <w:spacing w:val="1"/>
        </w:rPr>
        <w:t xml:space="preserve"> </w:t>
      </w:r>
      <w:r w:rsidR="00DF56C1">
        <w:t>the</w:t>
      </w:r>
      <w:r w:rsidR="00DF56C1">
        <w:rPr>
          <w:spacing w:val="1"/>
        </w:rPr>
        <w:t xml:space="preserve"> </w:t>
      </w:r>
      <w:r w:rsidR="00DF56C1">
        <w:t>computer.</w:t>
      </w:r>
      <w:r w:rsidR="00DF56C1">
        <w:rPr>
          <w:spacing w:val="1"/>
        </w:rPr>
        <w:t xml:space="preserve"> </w:t>
      </w:r>
      <w:r w:rsidR="00DF56C1">
        <w:t>MapReduce</w:t>
      </w:r>
      <w:r w:rsidR="00DF56C1">
        <w:rPr>
          <w:spacing w:val="1"/>
        </w:rPr>
        <w:t xml:space="preserve"> </w:t>
      </w:r>
      <w:r w:rsidR="00DF56C1">
        <w:t>is</w:t>
      </w:r>
      <w:r w:rsidR="00DF56C1">
        <w:rPr>
          <w:spacing w:val="1"/>
        </w:rPr>
        <w:t xml:space="preserve"> </w:t>
      </w:r>
      <w:r w:rsidR="00DF56C1">
        <w:t>certainly</w:t>
      </w:r>
      <w:r w:rsidR="00DF56C1">
        <w:rPr>
          <w:spacing w:val="1"/>
        </w:rPr>
        <w:t xml:space="preserve"> </w:t>
      </w:r>
      <w:r w:rsidR="00DF56C1">
        <w:t>not</w:t>
      </w:r>
      <w:r w:rsidR="00DF56C1">
        <w:rPr>
          <w:spacing w:val="1"/>
        </w:rPr>
        <w:t xml:space="preserve"> </w:t>
      </w:r>
      <w:r w:rsidR="00DF56C1">
        <w:t>the</w:t>
      </w:r>
      <w:r w:rsidR="00DF56C1">
        <w:rPr>
          <w:spacing w:val="1"/>
        </w:rPr>
        <w:t xml:space="preserve"> </w:t>
      </w:r>
      <w:r w:rsidR="00DF56C1">
        <w:t>first</w:t>
      </w:r>
      <w:r w:rsidR="00DF56C1">
        <w:rPr>
          <w:spacing w:val="1"/>
        </w:rPr>
        <w:t xml:space="preserve"> </w:t>
      </w:r>
      <w:r w:rsidR="00DF56C1">
        <w:t>model</w:t>
      </w:r>
      <w:r w:rsidR="00DF56C1">
        <w:rPr>
          <w:spacing w:val="1"/>
        </w:rPr>
        <w:t xml:space="preserve"> </w:t>
      </w:r>
      <w:r w:rsidR="00DF56C1">
        <w:t>of</w:t>
      </w:r>
      <w:r w:rsidR="00DF56C1">
        <w:rPr>
          <w:spacing w:val="1"/>
        </w:rPr>
        <w:t xml:space="preserve"> </w:t>
      </w:r>
      <w:r w:rsidR="00DF56C1">
        <w:t>parallel</w:t>
      </w:r>
      <w:r w:rsidR="00DF56C1">
        <w:rPr>
          <w:spacing w:val="1"/>
        </w:rPr>
        <w:t xml:space="preserve"> </w:t>
      </w:r>
      <w:r w:rsidR="00DF56C1">
        <w:t>computation that has been proposed. The most prevalent model in the</w:t>
      </w:r>
      <w:r w:rsidR="00DF56C1">
        <w:t>oretical computer science,</w:t>
      </w:r>
      <w:r w:rsidR="00DF56C1">
        <w:rPr>
          <w:spacing w:val="1"/>
        </w:rPr>
        <w:t xml:space="preserve"> </w:t>
      </w:r>
      <w:r w:rsidR="00DF56C1">
        <w:t>which dates back several decades, is the PRAM. MAPPERS AND REDUCERS Key-value pairs</w:t>
      </w:r>
      <w:r w:rsidR="00DF56C1">
        <w:rPr>
          <w:spacing w:val="1"/>
        </w:rPr>
        <w:t xml:space="preserve"> </w:t>
      </w:r>
      <w:r w:rsidR="00DF56C1">
        <w:t>form the basic data structure in MapReduce. Keys and values may be primitives such as integers,</w:t>
      </w:r>
      <w:r w:rsidR="00DF56C1">
        <w:rPr>
          <w:spacing w:val="-57"/>
        </w:rPr>
        <w:t xml:space="preserve"> </w:t>
      </w:r>
      <w:r w:rsidR="00DF56C1">
        <w:t>floating point values, strings, and raw bytes, or</w:t>
      </w:r>
      <w:r w:rsidR="00DF56C1">
        <w:t xml:space="preserve"> they may be arbitrarily complex structures (lists,</w:t>
      </w:r>
      <w:r w:rsidR="00DF56C1">
        <w:rPr>
          <w:spacing w:val="1"/>
        </w:rPr>
        <w:t xml:space="preserve"> </w:t>
      </w:r>
      <w:r w:rsidR="00DF56C1">
        <w:rPr>
          <w:spacing w:val="-1"/>
        </w:rPr>
        <w:t>tuples,</w:t>
      </w:r>
      <w:r w:rsidR="00DF56C1">
        <w:rPr>
          <w:spacing w:val="-6"/>
        </w:rPr>
        <w:t xml:space="preserve"> </w:t>
      </w:r>
      <w:r w:rsidR="00DF56C1">
        <w:rPr>
          <w:spacing w:val="-1"/>
        </w:rPr>
        <w:t>associative</w:t>
      </w:r>
      <w:r w:rsidR="00DF56C1">
        <w:rPr>
          <w:spacing w:val="-9"/>
        </w:rPr>
        <w:t xml:space="preserve"> </w:t>
      </w:r>
      <w:r w:rsidR="00DF56C1">
        <w:rPr>
          <w:spacing w:val="-1"/>
        </w:rPr>
        <w:t>arrays,</w:t>
      </w:r>
      <w:r w:rsidR="00DF56C1">
        <w:rPr>
          <w:spacing w:val="-6"/>
        </w:rPr>
        <w:t xml:space="preserve"> </w:t>
      </w:r>
      <w:r w:rsidR="00DF56C1">
        <w:rPr>
          <w:spacing w:val="-1"/>
        </w:rPr>
        <w:t>etc.).</w:t>
      </w:r>
      <w:r w:rsidR="00DF56C1">
        <w:rPr>
          <w:spacing w:val="-10"/>
        </w:rPr>
        <w:t xml:space="preserve"> </w:t>
      </w:r>
      <w:r w:rsidR="00DF56C1">
        <w:rPr>
          <w:spacing w:val="-1"/>
        </w:rPr>
        <w:t>Programmers</w:t>
      </w:r>
      <w:r w:rsidR="00DF56C1">
        <w:rPr>
          <w:spacing w:val="-10"/>
        </w:rPr>
        <w:t xml:space="preserve"> </w:t>
      </w:r>
      <w:r w:rsidR="00DF56C1">
        <w:t>typically</w:t>
      </w:r>
      <w:r w:rsidR="00DF56C1">
        <w:rPr>
          <w:spacing w:val="-7"/>
        </w:rPr>
        <w:t xml:space="preserve"> </w:t>
      </w:r>
      <w:r w:rsidR="00DF56C1">
        <w:t>need</w:t>
      </w:r>
      <w:r w:rsidR="00DF56C1">
        <w:rPr>
          <w:spacing w:val="-8"/>
        </w:rPr>
        <w:t xml:space="preserve"> </w:t>
      </w:r>
      <w:r w:rsidR="00DF56C1">
        <w:t>to</w:t>
      </w:r>
      <w:r w:rsidR="00DF56C1">
        <w:rPr>
          <w:spacing w:val="-3"/>
        </w:rPr>
        <w:t xml:space="preserve"> </w:t>
      </w:r>
      <w:r w:rsidR="00DF56C1">
        <w:t>define</w:t>
      </w:r>
      <w:r w:rsidR="00DF56C1">
        <w:rPr>
          <w:spacing w:val="-9"/>
        </w:rPr>
        <w:t xml:space="preserve"> </w:t>
      </w:r>
      <w:r w:rsidR="00DF56C1">
        <w:t>their</w:t>
      </w:r>
      <w:r w:rsidR="00DF56C1">
        <w:rPr>
          <w:spacing w:val="-6"/>
        </w:rPr>
        <w:t xml:space="preserve"> </w:t>
      </w:r>
      <w:r w:rsidR="00DF56C1">
        <w:t>own</w:t>
      </w:r>
      <w:r w:rsidR="00DF56C1">
        <w:rPr>
          <w:spacing w:val="-13"/>
        </w:rPr>
        <w:t xml:space="preserve"> </w:t>
      </w:r>
      <w:r w:rsidR="00DF56C1">
        <w:t>custom</w:t>
      </w:r>
      <w:r w:rsidR="00DF56C1">
        <w:rPr>
          <w:spacing w:val="-17"/>
        </w:rPr>
        <w:t xml:space="preserve"> </w:t>
      </w:r>
      <w:r w:rsidR="00DF56C1">
        <w:t>data</w:t>
      </w:r>
      <w:r w:rsidR="00DF56C1">
        <w:rPr>
          <w:spacing w:val="-13"/>
        </w:rPr>
        <w:t xml:space="preserve"> </w:t>
      </w:r>
      <w:r w:rsidR="00DF56C1">
        <w:t>types,</w:t>
      </w:r>
      <w:r w:rsidR="00DF56C1">
        <w:rPr>
          <w:spacing w:val="-58"/>
        </w:rPr>
        <w:t xml:space="preserve"> </w:t>
      </w:r>
      <w:r w:rsidR="00DF56C1">
        <w:t>although a number of libraries such as Protocol Buffers,5 Thrift,6 and Avro7 simplify the task.</w:t>
      </w:r>
      <w:r w:rsidR="00DF56C1">
        <w:rPr>
          <w:spacing w:val="1"/>
        </w:rPr>
        <w:t xml:space="preserve"> </w:t>
      </w:r>
      <w:r w:rsidR="00DF56C1">
        <w:t>Part</w:t>
      </w:r>
      <w:r w:rsidR="00DF56C1">
        <w:rPr>
          <w:spacing w:val="-17"/>
        </w:rPr>
        <w:t xml:space="preserve"> </w:t>
      </w:r>
      <w:r w:rsidR="00DF56C1">
        <w:t>of</w:t>
      </w:r>
      <w:r w:rsidR="00DF56C1">
        <w:rPr>
          <w:spacing w:val="-20"/>
        </w:rPr>
        <w:t xml:space="preserve"> </w:t>
      </w:r>
      <w:r w:rsidR="00DF56C1">
        <w:t>the</w:t>
      </w:r>
      <w:r w:rsidR="00DF56C1">
        <w:rPr>
          <w:spacing w:val="-12"/>
        </w:rPr>
        <w:t xml:space="preserve"> </w:t>
      </w:r>
      <w:r w:rsidR="00DF56C1">
        <w:t>design</w:t>
      </w:r>
      <w:r w:rsidR="00DF56C1">
        <w:rPr>
          <w:spacing w:val="-17"/>
        </w:rPr>
        <w:t xml:space="preserve"> </w:t>
      </w:r>
      <w:r w:rsidR="00DF56C1">
        <w:t>of</w:t>
      </w:r>
      <w:r w:rsidR="00DF56C1">
        <w:rPr>
          <w:spacing w:val="-19"/>
        </w:rPr>
        <w:t xml:space="preserve"> </w:t>
      </w:r>
      <w:r w:rsidR="00DF56C1">
        <w:t>MapReduce</w:t>
      </w:r>
      <w:r w:rsidR="00DF56C1">
        <w:rPr>
          <w:spacing w:val="-13"/>
        </w:rPr>
        <w:t xml:space="preserve"> </w:t>
      </w:r>
      <w:r w:rsidR="00DF56C1">
        <w:t>algorithms</w:t>
      </w:r>
      <w:r w:rsidR="00DF56C1">
        <w:rPr>
          <w:spacing w:val="-9"/>
        </w:rPr>
        <w:t xml:space="preserve"> </w:t>
      </w:r>
      <w:r w:rsidR="00DF56C1">
        <w:t>involves</w:t>
      </w:r>
      <w:r w:rsidR="00DF56C1">
        <w:rPr>
          <w:spacing w:val="-10"/>
        </w:rPr>
        <w:t xml:space="preserve"> </w:t>
      </w:r>
      <w:r w:rsidR="00DF56C1">
        <w:t>imposing</w:t>
      </w:r>
      <w:r w:rsidR="00DF56C1">
        <w:rPr>
          <w:spacing w:val="-11"/>
        </w:rPr>
        <w:t xml:space="preserve"> </w:t>
      </w:r>
      <w:r w:rsidR="00DF56C1">
        <w:t>the</w:t>
      </w:r>
      <w:r w:rsidR="00DF56C1">
        <w:rPr>
          <w:spacing w:val="-13"/>
        </w:rPr>
        <w:t xml:space="preserve"> </w:t>
      </w:r>
      <w:r w:rsidR="00DF56C1">
        <w:t>key-value</w:t>
      </w:r>
      <w:r w:rsidR="00DF56C1">
        <w:rPr>
          <w:spacing w:val="-12"/>
        </w:rPr>
        <w:t xml:space="preserve"> </w:t>
      </w:r>
      <w:r w:rsidR="00DF56C1">
        <w:t>structure</w:t>
      </w:r>
      <w:r w:rsidR="00DF56C1">
        <w:rPr>
          <w:spacing w:val="-18"/>
        </w:rPr>
        <w:t xml:space="preserve"> </w:t>
      </w:r>
      <w:r w:rsidR="00DF56C1">
        <w:t>on</w:t>
      </w:r>
      <w:r w:rsidR="00DF56C1">
        <w:rPr>
          <w:spacing w:val="-16"/>
        </w:rPr>
        <w:t xml:space="preserve"> </w:t>
      </w:r>
      <w:r w:rsidR="00DF56C1">
        <w:t>arbitrary</w:t>
      </w:r>
      <w:r w:rsidR="00DF56C1">
        <w:rPr>
          <w:spacing w:val="-58"/>
        </w:rPr>
        <w:t xml:space="preserve"> </w:t>
      </w:r>
      <w:r w:rsidR="00DF56C1">
        <w:t>datasets. For a collection of web pages, keys may be URLs and values may be the actual HTML</w:t>
      </w:r>
      <w:r w:rsidR="00DF56C1">
        <w:rPr>
          <w:spacing w:val="1"/>
        </w:rPr>
        <w:t xml:space="preserve"> </w:t>
      </w:r>
      <w:r w:rsidR="00DF56C1">
        <w:t>content. For a graph, keys may represent node ids and values may contain the adjacency lists of</w:t>
      </w:r>
      <w:r w:rsidR="00DF56C1">
        <w:rPr>
          <w:spacing w:val="1"/>
        </w:rPr>
        <w:t xml:space="preserve"> </w:t>
      </w:r>
      <w:r w:rsidR="00DF56C1">
        <w:t>those</w:t>
      </w:r>
      <w:r w:rsidR="00DF56C1">
        <w:rPr>
          <w:spacing w:val="6"/>
        </w:rPr>
        <w:t xml:space="preserve"> </w:t>
      </w:r>
      <w:r w:rsidR="00DF56C1">
        <w:t>nodes</w:t>
      </w:r>
      <w:r w:rsidR="00DF56C1">
        <w:rPr>
          <w:spacing w:val="5"/>
        </w:rPr>
        <w:t xml:space="preserve"> </w:t>
      </w:r>
      <w:r w:rsidR="00DF56C1">
        <w:t>(see</w:t>
      </w:r>
      <w:r w:rsidR="00DF56C1">
        <w:rPr>
          <w:spacing w:val="6"/>
        </w:rPr>
        <w:t xml:space="preserve"> </w:t>
      </w:r>
      <w:r w:rsidR="00DF56C1">
        <w:t>Chapter</w:t>
      </w:r>
      <w:r w:rsidR="00DF56C1">
        <w:rPr>
          <w:spacing w:val="9"/>
        </w:rPr>
        <w:t xml:space="preserve"> </w:t>
      </w:r>
      <w:r w:rsidR="00DF56C1">
        <w:t>5</w:t>
      </w:r>
      <w:r w:rsidR="00DF56C1">
        <w:rPr>
          <w:spacing w:val="7"/>
        </w:rPr>
        <w:t xml:space="preserve"> </w:t>
      </w:r>
      <w:r w:rsidR="00DF56C1">
        <w:t>for</w:t>
      </w:r>
      <w:r w:rsidR="00DF56C1">
        <w:rPr>
          <w:spacing w:val="9"/>
        </w:rPr>
        <w:t xml:space="preserve"> </w:t>
      </w:r>
      <w:r w:rsidR="00DF56C1">
        <w:t>more</w:t>
      </w:r>
      <w:r w:rsidR="00DF56C1">
        <w:rPr>
          <w:spacing w:val="6"/>
        </w:rPr>
        <w:t xml:space="preserve"> </w:t>
      </w:r>
      <w:r w:rsidR="00DF56C1">
        <w:t>details).</w:t>
      </w:r>
      <w:r w:rsidR="00DF56C1">
        <w:rPr>
          <w:spacing w:val="9"/>
        </w:rPr>
        <w:t xml:space="preserve"> </w:t>
      </w:r>
      <w:r w:rsidR="00DF56C1">
        <w:t>In</w:t>
      </w:r>
      <w:r w:rsidR="00DF56C1">
        <w:rPr>
          <w:spacing w:val="2"/>
        </w:rPr>
        <w:t xml:space="preserve"> </w:t>
      </w:r>
      <w:r w:rsidR="00DF56C1">
        <w:t>some</w:t>
      </w:r>
      <w:r w:rsidR="00DF56C1">
        <w:rPr>
          <w:spacing w:val="6"/>
        </w:rPr>
        <w:t xml:space="preserve"> </w:t>
      </w:r>
      <w:r w:rsidR="00DF56C1">
        <w:t>algorithms,</w:t>
      </w:r>
      <w:r w:rsidR="00DF56C1">
        <w:rPr>
          <w:spacing w:val="14"/>
        </w:rPr>
        <w:t xml:space="preserve"> </w:t>
      </w:r>
      <w:r w:rsidR="00DF56C1">
        <w:t>input</w:t>
      </w:r>
      <w:r w:rsidR="00DF56C1">
        <w:rPr>
          <w:spacing w:val="11"/>
        </w:rPr>
        <w:t xml:space="preserve"> </w:t>
      </w:r>
      <w:r w:rsidR="00DF56C1">
        <w:t>keys</w:t>
      </w:r>
      <w:r w:rsidR="00DF56C1">
        <w:rPr>
          <w:spacing w:val="5"/>
        </w:rPr>
        <w:t xml:space="preserve"> </w:t>
      </w:r>
      <w:r w:rsidR="00DF56C1">
        <w:t>are</w:t>
      </w:r>
      <w:r w:rsidR="00DF56C1">
        <w:rPr>
          <w:spacing w:val="6"/>
        </w:rPr>
        <w:t xml:space="preserve"> </w:t>
      </w:r>
      <w:r w:rsidR="00DF56C1">
        <w:t>not</w:t>
      </w:r>
      <w:r w:rsidR="00DF56C1">
        <w:rPr>
          <w:spacing w:val="12"/>
        </w:rPr>
        <w:t xml:space="preserve"> </w:t>
      </w:r>
      <w:r w:rsidR="00DF56C1">
        <w:t>particularly</w:t>
      </w:r>
    </w:p>
    <w:p w:rsidR="003559E6" w:rsidRDefault="003559E6">
      <w:pPr>
        <w:spacing w:line="276" w:lineRule="auto"/>
        <w:jc w:val="both"/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BodyText"/>
        <w:spacing w:before="62" w:line="276" w:lineRule="auto"/>
        <w:ind w:left="460" w:right="975"/>
        <w:jc w:val="both"/>
      </w:pPr>
      <w:r>
        <w:lastRenderedPageBreak/>
        <w:pict>
          <v:rect id="_x0000_s1164" style="position:absolute;left:0;text-align:left;margin-left:43.7pt;margin-top:741.6pt;width:524.85pt;height:5.75pt;z-index:15757824;mso-position-horizontal-relative:page;mso-position-vertical-relative:page" fillcolor="#4f81bc" stroked="f">
            <w10:wrap anchorx="page" anchory="page"/>
          </v:rect>
        </w:pict>
      </w:r>
      <w:r w:rsidR="00DF56C1">
        <w:t>meaningful and are simply ignored during processing, while in other cases input keys are used to</w:t>
      </w:r>
      <w:r w:rsidR="00DF56C1">
        <w:rPr>
          <w:spacing w:val="1"/>
        </w:rPr>
        <w:t xml:space="preserve"> </w:t>
      </w:r>
      <w:r w:rsidR="00DF56C1">
        <w:t>uniquely</w:t>
      </w:r>
      <w:r w:rsidR="00DF56C1">
        <w:rPr>
          <w:spacing w:val="-5"/>
        </w:rPr>
        <w:t xml:space="preserve"> </w:t>
      </w:r>
      <w:r w:rsidR="00DF56C1">
        <w:t>identify</w:t>
      </w:r>
      <w:r w:rsidR="00DF56C1">
        <w:rPr>
          <w:spacing w:val="-9"/>
        </w:rPr>
        <w:t xml:space="preserve"> </w:t>
      </w:r>
      <w:r w:rsidR="00DF56C1">
        <w:t>a</w:t>
      </w:r>
      <w:r w:rsidR="00DF56C1">
        <w:rPr>
          <w:spacing w:val="-1"/>
        </w:rPr>
        <w:t xml:space="preserve"> </w:t>
      </w:r>
      <w:r w:rsidR="00DF56C1">
        <w:t>datum</w:t>
      </w:r>
      <w:r w:rsidR="00DF56C1">
        <w:rPr>
          <w:spacing w:val="-8"/>
        </w:rPr>
        <w:t xml:space="preserve"> </w:t>
      </w:r>
      <w:r w:rsidR="00DF56C1">
        <w:t>(such</w:t>
      </w:r>
      <w:r w:rsidR="00DF56C1">
        <w:rPr>
          <w:spacing w:val="-5"/>
        </w:rPr>
        <w:t xml:space="preserve"> </w:t>
      </w:r>
      <w:r w:rsidR="00DF56C1">
        <w:t>as</w:t>
      </w:r>
      <w:r w:rsidR="00DF56C1">
        <w:rPr>
          <w:spacing w:val="-2"/>
        </w:rPr>
        <w:t xml:space="preserve"> </w:t>
      </w:r>
      <w:r w:rsidR="00DF56C1">
        <w:t>a record</w:t>
      </w:r>
      <w:r w:rsidR="00DF56C1">
        <w:rPr>
          <w:spacing w:val="-5"/>
        </w:rPr>
        <w:t xml:space="preserve"> </w:t>
      </w:r>
      <w:r w:rsidR="00DF56C1">
        <w:t>id).</w:t>
      </w:r>
      <w:r w:rsidR="00DF56C1">
        <w:rPr>
          <w:spacing w:val="2"/>
        </w:rPr>
        <w:t xml:space="preserve"> </w:t>
      </w:r>
      <w:r w:rsidR="00DF56C1">
        <w:t>In</w:t>
      </w:r>
      <w:r w:rsidR="00DF56C1">
        <w:rPr>
          <w:spacing w:val="-9"/>
        </w:rPr>
        <w:t xml:space="preserve"> </w:t>
      </w:r>
      <w:r w:rsidR="00DF56C1">
        <w:t>Chapter</w:t>
      </w:r>
      <w:r w:rsidR="00DF56C1">
        <w:rPr>
          <w:spacing w:val="-2"/>
        </w:rPr>
        <w:t xml:space="preserve"> </w:t>
      </w:r>
      <w:r w:rsidR="00DF56C1">
        <w:t>3,</w:t>
      </w:r>
      <w:r w:rsidR="00DF56C1">
        <w:rPr>
          <w:spacing w:val="-3"/>
        </w:rPr>
        <w:t xml:space="preserve"> </w:t>
      </w:r>
      <w:r w:rsidR="00DF56C1">
        <w:t>we</w:t>
      </w:r>
      <w:r w:rsidR="00DF56C1">
        <w:rPr>
          <w:spacing w:val="-2"/>
        </w:rPr>
        <w:t xml:space="preserve"> </w:t>
      </w:r>
      <w:r w:rsidR="00DF56C1">
        <w:t>discuss</w:t>
      </w:r>
      <w:r w:rsidR="00DF56C1">
        <w:rPr>
          <w:spacing w:val="-1"/>
        </w:rPr>
        <w:t xml:space="preserve"> </w:t>
      </w:r>
      <w:r w:rsidR="00DF56C1">
        <w:t>the</w:t>
      </w:r>
      <w:r w:rsidR="00DF56C1">
        <w:rPr>
          <w:spacing w:val="-1"/>
        </w:rPr>
        <w:t xml:space="preserve"> </w:t>
      </w:r>
      <w:r w:rsidR="00DF56C1">
        <w:t>role</w:t>
      </w:r>
      <w:r w:rsidR="00DF56C1">
        <w:rPr>
          <w:spacing w:val="-1"/>
        </w:rPr>
        <w:t xml:space="preserve"> </w:t>
      </w:r>
      <w:r w:rsidR="00DF56C1">
        <w:t>of</w:t>
      </w:r>
      <w:r w:rsidR="00DF56C1">
        <w:rPr>
          <w:spacing w:val="-7"/>
        </w:rPr>
        <w:t xml:space="preserve"> </w:t>
      </w:r>
      <w:r w:rsidR="00DF56C1">
        <w:t>complex</w:t>
      </w:r>
      <w:r w:rsidR="00DF56C1">
        <w:rPr>
          <w:spacing w:val="-5"/>
        </w:rPr>
        <w:t xml:space="preserve"> </w:t>
      </w:r>
      <w:r w:rsidR="00DF56C1">
        <w:t>keys</w:t>
      </w:r>
      <w:r w:rsidR="00DF56C1">
        <w:rPr>
          <w:spacing w:val="-57"/>
        </w:rPr>
        <w:t xml:space="preserve"> </w:t>
      </w:r>
      <w:r w:rsidR="00DF56C1">
        <w:t>and values in the design of various algorithms. In MapReduce, the programmer defines a mapper</w:t>
      </w:r>
      <w:r w:rsidR="00DF56C1">
        <w:rPr>
          <w:spacing w:val="-57"/>
        </w:rPr>
        <w:t xml:space="preserve"> </w:t>
      </w:r>
      <w:r w:rsidR="00DF56C1">
        <w:t>and</w:t>
      </w:r>
      <w:r w:rsidR="00DF56C1">
        <w:rPr>
          <w:spacing w:val="-6"/>
        </w:rPr>
        <w:t xml:space="preserve"> </w:t>
      </w:r>
      <w:r w:rsidR="00DF56C1">
        <w:t>a</w:t>
      </w:r>
      <w:r w:rsidR="00DF56C1">
        <w:rPr>
          <w:spacing w:val="-7"/>
        </w:rPr>
        <w:t xml:space="preserve"> </w:t>
      </w:r>
      <w:r w:rsidR="00DF56C1">
        <w:t>reducer</w:t>
      </w:r>
      <w:r w:rsidR="00DF56C1">
        <w:rPr>
          <w:spacing w:val="-4"/>
        </w:rPr>
        <w:t xml:space="preserve"> </w:t>
      </w:r>
      <w:r w:rsidR="00DF56C1">
        <w:t>with</w:t>
      </w:r>
      <w:r w:rsidR="00DF56C1">
        <w:rPr>
          <w:spacing w:val="-11"/>
        </w:rPr>
        <w:t xml:space="preserve"> </w:t>
      </w:r>
      <w:r w:rsidR="00DF56C1">
        <w:t>the</w:t>
      </w:r>
      <w:r w:rsidR="00DF56C1">
        <w:rPr>
          <w:spacing w:val="-2"/>
        </w:rPr>
        <w:t xml:space="preserve"> </w:t>
      </w:r>
      <w:r w:rsidR="00DF56C1">
        <w:t>following</w:t>
      </w:r>
      <w:r w:rsidR="00DF56C1">
        <w:rPr>
          <w:spacing w:val="-6"/>
        </w:rPr>
        <w:t xml:space="preserve"> </w:t>
      </w:r>
      <w:r w:rsidR="00DF56C1">
        <w:t>signatures:</w:t>
      </w:r>
      <w:r w:rsidR="00DF56C1">
        <w:rPr>
          <w:spacing w:val="-5"/>
        </w:rPr>
        <w:t xml:space="preserve"> </w:t>
      </w:r>
      <w:r w:rsidR="00DF56C1">
        <w:t>map:</w:t>
      </w:r>
      <w:r w:rsidR="00DF56C1">
        <w:rPr>
          <w:spacing w:val="-5"/>
        </w:rPr>
        <w:t xml:space="preserve"> </w:t>
      </w:r>
      <w:r w:rsidR="00DF56C1">
        <w:t>(k1,</w:t>
      </w:r>
      <w:r w:rsidR="00DF56C1">
        <w:rPr>
          <w:spacing w:val="-4"/>
        </w:rPr>
        <w:t xml:space="preserve"> </w:t>
      </w:r>
      <w:r w:rsidR="00DF56C1">
        <w:t>v1)</w:t>
      </w:r>
      <w:r w:rsidR="00DF56C1">
        <w:rPr>
          <w:spacing w:val="-4"/>
        </w:rPr>
        <w:t xml:space="preserve"> </w:t>
      </w:r>
      <w:r w:rsidR="00DF56C1">
        <w:t>→</w:t>
      </w:r>
      <w:r w:rsidR="00DF56C1">
        <w:rPr>
          <w:spacing w:val="-6"/>
        </w:rPr>
        <w:t xml:space="preserve"> </w:t>
      </w:r>
      <w:r w:rsidR="00DF56C1">
        <w:t>[(k2,</w:t>
      </w:r>
      <w:r w:rsidR="00DF56C1">
        <w:rPr>
          <w:spacing w:val="-8"/>
        </w:rPr>
        <w:t xml:space="preserve"> </w:t>
      </w:r>
      <w:r w:rsidR="00DF56C1">
        <w:t>v2)]</w:t>
      </w:r>
      <w:r w:rsidR="00DF56C1">
        <w:rPr>
          <w:spacing w:val="-4"/>
        </w:rPr>
        <w:t xml:space="preserve"> </w:t>
      </w:r>
      <w:r w:rsidR="00DF56C1">
        <w:t>reduce:</w:t>
      </w:r>
      <w:r w:rsidR="00DF56C1">
        <w:rPr>
          <w:spacing w:val="-5"/>
        </w:rPr>
        <w:t xml:space="preserve"> </w:t>
      </w:r>
      <w:r w:rsidR="00DF56C1">
        <w:t>(k2,</w:t>
      </w:r>
      <w:r w:rsidR="00DF56C1">
        <w:rPr>
          <w:spacing w:val="-4"/>
        </w:rPr>
        <w:t xml:space="preserve"> </w:t>
      </w:r>
      <w:r w:rsidR="00DF56C1">
        <w:t>[v2])</w:t>
      </w:r>
      <w:r w:rsidR="00DF56C1">
        <w:rPr>
          <w:spacing w:val="-9"/>
        </w:rPr>
        <w:t xml:space="preserve"> </w:t>
      </w:r>
      <w:r w:rsidR="00DF56C1">
        <w:t>→</w:t>
      </w:r>
      <w:r w:rsidR="00DF56C1">
        <w:rPr>
          <w:spacing w:val="-6"/>
        </w:rPr>
        <w:t xml:space="preserve"> </w:t>
      </w:r>
      <w:r w:rsidR="00DF56C1">
        <w:t>[(k3,</w:t>
      </w:r>
      <w:r w:rsidR="00DF56C1">
        <w:rPr>
          <w:spacing w:val="-57"/>
        </w:rPr>
        <w:t xml:space="preserve"> </w:t>
      </w:r>
      <w:r w:rsidR="00DF56C1">
        <w:t>v3)]</w:t>
      </w:r>
      <w:r w:rsidR="00DF56C1">
        <w:rPr>
          <w:spacing w:val="-1"/>
        </w:rPr>
        <w:t xml:space="preserve"> </w:t>
      </w:r>
      <w:r w:rsidR="00DF56C1">
        <w:t>The</w:t>
      </w:r>
      <w:r w:rsidR="00DF56C1">
        <w:rPr>
          <w:spacing w:val="-2"/>
        </w:rPr>
        <w:t xml:space="preserve"> </w:t>
      </w:r>
      <w:r w:rsidR="00DF56C1">
        <w:t>convention</w:t>
      </w:r>
      <w:r w:rsidR="00DF56C1">
        <w:rPr>
          <w:spacing w:val="-6"/>
        </w:rPr>
        <w:t xml:space="preserve"> </w:t>
      </w:r>
      <w:r w:rsidR="00DF56C1">
        <w:t>[.</w:t>
      </w:r>
      <w:r w:rsidR="00DF56C1">
        <w:rPr>
          <w:spacing w:val="-5"/>
        </w:rPr>
        <w:t xml:space="preserve"> </w:t>
      </w:r>
      <w:r w:rsidR="00DF56C1">
        <w:t>.</w:t>
      </w:r>
      <w:r w:rsidR="00DF56C1">
        <w:rPr>
          <w:spacing w:val="-8"/>
        </w:rPr>
        <w:t xml:space="preserve"> </w:t>
      </w:r>
      <w:r w:rsidR="00DF56C1">
        <w:t>.]</w:t>
      </w:r>
      <w:r w:rsidR="00DF56C1">
        <w:rPr>
          <w:spacing w:val="-4"/>
        </w:rPr>
        <w:t xml:space="preserve"> </w:t>
      </w:r>
      <w:r w:rsidR="00DF56C1">
        <w:t>is</w:t>
      </w:r>
      <w:r w:rsidR="00DF56C1">
        <w:rPr>
          <w:spacing w:val="-3"/>
        </w:rPr>
        <w:t xml:space="preserve"> </w:t>
      </w:r>
      <w:r w:rsidR="00DF56C1">
        <w:t>used</w:t>
      </w:r>
      <w:r w:rsidR="00DF56C1">
        <w:rPr>
          <w:spacing w:val="-1"/>
        </w:rPr>
        <w:t xml:space="preserve"> </w:t>
      </w:r>
      <w:r w:rsidR="00DF56C1">
        <w:t>throughout</w:t>
      </w:r>
      <w:r w:rsidR="00DF56C1">
        <w:rPr>
          <w:spacing w:val="-5"/>
        </w:rPr>
        <w:t xml:space="preserve"> </w:t>
      </w:r>
      <w:r w:rsidR="00DF56C1">
        <w:t>this</w:t>
      </w:r>
      <w:r w:rsidR="00DF56C1">
        <w:rPr>
          <w:spacing w:val="-4"/>
        </w:rPr>
        <w:t xml:space="preserve"> </w:t>
      </w:r>
      <w:r w:rsidR="00DF56C1">
        <w:t>book</w:t>
      </w:r>
      <w:r w:rsidR="00DF56C1">
        <w:rPr>
          <w:spacing w:val="-11"/>
        </w:rPr>
        <w:t xml:space="preserve"> </w:t>
      </w:r>
      <w:r w:rsidR="00DF56C1">
        <w:t>to</w:t>
      </w:r>
      <w:r w:rsidR="00DF56C1">
        <w:rPr>
          <w:spacing w:val="-1"/>
        </w:rPr>
        <w:t xml:space="preserve"> </w:t>
      </w:r>
      <w:r w:rsidR="00DF56C1">
        <w:t>den</w:t>
      </w:r>
      <w:r w:rsidR="00DF56C1">
        <w:t>ote</w:t>
      </w:r>
      <w:r w:rsidR="00DF56C1">
        <w:rPr>
          <w:spacing w:val="-7"/>
        </w:rPr>
        <w:t xml:space="preserve"> </w:t>
      </w:r>
      <w:r w:rsidR="00DF56C1">
        <w:t>a</w:t>
      </w:r>
      <w:r w:rsidR="00DF56C1">
        <w:rPr>
          <w:spacing w:val="-7"/>
        </w:rPr>
        <w:t xml:space="preserve"> </w:t>
      </w:r>
      <w:r w:rsidR="00DF56C1">
        <w:t>list. The</w:t>
      </w:r>
      <w:r w:rsidR="00DF56C1">
        <w:rPr>
          <w:spacing w:val="-2"/>
        </w:rPr>
        <w:t xml:space="preserve"> </w:t>
      </w:r>
      <w:r w:rsidR="00DF56C1">
        <w:t>input</w:t>
      </w:r>
      <w:r w:rsidR="00DF56C1">
        <w:rPr>
          <w:spacing w:val="-5"/>
        </w:rPr>
        <w:t xml:space="preserve"> </w:t>
      </w:r>
      <w:r w:rsidR="00DF56C1">
        <w:t>to</w:t>
      </w:r>
      <w:r w:rsidR="00DF56C1">
        <w:rPr>
          <w:spacing w:val="-1"/>
        </w:rPr>
        <w:t xml:space="preserve"> </w:t>
      </w:r>
      <w:r w:rsidR="00DF56C1">
        <w:t>a</w:t>
      </w:r>
      <w:r w:rsidR="00DF56C1">
        <w:rPr>
          <w:spacing w:val="-3"/>
        </w:rPr>
        <w:t xml:space="preserve"> </w:t>
      </w:r>
      <w:r w:rsidR="00DF56C1">
        <w:t>MapReduce</w:t>
      </w:r>
      <w:r w:rsidR="00DF56C1">
        <w:rPr>
          <w:spacing w:val="-57"/>
        </w:rPr>
        <w:t xml:space="preserve"> </w:t>
      </w:r>
      <w:r w:rsidR="00DF56C1">
        <w:t>job starts as data stored on the underlying distributed file system (see Section 2.5). The mapper is</w:t>
      </w:r>
      <w:r w:rsidR="00DF56C1">
        <w:rPr>
          <w:spacing w:val="-57"/>
        </w:rPr>
        <w:t xml:space="preserve"> </w:t>
      </w:r>
      <w:r w:rsidR="00DF56C1">
        <w:t>applied to every input key-value pair (split across an arbitrary number of files) to generate an</w:t>
      </w:r>
      <w:r w:rsidR="00DF56C1">
        <w:rPr>
          <w:spacing w:val="1"/>
        </w:rPr>
        <w:t xml:space="preserve"> </w:t>
      </w:r>
      <w:r w:rsidR="00DF56C1">
        <w:t>arbitrary number of intermediate key-value pairs. The reducer is applied to all values associated</w:t>
      </w:r>
      <w:r w:rsidR="00DF56C1">
        <w:rPr>
          <w:spacing w:val="1"/>
        </w:rPr>
        <w:t xml:space="preserve"> </w:t>
      </w:r>
      <w:r w:rsidR="00DF56C1">
        <w:t>with</w:t>
      </w:r>
      <w:r w:rsidR="00DF56C1">
        <w:rPr>
          <w:spacing w:val="-11"/>
        </w:rPr>
        <w:t xml:space="preserve"> </w:t>
      </w:r>
      <w:r w:rsidR="00DF56C1">
        <w:t>the</w:t>
      </w:r>
      <w:r w:rsidR="00DF56C1">
        <w:rPr>
          <w:spacing w:val="-7"/>
        </w:rPr>
        <w:t xml:space="preserve"> </w:t>
      </w:r>
      <w:r w:rsidR="00DF56C1">
        <w:t>same</w:t>
      </w:r>
      <w:r w:rsidR="00DF56C1">
        <w:rPr>
          <w:spacing w:val="-2"/>
        </w:rPr>
        <w:t xml:space="preserve"> </w:t>
      </w:r>
      <w:r w:rsidR="00DF56C1">
        <w:t>intermediate</w:t>
      </w:r>
      <w:r w:rsidR="00DF56C1">
        <w:rPr>
          <w:spacing w:val="-7"/>
        </w:rPr>
        <w:t xml:space="preserve"> </w:t>
      </w:r>
      <w:r w:rsidR="00DF56C1">
        <w:t>key</w:t>
      </w:r>
      <w:r w:rsidR="00DF56C1">
        <w:rPr>
          <w:spacing w:val="-14"/>
        </w:rPr>
        <w:t xml:space="preserve"> </w:t>
      </w:r>
      <w:r w:rsidR="00DF56C1">
        <w:t>to</w:t>
      </w:r>
      <w:r w:rsidR="00DF56C1">
        <w:rPr>
          <w:spacing w:val="-6"/>
        </w:rPr>
        <w:t xml:space="preserve"> </w:t>
      </w:r>
      <w:r w:rsidR="00DF56C1">
        <w:t>generate</w:t>
      </w:r>
      <w:r w:rsidR="00DF56C1">
        <w:rPr>
          <w:spacing w:val="-12"/>
        </w:rPr>
        <w:t xml:space="preserve"> </w:t>
      </w:r>
      <w:r w:rsidR="00DF56C1">
        <w:t>output</w:t>
      </w:r>
      <w:r w:rsidR="00DF56C1">
        <w:rPr>
          <w:spacing w:val="-6"/>
        </w:rPr>
        <w:t xml:space="preserve"> </w:t>
      </w:r>
      <w:r w:rsidR="00DF56C1">
        <w:t>key-value</w:t>
      </w:r>
      <w:r w:rsidR="00DF56C1">
        <w:rPr>
          <w:spacing w:val="-7"/>
        </w:rPr>
        <w:t xml:space="preserve"> </w:t>
      </w:r>
      <w:r w:rsidR="00DF56C1">
        <w:t>pairs.8</w:t>
      </w:r>
      <w:r w:rsidR="00DF56C1">
        <w:rPr>
          <w:spacing w:val="-5"/>
        </w:rPr>
        <w:t xml:space="preserve"> </w:t>
      </w:r>
      <w:r w:rsidR="00DF56C1">
        <w:t>Implicit</w:t>
      </w:r>
      <w:r w:rsidR="00DF56C1">
        <w:rPr>
          <w:spacing w:val="3"/>
        </w:rPr>
        <w:t xml:space="preserve"> </w:t>
      </w:r>
      <w:r w:rsidR="00DF56C1">
        <w:t>between</w:t>
      </w:r>
      <w:r w:rsidR="00DF56C1">
        <w:rPr>
          <w:spacing w:val="-11"/>
        </w:rPr>
        <w:t xml:space="preserve"> </w:t>
      </w:r>
      <w:r w:rsidR="00DF56C1">
        <w:t>the</w:t>
      </w:r>
      <w:r w:rsidR="00DF56C1">
        <w:rPr>
          <w:spacing w:val="-2"/>
        </w:rPr>
        <w:t xml:space="preserve"> </w:t>
      </w:r>
      <w:r w:rsidR="00DF56C1">
        <w:t>map</w:t>
      </w:r>
      <w:r w:rsidR="00DF56C1">
        <w:rPr>
          <w:spacing w:val="-5"/>
        </w:rPr>
        <w:t xml:space="preserve"> </w:t>
      </w:r>
      <w:r w:rsidR="00DF56C1">
        <w:t>and</w:t>
      </w:r>
      <w:r w:rsidR="00DF56C1">
        <w:rPr>
          <w:spacing w:val="-58"/>
        </w:rPr>
        <w:t xml:space="preserve"> </w:t>
      </w:r>
      <w:r w:rsidR="00DF56C1">
        <w:t>reduce</w:t>
      </w:r>
      <w:r w:rsidR="00DF56C1">
        <w:rPr>
          <w:spacing w:val="-5"/>
        </w:rPr>
        <w:t xml:space="preserve"> </w:t>
      </w:r>
      <w:r w:rsidR="00DF56C1">
        <w:t>phases</w:t>
      </w:r>
      <w:r w:rsidR="00DF56C1">
        <w:rPr>
          <w:spacing w:val="-1"/>
        </w:rPr>
        <w:t xml:space="preserve"> </w:t>
      </w:r>
      <w:r w:rsidR="00DF56C1">
        <w:t>is</w:t>
      </w:r>
      <w:r w:rsidR="00DF56C1">
        <w:rPr>
          <w:spacing w:val="-6"/>
        </w:rPr>
        <w:t xml:space="preserve"> </w:t>
      </w:r>
      <w:r w:rsidR="00DF56C1">
        <w:t>a</w:t>
      </w:r>
      <w:r w:rsidR="00DF56C1">
        <w:rPr>
          <w:spacing w:val="-4"/>
        </w:rPr>
        <w:t xml:space="preserve"> </w:t>
      </w:r>
      <w:r w:rsidR="00DF56C1">
        <w:t>distributed</w:t>
      </w:r>
      <w:r w:rsidR="00DF56C1">
        <w:rPr>
          <w:spacing w:val="-3"/>
        </w:rPr>
        <w:t xml:space="preserve"> </w:t>
      </w:r>
      <w:r w:rsidR="00DF56C1">
        <w:t>“group</w:t>
      </w:r>
      <w:r w:rsidR="00DF56C1">
        <w:rPr>
          <w:spacing w:val="-8"/>
        </w:rPr>
        <w:t xml:space="preserve"> </w:t>
      </w:r>
      <w:r w:rsidR="00DF56C1">
        <w:t>by”</w:t>
      </w:r>
      <w:r w:rsidR="00DF56C1">
        <w:rPr>
          <w:spacing w:val="-4"/>
        </w:rPr>
        <w:t xml:space="preserve"> </w:t>
      </w:r>
      <w:r w:rsidR="00DF56C1">
        <w:t>operation</w:t>
      </w:r>
      <w:r w:rsidR="00DF56C1">
        <w:rPr>
          <w:spacing w:val="-8"/>
        </w:rPr>
        <w:t xml:space="preserve"> </w:t>
      </w:r>
      <w:r w:rsidR="00DF56C1">
        <w:t>on</w:t>
      </w:r>
      <w:r w:rsidR="00DF56C1">
        <w:rPr>
          <w:spacing w:val="-7"/>
        </w:rPr>
        <w:t xml:space="preserve"> </w:t>
      </w:r>
      <w:r w:rsidR="00DF56C1">
        <w:t>interm</w:t>
      </w:r>
      <w:r w:rsidR="00DF56C1">
        <w:t>ediate</w:t>
      </w:r>
      <w:r w:rsidR="00DF56C1">
        <w:rPr>
          <w:spacing w:val="-4"/>
        </w:rPr>
        <w:t xml:space="preserve"> </w:t>
      </w:r>
      <w:r w:rsidR="00DF56C1">
        <w:t>keys.</w:t>
      </w:r>
      <w:r w:rsidR="00DF56C1">
        <w:rPr>
          <w:spacing w:val="-2"/>
        </w:rPr>
        <w:t xml:space="preserve"> </w:t>
      </w:r>
      <w:r w:rsidR="00DF56C1">
        <w:t>Intermediate</w:t>
      </w:r>
      <w:r w:rsidR="00DF56C1">
        <w:rPr>
          <w:spacing w:val="-4"/>
        </w:rPr>
        <w:t xml:space="preserve"> </w:t>
      </w:r>
      <w:r w:rsidR="00DF56C1">
        <w:t>data</w:t>
      </w:r>
      <w:r w:rsidR="00DF56C1">
        <w:rPr>
          <w:spacing w:val="-4"/>
        </w:rPr>
        <w:t xml:space="preserve"> </w:t>
      </w:r>
      <w:r w:rsidR="00DF56C1">
        <w:t>arrive</w:t>
      </w:r>
      <w:r w:rsidR="00DF56C1">
        <w:rPr>
          <w:spacing w:val="-57"/>
        </w:rPr>
        <w:t xml:space="preserve"> </w:t>
      </w:r>
      <w:r w:rsidR="00DF56C1">
        <w:t>at each reducer in order, sorted by the key. However, no ordering relationship is guaranteed for</w:t>
      </w:r>
      <w:r w:rsidR="00DF56C1">
        <w:rPr>
          <w:spacing w:val="1"/>
        </w:rPr>
        <w:t xml:space="preserve"> </w:t>
      </w:r>
      <w:r w:rsidR="00DF56C1">
        <w:t>keys across different reducers. Output key-value pairs from each reducer are written persistently</w:t>
      </w:r>
      <w:r w:rsidR="00DF56C1">
        <w:rPr>
          <w:spacing w:val="1"/>
        </w:rPr>
        <w:t xml:space="preserve"> </w:t>
      </w:r>
      <w:r w:rsidR="00DF56C1">
        <w:t>back onto the distribut</w:t>
      </w:r>
      <w:r w:rsidR="00DF56C1">
        <w:t>ed file system (whereas intermediate key-value pairs are transient and not</w:t>
      </w:r>
      <w:r w:rsidR="00DF56C1">
        <w:rPr>
          <w:spacing w:val="1"/>
        </w:rPr>
        <w:t xml:space="preserve"> </w:t>
      </w:r>
      <w:r w:rsidR="00DF56C1">
        <w:t>preserved). The output ends up in r files on the distributed file system, where r is the number of</w:t>
      </w:r>
      <w:r w:rsidR="00DF56C1">
        <w:rPr>
          <w:spacing w:val="1"/>
        </w:rPr>
        <w:t xml:space="preserve"> </w:t>
      </w:r>
      <w:r w:rsidR="00DF56C1">
        <w:t>reducers. For the most part, there is no need to consolidate reducer output, since the r files often</w:t>
      </w:r>
      <w:r w:rsidR="00DF56C1">
        <w:rPr>
          <w:spacing w:val="1"/>
        </w:rPr>
        <w:t xml:space="preserve"> </w:t>
      </w:r>
      <w:r w:rsidR="00DF56C1">
        <w:t>serve as input to yet another MapReduce job. Figure 2.2 illustrates this two-stage processing</w:t>
      </w:r>
      <w:r w:rsidR="00DF56C1">
        <w:rPr>
          <w:spacing w:val="1"/>
        </w:rPr>
        <w:t xml:space="preserve"> </w:t>
      </w:r>
      <w:r w:rsidR="00DF56C1">
        <w:t>structure. A simple word count algorithm in MapReduce is show</w:t>
      </w:r>
      <w:r w:rsidR="00DF56C1">
        <w:t>n in Figure 2.3. This algorithm</w:t>
      </w:r>
      <w:r w:rsidR="00DF56C1">
        <w:rPr>
          <w:spacing w:val="1"/>
        </w:rPr>
        <w:t xml:space="preserve"> </w:t>
      </w:r>
      <w:r w:rsidR="00DF56C1">
        <w:t>counts the number of occurrences of every word in a text collection, which may be the first step</w:t>
      </w:r>
      <w:r w:rsidR="00DF56C1">
        <w:rPr>
          <w:spacing w:val="1"/>
        </w:rPr>
        <w:t xml:space="preserve"> </w:t>
      </w:r>
      <w:r w:rsidR="00DF56C1">
        <w:t>in,</w:t>
      </w:r>
      <w:r w:rsidR="00DF56C1">
        <w:rPr>
          <w:spacing w:val="8"/>
        </w:rPr>
        <w:t xml:space="preserve"> </w:t>
      </w:r>
      <w:r w:rsidR="00DF56C1">
        <w:t>for</w:t>
      </w:r>
      <w:r w:rsidR="00DF56C1">
        <w:rPr>
          <w:spacing w:val="2"/>
        </w:rPr>
        <w:t xml:space="preserve"> </w:t>
      </w:r>
      <w:r w:rsidR="00DF56C1">
        <w:t>example,</w:t>
      </w:r>
      <w:r w:rsidR="00DF56C1">
        <w:rPr>
          <w:spacing w:val="3"/>
        </w:rPr>
        <w:t xml:space="preserve"> </w:t>
      </w:r>
      <w:r w:rsidR="00DF56C1">
        <w:t>building</w:t>
      </w:r>
      <w:r w:rsidR="00DF56C1">
        <w:rPr>
          <w:spacing w:val="1"/>
        </w:rPr>
        <w:t xml:space="preserve"> </w:t>
      </w:r>
      <w:r w:rsidR="00DF56C1">
        <w:t>a</w:t>
      </w:r>
      <w:r w:rsidR="00DF56C1">
        <w:rPr>
          <w:spacing w:val="1"/>
        </w:rPr>
        <w:t xml:space="preserve"> </w:t>
      </w:r>
      <w:r w:rsidR="00DF56C1">
        <w:t>unigram</w:t>
      </w:r>
      <w:r w:rsidR="00DF56C1">
        <w:rPr>
          <w:spacing w:val="-4"/>
        </w:rPr>
        <w:t xml:space="preserve"> </w:t>
      </w:r>
      <w:r w:rsidR="00DF56C1">
        <w:t>language</w:t>
      </w:r>
      <w:r w:rsidR="00DF56C1">
        <w:rPr>
          <w:spacing w:val="5"/>
        </w:rPr>
        <w:t xml:space="preserve"> </w:t>
      </w:r>
      <w:r w:rsidR="00DF56C1">
        <w:t>model</w:t>
      </w:r>
      <w:r w:rsidR="00DF56C1">
        <w:rPr>
          <w:spacing w:val="-8"/>
        </w:rPr>
        <w:t xml:space="preserve"> </w:t>
      </w:r>
      <w:r w:rsidR="00DF56C1">
        <w:t>(i.e.,</w:t>
      </w:r>
      <w:r w:rsidR="00DF56C1">
        <w:rPr>
          <w:spacing w:val="4"/>
        </w:rPr>
        <w:t xml:space="preserve"> </w:t>
      </w:r>
      <w:r w:rsidR="00DF56C1">
        <w:t>probability</w:t>
      </w: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rPr>
          <w:sz w:val="20"/>
        </w:rPr>
      </w:pPr>
    </w:p>
    <w:p w:rsidR="003559E6" w:rsidRDefault="00DF56C1">
      <w:pPr>
        <w:pStyle w:val="BodyText"/>
        <w:spacing w:before="8"/>
        <w:rPr>
          <w:sz w:val="27"/>
        </w:rPr>
      </w:pPr>
      <w:r>
        <w:rPr>
          <w:noProof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227311</wp:posOffset>
            </wp:positionV>
            <wp:extent cx="6200260" cy="4039838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260" cy="4039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59E6" w:rsidRDefault="003559E6">
      <w:pPr>
        <w:rPr>
          <w:sz w:val="27"/>
        </w:rPr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78"/>
        <w:ind w:left="460"/>
        <w:jc w:val="both"/>
      </w:pPr>
      <w:r>
        <w:lastRenderedPageBreak/>
        <w:t>MA</w:t>
      </w:r>
      <w:r>
        <w:t>PREDUCE</w:t>
      </w:r>
      <w:r>
        <w:rPr>
          <w:spacing w:val="-4"/>
        </w:rPr>
        <w:t xml:space="preserve"> </w:t>
      </w:r>
      <w:r>
        <w:t>BASICS</w:t>
      </w:r>
    </w:p>
    <w:p w:rsidR="003559E6" w:rsidRDefault="003559E6">
      <w:pPr>
        <w:pStyle w:val="BodyText"/>
        <w:spacing w:before="9"/>
        <w:rPr>
          <w:sz w:val="32"/>
        </w:rPr>
      </w:pPr>
    </w:p>
    <w:p w:rsidR="003559E6" w:rsidRDefault="00DF56C1">
      <w:pPr>
        <w:pStyle w:val="BodyText"/>
        <w:spacing w:line="276" w:lineRule="auto"/>
        <w:ind w:left="460" w:right="978"/>
        <w:jc w:val="both"/>
      </w:pPr>
      <w:r>
        <w:t>distribution over words in a collection). Input key-values pairs take the form of (docid, doc) pairs</w:t>
      </w:r>
      <w:r>
        <w:rPr>
          <w:spacing w:val="-57"/>
        </w:rPr>
        <w:t xml:space="preserve"> </w:t>
      </w:r>
      <w:r>
        <w:t>stored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distributed</w:t>
      </w:r>
      <w:r>
        <w:rPr>
          <w:spacing w:val="-6"/>
        </w:rPr>
        <w:t xml:space="preserve"> </w:t>
      </w:r>
      <w:r>
        <w:t>file</w:t>
      </w:r>
      <w:r>
        <w:rPr>
          <w:spacing w:val="-8"/>
        </w:rPr>
        <w:t xml:space="preserve"> </w:t>
      </w:r>
      <w:r>
        <w:t>system,</w:t>
      </w:r>
      <w:r>
        <w:rPr>
          <w:spacing w:val="-4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former</w:t>
      </w:r>
      <w:r>
        <w:rPr>
          <w:spacing w:val="-1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unique</w:t>
      </w:r>
      <w:r>
        <w:rPr>
          <w:spacing w:val="-3"/>
        </w:rPr>
        <w:t xml:space="preserve"> </w:t>
      </w:r>
      <w:r>
        <w:t>identifier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document,</w:t>
      </w:r>
      <w:r>
        <w:rPr>
          <w:spacing w:val="-5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the latter is the text of the document itself. The mapper takes an input key-value pair, tokenizes</w:t>
      </w:r>
      <w:r>
        <w:rPr>
          <w:spacing w:val="1"/>
        </w:rPr>
        <w:t xml:space="preserve"> </w:t>
      </w:r>
      <w:r>
        <w:t>the document, and emits an intermediate key-value pair for every word: the word itself serves as</w:t>
      </w:r>
      <w:r>
        <w:rPr>
          <w:spacing w:val="1"/>
        </w:rPr>
        <w:t xml:space="preserve"> </w:t>
      </w:r>
      <w:r>
        <w:t>the key, and the integer one serves as the value (denoting t</w:t>
      </w:r>
      <w:r>
        <w:t>hat we’ve seen the word once). The</w:t>
      </w:r>
      <w:r>
        <w:rPr>
          <w:spacing w:val="1"/>
        </w:rPr>
        <w:t xml:space="preserve"> </w:t>
      </w:r>
      <w:r>
        <w:t>MapReduce execution framework guarantees that all values associated with the same key are</w:t>
      </w:r>
      <w:r>
        <w:rPr>
          <w:spacing w:val="1"/>
        </w:rPr>
        <w:t xml:space="preserve"> </w:t>
      </w:r>
      <w:r>
        <w:t>brought together in the reducer. Therefore, in our word count algorithm, we simply need to sum</w:t>
      </w:r>
      <w:r>
        <w:rPr>
          <w:spacing w:val="1"/>
        </w:rPr>
        <w:t xml:space="preserve"> </w:t>
      </w:r>
      <w:r>
        <w:t>up all counts (ones) associated with</w:t>
      </w:r>
      <w:r>
        <w:t xml:space="preserve"> each word. The reducer does exactly this, and emits final</w:t>
      </w:r>
      <w:r>
        <w:rPr>
          <w:spacing w:val="1"/>
        </w:rPr>
        <w:t xml:space="preserve"> </w:t>
      </w:r>
      <w:r>
        <w:t>keyvalue pairs with the word as the key, and the count as the value. Final output is written to the</w:t>
      </w:r>
      <w:r>
        <w:rPr>
          <w:spacing w:val="1"/>
        </w:rPr>
        <w:t xml:space="preserve"> </w:t>
      </w:r>
      <w:r>
        <w:t>distributed file system, one file per reducer. Words within each file will be sorted by alphabeti</w:t>
      </w:r>
      <w:r>
        <w:t>cal</w:t>
      </w:r>
      <w:r>
        <w:rPr>
          <w:spacing w:val="-57"/>
        </w:rPr>
        <w:t xml:space="preserve"> </w:t>
      </w:r>
      <w:r>
        <w:t>order, and each file will contain roughly the same number of words. The partitioner, which we</w:t>
      </w:r>
      <w:r>
        <w:rPr>
          <w:spacing w:val="1"/>
        </w:rPr>
        <w:t xml:space="preserve"> </w:t>
      </w:r>
      <w:r>
        <w:t>discuss later in Section 2.4, controls the assignment of words to reducers. The output can be</w:t>
      </w:r>
      <w:r>
        <w:rPr>
          <w:spacing w:val="1"/>
        </w:rPr>
        <w:t xml:space="preserve"> </w:t>
      </w:r>
      <w:r>
        <w:t>examined</w:t>
      </w:r>
      <w:r>
        <w:rPr>
          <w:spacing w:val="4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 programmer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input to</w:t>
      </w:r>
      <w:r>
        <w:rPr>
          <w:spacing w:val="6"/>
        </w:rPr>
        <w:t xml:space="preserve"> </w:t>
      </w:r>
      <w:r>
        <w:t>another</w:t>
      </w:r>
      <w:r>
        <w:rPr>
          <w:spacing w:val="2"/>
        </w:rPr>
        <w:t xml:space="preserve"> </w:t>
      </w:r>
      <w:r>
        <w:t>MapReduce</w:t>
      </w:r>
      <w:r>
        <w:t xml:space="preserve"> program.</w:t>
      </w:r>
    </w:p>
    <w:p w:rsidR="003559E6" w:rsidRDefault="003559E6">
      <w:pPr>
        <w:pStyle w:val="BodyText"/>
        <w:spacing w:before="8"/>
        <w:rPr>
          <w:sz w:val="28"/>
        </w:rPr>
      </w:pPr>
    </w:p>
    <w:p w:rsidR="003559E6" w:rsidRDefault="00DF56C1">
      <w:pPr>
        <w:pStyle w:val="BodyText"/>
        <w:spacing w:line="276" w:lineRule="auto"/>
        <w:ind w:left="460" w:right="974"/>
        <w:jc w:val="both"/>
      </w:pPr>
      <w:r>
        <w:t>There are some differences between the Hadoop implementation of MapReduce and Google’s</w:t>
      </w:r>
      <w:r>
        <w:rPr>
          <w:spacing w:val="1"/>
        </w:rPr>
        <w:t xml:space="preserve"> </w:t>
      </w:r>
      <w:r>
        <w:t>implementation.9 In Hadoop, the reducer is presented with a key and an iterator over all values</w:t>
      </w:r>
      <w:r>
        <w:rPr>
          <w:spacing w:val="1"/>
        </w:rPr>
        <w:t xml:space="preserve"> </w:t>
      </w:r>
      <w:r>
        <w:t>associated with the particular key. The values are arbitrarily</w:t>
      </w:r>
      <w:r>
        <w:t xml:space="preserve"> ordered. Google’s implementation</w:t>
      </w:r>
      <w:r>
        <w:rPr>
          <w:spacing w:val="1"/>
        </w:rPr>
        <w:t xml:space="preserve"> </w:t>
      </w:r>
      <w:r>
        <w:t>allows the programmer to specify a secondary sort key for ordering the values (if desired)—in</w:t>
      </w:r>
      <w:r>
        <w:rPr>
          <w:spacing w:val="1"/>
        </w:rPr>
        <w:t xml:space="preserve"> </w:t>
      </w:r>
      <w:r>
        <w:t>which case values associated with each key would be presented to the developer’s reduce code in</w:t>
      </w:r>
      <w:r>
        <w:rPr>
          <w:spacing w:val="-57"/>
        </w:rPr>
        <w:t xml:space="preserve"> </w:t>
      </w:r>
      <w:r>
        <w:rPr>
          <w:spacing w:val="-1"/>
        </w:rPr>
        <w:t>sorted</w:t>
      </w:r>
      <w:r>
        <w:rPr>
          <w:spacing w:val="-17"/>
        </w:rPr>
        <w:t xml:space="preserve"> </w:t>
      </w:r>
      <w:r>
        <w:rPr>
          <w:spacing w:val="-1"/>
        </w:rPr>
        <w:t>order.</w:t>
      </w:r>
      <w:r>
        <w:rPr>
          <w:spacing w:val="-6"/>
        </w:rPr>
        <w:t xml:space="preserve"> </w:t>
      </w:r>
      <w:r>
        <w:rPr>
          <w:spacing w:val="-1"/>
        </w:rPr>
        <w:t>Later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Section</w:t>
      </w:r>
      <w:r>
        <w:rPr>
          <w:spacing w:val="-12"/>
        </w:rPr>
        <w:t xml:space="preserve"> </w:t>
      </w:r>
      <w:r>
        <w:rPr>
          <w:spacing w:val="-1"/>
        </w:rPr>
        <w:t>3</w:t>
      </w:r>
      <w:r>
        <w:rPr>
          <w:spacing w:val="-1"/>
        </w:rPr>
        <w:t>.4</w:t>
      </w:r>
      <w:r>
        <w:rPr>
          <w:spacing w:val="-7"/>
        </w:rPr>
        <w:t xml:space="preserve"> </w:t>
      </w:r>
      <w:r>
        <w:rPr>
          <w:spacing w:val="-1"/>
        </w:rPr>
        <w:t>we</w:t>
      </w:r>
      <w:r>
        <w:rPr>
          <w:spacing w:val="-14"/>
        </w:rPr>
        <w:t xml:space="preserve"> </w:t>
      </w:r>
      <w:r>
        <w:rPr>
          <w:spacing w:val="-1"/>
        </w:rPr>
        <w:t>discuss</w:t>
      </w:r>
      <w:r>
        <w:rPr>
          <w:spacing w:val="-10"/>
        </w:rPr>
        <w:t xml:space="preserve"> </w:t>
      </w:r>
      <w:r>
        <w:t>how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overcome</w:t>
      </w:r>
      <w:r>
        <w:rPr>
          <w:spacing w:val="-9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limitation</w:t>
      </w:r>
      <w:r>
        <w:rPr>
          <w:spacing w:val="-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Hadoop</w:t>
      </w:r>
      <w:r>
        <w:rPr>
          <w:spacing w:val="-1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perform</w:t>
      </w:r>
      <w:r>
        <w:rPr>
          <w:spacing w:val="-58"/>
        </w:rPr>
        <w:t xml:space="preserve"> </w:t>
      </w:r>
      <w:r>
        <w:rPr>
          <w:spacing w:val="-1"/>
        </w:rPr>
        <w:t>secondary</w:t>
      </w:r>
      <w:r>
        <w:rPr>
          <w:spacing w:val="-13"/>
        </w:rPr>
        <w:t xml:space="preserve"> </w:t>
      </w:r>
      <w:r>
        <w:rPr>
          <w:spacing w:val="-1"/>
        </w:rPr>
        <w:t>sorting.</w:t>
      </w:r>
      <w:r>
        <w:rPr>
          <w:spacing w:val="-8"/>
        </w:rPr>
        <w:t xml:space="preserve"> </w:t>
      </w:r>
      <w:r>
        <w:rPr>
          <w:spacing w:val="-1"/>
        </w:rPr>
        <w:t>Another</w:t>
      </w:r>
      <w:r>
        <w:rPr>
          <w:spacing w:val="-7"/>
        </w:rPr>
        <w:t xml:space="preserve"> </w:t>
      </w:r>
      <w:r>
        <w:rPr>
          <w:spacing w:val="-1"/>
        </w:rPr>
        <w:t>difference: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Google’s</w:t>
      </w:r>
      <w:r>
        <w:rPr>
          <w:spacing w:val="-6"/>
        </w:rPr>
        <w:t xml:space="preserve"> </w:t>
      </w:r>
      <w:r>
        <w:rPr>
          <w:spacing w:val="-1"/>
        </w:rPr>
        <w:t>implementation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programmer</w:t>
      </w:r>
      <w:r>
        <w:rPr>
          <w:spacing w:val="-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allowed</w:t>
      </w:r>
      <w:r>
        <w:rPr>
          <w:spacing w:val="-58"/>
        </w:rPr>
        <w:t xml:space="preserve"> </w:t>
      </w:r>
      <w:r>
        <w:t>to change the key in the reducer. That is, the reducer output key must be exactly the same as the</w:t>
      </w:r>
      <w:r>
        <w:rPr>
          <w:spacing w:val="1"/>
        </w:rPr>
        <w:t xml:space="preserve"> </w:t>
      </w:r>
      <w:r>
        <w:t>reducer input key. In Hadoop, there is no such restriction, and the reducer can emit an arbitrary</w:t>
      </w:r>
      <w:r>
        <w:rPr>
          <w:spacing w:val="1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output</w:t>
      </w:r>
      <w:r>
        <w:rPr>
          <w:spacing w:val="6"/>
        </w:rPr>
        <w:t xml:space="preserve"> </w:t>
      </w:r>
      <w:r>
        <w:t>key-value</w:t>
      </w:r>
      <w:r>
        <w:rPr>
          <w:spacing w:val="1"/>
        </w:rPr>
        <w:t xml:space="preserve"> </w:t>
      </w:r>
      <w:r>
        <w:t>pairs</w:t>
      </w:r>
      <w:r>
        <w:rPr>
          <w:spacing w:val="-1"/>
        </w:rPr>
        <w:t xml:space="preserve"> </w:t>
      </w:r>
      <w:r>
        <w:t>(with</w:t>
      </w:r>
      <w:r>
        <w:rPr>
          <w:spacing w:val="-3"/>
        </w:rPr>
        <w:t xml:space="preserve"> </w:t>
      </w:r>
      <w:r>
        <w:t>different</w:t>
      </w:r>
      <w:r>
        <w:rPr>
          <w:spacing w:val="6"/>
        </w:rPr>
        <w:t xml:space="preserve"> </w:t>
      </w:r>
      <w:r>
        <w:t>keys).</w:t>
      </w:r>
    </w:p>
    <w:p w:rsidR="003559E6" w:rsidRDefault="003559E6">
      <w:pPr>
        <w:pStyle w:val="BodyText"/>
        <w:spacing w:before="3"/>
        <w:rPr>
          <w:sz w:val="29"/>
        </w:rPr>
      </w:pPr>
    </w:p>
    <w:p w:rsidR="003559E6" w:rsidRDefault="003559E6">
      <w:pPr>
        <w:pStyle w:val="BodyText"/>
        <w:spacing w:line="276" w:lineRule="auto"/>
        <w:ind w:left="460" w:right="976"/>
        <w:jc w:val="both"/>
      </w:pPr>
      <w:r>
        <w:pict>
          <v:rect id="_x0000_s1163" style="position:absolute;left:0;text-align:left;margin-left:43.7pt;margin-top:252.7pt;width:524.85pt;height:5.75pt;z-index:15758336;mso-position-horizontal-relative:page" fillcolor="#4f81bc" stroked="f">
            <w10:wrap anchorx="page"/>
          </v:rect>
        </w:pict>
      </w:r>
      <w:r w:rsidR="00DF56C1">
        <w:t>To</w:t>
      </w:r>
      <w:r w:rsidR="00DF56C1">
        <w:t xml:space="preserve"> provide a bit more implementation detail: pseudo-code provided in this book roughly mirrors</w:t>
      </w:r>
      <w:r w:rsidR="00DF56C1">
        <w:rPr>
          <w:spacing w:val="1"/>
        </w:rPr>
        <w:t xml:space="preserve"> </w:t>
      </w:r>
      <w:r w:rsidR="00DF56C1">
        <w:t>how</w:t>
      </w:r>
      <w:r w:rsidR="00DF56C1">
        <w:rPr>
          <w:spacing w:val="1"/>
        </w:rPr>
        <w:t xml:space="preserve"> </w:t>
      </w:r>
      <w:r w:rsidR="00DF56C1">
        <w:t>MapReduce</w:t>
      </w:r>
      <w:r w:rsidR="00DF56C1">
        <w:rPr>
          <w:spacing w:val="1"/>
        </w:rPr>
        <w:t xml:space="preserve"> </w:t>
      </w:r>
      <w:r w:rsidR="00DF56C1">
        <w:t>programs</w:t>
      </w:r>
      <w:r w:rsidR="00DF56C1">
        <w:rPr>
          <w:spacing w:val="1"/>
        </w:rPr>
        <w:t xml:space="preserve"> </w:t>
      </w:r>
      <w:r w:rsidR="00DF56C1">
        <w:t>are</w:t>
      </w:r>
      <w:r w:rsidR="00DF56C1">
        <w:rPr>
          <w:spacing w:val="1"/>
        </w:rPr>
        <w:t xml:space="preserve"> </w:t>
      </w:r>
      <w:r w:rsidR="00DF56C1">
        <w:t>written</w:t>
      </w:r>
      <w:r w:rsidR="00DF56C1">
        <w:rPr>
          <w:spacing w:val="1"/>
        </w:rPr>
        <w:t xml:space="preserve"> </w:t>
      </w:r>
      <w:r w:rsidR="00DF56C1">
        <w:t>in</w:t>
      </w:r>
      <w:r w:rsidR="00DF56C1">
        <w:rPr>
          <w:spacing w:val="1"/>
        </w:rPr>
        <w:t xml:space="preserve"> </w:t>
      </w:r>
      <w:r w:rsidR="00DF56C1">
        <w:t>Hadoop.</w:t>
      </w:r>
      <w:r w:rsidR="00DF56C1">
        <w:rPr>
          <w:spacing w:val="1"/>
        </w:rPr>
        <w:t xml:space="preserve"> </w:t>
      </w:r>
      <w:r w:rsidR="00DF56C1">
        <w:t>Mappers</w:t>
      </w:r>
      <w:r w:rsidR="00DF56C1">
        <w:rPr>
          <w:spacing w:val="1"/>
        </w:rPr>
        <w:t xml:space="preserve"> </w:t>
      </w:r>
      <w:r w:rsidR="00DF56C1">
        <w:t>and</w:t>
      </w:r>
      <w:r w:rsidR="00DF56C1">
        <w:rPr>
          <w:spacing w:val="1"/>
        </w:rPr>
        <w:t xml:space="preserve"> </w:t>
      </w:r>
      <w:r w:rsidR="00DF56C1">
        <w:t>reducers</w:t>
      </w:r>
      <w:r w:rsidR="00DF56C1">
        <w:rPr>
          <w:spacing w:val="1"/>
        </w:rPr>
        <w:t xml:space="preserve"> </w:t>
      </w:r>
      <w:r w:rsidR="00DF56C1">
        <w:t>are</w:t>
      </w:r>
      <w:r w:rsidR="00DF56C1">
        <w:rPr>
          <w:spacing w:val="1"/>
        </w:rPr>
        <w:t xml:space="preserve"> </w:t>
      </w:r>
      <w:r w:rsidR="00DF56C1">
        <w:t>objects</w:t>
      </w:r>
      <w:r w:rsidR="00DF56C1">
        <w:rPr>
          <w:spacing w:val="1"/>
        </w:rPr>
        <w:t xml:space="preserve"> </w:t>
      </w:r>
      <w:r w:rsidR="00DF56C1">
        <w:t>that</w:t>
      </w:r>
      <w:r w:rsidR="00DF56C1">
        <w:rPr>
          <w:spacing w:val="1"/>
        </w:rPr>
        <w:t xml:space="preserve"> </w:t>
      </w:r>
      <w:r w:rsidR="00DF56C1">
        <w:t>implement the Map and Reduce methods, respectively. In Hadoop, a mapper object is initialized</w:t>
      </w:r>
      <w:r w:rsidR="00DF56C1">
        <w:rPr>
          <w:spacing w:val="1"/>
        </w:rPr>
        <w:t xml:space="preserve"> </w:t>
      </w:r>
      <w:r w:rsidR="00DF56C1">
        <w:t>for each map task (associated with a particular sequence of key-value pairs called an input split)</w:t>
      </w:r>
      <w:r w:rsidR="00DF56C1">
        <w:rPr>
          <w:spacing w:val="1"/>
        </w:rPr>
        <w:t xml:space="preserve"> </w:t>
      </w:r>
      <w:r w:rsidR="00DF56C1">
        <w:t>and the Map method is called on each key-value pair by the exec</w:t>
      </w:r>
      <w:r w:rsidR="00DF56C1">
        <w:t>ution framework. In configuring</w:t>
      </w:r>
      <w:r w:rsidR="00DF56C1">
        <w:rPr>
          <w:spacing w:val="-57"/>
        </w:rPr>
        <w:t xml:space="preserve"> </w:t>
      </w:r>
      <w:r w:rsidR="00DF56C1">
        <w:t>a MapReduce job, the programmer provides a hint on the number of map tasks to run, but the</w:t>
      </w:r>
      <w:r w:rsidR="00DF56C1">
        <w:rPr>
          <w:spacing w:val="1"/>
        </w:rPr>
        <w:t xml:space="preserve"> </w:t>
      </w:r>
      <w:r w:rsidR="00DF56C1">
        <w:rPr>
          <w:spacing w:val="-1"/>
        </w:rPr>
        <w:t>execution</w:t>
      </w:r>
      <w:r w:rsidR="00DF56C1">
        <w:rPr>
          <w:spacing w:val="-8"/>
        </w:rPr>
        <w:t xml:space="preserve"> </w:t>
      </w:r>
      <w:r w:rsidR="00DF56C1">
        <w:rPr>
          <w:spacing w:val="-1"/>
        </w:rPr>
        <w:t>framework</w:t>
      </w:r>
      <w:r w:rsidR="00DF56C1">
        <w:rPr>
          <w:spacing w:val="-11"/>
        </w:rPr>
        <w:t xml:space="preserve"> </w:t>
      </w:r>
      <w:r w:rsidR="00DF56C1">
        <w:rPr>
          <w:spacing w:val="-1"/>
        </w:rPr>
        <w:t>(see</w:t>
      </w:r>
      <w:r w:rsidR="00DF56C1">
        <w:rPr>
          <w:spacing w:val="-8"/>
        </w:rPr>
        <w:t xml:space="preserve"> </w:t>
      </w:r>
      <w:r w:rsidR="00DF56C1">
        <w:rPr>
          <w:spacing w:val="-1"/>
        </w:rPr>
        <w:t>next</w:t>
      </w:r>
      <w:r w:rsidR="00DF56C1">
        <w:rPr>
          <w:spacing w:val="-2"/>
        </w:rPr>
        <w:t xml:space="preserve"> </w:t>
      </w:r>
      <w:r w:rsidR="00DF56C1">
        <w:rPr>
          <w:spacing w:val="-1"/>
        </w:rPr>
        <w:t>section)</w:t>
      </w:r>
      <w:r w:rsidR="00DF56C1">
        <w:t xml:space="preserve"> </w:t>
      </w:r>
      <w:r w:rsidR="00DF56C1">
        <w:rPr>
          <w:spacing w:val="-1"/>
        </w:rPr>
        <w:t>makes</w:t>
      </w:r>
      <w:r w:rsidR="00DF56C1">
        <w:rPr>
          <w:spacing w:val="-10"/>
        </w:rPr>
        <w:t xml:space="preserve"> </w:t>
      </w:r>
      <w:r w:rsidR="00DF56C1">
        <w:rPr>
          <w:spacing w:val="-1"/>
        </w:rPr>
        <w:t>the</w:t>
      </w:r>
      <w:r w:rsidR="00DF56C1">
        <w:rPr>
          <w:spacing w:val="-3"/>
        </w:rPr>
        <w:t xml:space="preserve"> </w:t>
      </w:r>
      <w:r w:rsidR="00DF56C1">
        <w:rPr>
          <w:spacing w:val="-1"/>
        </w:rPr>
        <w:t>final</w:t>
      </w:r>
      <w:r w:rsidR="00DF56C1">
        <w:rPr>
          <w:spacing w:val="-16"/>
        </w:rPr>
        <w:t xml:space="preserve"> </w:t>
      </w:r>
      <w:r w:rsidR="00DF56C1">
        <w:rPr>
          <w:spacing w:val="-1"/>
        </w:rPr>
        <w:t>determination</w:t>
      </w:r>
      <w:r w:rsidR="00DF56C1">
        <w:rPr>
          <w:spacing w:val="-7"/>
        </w:rPr>
        <w:t xml:space="preserve"> </w:t>
      </w:r>
      <w:r w:rsidR="00DF56C1">
        <w:t>based</w:t>
      </w:r>
      <w:r w:rsidR="00DF56C1">
        <w:rPr>
          <w:spacing w:val="-8"/>
        </w:rPr>
        <w:t xml:space="preserve"> </w:t>
      </w:r>
      <w:r w:rsidR="00DF56C1">
        <w:t>on</w:t>
      </w:r>
      <w:r w:rsidR="00DF56C1">
        <w:rPr>
          <w:spacing w:val="-11"/>
        </w:rPr>
        <w:t xml:space="preserve"> </w:t>
      </w:r>
      <w:r w:rsidR="00DF56C1">
        <w:t>the</w:t>
      </w:r>
      <w:r w:rsidR="00DF56C1">
        <w:rPr>
          <w:spacing w:val="-8"/>
        </w:rPr>
        <w:t xml:space="preserve"> </w:t>
      </w:r>
      <w:r w:rsidR="00DF56C1">
        <w:t>physical</w:t>
      </w:r>
      <w:r w:rsidR="00DF56C1">
        <w:rPr>
          <w:spacing w:val="-11"/>
        </w:rPr>
        <w:t xml:space="preserve"> </w:t>
      </w:r>
      <w:r w:rsidR="00DF56C1">
        <w:t>layout</w:t>
      </w:r>
      <w:r w:rsidR="00DF56C1">
        <w:rPr>
          <w:spacing w:val="-58"/>
        </w:rPr>
        <w:t xml:space="preserve"> </w:t>
      </w:r>
      <w:r w:rsidR="00DF56C1">
        <w:t>of the data (more details in Sectio</w:t>
      </w:r>
      <w:r w:rsidR="00DF56C1">
        <w:t>n 2.5 and Section 2.6). The situation is similar for the reduce</w:t>
      </w:r>
      <w:r w:rsidR="00DF56C1">
        <w:rPr>
          <w:spacing w:val="1"/>
        </w:rPr>
        <w:t xml:space="preserve"> </w:t>
      </w:r>
      <w:r w:rsidR="00DF56C1">
        <w:t>phase: a reducer object is initialized for each reduce task, and the Reduce method is called once</w:t>
      </w:r>
      <w:r w:rsidR="00DF56C1">
        <w:rPr>
          <w:spacing w:val="1"/>
        </w:rPr>
        <w:t xml:space="preserve"> </w:t>
      </w:r>
      <w:r w:rsidR="00DF56C1">
        <w:t>per intermediate key. In contrast with the number of map tasks, the programmer can precisely</w:t>
      </w:r>
      <w:r w:rsidR="00DF56C1">
        <w:rPr>
          <w:spacing w:val="1"/>
        </w:rPr>
        <w:t xml:space="preserve"> </w:t>
      </w:r>
      <w:r w:rsidR="00DF56C1">
        <w:t>s</w:t>
      </w:r>
      <w:r w:rsidR="00DF56C1">
        <w:t>pecify the number of reduce tasks. We will return to discuss the details of Hadoop job execution</w:t>
      </w:r>
      <w:r w:rsidR="00DF56C1">
        <w:rPr>
          <w:spacing w:val="-57"/>
        </w:rPr>
        <w:t xml:space="preserve"> </w:t>
      </w:r>
      <w:r w:rsidR="00DF56C1">
        <w:t>in Section 2.6, which is dependent on an understanding of the distributed file system (covered in</w:t>
      </w:r>
      <w:r w:rsidR="00DF56C1">
        <w:rPr>
          <w:spacing w:val="1"/>
        </w:rPr>
        <w:t xml:space="preserve"> </w:t>
      </w:r>
      <w:r w:rsidR="00DF56C1">
        <w:t>Section 2.5). To reiterate: although the presentation of algo</w:t>
      </w:r>
      <w:r w:rsidR="00DF56C1">
        <w:t>rithms in this book closely mirrors the</w:t>
      </w:r>
      <w:r w:rsidR="00DF56C1">
        <w:rPr>
          <w:spacing w:val="-57"/>
        </w:rPr>
        <w:t xml:space="preserve"> </w:t>
      </w:r>
      <w:r w:rsidR="00DF56C1">
        <w:t>way</w:t>
      </w:r>
      <w:r w:rsidR="00DF56C1">
        <w:rPr>
          <w:spacing w:val="20"/>
        </w:rPr>
        <w:t xml:space="preserve"> </w:t>
      </w:r>
      <w:r w:rsidR="00DF56C1">
        <w:t>they</w:t>
      </w:r>
      <w:r w:rsidR="00DF56C1">
        <w:rPr>
          <w:spacing w:val="25"/>
        </w:rPr>
        <w:t xml:space="preserve"> </w:t>
      </w:r>
      <w:r w:rsidR="00DF56C1">
        <w:t>would</w:t>
      </w:r>
      <w:r w:rsidR="00DF56C1">
        <w:rPr>
          <w:spacing w:val="35"/>
        </w:rPr>
        <w:t xml:space="preserve"> </w:t>
      </w:r>
      <w:r w:rsidR="00DF56C1">
        <w:t>be</w:t>
      </w:r>
      <w:r w:rsidR="00DF56C1">
        <w:rPr>
          <w:spacing w:val="33"/>
        </w:rPr>
        <w:t xml:space="preserve"> </w:t>
      </w:r>
      <w:r w:rsidR="00DF56C1">
        <w:t>implemented</w:t>
      </w:r>
      <w:r w:rsidR="00DF56C1">
        <w:rPr>
          <w:spacing w:val="35"/>
        </w:rPr>
        <w:t xml:space="preserve"> </w:t>
      </w:r>
      <w:r w:rsidR="00DF56C1">
        <w:t>in</w:t>
      </w:r>
      <w:r w:rsidR="00DF56C1">
        <w:rPr>
          <w:spacing w:val="25"/>
        </w:rPr>
        <w:t xml:space="preserve"> </w:t>
      </w:r>
      <w:r w:rsidR="00DF56C1">
        <w:t>Hadoop,</w:t>
      </w:r>
      <w:r w:rsidR="00DF56C1">
        <w:rPr>
          <w:spacing w:val="28"/>
        </w:rPr>
        <w:t xml:space="preserve"> </w:t>
      </w:r>
      <w:r w:rsidR="00DF56C1">
        <w:t>our</w:t>
      </w:r>
      <w:r w:rsidR="00DF56C1">
        <w:rPr>
          <w:spacing w:val="31"/>
        </w:rPr>
        <w:t xml:space="preserve"> </w:t>
      </w:r>
      <w:r w:rsidR="00DF56C1">
        <w:t>focus</w:t>
      </w:r>
      <w:r w:rsidR="00DF56C1">
        <w:rPr>
          <w:spacing w:val="32"/>
        </w:rPr>
        <w:t xml:space="preserve"> </w:t>
      </w:r>
      <w:r w:rsidR="00DF56C1">
        <w:t>is</w:t>
      </w:r>
      <w:r w:rsidR="00DF56C1">
        <w:rPr>
          <w:spacing w:val="28"/>
        </w:rPr>
        <w:t xml:space="preserve"> </w:t>
      </w:r>
      <w:r w:rsidR="00DF56C1">
        <w:t>on</w:t>
      </w:r>
      <w:r w:rsidR="00DF56C1">
        <w:rPr>
          <w:spacing w:val="25"/>
        </w:rPr>
        <w:t xml:space="preserve"> </w:t>
      </w:r>
      <w:r w:rsidR="00DF56C1">
        <w:t>algorithm</w:t>
      </w:r>
      <w:r w:rsidR="00DF56C1">
        <w:rPr>
          <w:spacing w:val="26"/>
        </w:rPr>
        <w:t xml:space="preserve"> </w:t>
      </w:r>
      <w:r w:rsidR="00DF56C1">
        <w:t>design</w:t>
      </w:r>
      <w:r w:rsidR="00DF56C1">
        <w:rPr>
          <w:spacing w:val="29"/>
        </w:rPr>
        <w:t xml:space="preserve"> </w:t>
      </w:r>
      <w:r w:rsidR="00DF56C1">
        <w:t>and</w:t>
      </w:r>
      <w:r w:rsidR="00DF56C1">
        <w:rPr>
          <w:spacing w:val="30"/>
        </w:rPr>
        <w:t xml:space="preserve"> </w:t>
      </w:r>
      <w:r w:rsidR="00DF56C1">
        <w:t>conceptual</w:t>
      </w:r>
    </w:p>
    <w:p w:rsidR="003559E6" w:rsidRDefault="003559E6">
      <w:pPr>
        <w:spacing w:line="276" w:lineRule="auto"/>
        <w:jc w:val="both"/>
        <w:sectPr w:rsidR="003559E6">
          <w:pgSz w:w="12240" w:h="15840"/>
          <w:pgMar w:top="10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62" w:line="276" w:lineRule="auto"/>
        <w:ind w:left="460" w:right="976"/>
        <w:jc w:val="both"/>
      </w:pPr>
      <w:r>
        <w:lastRenderedPageBreak/>
        <w:t>understanding—not actual Hadoop programming. For that, we would recommend Tom White’s</w:t>
      </w:r>
      <w:r>
        <w:rPr>
          <w:spacing w:val="1"/>
        </w:rPr>
        <w:t xml:space="preserve"> </w:t>
      </w:r>
      <w:r>
        <w:rPr>
          <w:spacing w:val="-1"/>
        </w:rPr>
        <w:t>book</w:t>
      </w:r>
      <w:r>
        <w:rPr>
          <w:spacing w:val="-10"/>
        </w:rPr>
        <w:t xml:space="preserve"> </w:t>
      </w:r>
      <w:r>
        <w:rPr>
          <w:spacing w:val="-1"/>
        </w:rPr>
        <w:t>[154].</w:t>
      </w:r>
      <w:r>
        <w:rPr>
          <w:spacing w:val="-7"/>
        </w:rPr>
        <w:t xml:space="preserve"> </w:t>
      </w:r>
      <w:r>
        <w:t>What are</w:t>
      </w:r>
      <w:r>
        <w:rPr>
          <w:spacing w:val="-1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restrictions</w:t>
      </w:r>
      <w:r>
        <w:rPr>
          <w:spacing w:val="-7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mappers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reducers?</w:t>
      </w:r>
      <w:r>
        <w:rPr>
          <w:spacing w:val="-11"/>
        </w:rPr>
        <w:t xml:space="preserve"> </w:t>
      </w:r>
      <w:r>
        <w:t>Mappers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reducers</w:t>
      </w:r>
      <w:r>
        <w:rPr>
          <w:spacing w:val="-7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express</w:t>
      </w:r>
      <w:r>
        <w:rPr>
          <w:spacing w:val="-58"/>
        </w:rPr>
        <w:t xml:space="preserve"> </w:t>
      </w:r>
      <w:r>
        <w:t>arbitrary computations over their inputs. However, one must generally be c</w:t>
      </w:r>
      <w:r>
        <w:t>areful about use of</w:t>
      </w:r>
      <w:r>
        <w:rPr>
          <w:spacing w:val="1"/>
        </w:rPr>
        <w:t xml:space="preserve"> </w:t>
      </w:r>
      <w:r>
        <w:t>external</w:t>
      </w:r>
      <w:r>
        <w:rPr>
          <w:spacing w:val="-11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since</w:t>
      </w:r>
      <w:r>
        <w:rPr>
          <w:spacing w:val="2"/>
        </w:rPr>
        <w:t xml:space="preserve"> </w:t>
      </w:r>
      <w:r>
        <w:t>multiple</w:t>
      </w:r>
      <w:r>
        <w:rPr>
          <w:spacing w:val="2"/>
        </w:rPr>
        <w:t xml:space="preserve"> </w:t>
      </w:r>
      <w:r>
        <w:t>mappers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reducers may</w:t>
      </w:r>
      <w:r>
        <w:rPr>
          <w:spacing w:val="-6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contending</w:t>
      </w:r>
      <w:r>
        <w:rPr>
          <w:spacing w:val="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those</w:t>
      </w:r>
      <w:r>
        <w:rPr>
          <w:spacing w:val="-8"/>
        </w:rPr>
        <w:t xml:space="preserve"> </w:t>
      </w:r>
      <w:r>
        <w:t>resources. For</w:t>
      </w:r>
      <w:r>
        <w:rPr>
          <w:spacing w:val="-57"/>
        </w:rPr>
        <w:t xml:space="preserve"> </w:t>
      </w:r>
      <w:r>
        <w:t>example, it may be unwise for a mapper to query an external SQL database, since that would</w:t>
      </w:r>
      <w:r>
        <w:rPr>
          <w:spacing w:val="1"/>
        </w:rPr>
        <w:t xml:space="preserve"> </w:t>
      </w:r>
      <w:r>
        <w:t>introduce a scalability bottleneck on the number</w:t>
      </w:r>
      <w:r>
        <w:t xml:space="preserve"> of map tasks that could be run in parallel (since</w:t>
      </w:r>
      <w:r>
        <w:rPr>
          <w:spacing w:val="1"/>
        </w:rPr>
        <w:t xml:space="preserve"> </w:t>
      </w:r>
      <w:r>
        <w:t>they might all be simultaneously querying the database).10 In general, mappers can emit an</w:t>
      </w:r>
      <w:r>
        <w:rPr>
          <w:spacing w:val="1"/>
        </w:rPr>
        <w:t xml:space="preserve"> </w:t>
      </w:r>
      <w:r>
        <w:t>arbitrary number of intermediate key-value pairs, and they need not be of the same type as the</w:t>
      </w:r>
      <w:r>
        <w:rPr>
          <w:spacing w:val="1"/>
        </w:rPr>
        <w:t xml:space="preserve"> </w:t>
      </w:r>
      <w:r>
        <w:t>input key-value pai</w:t>
      </w:r>
      <w:r>
        <w:t>rs. Similarly, reducers can emit an arbitrary number of final key-value pairs,</w:t>
      </w:r>
      <w:r>
        <w:rPr>
          <w:spacing w:val="1"/>
        </w:rPr>
        <w:t xml:space="preserve"> </w:t>
      </w:r>
      <w:r>
        <w:t>and they can differ in type from the intermediate key-value pairs. Although not permitted in</w:t>
      </w:r>
      <w:r>
        <w:rPr>
          <w:spacing w:val="1"/>
        </w:rPr>
        <w:t xml:space="preserve"> </w:t>
      </w:r>
      <w:r>
        <w:rPr>
          <w:spacing w:val="-1"/>
        </w:rPr>
        <w:t>functional</w:t>
      </w:r>
      <w:r>
        <w:rPr>
          <w:spacing w:val="-17"/>
        </w:rPr>
        <w:t xml:space="preserve"> </w:t>
      </w:r>
      <w:r>
        <w:rPr>
          <w:spacing w:val="-1"/>
        </w:rPr>
        <w:t>programming, mappers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reducers</w:t>
      </w:r>
      <w:r>
        <w:rPr>
          <w:spacing w:val="-10"/>
        </w:rPr>
        <w:t xml:space="preserve"> </w:t>
      </w:r>
      <w:r>
        <w:rPr>
          <w:spacing w:val="-1"/>
        </w:rPr>
        <w:t>can</w:t>
      </w:r>
      <w:r>
        <w:rPr>
          <w:spacing w:val="-8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rPr>
          <w:spacing w:val="-1"/>
        </w:rPr>
        <w:t>side</w:t>
      </w:r>
      <w:r>
        <w:rPr>
          <w:spacing w:val="-9"/>
        </w:rPr>
        <w:t xml:space="preserve"> </w:t>
      </w:r>
      <w:r>
        <w:rPr>
          <w:spacing w:val="-1"/>
        </w:rPr>
        <w:t>effects.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powerful</w:t>
      </w:r>
      <w:r>
        <w:rPr>
          <w:spacing w:val="-1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useful</w:t>
      </w:r>
      <w:r>
        <w:rPr>
          <w:spacing w:val="-58"/>
        </w:rPr>
        <w:t xml:space="preserve"> </w:t>
      </w:r>
      <w:r>
        <w:t>feature: for example, preserving state across multiple inputs is central to the design of many</w:t>
      </w:r>
      <w:r>
        <w:rPr>
          <w:spacing w:val="1"/>
        </w:rPr>
        <w:t xml:space="preserve"> </w:t>
      </w:r>
      <w:r>
        <w:t>MapReduce</w:t>
      </w:r>
      <w:r>
        <w:rPr>
          <w:spacing w:val="-4"/>
        </w:rPr>
        <w:t xml:space="preserve"> </w:t>
      </w:r>
      <w:r>
        <w:t>algorithms</w:t>
      </w:r>
      <w:r>
        <w:rPr>
          <w:spacing w:val="-4"/>
        </w:rPr>
        <w:t xml:space="preserve"> </w:t>
      </w:r>
      <w:r>
        <w:t>(see</w:t>
      </w:r>
      <w:r>
        <w:rPr>
          <w:spacing w:val="-3"/>
        </w:rPr>
        <w:t xml:space="preserve"> </w:t>
      </w:r>
      <w:r>
        <w:t>Chapter</w:t>
      </w:r>
      <w:r>
        <w:rPr>
          <w:spacing w:val="-2"/>
        </w:rPr>
        <w:t xml:space="preserve"> </w:t>
      </w:r>
      <w:r>
        <w:t>3).</w:t>
      </w:r>
      <w:r>
        <w:rPr>
          <w:spacing w:val="-5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algorithms</w:t>
      </w:r>
      <w:r>
        <w:rPr>
          <w:spacing w:val="-5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understood</w:t>
      </w:r>
      <w:r>
        <w:rPr>
          <w:spacing w:val="-7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having</w:t>
      </w:r>
      <w:r>
        <w:rPr>
          <w:spacing w:val="-3"/>
        </w:rPr>
        <w:t xml:space="preserve"> </w:t>
      </w:r>
      <w:r>
        <w:t>side</w:t>
      </w:r>
      <w:r>
        <w:rPr>
          <w:spacing w:val="-3"/>
        </w:rPr>
        <w:t xml:space="preserve"> </w:t>
      </w:r>
      <w:r>
        <w:t>effects</w:t>
      </w:r>
      <w:r>
        <w:rPr>
          <w:spacing w:val="-58"/>
        </w:rPr>
        <w:t xml:space="preserve"> </w:t>
      </w:r>
      <w:r>
        <w:t>that only change state that is internal to the</w:t>
      </w:r>
      <w:r>
        <w:t xml:space="preserve"> mapper or reducer. While the correctness of such</w:t>
      </w:r>
      <w:r>
        <w:rPr>
          <w:spacing w:val="1"/>
        </w:rPr>
        <w:t xml:space="preserve"> </w:t>
      </w:r>
      <w:r>
        <w:t>algorithms may be more difficult to guarantee (since the function’s behavior depends not only on</w:t>
      </w:r>
      <w:r>
        <w:rPr>
          <w:spacing w:val="-57"/>
        </w:rPr>
        <w:t xml:space="preserve"> </w:t>
      </w:r>
      <w:r>
        <w:t>the current input but on previous inputs), most potential synchronization problems are avoided</w:t>
      </w:r>
      <w:r>
        <w:rPr>
          <w:spacing w:val="1"/>
        </w:rPr>
        <w:t xml:space="preserve"> </w:t>
      </w:r>
      <w:r>
        <w:t>since</w:t>
      </w:r>
      <w:r>
        <w:rPr>
          <w:spacing w:val="6"/>
        </w:rPr>
        <w:t xml:space="preserve"> </w:t>
      </w:r>
      <w:r>
        <w:t>internal</w:t>
      </w:r>
      <w:r>
        <w:rPr>
          <w:spacing w:val="-6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private</w:t>
      </w:r>
      <w:r>
        <w:rPr>
          <w:spacing w:val="2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mappers and</w:t>
      </w:r>
      <w:r>
        <w:rPr>
          <w:spacing w:val="3"/>
        </w:rPr>
        <w:t xml:space="preserve"> </w:t>
      </w:r>
      <w:r>
        <w:t>reducers. In</w:t>
      </w:r>
      <w:r>
        <w:rPr>
          <w:spacing w:val="5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cases</w:t>
      </w:r>
      <w:r>
        <w:rPr>
          <w:spacing w:val="1"/>
        </w:rPr>
        <w:t xml:space="preserve"> </w:t>
      </w:r>
      <w:r>
        <w:t>(see</w:t>
      </w:r>
      <w:r>
        <w:rPr>
          <w:spacing w:val="2"/>
        </w:rPr>
        <w:t xml:space="preserve"> </w:t>
      </w:r>
      <w:r>
        <w:t>Section</w:t>
      </w:r>
    </w:p>
    <w:p w:rsidR="003559E6" w:rsidRDefault="00DF56C1">
      <w:pPr>
        <w:pStyle w:val="BodyText"/>
        <w:spacing w:before="1" w:line="276" w:lineRule="auto"/>
        <w:ind w:left="460" w:right="987"/>
        <w:jc w:val="both"/>
      </w:pPr>
      <w:r>
        <w:t>4.4 and Section 6.5), it may be useful for mappers or reducers to have external side effects, such</w:t>
      </w:r>
      <w:r>
        <w:rPr>
          <w:spacing w:val="1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writing</w:t>
      </w:r>
      <w:r>
        <w:rPr>
          <w:spacing w:val="-3"/>
        </w:rPr>
        <w:t xml:space="preserve"> </w:t>
      </w:r>
      <w:r>
        <w:t>files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distributed</w:t>
      </w:r>
      <w:r>
        <w:rPr>
          <w:spacing w:val="-2"/>
        </w:rPr>
        <w:t xml:space="preserve"> </w:t>
      </w:r>
      <w:r>
        <w:t>file</w:t>
      </w:r>
      <w:r>
        <w:rPr>
          <w:spacing w:val="-8"/>
        </w:rPr>
        <w:t xml:space="preserve"> </w:t>
      </w:r>
      <w:r>
        <w:t>system.</w:t>
      </w:r>
      <w:r>
        <w:rPr>
          <w:spacing w:val="-5"/>
        </w:rPr>
        <w:t xml:space="preserve"> </w:t>
      </w:r>
      <w:r>
        <w:t>Since</w:t>
      </w:r>
      <w:r>
        <w:rPr>
          <w:spacing w:val="-8"/>
        </w:rPr>
        <w:t xml:space="preserve"> </w:t>
      </w:r>
      <w:r>
        <w:t>many</w:t>
      </w:r>
      <w:r>
        <w:rPr>
          <w:spacing w:val="-8"/>
        </w:rPr>
        <w:t xml:space="preserve"> </w:t>
      </w:r>
      <w:r>
        <w:t>mappers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reducers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run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parallel,</w:t>
      </w:r>
      <w:r>
        <w:rPr>
          <w:spacing w:val="-5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distributed</w:t>
      </w:r>
      <w:r>
        <w:rPr>
          <w:spacing w:val="-10"/>
        </w:rPr>
        <w:t xml:space="preserve"> </w:t>
      </w:r>
      <w:r>
        <w:t>file</w:t>
      </w:r>
      <w:r>
        <w:rPr>
          <w:spacing w:val="-6"/>
        </w:rPr>
        <w:t xml:space="preserve"> </w:t>
      </w:r>
      <w:r>
        <w:t>system</w:t>
      </w:r>
      <w:r>
        <w:rPr>
          <w:spacing w:val="-1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shared</w:t>
      </w:r>
      <w:r>
        <w:rPr>
          <w:spacing w:val="-10"/>
        </w:rPr>
        <w:t xml:space="preserve"> </w:t>
      </w:r>
      <w:r>
        <w:t>global</w:t>
      </w:r>
      <w:r>
        <w:rPr>
          <w:spacing w:val="-14"/>
        </w:rPr>
        <w:t xml:space="preserve"> </w:t>
      </w:r>
      <w:r>
        <w:t>resource,</w:t>
      </w:r>
      <w:r>
        <w:rPr>
          <w:spacing w:val="-12"/>
        </w:rPr>
        <w:t xml:space="preserve"> </w:t>
      </w:r>
      <w:r>
        <w:t>special</w:t>
      </w:r>
      <w:r>
        <w:rPr>
          <w:spacing w:val="-14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taken</w:t>
      </w:r>
      <w:r>
        <w:rPr>
          <w:spacing w:val="-1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ensure</w:t>
      </w:r>
      <w:r>
        <w:rPr>
          <w:spacing w:val="-11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such operations avoid synchronization conflicts. One strategy is to write a temporary file that is</w:t>
      </w:r>
      <w:r>
        <w:rPr>
          <w:spacing w:val="1"/>
        </w:rPr>
        <w:t xml:space="preserve"> </w:t>
      </w:r>
      <w:r>
        <w:t>renamed</w:t>
      </w:r>
      <w:r>
        <w:rPr>
          <w:spacing w:val="1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successful</w:t>
      </w:r>
      <w:r>
        <w:rPr>
          <w:spacing w:val="-7"/>
        </w:rPr>
        <w:t xml:space="preserve"> </w:t>
      </w:r>
      <w:r>
        <w:t>completion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mapper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reducer</w:t>
      </w:r>
      <w:r>
        <w:rPr>
          <w:spacing w:val="-1"/>
        </w:rPr>
        <w:t xml:space="preserve"> </w:t>
      </w:r>
      <w:r>
        <w:t>.</w:t>
      </w:r>
    </w:p>
    <w:p w:rsidR="003559E6" w:rsidRDefault="003559E6">
      <w:pPr>
        <w:pStyle w:val="BodyText"/>
        <w:rPr>
          <w:sz w:val="29"/>
        </w:rPr>
      </w:pPr>
    </w:p>
    <w:p w:rsidR="003559E6" w:rsidRDefault="00DF56C1">
      <w:pPr>
        <w:pStyle w:val="BodyText"/>
        <w:spacing w:line="276" w:lineRule="auto"/>
        <w:ind w:left="460" w:right="975" w:firstLine="62"/>
        <w:jc w:val="both"/>
      </w:pPr>
      <w:r>
        <w:t>In addition to the “canonical” MapReduce processing flow, other variations are also possible.</w:t>
      </w:r>
      <w:r>
        <w:rPr>
          <w:spacing w:val="1"/>
        </w:rPr>
        <w:t xml:space="preserve"> </w:t>
      </w:r>
      <w:r>
        <w:t>MapReduce programs can contain no reducers, in which case mapper output is directly written to</w:t>
      </w:r>
      <w:r>
        <w:rPr>
          <w:spacing w:val="-57"/>
        </w:rPr>
        <w:t xml:space="preserve"> </w:t>
      </w:r>
      <w:r>
        <w:rPr>
          <w:spacing w:val="-1"/>
        </w:rPr>
        <w:t>disk</w:t>
      </w:r>
      <w:r>
        <w:rPr>
          <w:spacing w:val="-7"/>
        </w:rPr>
        <w:t xml:space="preserve"> </w:t>
      </w:r>
      <w:r>
        <w:t>(one</w:t>
      </w:r>
      <w:r>
        <w:rPr>
          <w:spacing w:val="-3"/>
        </w:rPr>
        <w:t xml:space="preserve"> </w:t>
      </w:r>
      <w:r>
        <w:t>file</w:t>
      </w:r>
      <w:r>
        <w:rPr>
          <w:spacing w:val="-7"/>
        </w:rPr>
        <w:t xml:space="preserve"> </w:t>
      </w:r>
      <w:r>
        <w:t>pe</w:t>
      </w:r>
      <w:r>
        <w:t>r</w:t>
      </w:r>
      <w:r>
        <w:rPr>
          <w:spacing w:val="-5"/>
        </w:rPr>
        <w:t xml:space="preserve"> </w:t>
      </w:r>
      <w:r>
        <w:t>mapper).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embarrassingly</w:t>
      </w:r>
      <w:r>
        <w:rPr>
          <w:spacing w:val="-10"/>
        </w:rPr>
        <w:t xml:space="preserve"> </w:t>
      </w:r>
      <w:r>
        <w:t>parallel</w:t>
      </w:r>
      <w:r>
        <w:rPr>
          <w:spacing w:val="-15"/>
        </w:rPr>
        <w:t xml:space="preserve"> </w:t>
      </w:r>
      <w:r>
        <w:t>problems,</w:t>
      </w:r>
      <w:r>
        <w:rPr>
          <w:spacing w:val="-5"/>
        </w:rPr>
        <w:t xml:space="preserve"> </w:t>
      </w:r>
      <w:r>
        <w:t>e.g.,</w:t>
      </w:r>
      <w:r>
        <w:rPr>
          <w:spacing w:val="-8"/>
        </w:rPr>
        <w:t xml:space="preserve"> </w:t>
      </w:r>
      <w:r>
        <w:t>parse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large</w:t>
      </w:r>
      <w:r>
        <w:rPr>
          <w:spacing w:val="-8"/>
        </w:rPr>
        <w:t xml:space="preserve"> </w:t>
      </w:r>
      <w:r>
        <w:t>text</w:t>
      </w:r>
      <w:r>
        <w:rPr>
          <w:spacing w:val="-2"/>
        </w:rPr>
        <w:t xml:space="preserve"> </w:t>
      </w:r>
      <w:r>
        <w:t>collection</w:t>
      </w:r>
      <w:r>
        <w:rPr>
          <w:spacing w:val="-57"/>
        </w:rPr>
        <w:t xml:space="preserve"> </w:t>
      </w:r>
      <w:r>
        <w:t>or independently analyze a large number of images, this would be a common pattern. The</w:t>
      </w:r>
      <w:r>
        <w:rPr>
          <w:spacing w:val="1"/>
        </w:rPr>
        <w:t xml:space="preserve"> </w:t>
      </w:r>
      <w:r>
        <w:t>converse—a MapReduce program with no mappers—is not possible, although in some cases</w:t>
      </w:r>
      <w:r>
        <w:t xml:space="preserve"> it is</w:t>
      </w:r>
      <w:r>
        <w:rPr>
          <w:spacing w:val="-57"/>
        </w:rPr>
        <w:t xml:space="preserve"> </w:t>
      </w:r>
      <w:r>
        <w:t>useful for the mapper to implement the identity function and simply pass input key-value pairs to</w:t>
      </w:r>
      <w:r>
        <w:rPr>
          <w:spacing w:val="-57"/>
        </w:rPr>
        <w:t xml:space="preserve"> </w:t>
      </w:r>
      <w:r>
        <w:t>the reducers. This has the effect of sorting and regrouping the input for reduce-side processing.</w:t>
      </w:r>
      <w:r>
        <w:rPr>
          <w:spacing w:val="1"/>
        </w:rPr>
        <w:t xml:space="preserve"> </w:t>
      </w:r>
      <w:r>
        <w:t>Similarly, in some cases it is useful for the reducer</w:t>
      </w:r>
      <w:r>
        <w:t xml:space="preserve"> to implement the identity function, in which</w:t>
      </w:r>
      <w:r>
        <w:rPr>
          <w:spacing w:val="1"/>
        </w:rPr>
        <w:t xml:space="preserve"> </w:t>
      </w:r>
      <w:r>
        <w:t>case the program simply sorts and groups mapper output. Finally, running identity mappers and</w:t>
      </w:r>
      <w:r>
        <w:rPr>
          <w:spacing w:val="1"/>
        </w:rPr>
        <w:t xml:space="preserve"> </w:t>
      </w:r>
      <w:r>
        <w:t>reducers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effect</w:t>
      </w:r>
      <w:r>
        <w:rPr>
          <w:spacing w:val="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regrouping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resorting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input</w:t>
      </w:r>
      <w:r>
        <w:rPr>
          <w:spacing w:val="4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(which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sometimes</w:t>
      </w:r>
      <w:r>
        <w:rPr>
          <w:spacing w:val="-3"/>
        </w:rPr>
        <w:t xml:space="preserve"> </w:t>
      </w:r>
      <w:r>
        <w:t>useful).</w:t>
      </w:r>
    </w:p>
    <w:p w:rsidR="003559E6" w:rsidRDefault="003559E6">
      <w:pPr>
        <w:pStyle w:val="BodyText"/>
        <w:spacing w:before="9"/>
        <w:rPr>
          <w:sz w:val="28"/>
        </w:rPr>
      </w:pPr>
    </w:p>
    <w:p w:rsidR="003559E6" w:rsidRDefault="003559E6">
      <w:pPr>
        <w:pStyle w:val="BodyText"/>
        <w:spacing w:line="276" w:lineRule="auto"/>
        <w:ind w:left="460" w:right="973"/>
        <w:jc w:val="both"/>
      </w:pPr>
      <w:r>
        <w:pict>
          <v:rect id="_x0000_s1162" style="position:absolute;left:0;text-align:left;margin-left:43.7pt;margin-top:158.35pt;width:524.85pt;height:5.75pt;z-index:15758848;mso-position-horizontal-relative:page" fillcolor="#4f81bc" stroked="f">
            <w10:wrap anchorx="page"/>
          </v:rect>
        </w:pict>
      </w:r>
      <w:r w:rsidR="00DF56C1">
        <w:t>Although in the most common case, input to a MapReduce job comes from data stored on the</w:t>
      </w:r>
      <w:r w:rsidR="00DF56C1">
        <w:rPr>
          <w:spacing w:val="1"/>
        </w:rPr>
        <w:t xml:space="preserve"> </w:t>
      </w:r>
      <w:r w:rsidR="00DF56C1">
        <w:t>distributed file system and output is written back to the distributed file system, any other system</w:t>
      </w:r>
      <w:r w:rsidR="00DF56C1">
        <w:rPr>
          <w:spacing w:val="1"/>
        </w:rPr>
        <w:t xml:space="preserve"> </w:t>
      </w:r>
      <w:r w:rsidR="00DF56C1">
        <w:rPr>
          <w:spacing w:val="-1"/>
        </w:rPr>
        <w:t>that</w:t>
      </w:r>
      <w:r w:rsidR="00DF56C1">
        <w:rPr>
          <w:spacing w:val="-5"/>
        </w:rPr>
        <w:t xml:space="preserve"> </w:t>
      </w:r>
      <w:r w:rsidR="00DF56C1">
        <w:rPr>
          <w:spacing w:val="-1"/>
        </w:rPr>
        <w:t>satisfies</w:t>
      </w:r>
      <w:r w:rsidR="00DF56C1">
        <w:rPr>
          <w:spacing w:val="-7"/>
        </w:rPr>
        <w:t xml:space="preserve"> </w:t>
      </w:r>
      <w:r w:rsidR="00DF56C1">
        <w:t>the</w:t>
      </w:r>
      <w:r w:rsidR="00DF56C1">
        <w:rPr>
          <w:spacing w:val="-7"/>
        </w:rPr>
        <w:t xml:space="preserve"> </w:t>
      </w:r>
      <w:r w:rsidR="00DF56C1">
        <w:t>proper</w:t>
      </w:r>
      <w:r w:rsidR="00DF56C1">
        <w:rPr>
          <w:spacing w:val="-3"/>
        </w:rPr>
        <w:t xml:space="preserve"> </w:t>
      </w:r>
      <w:r w:rsidR="00DF56C1">
        <w:t>abstractions</w:t>
      </w:r>
      <w:r w:rsidR="00DF56C1">
        <w:rPr>
          <w:spacing w:val="-7"/>
        </w:rPr>
        <w:t xml:space="preserve"> </w:t>
      </w:r>
      <w:r w:rsidR="00DF56C1">
        <w:t>can</w:t>
      </w:r>
      <w:r w:rsidR="00DF56C1">
        <w:rPr>
          <w:spacing w:val="-10"/>
        </w:rPr>
        <w:t xml:space="preserve"> </w:t>
      </w:r>
      <w:r w:rsidR="00DF56C1">
        <w:t>serve</w:t>
      </w:r>
      <w:r w:rsidR="00DF56C1">
        <w:rPr>
          <w:spacing w:val="-7"/>
        </w:rPr>
        <w:t xml:space="preserve"> </w:t>
      </w:r>
      <w:r w:rsidR="00DF56C1">
        <w:t>as</w:t>
      </w:r>
      <w:r w:rsidR="00DF56C1">
        <w:rPr>
          <w:spacing w:val="-7"/>
        </w:rPr>
        <w:t xml:space="preserve"> </w:t>
      </w:r>
      <w:r w:rsidR="00DF56C1">
        <w:t>a</w:t>
      </w:r>
      <w:r w:rsidR="00DF56C1">
        <w:rPr>
          <w:spacing w:val="-11"/>
        </w:rPr>
        <w:t xml:space="preserve"> </w:t>
      </w:r>
      <w:r w:rsidR="00DF56C1">
        <w:t>data</w:t>
      </w:r>
      <w:r w:rsidR="00DF56C1">
        <w:rPr>
          <w:spacing w:val="-6"/>
        </w:rPr>
        <w:t xml:space="preserve"> </w:t>
      </w:r>
      <w:r w:rsidR="00DF56C1">
        <w:t>source</w:t>
      </w:r>
      <w:r w:rsidR="00DF56C1">
        <w:rPr>
          <w:spacing w:val="-15"/>
        </w:rPr>
        <w:t xml:space="preserve"> </w:t>
      </w:r>
      <w:r w:rsidR="00DF56C1">
        <w:t>o</w:t>
      </w:r>
      <w:r w:rsidR="00DF56C1">
        <w:t>r</w:t>
      </w:r>
      <w:r w:rsidR="00DF56C1">
        <w:rPr>
          <w:spacing w:val="-9"/>
        </w:rPr>
        <w:t xml:space="preserve"> </w:t>
      </w:r>
      <w:r w:rsidR="00DF56C1">
        <w:t>sink.</w:t>
      </w:r>
      <w:r w:rsidR="00DF56C1">
        <w:rPr>
          <w:spacing w:val="-3"/>
        </w:rPr>
        <w:t xml:space="preserve"> </w:t>
      </w:r>
      <w:r w:rsidR="00DF56C1">
        <w:t>With</w:t>
      </w:r>
      <w:r w:rsidR="00DF56C1">
        <w:rPr>
          <w:spacing w:val="-10"/>
        </w:rPr>
        <w:t xml:space="preserve"> </w:t>
      </w:r>
      <w:r w:rsidR="00DF56C1">
        <w:t>Google’s</w:t>
      </w:r>
      <w:r w:rsidR="00DF56C1">
        <w:rPr>
          <w:spacing w:val="-8"/>
        </w:rPr>
        <w:t xml:space="preserve"> </w:t>
      </w:r>
      <w:r w:rsidR="00DF56C1">
        <w:t>MapReduce</w:t>
      </w:r>
      <w:r w:rsidR="00DF56C1">
        <w:rPr>
          <w:spacing w:val="-57"/>
        </w:rPr>
        <w:t xml:space="preserve"> </w:t>
      </w:r>
      <w:r w:rsidR="00DF56C1">
        <w:t>implementation, BigTable [34], a sparse, distributed, persistent multidimensional sorted map, is</w:t>
      </w:r>
      <w:r w:rsidR="00DF56C1">
        <w:rPr>
          <w:spacing w:val="1"/>
        </w:rPr>
        <w:t xml:space="preserve"> </w:t>
      </w:r>
      <w:r w:rsidR="00DF56C1">
        <w:t>frequently</w:t>
      </w:r>
      <w:r w:rsidR="00DF56C1">
        <w:rPr>
          <w:spacing w:val="-9"/>
        </w:rPr>
        <w:t xml:space="preserve"> </w:t>
      </w:r>
      <w:r w:rsidR="00DF56C1">
        <w:t>used</w:t>
      </w:r>
      <w:r w:rsidR="00DF56C1">
        <w:rPr>
          <w:spacing w:val="-4"/>
        </w:rPr>
        <w:t xml:space="preserve"> </w:t>
      </w:r>
      <w:r w:rsidR="00DF56C1">
        <w:t>as</w:t>
      </w:r>
      <w:r w:rsidR="00DF56C1">
        <w:rPr>
          <w:spacing w:val="-5"/>
        </w:rPr>
        <w:t xml:space="preserve"> </w:t>
      </w:r>
      <w:r w:rsidR="00DF56C1">
        <w:t>a</w:t>
      </w:r>
      <w:r w:rsidR="00DF56C1">
        <w:rPr>
          <w:spacing w:val="-5"/>
        </w:rPr>
        <w:t xml:space="preserve"> </w:t>
      </w:r>
      <w:r w:rsidR="00DF56C1">
        <w:t>source</w:t>
      </w:r>
      <w:r w:rsidR="00DF56C1">
        <w:rPr>
          <w:spacing w:val="-5"/>
        </w:rPr>
        <w:t xml:space="preserve"> </w:t>
      </w:r>
      <w:r w:rsidR="00DF56C1">
        <w:t>of</w:t>
      </w:r>
      <w:r w:rsidR="00DF56C1">
        <w:rPr>
          <w:spacing w:val="-6"/>
        </w:rPr>
        <w:t xml:space="preserve"> </w:t>
      </w:r>
      <w:r w:rsidR="00DF56C1">
        <w:t>input</w:t>
      </w:r>
      <w:r w:rsidR="00DF56C1">
        <w:rPr>
          <w:spacing w:val="1"/>
        </w:rPr>
        <w:t xml:space="preserve"> </w:t>
      </w:r>
      <w:r w:rsidR="00DF56C1">
        <w:t>and</w:t>
      </w:r>
      <w:r w:rsidR="00DF56C1">
        <w:rPr>
          <w:spacing w:val="-4"/>
        </w:rPr>
        <w:t xml:space="preserve"> </w:t>
      </w:r>
      <w:r w:rsidR="00DF56C1">
        <w:t>as</w:t>
      </w:r>
      <w:r w:rsidR="00DF56C1">
        <w:rPr>
          <w:spacing w:val="-5"/>
        </w:rPr>
        <w:t xml:space="preserve"> </w:t>
      </w:r>
      <w:r w:rsidR="00DF56C1">
        <w:t>a</w:t>
      </w:r>
      <w:r w:rsidR="00DF56C1">
        <w:rPr>
          <w:spacing w:val="-5"/>
        </w:rPr>
        <w:t xml:space="preserve"> </w:t>
      </w:r>
      <w:r w:rsidR="00DF56C1">
        <w:t>store</w:t>
      </w:r>
      <w:r w:rsidR="00DF56C1">
        <w:rPr>
          <w:spacing w:val="-10"/>
        </w:rPr>
        <w:t xml:space="preserve"> </w:t>
      </w:r>
      <w:r w:rsidR="00DF56C1">
        <w:t>of</w:t>
      </w:r>
      <w:r w:rsidR="00DF56C1">
        <w:rPr>
          <w:spacing w:val="-6"/>
        </w:rPr>
        <w:t xml:space="preserve"> </w:t>
      </w:r>
      <w:r w:rsidR="00DF56C1">
        <w:t>MapReduce</w:t>
      </w:r>
      <w:r w:rsidR="00DF56C1">
        <w:rPr>
          <w:spacing w:val="-5"/>
        </w:rPr>
        <w:t xml:space="preserve"> </w:t>
      </w:r>
      <w:r w:rsidR="00DF56C1">
        <w:t>output.</w:t>
      </w:r>
      <w:r w:rsidR="00DF56C1">
        <w:rPr>
          <w:spacing w:val="-2"/>
        </w:rPr>
        <w:t xml:space="preserve"> </w:t>
      </w:r>
      <w:r w:rsidR="00DF56C1">
        <w:t>HBase</w:t>
      </w:r>
      <w:r w:rsidR="00DF56C1">
        <w:rPr>
          <w:spacing w:val="-4"/>
        </w:rPr>
        <w:t xml:space="preserve"> </w:t>
      </w:r>
      <w:r w:rsidR="00DF56C1">
        <w:t>is</w:t>
      </w:r>
      <w:r w:rsidR="00DF56C1">
        <w:rPr>
          <w:spacing w:val="-6"/>
        </w:rPr>
        <w:t xml:space="preserve"> </w:t>
      </w:r>
      <w:r w:rsidR="00DF56C1">
        <w:t>an</w:t>
      </w:r>
      <w:r w:rsidR="00DF56C1">
        <w:rPr>
          <w:spacing w:val="-9"/>
        </w:rPr>
        <w:t xml:space="preserve"> </w:t>
      </w:r>
      <w:r w:rsidR="00DF56C1">
        <w:t>open-source</w:t>
      </w:r>
      <w:r w:rsidR="00DF56C1">
        <w:rPr>
          <w:spacing w:val="-57"/>
        </w:rPr>
        <w:t xml:space="preserve"> </w:t>
      </w:r>
      <w:r w:rsidR="00DF56C1">
        <w:t>BigTable clone and has similar capabilities. Also, Hadoop has been integrated with existing MPP</w:t>
      </w:r>
      <w:r w:rsidR="00DF56C1">
        <w:rPr>
          <w:spacing w:val="-57"/>
        </w:rPr>
        <w:t xml:space="preserve"> </w:t>
      </w:r>
      <w:r w:rsidR="00DF56C1">
        <w:t>(massively</w:t>
      </w:r>
      <w:r w:rsidR="00DF56C1">
        <w:rPr>
          <w:spacing w:val="1"/>
        </w:rPr>
        <w:t xml:space="preserve"> </w:t>
      </w:r>
      <w:r w:rsidR="00DF56C1">
        <w:t>parallel</w:t>
      </w:r>
      <w:r w:rsidR="00DF56C1">
        <w:rPr>
          <w:spacing w:val="1"/>
        </w:rPr>
        <w:t xml:space="preserve"> </w:t>
      </w:r>
      <w:r w:rsidR="00DF56C1">
        <w:t>processing)</w:t>
      </w:r>
      <w:r w:rsidR="00DF56C1">
        <w:rPr>
          <w:spacing w:val="1"/>
        </w:rPr>
        <w:t xml:space="preserve"> </w:t>
      </w:r>
      <w:r w:rsidR="00DF56C1">
        <w:t>relational</w:t>
      </w:r>
      <w:r w:rsidR="00DF56C1">
        <w:rPr>
          <w:spacing w:val="1"/>
        </w:rPr>
        <w:t xml:space="preserve"> </w:t>
      </w:r>
      <w:r w:rsidR="00DF56C1">
        <w:t>databases,</w:t>
      </w:r>
      <w:r w:rsidR="00DF56C1">
        <w:rPr>
          <w:spacing w:val="1"/>
        </w:rPr>
        <w:t xml:space="preserve"> </w:t>
      </w:r>
      <w:r w:rsidR="00DF56C1">
        <w:t>which</w:t>
      </w:r>
      <w:r w:rsidR="00DF56C1">
        <w:rPr>
          <w:spacing w:val="1"/>
        </w:rPr>
        <w:t xml:space="preserve"> </w:t>
      </w:r>
      <w:r w:rsidR="00DF56C1">
        <w:t>allows</w:t>
      </w:r>
      <w:r w:rsidR="00DF56C1">
        <w:rPr>
          <w:spacing w:val="1"/>
        </w:rPr>
        <w:t xml:space="preserve"> </w:t>
      </w:r>
      <w:r w:rsidR="00DF56C1">
        <w:t>a</w:t>
      </w:r>
      <w:r w:rsidR="00DF56C1">
        <w:rPr>
          <w:spacing w:val="1"/>
        </w:rPr>
        <w:t xml:space="preserve"> </w:t>
      </w:r>
      <w:r w:rsidR="00DF56C1">
        <w:t>programmer</w:t>
      </w:r>
      <w:r w:rsidR="00DF56C1">
        <w:rPr>
          <w:spacing w:val="1"/>
        </w:rPr>
        <w:t xml:space="preserve"> </w:t>
      </w:r>
      <w:r w:rsidR="00DF56C1">
        <w:t>to</w:t>
      </w:r>
      <w:r w:rsidR="00DF56C1">
        <w:rPr>
          <w:spacing w:val="1"/>
        </w:rPr>
        <w:t xml:space="preserve"> </w:t>
      </w:r>
      <w:r w:rsidR="00DF56C1">
        <w:t>write</w:t>
      </w:r>
      <w:r w:rsidR="00DF56C1">
        <w:rPr>
          <w:spacing w:val="1"/>
        </w:rPr>
        <w:t xml:space="preserve"> </w:t>
      </w:r>
      <w:r w:rsidR="00DF56C1">
        <w:t>MapReduce</w:t>
      </w:r>
      <w:r w:rsidR="00DF56C1">
        <w:rPr>
          <w:spacing w:val="1"/>
        </w:rPr>
        <w:t xml:space="preserve"> </w:t>
      </w:r>
      <w:r w:rsidR="00DF56C1">
        <w:t>jobs</w:t>
      </w:r>
      <w:r w:rsidR="00DF56C1">
        <w:rPr>
          <w:spacing w:val="-4"/>
        </w:rPr>
        <w:t xml:space="preserve"> </w:t>
      </w:r>
      <w:r w:rsidR="00DF56C1">
        <w:t>over</w:t>
      </w:r>
      <w:r w:rsidR="00DF56C1">
        <w:rPr>
          <w:spacing w:val="-1"/>
        </w:rPr>
        <w:t xml:space="preserve"> </w:t>
      </w:r>
      <w:r w:rsidR="00DF56C1">
        <w:t>database</w:t>
      </w:r>
      <w:r w:rsidR="00DF56C1">
        <w:rPr>
          <w:spacing w:val="-3"/>
        </w:rPr>
        <w:t xml:space="preserve"> </w:t>
      </w:r>
      <w:r w:rsidR="00DF56C1">
        <w:t>rows</w:t>
      </w:r>
      <w:r w:rsidR="00DF56C1">
        <w:rPr>
          <w:spacing w:val="-5"/>
        </w:rPr>
        <w:t xml:space="preserve"> </w:t>
      </w:r>
      <w:r w:rsidR="00DF56C1">
        <w:t>and</w:t>
      </w:r>
      <w:r w:rsidR="00DF56C1">
        <w:rPr>
          <w:spacing w:val="-3"/>
        </w:rPr>
        <w:t xml:space="preserve"> </w:t>
      </w:r>
      <w:r w:rsidR="00DF56C1">
        <w:t>dump</w:t>
      </w:r>
      <w:r w:rsidR="00DF56C1">
        <w:rPr>
          <w:spacing w:val="-2"/>
        </w:rPr>
        <w:t xml:space="preserve"> </w:t>
      </w:r>
      <w:r w:rsidR="00DF56C1">
        <w:t>output</w:t>
      </w:r>
      <w:r w:rsidR="00DF56C1">
        <w:rPr>
          <w:spacing w:val="3"/>
        </w:rPr>
        <w:t xml:space="preserve"> </w:t>
      </w:r>
      <w:r w:rsidR="00DF56C1">
        <w:t>into</w:t>
      </w:r>
      <w:r w:rsidR="00DF56C1">
        <w:rPr>
          <w:spacing w:val="1"/>
        </w:rPr>
        <w:t xml:space="preserve"> </w:t>
      </w:r>
      <w:r w:rsidR="00DF56C1">
        <w:t>a</w:t>
      </w:r>
      <w:r w:rsidR="00DF56C1">
        <w:rPr>
          <w:spacing w:val="-3"/>
        </w:rPr>
        <w:t xml:space="preserve"> </w:t>
      </w:r>
      <w:r w:rsidR="00DF56C1">
        <w:t>new</w:t>
      </w:r>
      <w:r w:rsidR="00DF56C1">
        <w:rPr>
          <w:spacing w:val="-3"/>
        </w:rPr>
        <w:t xml:space="preserve"> </w:t>
      </w:r>
      <w:r w:rsidR="00DF56C1">
        <w:t>database</w:t>
      </w:r>
      <w:r w:rsidR="00DF56C1">
        <w:rPr>
          <w:spacing w:val="-3"/>
        </w:rPr>
        <w:t xml:space="preserve"> </w:t>
      </w:r>
      <w:r w:rsidR="00DF56C1">
        <w:t>t</w:t>
      </w:r>
      <w:r w:rsidR="00DF56C1">
        <w:t>able. Finally,</w:t>
      </w:r>
      <w:r w:rsidR="00DF56C1">
        <w:rPr>
          <w:spacing w:val="4"/>
        </w:rPr>
        <w:t xml:space="preserve"> </w:t>
      </w:r>
      <w:r w:rsidR="00DF56C1">
        <w:t>in</w:t>
      </w:r>
      <w:r w:rsidR="00DF56C1">
        <w:rPr>
          <w:spacing w:val="-7"/>
        </w:rPr>
        <w:t xml:space="preserve"> </w:t>
      </w:r>
      <w:r w:rsidR="00DF56C1">
        <w:t>some</w:t>
      </w:r>
    </w:p>
    <w:p w:rsidR="003559E6" w:rsidRDefault="003559E6">
      <w:pPr>
        <w:spacing w:line="276" w:lineRule="auto"/>
        <w:jc w:val="both"/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62" w:line="278" w:lineRule="auto"/>
        <w:ind w:left="460" w:right="987"/>
        <w:jc w:val="both"/>
      </w:pPr>
      <w:r>
        <w:rPr>
          <w:spacing w:val="-1"/>
        </w:rPr>
        <w:lastRenderedPageBreak/>
        <w:t>cases</w:t>
      </w:r>
      <w:r>
        <w:rPr>
          <w:spacing w:val="-8"/>
        </w:rPr>
        <w:t xml:space="preserve"> </w:t>
      </w:r>
      <w:r>
        <w:rPr>
          <w:spacing w:val="-1"/>
        </w:rPr>
        <w:t>MapReduce</w:t>
      </w:r>
      <w:r>
        <w:rPr>
          <w:spacing w:val="-3"/>
        </w:rPr>
        <w:t xml:space="preserve"> </w:t>
      </w:r>
      <w:r>
        <w:t>jobs</w:t>
      </w:r>
      <w:r>
        <w:rPr>
          <w:spacing w:val="-3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consume</w:t>
      </w:r>
      <w:r>
        <w:rPr>
          <w:spacing w:val="-7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input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all</w:t>
      </w:r>
      <w:r>
        <w:rPr>
          <w:spacing w:val="-15"/>
        </w:rPr>
        <w:t xml:space="preserve"> </w:t>
      </w:r>
      <w:r>
        <w:t>(e.g.,</w:t>
      </w:r>
      <w:r>
        <w:rPr>
          <w:spacing w:val="-4"/>
        </w:rPr>
        <w:t xml:space="preserve"> </w:t>
      </w:r>
      <w:r>
        <w:t>computing</w:t>
      </w:r>
      <w:r>
        <w:rPr>
          <w:spacing w:val="-6"/>
        </w:rPr>
        <w:t xml:space="preserve"> </w:t>
      </w:r>
      <w:r>
        <w:t>π)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may</w:t>
      </w:r>
      <w:r>
        <w:rPr>
          <w:spacing w:val="-15"/>
        </w:rPr>
        <w:t xml:space="preserve"> </w:t>
      </w:r>
      <w:r>
        <w:t>only</w:t>
      </w:r>
      <w:r>
        <w:rPr>
          <w:spacing w:val="-10"/>
        </w:rPr>
        <w:t xml:space="preserve"> </w:t>
      </w:r>
      <w:r>
        <w:t>consume</w:t>
      </w:r>
      <w:r>
        <w:rPr>
          <w:spacing w:val="-57"/>
        </w:rPr>
        <w:t xml:space="preserve"> </w:t>
      </w:r>
      <w:r>
        <w:rPr>
          <w:spacing w:val="-1"/>
        </w:rPr>
        <w:t>a</w:t>
      </w:r>
      <w:r>
        <w:rPr>
          <w:spacing w:val="-7"/>
        </w:rPr>
        <w:t xml:space="preserve"> </w:t>
      </w:r>
      <w:r>
        <w:rPr>
          <w:spacing w:val="-1"/>
        </w:rPr>
        <w:t>small</w:t>
      </w:r>
      <w:r>
        <w:rPr>
          <w:spacing w:val="-13"/>
        </w:rPr>
        <w:t xml:space="preserve"> </w:t>
      </w:r>
      <w:r>
        <w:rPr>
          <w:spacing w:val="-1"/>
        </w:rPr>
        <w:t>amount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data</w:t>
      </w:r>
      <w:r>
        <w:rPr>
          <w:spacing w:val="-11"/>
        </w:rPr>
        <w:t xml:space="preserve"> </w:t>
      </w:r>
      <w:r>
        <w:rPr>
          <w:spacing w:val="-1"/>
        </w:rPr>
        <w:t>(e.g.,</w:t>
      </w:r>
      <w:r>
        <w:rPr>
          <w:spacing w:val="-7"/>
        </w:rPr>
        <w:t xml:space="preserve"> </w:t>
      </w:r>
      <w:r>
        <w:t>input parameters</w:t>
      </w:r>
      <w:r>
        <w:rPr>
          <w:spacing w:val="-1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many</w:t>
      </w:r>
      <w:r>
        <w:rPr>
          <w:spacing w:val="-10"/>
        </w:rPr>
        <w:t xml:space="preserve"> </w:t>
      </w:r>
      <w:r>
        <w:t>instances</w:t>
      </w:r>
      <w:r>
        <w:rPr>
          <w:spacing w:val="-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processorintensive</w:t>
      </w:r>
      <w:r>
        <w:rPr>
          <w:spacing w:val="-6"/>
        </w:rPr>
        <w:t xml:space="preserve"> </w:t>
      </w:r>
      <w:r>
        <w:t>simulations</w:t>
      </w:r>
      <w:r>
        <w:rPr>
          <w:spacing w:val="-57"/>
        </w:rPr>
        <w:t xml:space="preserve"> </w:t>
      </w:r>
      <w:r>
        <w:t>running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parallel).</w:t>
      </w:r>
    </w:p>
    <w:p w:rsidR="003559E6" w:rsidRDefault="003559E6">
      <w:pPr>
        <w:pStyle w:val="BodyText"/>
        <w:spacing w:before="3"/>
        <w:rPr>
          <w:sz w:val="28"/>
        </w:rPr>
      </w:pPr>
    </w:p>
    <w:p w:rsidR="003559E6" w:rsidRDefault="00DF56C1">
      <w:pPr>
        <w:pStyle w:val="BodyText"/>
        <w:spacing w:before="1"/>
        <w:ind w:left="460"/>
        <w:jc w:val="both"/>
      </w:pPr>
      <w:r>
        <w:t>PARTITIONERS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COMBINERS</w:t>
      </w:r>
    </w:p>
    <w:p w:rsidR="003559E6" w:rsidRDefault="003559E6">
      <w:pPr>
        <w:pStyle w:val="BodyText"/>
        <w:spacing w:before="4"/>
        <w:rPr>
          <w:sz w:val="32"/>
        </w:rPr>
      </w:pPr>
    </w:p>
    <w:p w:rsidR="003559E6" w:rsidRDefault="00DF56C1">
      <w:pPr>
        <w:pStyle w:val="BodyText"/>
        <w:spacing w:line="276" w:lineRule="auto"/>
        <w:ind w:left="460" w:right="972"/>
        <w:jc w:val="both"/>
      </w:pPr>
      <w:r>
        <w:t>We have thus far presented a simplified view of MapReduce. There are two additional elements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rPr>
          <w:spacing w:val="-1"/>
        </w:rPr>
        <w:t>complete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programming</w:t>
      </w:r>
      <w:r>
        <w:rPr>
          <w:spacing w:val="-3"/>
        </w:rPr>
        <w:t xml:space="preserve"> </w:t>
      </w:r>
      <w:r>
        <w:t>model:</w:t>
      </w:r>
      <w:r>
        <w:rPr>
          <w:spacing w:val="-8"/>
        </w:rPr>
        <w:t xml:space="preserve"> </w:t>
      </w:r>
      <w:r>
        <w:t>partitioners</w:t>
      </w:r>
      <w:r>
        <w:rPr>
          <w:spacing w:val="-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combiners.</w:t>
      </w:r>
      <w:r>
        <w:rPr>
          <w:spacing w:val="-6"/>
        </w:rPr>
        <w:t xml:space="preserve"> </w:t>
      </w:r>
      <w:r>
        <w:t>Partitioners</w:t>
      </w:r>
      <w:r>
        <w:rPr>
          <w:spacing w:val="-10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responsible</w:t>
      </w:r>
      <w:r>
        <w:rPr>
          <w:spacing w:val="-4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dividing up the intermediate key space and assigning intermediate key-value pairs to reducers. In</w:t>
      </w:r>
      <w:r>
        <w:rPr>
          <w:spacing w:val="-57"/>
        </w:rPr>
        <w:t xml:space="preserve"> </w:t>
      </w:r>
      <w:r>
        <w:t>other words, the partitioner specifies the task to which an intermediate key-value pair must be</w:t>
      </w:r>
      <w:r>
        <w:rPr>
          <w:spacing w:val="1"/>
        </w:rPr>
        <w:t xml:space="preserve"> </w:t>
      </w:r>
      <w:r>
        <w:t>copied. Within each reducer, keys are processed in sorted orde</w:t>
      </w:r>
      <w:r>
        <w:t>r (which is how the “group by” is</w:t>
      </w:r>
      <w:r>
        <w:rPr>
          <w:spacing w:val="1"/>
        </w:rPr>
        <w:t xml:space="preserve"> </w:t>
      </w:r>
      <w:r>
        <w:t>implemented). The simplest partitioner involves computing the hash value of the key and then</w:t>
      </w:r>
      <w:r>
        <w:rPr>
          <w:spacing w:val="1"/>
        </w:rPr>
        <w:t xml:space="preserve"> </w:t>
      </w:r>
      <w:r>
        <w:t>taking the mod of that value with the number of reducers. This assigns approximately the same</w:t>
      </w:r>
      <w:r>
        <w:rPr>
          <w:spacing w:val="1"/>
        </w:rPr>
        <w:t xml:space="preserve"> </w:t>
      </w:r>
      <w:r>
        <w:t>number of keys to each reducer (dep</w:t>
      </w:r>
      <w:r>
        <w:t>endent on the quality of the hash function). Note, however,</w:t>
      </w:r>
      <w:r>
        <w:rPr>
          <w:spacing w:val="1"/>
        </w:rPr>
        <w:t xml:space="preserve"> </w:t>
      </w:r>
      <w:r>
        <w:t>that the partitioner only considers the key and ignores the value—therefore, a roughly-even</w:t>
      </w:r>
      <w:r>
        <w:rPr>
          <w:spacing w:val="1"/>
        </w:rPr>
        <w:t xml:space="preserve"> </w:t>
      </w:r>
      <w:r>
        <w:t>partitioning</w:t>
      </w:r>
      <w:r>
        <w:rPr>
          <w:spacing w:val="-6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nevertheless</w:t>
      </w:r>
      <w:r>
        <w:rPr>
          <w:spacing w:val="-3"/>
        </w:rPr>
        <w:t xml:space="preserve"> </w:t>
      </w:r>
      <w:r>
        <w:t>yield large</w:t>
      </w:r>
      <w:r>
        <w:rPr>
          <w:spacing w:val="-7"/>
        </w:rPr>
        <w:t xml:space="preserve"> </w:t>
      </w:r>
      <w:r>
        <w:t>differences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key-values</w:t>
      </w:r>
      <w:r>
        <w:rPr>
          <w:spacing w:val="-58"/>
        </w:rPr>
        <w:t xml:space="preserve"> </w:t>
      </w:r>
      <w:r>
        <w:t>pairs</w:t>
      </w:r>
      <w:r>
        <w:t xml:space="preserve"> sent to each reducer (since different keys may have different numbers of associated values).</w:t>
      </w:r>
      <w:r>
        <w:rPr>
          <w:spacing w:val="-57"/>
        </w:rPr>
        <w:t xml:space="preserve"> </w:t>
      </w:r>
      <w:r>
        <w:t>This imbalance in the amount of data associated with each key is relatively common in many text</w:t>
      </w:r>
      <w:r>
        <w:rPr>
          <w:spacing w:val="-57"/>
        </w:rPr>
        <w:t xml:space="preserve"> </w:t>
      </w:r>
      <w:r>
        <w:t>processing</w:t>
      </w:r>
      <w:r>
        <w:rPr>
          <w:spacing w:val="1"/>
        </w:rPr>
        <w:t xml:space="preserve"> </w:t>
      </w:r>
      <w:r>
        <w:t>applications</w:t>
      </w:r>
      <w:r>
        <w:rPr>
          <w:spacing w:val="-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Zipfian</w:t>
      </w:r>
      <w:r>
        <w:rPr>
          <w:spacing w:val="-3"/>
        </w:rPr>
        <w:t xml:space="preserve"> </w:t>
      </w:r>
      <w:r>
        <w:t>distribution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occurrences.</w:t>
      </w:r>
    </w:p>
    <w:p w:rsidR="003559E6" w:rsidRDefault="003559E6">
      <w:pPr>
        <w:pStyle w:val="BodyText"/>
        <w:spacing w:before="1"/>
        <w:rPr>
          <w:sz w:val="29"/>
        </w:rPr>
      </w:pPr>
    </w:p>
    <w:p w:rsidR="003559E6" w:rsidRDefault="00DF56C1">
      <w:pPr>
        <w:pStyle w:val="BodyText"/>
        <w:spacing w:line="276" w:lineRule="auto"/>
        <w:ind w:left="460" w:right="971"/>
        <w:jc w:val="both"/>
      </w:pPr>
      <w:r>
        <w:t>Combiners are an optimization in MapReduce that allow for local aggregation before the shuffle</w:t>
      </w:r>
      <w:r>
        <w:rPr>
          <w:spacing w:val="1"/>
        </w:rPr>
        <w:t xml:space="preserve"> </w:t>
      </w:r>
      <w:r>
        <w:t>and sort phase. We can motivate the need for combiners by considering the word count algorithm</w:t>
      </w:r>
      <w:r>
        <w:rPr>
          <w:spacing w:val="-57"/>
        </w:rPr>
        <w:t xml:space="preserve"> </w:t>
      </w:r>
      <w:r>
        <w:t>in Figure 2.3, which emits a key-value pair for each</w:t>
      </w:r>
      <w:r>
        <w:t xml:space="preserve"> word in the collection. Furthermore, all these</w:t>
      </w:r>
      <w:r>
        <w:rPr>
          <w:spacing w:val="-57"/>
        </w:rPr>
        <w:t xml:space="preserve"> </w:t>
      </w:r>
      <w:r>
        <w:t>key-value pairs need to be copied across the network, and so the amount of intermediate data will</w:t>
      </w:r>
      <w:r>
        <w:rPr>
          <w:spacing w:val="-5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larger</w:t>
      </w:r>
      <w:r>
        <w:rPr>
          <w:spacing w:val="-9"/>
        </w:rPr>
        <w:t xml:space="preserve"> </w:t>
      </w:r>
      <w:r>
        <w:t>than</w:t>
      </w:r>
      <w:r>
        <w:rPr>
          <w:spacing w:val="-1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input</w:t>
      </w:r>
      <w:r>
        <w:rPr>
          <w:spacing w:val="-7"/>
        </w:rPr>
        <w:t xml:space="preserve"> </w:t>
      </w:r>
      <w:r>
        <w:t>collection</w:t>
      </w:r>
      <w:r>
        <w:rPr>
          <w:spacing w:val="-10"/>
        </w:rPr>
        <w:t xml:space="preserve"> </w:t>
      </w:r>
      <w:r>
        <w:t>itself.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clearly</w:t>
      </w:r>
      <w:r>
        <w:rPr>
          <w:spacing w:val="-11"/>
        </w:rPr>
        <w:t xml:space="preserve"> </w:t>
      </w:r>
      <w:r>
        <w:t>inefficient.</w:t>
      </w:r>
      <w:r>
        <w:rPr>
          <w:spacing w:val="-9"/>
        </w:rPr>
        <w:t xml:space="preserve"> </w:t>
      </w:r>
      <w:r>
        <w:t>One</w:t>
      </w:r>
      <w:r>
        <w:rPr>
          <w:spacing w:val="-12"/>
        </w:rPr>
        <w:t xml:space="preserve"> </w:t>
      </w:r>
      <w:r>
        <w:t>solution</w:t>
      </w:r>
      <w:r>
        <w:rPr>
          <w:spacing w:val="-11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perform</w:t>
      </w:r>
      <w:r>
        <w:rPr>
          <w:spacing w:val="-15"/>
        </w:rPr>
        <w:t xml:space="preserve"> </w:t>
      </w:r>
      <w:r>
        <w:t>local</w:t>
      </w:r>
      <w:r>
        <w:rPr>
          <w:spacing w:val="-57"/>
        </w:rPr>
        <w:t xml:space="preserve"> </w:t>
      </w:r>
      <w:r>
        <w:t>aggr</w:t>
      </w:r>
      <w:r>
        <w:t>egation on the output of each mapper, i.e., to compute a local count for a word over all the</w:t>
      </w:r>
      <w:r>
        <w:rPr>
          <w:spacing w:val="1"/>
        </w:rPr>
        <w:t xml:space="preserve"> </w:t>
      </w:r>
      <w:r>
        <w:t>documents processed by the mapper. With this modification (assuming the maximum amount of</w:t>
      </w:r>
      <w:r>
        <w:rPr>
          <w:spacing w:val="1"/>
        </w:rPr>
        <w:t xml:space="preserve"> </w:t>
      </w:r>
      <w:r>
        <w:t>local</w:t>
      </w:r>
      <w:r>
        <w:rPr>
          <w:spacing w:val="-15"/>
        </w:rPr>
        <w:t xml:space="preserve"> </w:t>
      </w:r>
      <w:r>
        <w:t>aggregation</w:t>
      </w:r>
      <w:r>
        <w:rPr>
          <w:spacing w:val="-14"/>
        </w:rPr>
        <w:t xml:space="preserve"> </w:t>
      </w:r>
      <w:r>
        <w:t>possible),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number</w:t>
      </w:r>
      <w:r>
        <w:rPr>
          <w:spacing w:val="-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intermediate</w:t>
      </w:r>
      <w:r>
        <w:rPr>
          <w:spacing w:val="-12"/>
        </w:rPr>
        <w:t xml:space="preserve"> </w:t>
      </w:r>
      <w:r>
        <w:t>key-value</w:t>
      </w:r>
      <w:r>
        <w:rPr>
          <w:spacing w:val="-11"/>
        </w:rPr>
        <w:t xml:space="preserve"> </w:t>
      </w:r>
      <w:r>
        <w:t>pairs</w:t>
      </w:r>
      <w:r>
        <w:rPr>
          <w:spacing w:val="-12"/>
        </w:rPr>
        <w:t xml:space="preserve"> </w:t>
      </w:r>
      <w:r>
        <w:t>w</w:t>
      </w:r>
      <w:r>
        <w:t>ill</w:t>
      </w:r>
      <w:r>
        <w:rPr>
          <w:spacing w:val="-10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number</w:t>
      </w:r>
      <w:r>
        <w:rPr>
          <w:spacing w:val="-58"/>
        </w:rPr>
        <w:t xml:space="preserve"> </w:t>
      </w:r>
      <w:r>
        <w:t>of unique words in the collection times the number of mappers (and typically far smaller because</w:t>
      </w:r>
      <w:r>
        <w:rPr>
          <w:spacing w:val="-57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mapper</w:t>
      </w:r>
      <w:r>
        <w:rPr>
          <w:spacing w:val="8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encounter</w:t>
      </w:r>
      <w:r>
        <w:rPr>
          <w:spacing w:val="2"/>
        </w:rPr>
        <w:t xml:space="preserve"> </w:t>
      </w:r>
      <w:r>
        <w:t>every</w:t>
      </w:r>
      <w:r>
        <w:rPr>
          <w:spacing w:val="-8"/>
        </w:rPr>
        <w:t xml:space="preserve"> </w:t>
      </w:r>
      <w:r>
        <w:t>word).</w:t>
      </w:r>
    </w:p>
    <w:p w:rsidR="003559E6" w:rsidRDefault="003559E6">
      <w:pPr>
        <w:pStyle w:val="BodyText"/>
        <w:spacing w:before="10"/>
        <w:rPr>
          <w:sz w:val="28"/>
        </w:rPr>
      </w:pPr>
    </w:p>
    <w:p w:rsidR="003559E6" w:rsidRDefault="003559E6">
      <w:pPr>
        <w:pStyle w:val="BodyText"/>
        <w:spacing w:line="276" w:lineRule="auto"/>
        <w:ind w:left="460" w:right="975"/>
        <w:jc w:val="both"/>
      </w:pPr>
      <w:r>
        <w:pict>
          <v:rect id="_x0000_s1161" style="position:absolute;left:0;text-align:left;margin-left:43.7pt;margin-top:204.45pt;width:524.85pt;height:5.75pt;z-index:15759360;mso-position-horizontal-relative:page" fillcolor="#4f81bc" stroked="f">
            <w10:wrap anchorx="page"/>
          </v:rect>
        </w:pict>
      </w:r>
      <w:r w:rsidR="00DF56C1">
        <w:t>smaller because each mapper may not encounter every word). The combiner in MapReduce</w:t>
      </w:r>
      <w:r w:rsidR="00DF56C1">
        <w:rPr>
          <w:spacing w:val="1"/>
        </w:rPr>
        <w:t xml:space="preserve"> </w:t>
      </w:r>
      <w:r w:rsidR="00DF56C1">
        <w:t>supports such an optimization. One can think of combiners as “mini-reducers” that take place on</w:t>
      </w:r>
      <w:r w:rsidR="00DF56C1">
        <w:rPr>
          <w:spacing w:val="1"/>
        </w:rPr>
        <w:t xml:space="preserve"> </w:t>
      </w:r>
      <w:r w:rsidR="00DF56C1">
        <w:t>the output of the mappers, prior to the shuffle and sort phase. Each combiner operates in isolation</w:t>
      </w:r>
      <w:r w:rsidR="00DF56C1">
        <w:rPr>
          <w:spacing w:val="-57"/>
        </w:rPr>
        <w:t xml:space="preserve"> </w:t>
      </w:r>
      <w:r w:rsidR="00DF56C1">
        <w:t>and therefore does not have access to intermediate output fr</w:t>
      </w:r>
      <w:r w:rsidR="00DF56C1">
        <w:t>om other mappers. The combiner is</w:t>
      </w:r>
      <w:r w:rsidR="00DF56C1">
        <w:rPr>
          <w:spacing w:val="1"/>
        </w:rPr>
        <w:t xml:space="preserve"> </w:t>
      </w:r>
      <w:r w:rsidR="00DF56C1">
        <w:t>provided</w:t>
      </w:r>
      <w:r w:rsidR="00DF56C1">
        <w:rPr>
          <w:spacing w:val="-3"/>
        </w:rPr>
        <w:t xml:space="preserve"> </w:t>
      </w:r>
      <w:r w:rsidR="00DF56C1">
        <w:t>keys</w:t>
      </w:r>
      <w:r w:rsidR="00DF56C1">
        <w:rPr>
          <w:spacing w:val="-4"/>
        </w:rPr>
        <w:t xml:space="preserve"> </w:t>
      </w:r>
      <w:r w:rsidR="00DF56C1">
        <w:t>and</w:t>
      </w:r>
      <w:r w:rsidR="00DF56C1">
        <w:rPr>
          <w:spacing w:val="-2"/>
        </w:rPr>
        <w:t xml:space="preserve"> </w:t>
      </w:r>
      <w:r w:rsidR="00DF56C1">
        <w:t>values</w:t>
      </w:r>
      <w:r w:rsidR="00DF56C1">
        <w:rPr>
          <w:spacing w:val="-4"/>
        </w:rPr>
        <w:t xml:space="preserve"> </w:t>
      </w:r>
      <w:r w:rsidR="00DF56C1">
        <w:t>associated</w:t>
      </w:r>
      <w:r w:rsidR="00DF56C1">
        <w:rPr>
          <w:spacing w:val="-2"/>
        </w:rPr>
        <w:t xml:space="preserve"> </w:t>
      </w:r>
      <w:r w:rsidR="00DF56C1">
        <w:t>with</w:t>
      </w:r>
      <w:r w:rsidR="00DF56C1">
        <w:rPr>
          <w:spacing w:val="-7"/>
        </w:rPr>
        <w:t xml:space="preserve"> </w:t>
      </w:r>
      <w:r w:rsidR="00DF56C1">
        <w:t>each</w:t>
      </w:r>
      <w:r w:rsidR="00DF56C1">
        <w:rPr>
          <w:spacing w:val="-7"/>
        </w:rPr>
        <w:t xml:space="preserve"> </w:t>
      </w:r>
      <w:r w:rsidR="00DF56C1">
        <w:t>key</w:t>
      </w:r>
      <w:r w:rsidR="00DF56C1">
        <w:rPr>
          <w:spacing w:val="-11"/>
        </w:rPr>
        <w:t xml:space="preserve"> </w:t>
      </w:r>
      <w:r w:rsidR="00DF56C1">
        <w:t>(the</w:t>
      </w:r>
      <w:r w:rsidR="00DF56C1">
        <w:rPr>
          <w:spacing w:val="-4"/>
        </w:rPr>
        <w:t xml:space="preserve"> </w:t>
      </w:r>
      <w:r w:rsidR="00DF56C1">
        <w:t>same</w:t>
      </w:r>
      <w:r w:rsidR="00DF56C1">
        <w:rPr>
          <w:spacing w:val="-3"/>
        </w:rPr>
        <w:t xml:space="preserve"> </w:t>
      </w:r>
      <w:r w:rsidR="00DF56C1">
        <w:t>types</w:t>
      </w:r>
      <w:r w:rsidR="00DF56C1">
        <w:rPr>
          <w:spacing w:val="-4"/>
        </w:rPr>
        <w:t xml:space="preserve"> </w:t>
      </w:r>
      <w:r w:rsidR="00DF56C1">
        <w:t>as</w:t>
      </w:r>
      <w:r w:rsidR="00DF56C1">
        <w:rPr>
          <w:spacing w:val="-4"/>
        </w:rPr>
        <w:t xml:space="preserve"> </w:t>
      </w:r>
      <w:r w:rsidR="00DF56C1">
        <w:t>the</w:t>
      </w:r>
      <w:r w:rsidR="00DF56C1">
        <w:rPr>
          <w:spacing w:val="-3"/>
        </w:rPr>
        <w:t xml:space="preserve"> </w:t>
      </w:r>
      <w:r w:rsidR="00DF56C1">
        <w:t>mapper</w:t>
      </w:r>
      <w:r w:rsidR="00DF56C1">
        <w:rPr>
          <w:spacing w:val="-1"/>
        </w:rPr>
        <w:t xml:space="preserve"> </w:t>
      </w:r>
      <w:r w:rsidR="00DF56C1">
        <w:t>output</w:t>
      </w:r>
      <w:r w:rsidR="00DF56C1">
        <w:rPr>
          <w:spacing w:val="-6"/>
        </w:rPr>
        <w:t xml:space="preserve"> </w:t>
      </w:r>
      <w:r w:rsidR="00DF56C1">
        <w:t>keys</w:t>
      </w:r>
      <w:r w:rsidR="00DF56C1">
        <w:rPr>
          <w:spacing w:val="-4"/>
        </w:rPr>
        <w:t xml:space="preserve"> </w:t>
      </w:r>
      <w:r w:rsidR="00DF56C1">
        <w:t>and</w:t>
      </w:r>
      <w:r w:rsidR="00DF56C1">
        <w:rPr>
          <w:spacing w:val="-58"/>
        </w:rPr>
        <w:t xml:space="preserve"> </w:t>
      </w:r>
      <w:r w:rsidR="00DF56C1">
        <w:t>values). Critically, one cannot assume that a combiner will have the opportunity to process all</w:t>
      </w:r>
      <w:r w:rsidR="00DF56C1">
        <w:rPr>
          <w:spacing w:val="1"/>
        </w:rPr>
        <w:t xml:space="preserve"> </w:t>
      </w:r>
      <w:r w:rsidR="00DF56C1">
        <w:t>values associated with the sam</w:t>
      </w:r>
      <w:r w:rsidR="00DF56C1">
        <w:t>e key. The combiner can emit any number of key-value pairs, but</w:t>
      </w:r>
      <w:r w:rsidR="00DF56C1">
        <w:rPr>
          <w:spacing w:val="1"/>
        </w:rPr>
        <w:t xml:space="preserve"> </w:t>
      </w:r>
      <w:r w:rsidR="00DF56C1">
        <w:t>the keys and values must be of the same type as the mapper output (same as the reducer input).12</w:t>
      </w:r>
      <w:r w:rsidR="00DF56C1">
        <w:rPr>
          <w:spacing w:val="-57"/>
        </w:rPr>
        <w:t xml:space="preserve"> </w:t>
      </w:r>
      <w:r w:rsidR="00DF56C1">
        <w:t>In</w:t>
      </w:r>
      <w:r w:rsidR="00DF56C1">
        <w:rPr>
          <w:spacing w:val="-11"/>
        </w:rPr>
        <w:t xml:space="preserve"> </w:t>
      </w:r>
      <w:r w:rsidR="00DF56C1">
        <w:t>cases</w:t>
      </w:r>
      <w:r w:rsidR="00DF56C1">
        <w:rPr>
          <w:spacing w:val="-8"/>
        </w:rPr>
        <w:t xml:space="preserve"> </w:t>
      </w:r>
      <w:r w:rsidR="00DF56C1">
        <w:t>where</w:t>
      </w:r>
      <w:r w:rsidR="00DF56C1">
        <w:rPr>
          <w:spacing w:val="-6"/>
        </w:rPr>
        <w:t xml:space="preserve"> </w:t>
      </w:r>
      <w:r w:rsidR="00DF56C1">
        <w:t>an</w:t>
      </w:r>
      <w:r w:rsidR="00DF56C1">
        <w:rPr>
          <w:spacing w:val="-11"/>
        </w:rPr>
        <w:t xml:space="preserve"> </w:t>
      </w:r>
      <w:r w:rsidR="00DF56C1">
        <w:t>operation</w:t>
      </w:r>
      <w:r w:rsidR="00DF56C1">
        <w:rPr>
          <w:spacing w:val="-6"/>
        </w:rPr>
        <w:t xml:space="preserve"> </w:t>
      </w:r>
      <w:r w:rsidR="00DF56C1">
        <w:t>is</w:t>
      </w:r>
      <w:r w:rsidR="00DF56C1">
        <w:rPr>
          <w:spacing w:val="-8"/>
        </w:rPr>
        <w:t xml:space="preserve"> </w:t>
      </w:r>
      <w:r w:rsidR="00DF56C1">
        <w:t>both</w:t>
      </w:r>
      <w:r w:rsidR="00DF56C1">
        <w:rPr>
          <w:spacing w:val="-10"/>
        </w:rPr>
        <w:t xml:space="preserve"> </w:t>
      </w:r>
      <w:r w:rsidR="00DF56C1">
        <w:t>associative</w:t>
      </w:r>
      <w:r w:rsidR="00DF56C1">
        <w:rPr>
          <w:spacing w:val="-7"/>
        </w:rPr>
        <w:t xml:space="preserve"> </w:t>
      </w:r>
      <w:r w:rsidR="00DF56C1">
        <w:t>and</w:t>
      </w:r>
      <w:r w:rsidR="00DF56C1">
        <w:rPr>
          <w:spacing w:val="-1"/>
        </w:rPr>
        <w:t xml:space="preserve"> </w:t>
      </w:r>
      <w:r w:rsidR="00DF56C1">
        <w:t>commutative</w:t>
      </w:r>
      <w:r w:rsidR="00DF56C1">
        <w:rPr>
          <w:spacing w:val="-7"/>
        </w:rPr>
        <w:t xml:space="preserve"> </w:t>
      </w:r>
      <w:r w:rsidR="00DF56C1">
        <w:t>(e.g.,</w:t>
      </w:r>
      <w:r w:rsidR="00DF56C1">
        <w:rPr>
          <w:spacing w:val="-4"/>
        </w:rPr>
        <w:t xml:space="preserve"> </w:t>
      </w:r>
      <w:r w:rsidR="00DF56C1">
        <w:t>addition</w:t>
      </w:r>
      <w:r w:rsidR="00DF56C1">
        <w:rPr>
          <w:spacing w:val="-10"/>
        </w:rPr>
        <w:t xml:space="preserve"> </w:t>
      </w:r>
      <w:r w:rsidR="00DF56C1">
        <w:t>or</w:t>
      </w:r>
      <w:r w:rsidR="00DF56C1">
        <w:rPr>
          <w:spacing w:val="-4"/>
        </w:rPr>
        <w:t xml:space="preserve"> </w:t>
      </w:r>
      <w:r w:rsidR="00DF56C1">
        <w:t>multiplication),</w:t>
      </w:r>
      <w:r w:rsidR="00DF56C1">
        <w:rPr>
          <w:spacing w:val="-58"/>
        </w:rPr>
        <w:t xml:space="preserve"> </w:t>
      </w:r>
      <w:r w:rsidR="00DF56C1">
        <w:t>reducers can directly serve as combiners. In general, however, reducers and combiners are not</w:t>
      </w:r>
      <w:r w:rsidR="00DF56C1">
        <w:rPr>
          <w:spacing w:val="1"/>
        </w:rPr>
        <w:t xml:space="preserve"> </w:t>
      </w:r>
      <w:r w:rsidR="00DF56C1">
        <w:t>interchangeable.</w:t>
      </w:r>
    </w:p>
    <w:p w:rsidR="003559E6" w:rsidRDefault="003559E6">
      <w:pPr>
        <w:spacing w:line="276" w:lineRule="auto"/>
        <w:jc w:val="both"/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62" w:line="276" w:lineRule="auto"/>
        <w:ind w:left="460" w:right="973"/>
        <w:jc w:val="both"/>
      </w:pPr>
      <w:r>
        <w:lastRenderedPageBreak/>
        <w:t>In many</w:t>
      </w:r>
      <w:r>
        <w:rPr>
          <w:spacing w:val="-10"/>
        </w:rPr>
        <w:t xml:space="preserve"> </w:t>
      </w:r>
      <w:r>
        <w:t>cases,</w:t>
      </w:r>
      <w:r>
        <w:rPr>
          <w:spacing w:val="3"/>
        </w:rPr>
        <w:t xml:space="preserve"> </w:t>
      </w:r>
      <w:r>
        <w:t>proper</w:t>
      </w:r>
      <w:r>
        <w:rPr>
          <w:spacing w:val="-3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combiners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spell</w:t>
      </w:r>
      <w:r>
        <w:rPr>
          <w:spacing w:val="-9"/>
        </w:rPr>
        <w:t xml:space="preserve"> </w:t>
      </w:r>
      <w:r>
        <w:t>the difference</w:t>
      </w:r>
      <w:r>
        <w:rPr>
          <w:spacing w:val="-1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an imp</w:t>
      </w:r>
      <w:r>
        <w:t>ractical</w:t>
      </w:r>
      <w:r>
        <w:rPr>
          <w:spacing w:val="-5"/>
        </w:rPr>
        <w:t xml:space="preserve"> </w:t>
      </w:r>
      <w:r>
        <w:t>algorithm</w:t>
      </w:r>
      <w:r>
        <w:rPr>
          <w:spacing w:val="-57"/>
        </w:rPr>
        <w:t xml:space="preserve"> </w:t>
      </w:r>
      <w:r>
        <w:t>and an efficient algorithm. This topic will be discussed in Section 3.1, which focuses on various</w:t>
      </w:r>
      <w:r>
        <w:rPr>
          <w:spacing w:val="1"/>
        </w:rPr>
        <w:t xml:space="preserve"> </w:t>
      </w:r>
      <w:r>
        <w:rPr>
          <w:spacing w:val="-1"/>
        </w:rPr>
        <w:t>techniques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local</w:t>
      </w:r>
      <w:r>
        <w:rPr>
          <w:spacing w:val="-17"/>
        </w:rPr>
        <w:t xml:space="preserve"> </w:t>
      </w:r>
      <w:r>
        <w:rPr>
          <w:spacing w:val="-1"/>
        </w:rPr>
        <w:t>aggregation.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rPr>
          <w:spacing w:val="-3"/>
        </w:rPr>
        <w:t xml:space="preserve"> </w:t>
      </w:r>
      <w:r>
        <w:rPr>
          <w:spacing w:val="-1"/>
        </w:rPr>
        <w:t>suffices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say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now</w:t>
      </w:r>
      <w:r>
        <w:rPr>
          <w:spacing w:val="-13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combiner</w:t>
      </w:r>
      <w:r>
        <w:rPr>
          <w:spacing w:val="-6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significantly</w:t>
      </w:r>
      <w:r>
        <w:rPr>
          <w:spacing w:val="-12"/>
        </w:rPr>
        <w:t xml:space="preserve"> </w:t>
      </w:r>
      <w:r>
        <w:t>reduce</w:t>
      </w:r>
      <w:r>
        <w:rPr>
          <w:spacing w:val="-57"/>
        </w:rPr>
        <w:t xml:space="preserve"> </w:t>
      </w:r>
      <w:r>
        <w:t>the amount of data that needs to be copied over the network, resulting in much faster algorithms.</w:t>
      </w:r>
      <w:r>
        <w:rPr>
          <w:spacing w:val="1"/>
        </w:rPr>
        <w:t xml:space="preserve"> </w:t>
      </w:r>
      <w:r>
        <w:t>The complete MapReduce model is shown in Figure 2.4. Output of the mappers are processed by</w:t>
      </w:r>
      <w:r>
        <w:rPr>
          <w:spacing w:val="-57"/>
        </w:rPr>
        <w:t xml:space="preserve"> </w:t>
      </w:r>
      <w:r>
        <w:t xml:space="preserve">the combiners, which perform local aggregation to cut down on the </w:t>
      </w:r>
      <w:r>
        <w:t>number of intermediate key-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pairs.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partitioner</w:t>
      </w:r>
      <w:r>
        <w:rPr>
          <w:spacing w:val="1"/>
        </w:rPr>
        <w:t xml:space="preserve"> </w:t>
      </w:r>
      <w:r>
        <w:t>determines</w:t>
      </w:r>
      <w:r>
        <w:rPr>
          <w:spacing w:val="1"/>
        </w:rPr>
        <w:t xml:space="preserve"> </w:t>
      </w:r>
      <w:r>
        <w:t>which reducer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responsible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processing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particular key, and the execution framework uses this information to copy the data to the right</w:t>
      </w:r>
      <w:r>
        <w:rPr>
          <w:spacing w:val="1"/>
        </w:rPr>
        <w:t xml:space="preserve"> </w:t>
      </w:r>
      <w:r>
        <w:t>location during the shuffle and sort phas</w:t>
      </w:r>
      <w:r>
        <w:t>e.13 Therefore, a complete MapReduce job consists of</w:t>
      </w:r>
      <w:r>
        <w:rPr>
          <w:spacing w:val="1"/>
        </w:rPr>
        <w:t xml:space="preserve"> </w:t>
      </w:r>
      <w:r>
        <w:t>code for the mapper, reducer, combiner, and partitioner, along with job configuration parameters.</w:t>
      </w:r>
      <w:r>
        <w:rPr>
          <w:spacing w:val="-57"/>
        </w:rPr>
        <w:t xml:space="preserve"> </w:t>
      </w:r>
      <w:r>
        <w:t>The execution</w:t>
      </w:r>
      <w:r>
        <w:rPr>
          <w:spacing w:val="2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handles everything</w:t>
      </w:r>
      <w:r>
        <w:rPr>
          <w:spacing w:val="2"/>
        </w:rPr>
        <w:t xml:space="preserve"> </w:t>
      </w:r>
      <w:r>
        <w:t>else.</w:t>
      </w: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rPr>
          <w:sz w:val="20"/>
        </w:rPr>
      </w:pPr>
    </w:p>
    <w:p w:rsidR="003559E6" w:rsidRDefault="00DF56C1">
      <w:pPr>
        <w:pStyle w:val="BodyTex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144689</wp:posOffset>
            </wp:positionV>
            <wp:extent cx="5062959" cy="396078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959" cy="396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59E6" w:rsidRDefault="003559E6">
      <w:pPr>
        <w:pStyle w:val="BodyText"/>
        <w:spacing w:before="5"/>
        <w:rPr>
          <w:sz w:val="32"/>
        </w:rPr>
      </w:pPr>
    </w:p>
    <w:p w:rsidR="003559E6" w:rsidRDefault="00DF56C1">
      <w:pPr>
        <w:pStyle w:val="BodyText"/>
        <w:ind w:left="460"/>
        <w:jc w:val="both"/>
      </w:pPr>
      <w:r>
        <w:t>SECONDARY</w:t>
      </w:r>
      <w:r>
        <w:rPr>
          <w:spacing w:val="-3"/>
        </w:rPr>
        <w:t xml:space="preserve"> </w:t>
      </w:r>
      <w:r>
        <w:t>SORTING</w:t>
      </w:r>
    </w:p>
    <w:p w:rsidR="003559E6" w:rsidRDefault="003559E6">
      <w:pPr>
        <w:pStyle w:val="BodyText"/>
        <w:spacing w:before="9"/>
        <w:rPr>
          <w:sz w:val="32"/>
        </w:rPr>
      </w:pPr>
    </w:p>
    <w:p w:rsidR="003559E6" w:rsidRDefault="003559E6">
      <w:pPr>
        <w:pStyle w:val="BodyText"/>
        <w:spacing w:line="276" w:lineRule="auto"/>
        <w:ind w:left="460" w:right="974"/>
        <w:jc w:val="both"/>
      </w:pPr>
      <w:r>
        <w:pict>
          <v:rect id="_x0000_s1160" style="position:absolute;left:0;text-align:left;margin-left:43.7pt;margin-top:91.4pt;width:524.85pt;height:5.75pt;z-index:15760384;mso-position-horizontal-relative:page" fillcolor="#4f81bc" stroked="f">
            <w10:wrap anchorx="page"/>
          </v:rect>
        </w:pict>
      </w:r>
      <w:r w:rsidR="00DF56C1">
        <w:rPr>
          <w:spacing w:val="-1"/>
        </w:rPr>
        <w:t>MapReduce</w:t>
      </w:r>
      <w:r w:rsidR="00DF56C1">
        <w:rPr>
          <w:spacing w:val="-9"/>
        </w:rPr>
        <w:t xml:space="preserve"> </w:t>
      </w:r>
      <w:r w:rsidR="00DF56C1">
        <w:rPr>
          <w:spacing w:val="-1"/>
        </w:rPr>
        <w:t>sorts</w:t>
      </w:r>
      <w:r w:rsidR="00DF56C1">
        <w:rPr>
          <w:spacing w:val="-15"/>
        </w:rPr>
        <w:t xml:space="preserve"> </w:t>
      </w:r>
      <w:r w:rsidR="00DF56C1">
        <w:rPr>
          <w:spacing w:val="-1"/>
        </w:rPr>
        <w:t>intermediate</w:t>
      </w:r>
      <w:r w:rsidR="00DF56C1">
        <w:rPr>
          <w:spacing w:val="-9"/>
        </w:rPr>
        <w:t xml:space="preserve"> </w:t>
      </w:r>
      <w:r w:rsidR="00DF56C1">
        <w:rPr>
          <w:spacing w:val="-1"/>
        </w:rPr>
        <w:t>key-value</w:t>
      </w:r>
      <w:r w:rsidR="00DF56C1">
        <w:rPr>
          <w:spacing w:val="-9"/>
        </w:rPr>
        <w:t xml:space="preserve"> </w:t>
      </w:r>
      <w:r w:rsidR="00DF56C1">
        <w:rPr>
          <w:spacing w:val="-1"/>
        </w:rPr>
        <w:t>pairs</w:t>
      </w:r>
      <w:r w:rsidR="00DF56C1">
        <w:rPr>
          <w:spacing w:val="-10"/>
        </w:rPr>
        <w:t xml:space="preserve"> </w:t>
      </w:r>
      <w:r w:rsidR="00DF56C1">
        <w:rPr>
          <w:spacing w:val="-1"/>
        </w:rPr>
        <w:t>by</w:t>
      </w:r>
      <w:r w:rsidR="00DF56C1">
        <w:rPr>
          <w:spacing w:val="-17"/>
        </w:rPr>
        <w:t xml:space="preserve"> </w:t>
      </w:r>
      <w:r w:rsidR="00DF56C1">
        <w:rPr>
          <w:spacing w:val="-1"/>
        </w:rPr>
        <w:t>the</w:t>
      </w:r>
      <w:r w:rsidR="00DF56C1">
        <w:rPr>
          <w:spacing w:val="-9"/>
        </w:rPr>
        <w:t xml:space="preserve"> </w:t>
      </w:r>
      <w:r w:rsidR="00DF56C1">
        <w:rPr>
          <w:spacing w:val="-1"/>
        </w:rPr>
        <w:t>keys</w:t>
      </w:r>
      <w:r w:rsidR="00DF56C1">
        <w:rPr>
          <w:spacing w:val="-10"/>
        </w:rPr>
        <w:t xml:space="preserve"> </w:t>
      </w:r>
      <w:r w:rsidR="00DF56C1">
        <w:rPr>
          <w:spacing w:val="-1"/>
        </w:rPr>
        <w:t>during</w:t>
      </w:r>
      <w:r w:rsidR="00DF56C1">
        <w:rPr>
          <w:spacing w:val="-8"/>
        </w:rPr>
        <w:t xml:space="preserve"> </w:t>
      </w:r>
      <w:r w:rsidR="00DF56C1">
        <w:rPr>
          <w:spacing w:val="-1"/>
        </w:rPr>
        <w:t>the</w:t>
      </w:r>
      <w:r w:rsidR="00DF56C1">
        <w:rPr>
          <w:spacing w:val="-8"/>
        </w:rPr>
        <w:t xml:space="preserve"> </w:t>
      </w:r>
      <w:r w:rsidR="00DF56C1">
        <w:rPr>
          <w:spacing w:val="-1"/>
        </w:rPr>
        <w:t>shuffle</w:t>
      </w:r>
      <w:r w:rsidR="00DF56C1">
        <w:rPr>
          <w:spacing w:val="-9"/>
        </w:rPr>
        <w:t xml:space="preserve"> </w:t>
      </w:r>
      <w:r w:rsidR="00DF56C1">
        <w:t>and</w:t>
      </w:r>
      <w:r w:rsidR="00DF56C1">
        <w:rPr>
          <w:spacing w:val="-8"/>
        </w:rPr>
        <w:t xml:space="preserve"> </w:t>
      </w:r>
      <w:r w:rsidR="00DF56C1">
        <w:t>sort</w:t>
      </w:r>
      <w:r w:rsidR="00DF56C1">
        <w:rPr>
          <w:spacing w:val="-7"/>
        </w:rPr>
        <w:t xml:space="preserve"> </w:t>
      </w:r>
      <w:r w:rsidR="00DF56C1">
        <w:t>phase,</w:t>
      </w:r>
      <w:r w:rsidR="00DF56C1">
        <w:rPr>
          <w:spacing w:val="-6"/>
        </w:rPr>
        <w:t xml:space="preserve"> </w:t>
      </w:r>
      <w:r w:rsidR="00DF56C1">
        <w:t>which</w:t>
      </w:r>
      <w:r w:rsidR="00DF56C1">
        <w:rPr>
          <w:spacing w:val="-58"/>
        </w:rPr>
        <w:t xml:space="preserve"> </w:t>
      </w:r>
      <w:r w:rsidR="00DF56C1">
        <w:t>is very convenient if computations inside the reducer rely on sort order (e.g., the order inversion</w:t>
      </w:r>
      <w:r w:rsidR="00DF56C1">
        <w:rPr>
          <w:spacing w:val="1"/>
        </w:rPr>
        <w:t xml:space="preserve"> </w:t>
      </w:r>
      <w:r w:rsidR="00DF56C1">
        <w:t>design pattern described in the previous section). However, what if in addition to sorting by key,</w:t>
      </w:r>
      <w:r w:rsidR="00DF56C1">
        <w:rPr>
          <w:spacing w:val="1"/>
        </w:rPr>
        <w:t xml:space="preserve"> </w:t>
      </w:r>
      <w:r w:rsidR="00DF56C1">
        <w:t>we</w:t>
      </w:r>
      <w:r w:rsidR="00DF56C1">
        <w:rPr>
          <w:spacing w:val="37"/>
        </w:rPr>
        <w:t xml:space="preserve"> </w:t>
      </w:r>
      <w:r w:rsidR="00DF56C1">
        <w:t>also</w:t>
      </w:r>
      <w:r w:rsidR="00DF56C1">
        <w:rPr>
          <w:spacing w:val="43"/>
        </w:rPr>
        <w:t xml:space="preserve"> </w:t>
      </w:r>
      <w:r w:rsidR="00DF56C1">
        <w:t>need</w:t>
      </w:r>
      <w:r w:rsidR="00DF56C1">
        <w:rPr>
          <w:spacing w:val="35"/>
        </w:rPr>
        <w:t xml:space="preserve"> </w:t>
      </w:r>
      <w:r w:rsidR="00DF56C1">
        <w:t>to</w:t>
      </w:r>
      <w:r w:rsidR="00DF56C1">
        <w:rPr>
          <w:spacing w:val="44"/>
        </w:rPr>
        <w:t xml:space="preserve"> </w:t>
      </w:r>
      <w:r w:rsidR="00DF56C1">
        <w:t>sort</w:t>
      </w:r>
      <w:r w:rsidR="00DF56C1">
        <w:rPr>
          <w:spacing w:val="39"/>
        </w:rPr>
        <w:t xml:space="preserve"> </w:t>
      </w:r>
      <w:r w:rsidR="00DF56C1">
        <w:t>by</w:t>
      </w:r>
      <w:r w:rsidR="00DF56C1">
        <w:rPr>
          <w:spacing w:val="30"/>
        </w:rPr>
        <w:t xml:space="preserve"> </w:t>
      </w:r>
      <w:r w:rsidR="00DF56C1">
        <w:t>value?</w:t>
      </w:r>
      <w:r w:rsidR="00DF56C1">
        <w:rPr>
          <w:spacing w:val="34"/>
        </w:rPr>
        <w:t xml:space="preserve"> </w:t>
      </w:r>
      <w:r w:rsidR="00DF56C1">
        <w:t>Google’s</w:t>
      </w:r>
      <w:r w:rsidR="00DF56C1">
        <w:rPr>
          <w:spacing w:val="36"/>
        </w:rPr>
        <w:t xml:space="preserve"> </w:t>
      </w:r>
      <w:r w:rsidR="00DF56C1">
        <w:t>MapReduce</w:t>
      </w:r>
      <w:r w:rsidR="00DF56C1">
        <w:rPr>
          <w:spacing w:val="42"/>
        </w:rPr>
        <w:t xml:space="preserve"> </w:t>
      </w:r>
      <w:r w:rsidR="00DF56C1">
        <w:t>implementation</w:t>
      </w:r>
      <w:r w:rsidR="00DF56C1">
        <w:rPr>
          <w:spacing w:val="35"/>
        </w:rPr>
        <w:t xml:space="preserve"> </w:t>
      </w:r>
      <w:r w:rsidR="00DF56C1">
        <w:t>provides</w:t>
      </w:r>
      <w:r w:rsidR="00DF56C1">
        <w:rPr>
          <w:spacing w:val="36"/>
        </w:rPr>
        <w:t xml:space="preserve"> </w:t>
      </w:r>
      <w:r w:rsidR="00DF56C1">
        <w:t>built-in</w:t>
      </w:r>
    </w:p>
    <w:p w:rsidR="003559E6" w:rsidRDefault="003559E6">
      <w:pPr>
        <w:spacing w:line="276" w:lineRule="auto"/>
        <w:jc w:val="both"/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62" w:line="276" w:lineRule="auto"/>
        <w:ind w:left="460" w:right="985"/>
        <w:jc w:val="both"/>
      </w:pPr>
      <w:r>
        <w:lastRenderedPageBreak/>
        <w:t>functionality</w:t>
      </w:r>
      <w:r>
        <w:rPr>
          <w:spacing w:val="-7"/>
        </w:rPr>
        <w:t xml:space="preserve"> </w:t>
      </w:r>
      <w:r>
        <w:t>for (optio</w:t>
      </w:r>
      <w:r>
        <w:t>nal)</w:t>
      </w:r>
      <w:r>
        <w:rPr>
          <w:spacing w:val="-1"/>
        </w:rPr>
        <w:t xml:space="preserve"> </w:t>
      </w:r>
      <w:r>
        <w:t>secondary</w:t>
      </w:r>
      <w:r>
        <w:rPr>
          <w:spacing w:val="-11"/>
        </w:rPr>
        <w:t xml:space="preserve"> </w:t>
      </w:r>
      <w:r>
        <w:t>sorting, which</w:t>
      </w:r>
      <w:r>
        <w:rPr>
          <w:spacing w:val="-6"/>
        </w:rPr>
        <w:t xml:space="preserve"> </w:t>
      </w:r>
      <w:r>
        <w:t>guarantees</w:t>
      </w:r>
      <w:r>
        <w:rPr>
          <w:spacing w:val="-4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arrive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sorted</w:t>
      </w:r>
      <w:r>
        <w:rPr>
          <w:spacing w:val="-7"/>
        </w:rPr>
        <w:t xml:space="preserve"> </w:t>
      </w:r>
      <w:r>
        <w:t>order.</w:t>
      </w:r>
      <w:r>
        <w:rPr>
          <w:spacing w:val="-57"/>
        </w:rPr>
        <w:t xml:space="preserve"> </w:t>
      </w:r>
      <w:r>
        <w:t>Hadoop,</w:t>
      </w:r>
      <w:r>
        <w:rPr>
          <w:spacing w:val="-2"/>
        </w:rPr>
        <w:t xml:space="preserve"> </w:t>
      </w:r>
      <w:r>
        <w:t>unfortunately,</w:t>
      </w:r>
      <w:r>
        <w:rPr>
          <w:spacing w:val="3"/>
        </w:rPr>
        <w:t xml:space="preserve"> </w:t>
      </w:r>
      <w:r>
        <w:t>does not</w:t>
      </w:r>
      <w:r>
        <w:rPr>
          <w:spacing w:val="1"/>
        </w:rPr>
        <w:t xml:space="preserve"> </w:t>
      </w:r>
      <w:r>
        <w:t>have this capability</w:t>
      </w:r>
      <w:r>
        <w:rPr>
          <w:spacing w:val="-4"/>
        </w:rPr>
        <w:t xml:space="preserve"> </w:t>
      </w:r>
      <w:r>
        <w:t>built</w:t>
      </w:r>
      <w:r>
        <w:rPr>
          <w:spacing w:val="11"/>
        </w:rPr>
        <w:t xml:space="preserve"> </w:t>
      </w:r>
      <w:r>
        <w:t>in.</w:t>
      </w:r>
    </w:p>
    <w:p w:rsidR="003559E6" w:rsidRDefault="003559E6">
      <w:pPr>
        <w:pStyle w:val="BodyText"/>
        <w:spacing w:before="1"/>
        <w:rPr>
          <w:sz w:val="29"/>
        </w:rPr>
      </w:pPr>
    </w:p>
    <w:p w:rsidR="003559E6" w:rsidRDefault="00DF56C1">
      <w:pPr>
        <w:pStyle w:val="BodyText"/>
        <w:spacing w:line="276" w:lineRule="auto"/>
        <w:ind w:left="460" w:right="969" w:firstLine="62"/>
        <w:jc w:val="both"/>
      </w:pPr>
      <w:r>
        <w:t>Consider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example</w:t>
      </w:r>
      <w:r>
        <w:rPr>
          <w:spacing w:val="-7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sensor</w:t>
      </w:r>
      <w:r>
        <w:rPr>
          <w:spacing w:val="-3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scientific</w:t>
      </w:r>
      <w:r>
        <w:rPr>
          <w:spacing w:val="-6"/>
        </w:rPr>
        <w:t xml:space="preserve"> </w:t>
      </w:r>
      <w:r>
        <w:t>experiment:</w:t>
      </w:r>
      <w:r>
        <w:rPr>
          <w:spacing w:val="-10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m</w:t>
      </w:r>
      <w:r>
        <w:rPr>
          <w:spacing w:val="-15"/>
        </w:rPr>
        <w:t xml:space="preserve"> </w:t>
      </w:r>
      <w:r>
        <w:t>sensors</w:t>
      </w:r>
      <w:r>
        <w:rPr>
          <w:spacing w:val="-8"/>
        </w:rPr>
        <w:t xml:space="preserve"> </w:t>
      </w:r>
      <w:r>
        <w:t>each</w:t>
      </w:r>
      <w:r>
        <w:rPr>
          <w:spacing w:val="-10"/>
        </w:rPr>
        <w:t xml:space="preserve"> </w:t>
      </w:r>
      <w:r>
        <w:t>taking</w:t>
      </w:r>
      <w:r>
        <w:rPr>
          <w:spacing w:val="-58"/>
        </w:rPr>
        <w:t xml:space="preserve"> </w:t>
      </w:r>
      <w:r>
        <w:t>readings on continuous basis, where m is potentially a large number. A dump of the sensor data</w:t>
      </w:r>
      <w:r>
        <w:rPr>
          <w:spacing w:val="1"/>
        </w:rPr>
        <w:t xml:space="preserve"> </w:t>
      </w:r>
      <w:r>
        <w:t>might look something like the following, where rx after each timestamp represents the actual</w:t>
      </w:r>
      <w:r>
        <w:rPr>
          <w:spacing w:val="1"/>
        </w:rPr>
        <w:t xml:space="preserve"> </w:t>
      </w:r>
      <w:r>
        <w:t>sensor readings (unimportant for this discussion, but may be a serie</w:t>
      </w:r>
      <w:r>
        <w:t>s of values, one or more</w:t>
      </w:r>
      <w:r>
        <w:rPr>
          <w:spacing w:val="1"/>
        </w:rPr>
        <w:t xml:space="preserve"> </w:t>
      </w:r>
      <w:r>
        <w:t>complex</w:t>
      </w:r>
      <w:r>
        <w:rPr>
          <w:spacing w:val="-4"/>
        </w:rPr>
        <w:t xml:space="preserve"> </w:t>
      </w:r>
      <w:r>
        <w:t>records,</w:t>
      </w:r>
      <w:r>
        <w:rPr>
          <w:spacing w:val="-1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even</w:t>
      </w:r>
      <w:r>
        <w:rPr>
          <w:spacing w:val="-3"/>
        </w:rPr>
        <w:t xml:space="preserve"> </w:t>
      </w:r>
      <w:r>
        <w:t>raw bytes of</w:t>
      </w:r>
      <w:r>
        <w:rPr>
          <w:spacing w:val="-1"/>
        </w:rPr>
        <w:t xml:space="preserve"> </w:t>
      </w:r>
      <w:r>
        <w:t>images).</w:t>
      </w:r>
    </w:p>
    <w:p w:rsidR="003559E6" w:rsidRDefault="003559E6">
      <w:pPr>
        <w:pStyle w:val="BodyText"/>
        <w:spacing w:before="7"/>
        <w:rPr>
          <w:sz w:val="28"/>
        </w:rPr>
      </w:pPr>
    </w:p>
    <w:p w:rsidR="003559E6" w:rsidRDefault="00DF56C1">
      <w:pPr>
        <w:pStyle w:val="BodyText"/>
        <w:spacing w:line="448" w:lineRule="auto"/>
        <w:ind w:left="460" w:right="8466" w:firstLine="62"/>
      </w:pPr>
      <w:r>
        <w:t>(t1,</w:t>
      </w:r>
      <w:r>
        <w:rPr>
          <w:spacing w:val="-3"/>
        </w:rPr>
        <w:t xml:space="preserve"> </w:t>
      </w:r>
      <w:r>
        <w:t>m1,</w:t>
      </w:r>
      <w:r>
        <w:rPr>
          <w:spacing w:val="3"/>
        </w:rPr>
        <w:t xml:space="preserve"> </w:t>
      </w:r>
      <w:r>
        <w:t>r80521)</w:t>
      </w:r>
      <w:r>
        <w:rPr>
          <w:spacing w:val="1"/>
        </w:rPr>
        <w:t xml:space="preserve"> </w:t>
      </w:r>
      <w:r>
        <w:t>(t1,</w:t>
      </w:r>
      <w:r>
        <w:rPr>
          <w:spacing w:val="-3"/>
        </w:rPr>
        <w:t xml:space="preserve"> </w:t>
      </w:r>
      <w:r>
        <w:t>m2,</w:t>
      </w:r>
      <w:r>
        <w:rPr>
          <w:spacing w:val="3"/>
        </w:rPr>
        <w:t xml:space="preserve"> </w:t>
      </w:r>
      <w:r>
        <w:t>r14209)</w:t>
      </w:r>
      <w:r>
        <w:rPr>
          <w:spacing w:val="1"/>
        </w:rPr>
        <w:t xml:space="preserve"> </w:t>
      </w:r>
      <w:r>
        <w:t>(t1, m3, r76042) ...</w:t>
      </w:r>
      <w:r>
        <w:rPr>
          <w:spacing w:val="1"/>
        </w:rPr>
        <w:t xml:space="preserve"> </w:t>
      </w:r>
      <w:r>
        <w:t>(t2,</w:t>
      </w:r>
      <w:r>
        <w:rPr>
          <w:spacing w:val="-3"/>
        </w:rPr>
        <w:t xml:space="preserve"> </w:t>
      </w:r>
      <w:r>
        <w:t>m1,</w:t>
      </w:r>
      <w:r>
        <w:rPr>
          <w:spacing w:val="3"/>
        </w:rPr>
        <w:t xml:space="preserve"> </w:t>
      </w:r>
      <w:r>
        <w:t>r21823)</w:t>
      </w:r>
      <w:r>
        <w:rPr>
          <w:spacing w:val="1"/>
        </w:rPr>
        <w:t xml:space="preserve"> </w:t>
      </w:r>
      <w:r>
        <w:t>(t2,</w:t>
      </w:r>
      <w:r>
        <w:rPr>
          <w:spacing w:val="2"/>
        </w:rPr>
        <w:t xml:space="preserve"> </w:t>
      </w:r>
      <w:r>
        <w:t>m2,</w:t>
      </w:r>
      <w:r>
        <w:rPr>
          <w:spacing w:val="3"/>
        </w:rPr>
        <w:t xml:space="preserve"> </w:t>
      </w:r>
      <w:r>
        <w:t>r66508)</w:t>
      </w:r>
    </w:p>
    <w:p w:rsidR="003559E6" w:rsidRDefault="00DF56C1">
      <w:pPr>
        <w:pStyle w:val="BodyText"/>
        <w:spacing w:before="3" w:line="275" w:lineRule="exact"/>
        <w:ind w:left="460"/>
      </w:pPr>
      <w:r>
        <w:t>(t2, m3,</w:t>
      </w:r>
      <w:r>
        <w:rPr>
          <w:spacing w:val="-1"/>
        </w:rPr>
        <w:t xml:space="preserve"> </w:t>
      </w:r>
      <w:r>
        <w:t>r98347)</w:t>
      </w:r>
    </w:p>
    <w:p w:rsidR="003559E6" w:rsidRDefault="00DF56C1">
      <w:pPr>
        <w:pStyle w:val="BodyText"/>
        <w:spacing w:line="278" w:lineRule="auto"/>
        <w:ind w:left="460" w:right="983" w:firstLine="62"/>
        <w:jc w:val="both"/>
      </w:pPr>
      <w:r>
        <w:t>Suppose we wish to reconstruct the activity at each individual sensor over time. A MapReduce</w:t>
      </w:r>
      <w:r>
        <w:rPr>
          <w:spacing w:val="1"/>
        </w:rPr>
        <w:t xml:space="preserve"> </w:t>
      </w:r>
      <w:r>
        <w:rPr>
          <w:spacing w:val="-1"/>
        </w:rPr>
        <w:t>program</w:t>
      </w:r>
      <w:r>
        <w:rPr>
          <w:spacing w:val="-14"/>
        </w:rPr>
        <w:t xml:space="preserve"> </w:t>
      </w:r>
      <w:r>
        <w:rPr>
          <w:spacing w:val="-1"/>
        </w:rPr>
        <w:t>to accomplish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might map</w:t>
      </w:r>
      <w:r>
        <w:rPr>
          <w:spacing w:val="-5"/>
        </w:rPr>
        <w:t xml:space="preserve"> </w:t>
      </w:r>
      <w:r>
        <w:rPr>
          <w:spacing w:val="-1"/>
        </w:rPr>
        <w:t>over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raw</w:t>
      </w:r>
      <w:r>
        <w:rPr>
          <w:spacing w:val="-5"/>
        </w:rPr>
        <w:t xml:space="preserve"> </w:t>
      </w:r>
      <w:r>
        <w:rPr>
          <w:spacing w:val="-1"/>
        </w:rPr>
        <w:t>data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emit</w:t>
      </w:r>
      <w:r>
        <w:t xml:space="preserve"> the</w:t>
      </w:r>
      <w:r>
        <w:rPr>
          <w:spacing w:val="-7"/>
        </w:rPr>
        <w:t xml:space="preserve"> </w:t>
      </w:r>
      <w:r>
        <w:t>sensor</w:t>
      </w:r>
      <w:r>
        <w:rPr>
          <w:spacing w:val="-3"/>
        </w:rPr>
        <w:t xml:space="preserve"> </w:t>
      </w:r>
      <w:r>
        <w:t>id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intermediate</w:t>
      </w:r>
      <w:r>
        <w:rPr>
          <w:spacing w:val="-58"/>
        </w:rPr>
        <w:t xml:space="preserve"> </w:t>
      </w:r>
      <w:r>
        <w:t>key,</w:t>
      </w:r>
      <w:r>
        <w:rPr>
          <w:spacing w:val="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rest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record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 value:</w:t>
      </w:r>
    </w:p>
    <w:p w:rsidR="003559E6" w:rsidRDefault="003559E6">
      <w:pPr>
        <w:pStyle w:val="BodyText"/>
        <w:spacing w:before="3"/>
        <w:rPr>
          <w:sz w:val="28"/>
        </w:rPr>
      </w:pPr>
    </w:p>
    <w:p w:rsidR="003559E6" w:rsidRDefault="00DF56C1">
      <w:pPr>
        <w:pStyle w:val="BodyText"/>
        <w:ind w:left="522"/>
      </w:pPr>
      <w:r>
        <w:t>m1</w:t>
      </w:r>
      <w:r>
        <w:rPr>
          <w:spacing w:val="-1"/>
        </w:rPr>
        <w:t xml:space="preserve"> </w:t>
      </w:r>
      <w:r>
        <w:t>→</w:t>
      </w:r>
      <w:r>
        <w:rPr>
          <w:spacing w:val="-1"/>
        </w:rPr>
        <w:t xml:space="preserve"> </w:t>
      </w:r>
      <w:r>
        <w:t>(t1,</w:t>
      </w:r>
      <w:r>
        <w:rPr>
          <w:spacing w:val="2"/>
        </w:rPr>
        <w:t xml:space="preserve"> </w:t>
      </w:r>
      <w:r>
        <w:t>r80521</w:t>
      </w:r>
      <w:r>
        <w:t>)</w:t>
      </w:r>
    </w:p>
    <w:p w:rsidR="003559E6" w:rsidRDefault="003559E6">
      <w:pPr>
        <w:pStyle w:val="BodyText"/>
        <w:spacing w:before="4"/>
        <w:rPr>
          <w:sz w:val="32"/>
        </w:rPr>
      </w:pPr>
    </w:p>
    <w:p w:rsidR="003559E6" w:rsidRDefault="00DF56C1">
      <w:pPr>
        <w:pStyle w:val="BodyText"/>
        <w:spacing w:line="276" w:lineRule="auto"/>
        <w:ind w:left="460" w:right="977"/>
        <w:jc w:val="both"/>
      </w:pPr>
      <w:r>
        <w:t>This would bring all readings from the same sensor together in the reducer. However, since</w:t>
      </w:r>
      <w:r>
        <w:rPr>
          <w:spacing w:val="1"/>
        </w:rPr>
        <w:t xml:space="preserve"> </w:t>
      </w:r>
      <w:r>
        <w:t>MapReduce makes no guarantees about the ordering of values associated with the same key, the</w:t>
      </w:r>
      <w:r>
        <w:rPr>
          <w:spacing w:val="1"/>
        </w:rPr>
        <w:t xml:space="preserve"> </w:t>
      </w:r>
      <w:r>
        <w:t>sensor readings will not likely be in temporal order. The most obviou</w:t>
      </w:r>
      <w:r>
        <w:t>s solution is to buffer all the</w:t>
      </w:r>
      <w:r>
        <w:rPr>
          <w:spacing w:val="-57"/>
        </w:rPr>
        <w:t xml:space="preserve"> </w:t>
      </w:r>
      <w:r>
        <w:t>readings in memory and then sort by timestamp before additional processing. However, it should</w:t>
      </w:r>
      <w:r>
        <w:rPr>
          <w:spacing w:val="-57"/>
        </w:rPr>
        <w:t xml:space="preserve"> </w:t>
      </w:r>
      <w:r>
        <w:t>be apparent</w:t>
      </w:r>
      <w:r>
        <w:rPr>
          <w:spacing w:val="1"/>
        </w:rPr>
        <w:t xml:space="preserve"> </w:t>
      </w:r>
      <w:r>
        <w:t>by now that any in-memory buffering of data introduces a potential scalability</w:t>
      </w:r>
      <w:r>
        <w:rPr>
          <w:spacing w:val="1"/>
        </w:rPr>
        <w:t xml:space="preserve"> </w:t>
      </w:r>
      <w:r>
        <w:t>bottleneck. What if we are working with a high frequency sensor or sensor readings over a long</w:t>
      </w:r>
      <w:r>
        <w:rPr>
          <w:spacing w:val="1"/>
        </w:rPr>
        <w:t xml:space="preserve"> </w:t>
      </w:r>
      <w:r>
        <w:t>period of time? What if the sensor readings themselves are large complex objects? This approach</w:t>
      </w:r>
      <w:r>
        <w:rPr>
          <w:spacing w:val="-57"/>
        </w:rPr>
        <w:t xml:space="preserve"> </w:t>
      </w:r>
      <w:r>
        <w:t xml:space="preserve">may not scale in these cases—the reducer would run out of memory </w:t>
      </w:r>
      <w:r>
        <w:t>trying to buffer all values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key.</w:t>
      </w:r>
    </w:p>
    <w:p w:rsidR="003559E6" w:rsidRDefault="003559E6">
      <w:pPr>
        <w:pStyle w:val="BodyText"/>
        <w:spacing w:before="10"/>
        <w:rPr>
          <w:sz w:val="28"/>
        </w:rPr>
      </w:pPr>
    </w:p>
    <w:p w:rsidR="003559E6" w:rsidRDefault="003559E6">
      <w:pPr>
        <w:pStyle w:val="BodyText"/>
        <w:spacing w:line="276" w:lineRule="auto"/>
        <w:ind w:left="460" w:right="980"/>
        <w:jc w:val="both"/>
      </w:pPr>
      <w:r>
        <w:pict>
          <v:rect id="_x0000_s1159" style="position:absolute;left:0;text-align:left;margin-left:43.7pt;margin-top:156.2pt;width:524.85pt;height:5.75pt;z-index:15760896;mso-position-horizontal-relative:page" fillcolor="#4f81bc" stroked="f">
            <w10:wrap anchorx="page"/>
          </v:rect>
        </w:pict>
      </w:r>
      <w:r w:rsidR="00DF56C1">
        <w:t>This is a common problem, since in many applications we wish to first group together data one</w:t>
      </w:r>
      <w:r w:rsidR="00DF56C1">
        <w:rPr>
          <w:spacing w:val="1"/>
        </w:rPr>
        <w:t xml:space="preserve"> </w:t>
      </w:r>
      <w:r w:rsidR="00DF56C1">
        <w:rPr>
          <w:spacing w:val="-1"/>
        </w:rPr>
        <w:t>way</w:t>
      </w:r>
      <w:r w:rsidR="00DF56C1">
        <w:rPr>
          <w:spacing w:val="-22"/>
        </w:rPr>
        <w:t xml:space="preserve"> </w:t>
      </w:r>
      <w:r w:rsidR="00DF56C1">
        <w:rPr>
          <w:spacing w:val="-1"/>
        </w:rPr>
        <w:t>(e.g.,</w:t>
      </w:r>
      <w:r w:rsidR="00DF56C1">
        <w:rPr>
          <w:spacing w:val="-10"/>
        </w:rPr>
        <w:t xml:space="preserve"> </w:t>
      </w:r>
      <w:r w:rsidR="00DF56C1">
        <w:rPr>
          <w:spacing w:val="-1"/>
        </w:rPr>
        <w:t>by</w:t>
      </w:r>
      <w:r w:rsidR="00DF56C1">
        <w:rPr>
          <w:spacing w:val="-22"/>
        </w:rPr>
        <w:t xml:space="preserve"> </w:t>
      </w:r>
      <w:r w:rsidR="00DF56C1">
        <w:rPr>
          <w:spacing w:val="-1"/>
        </w:rPr>
        <w:t>sensor</w:t>
      </w:r>
      <w:r w:rsidR="00DF56C1">
        <w:rPr>
          <w:spacing w:val="-11"/>
        </w:rPr>
        <w:t xml:space="preserve"> </w:t>
      </w:r>
      <w:r w:rsidR="00DF56C1">
        <w:rPr>
          <w:spacing w:val="-1"/>
        </w:rPr>
        <w:t>id),</w:t>
      </w:r>
      <w:r w:rsidR="00DF56C1">
        <w:rPr>
          <w:spacing w:val="-10"/>
        </w:rPr>
        <w:t xml:space="preserve"> </w:t>
      </w:r>
      <w:r w:rsidR="00DF56C1">
        <w:rPr>
          <w:spacing w:val="-1"/>
        </w:rPr>
        <w:t>and</w:t>
      </w:r>
      <w:r w:rsidR="00DF56C1">
        <w:rPr>
          <w:spacing w:val="-12"/>
        </w:rPr>
        <w:t xml:space="preserve"> </w:t>
      </w:r>
      <w:r w:rsidR="00DF56C1">
        <w:rPr>
          <w:spacing w:val="-1"/>
        </w:rPr>
        <w:t>then</w:t>
      </w:r>
      <w:r w:rsidR="00DF56C1">
        <w:rPr>
          <w:spacing w:val="-17"/>
        </w:rPr>
        <w:t xml:space="preserve"> </w:t>
      </w:r>
      <w:r w:rsidR="00DF56C1">
        <w:rPr>
          <w:spacing w:val="-1"/>
        </w:rPr>
        <w:t>sort</w:t>
      </w:r>
      <w:r w:rsidR="00DF56C1">
        <w:rPr>
          <w:spacing w:val="-7"/>
        </w:rPr>
        <w:t xml:space="preserve"> </w:t>
      </w:r>
      <w:r w:rsidR="00DF56C1">
        <w:rPr>
          <w:spacing w:val="-1"/>
        </w:rPr>
        <w:t>within</w:t>
      </w:r>
      <w:r w:rsidR="00DF56C1">
        <w:rPr>
          <w:spacing w:val="-17"/>
        </w:rPr>
        <w:t xml:space="preserve"> </w:t>
      </w:r>
      <w:r w:rsidR="00DF56C1">
        <w:rPr>
          <w:spacing w:val="-1"/>
        </w:rPr>
        <w:t>the</w:t>
      </w:r>
      <w:r w:rsidR="00DF56C1">
        <w:rPr>
          <w:spacing w:val="-13"/>
        </w:rPr>
        <w:t xml:space="preserve"> </w:t>
      </w:r>
      <w:r w:rsidR="00DF56C1">
        <w:t>groupings</w:t>
      </w:r>
      <w:r w:rsidR="00DF56C1">
        <w:rPr>
          <w:spacing w:val="-15"/>
        </w:rPr>
        <w:t xml:space="preserve"> </w:t>
      </w:r>
      <w:r w:rsidR="00DF56C1">
        <w:t>another</w:t>
      </w:r>
      <w:r w:rsidR="00DF56C1">
        <w:rPr>
          <w:spacing w:val="-11"/>
        </w:rPr>
        <w:t xml:space="preserve"> </w:t>
      </w:r>
      <w:r w:rsidR="00DF56C1">
        <w:t>way</w:t>
      </w:r>
      <w:r w:rsidR="00DF56C1">
        <w:rPr>
          <w:spacing w:val="-22"/>
        </w:rPr>
        <w:t xml:space="preserve"> </w:t>
      </w:r>
      <w:r w:rsidR="00DF56C1">
        <w:t>(e.g.,</w:t>
      </w:r>
      <w:r w:rsidR="00DF56C1">
        <w:rPr>
          <w:spacing w:val="-10"/>
        </w:rPr>
        <w:t xml:space="preserve"> </w:t>
      </w:r>
      <w:r w:rsidR="00DF56C1">
        <w:t>by</w:t>
      </w:r>
      <w:r w:rsidR="00DF56C1">
        <w:rPr>
          <w:spacing w:val="-22"/>
        </w:rPr>
        <w:t xml:space="preserve"> </w:t>
      </w:r>
      <w:r w:rsidR="00DF56C1">
        <w:t>time).</w:t>
      </w:r>
      <w:r w:rsidR="00DF56C1">
        <w:rPr>
          <w:spacing w:val="-10"/>
        </w:rPr>
        <w:t xml:space="preserve"> </w:t>
      </w:r>
      <w:r w:rsidR="00DF56C1">
        <w:t>Fortunately,</w:t>
      </w:r>
      <w:r w:rsidR="00DF56C1">
        <w:rPr>
          <w:spacing w:val="-57"/>
        </w:rPr>
        <w:t xml:space="preserve"> </w:t>
      </w:r>
      <w:r w:rsidR="00DF56C1">
        <w:t>there is a general purpose solution, which we call the “value-to-key conversion” design pattern.</w:t>
      </w:r>
      <w:r w:rsidR="00DF56C1">
        <w:rPr>
          <w:spacing w:val="1"/>
        </w:rPr>
        <w:t xml:space="preserve"> </w:t>
      </w:r>
      <w:r w:rsidR="00DF56C1">
        <w:t>The</w:t>
      </w:r>
      <w:r w:rsidR="00DF56C1">
        <w:rPr>
          <w:spacing w:val="-3"/>
        </w:rPr>
        <w:t xml:space="preserve"> </w:t>
      </w:r>
      <w:r w:rsidR="00DF56C1">
        <w:t>basic</w:t>
      </w:r>
      <w:r w:rsidR="00DF56C1">
        <w:rPr>
          <w:spacing w:val="2"/>
        </w:rPr>
        <w:t xml:space="preserve"> </w:t>
      </w:r>
      <w:r w:rsidR="00DF56C1">
        <w:t>idea</w:t>
      </w:r>
      <w:r w:rsidR="00DF56C1">
        <w:rPr>
          <w:spacing w:val="2"/>
        </w:rPr>
        <w:t xml:space="preserve"> </w:t>
      </w:r>
      <w:r w:rsidR="00DF56C1">
        <w:t>is</w:t>
      </w:r>
      <w:r w:rsidR="00DF56C1">
        <w:rPr>
          <w:spacing w:val="-3"/>
        </w:rPr>
        <w:t xml:space="preserve"> </w:t>
      </w:r>
      <w:r w:rsidR="00DF56C1">
        <w:t>to</w:t>
      </w:r>
      <w:r w:rsidR="00DF56C1">
        <w:rPr>
          <w:spacing w:val="-2"/>
        </w:rPr>
        <w:t xml:space="preserve"> </w:t>
      </w:r>
      <w:r w:rsidR="00DF56C1">
        <w:t>move</w:t>
      </w:r>
      <w:r w:rsidR="00DF56C1">
        <w:rPr>
          <w:spacing w:val="-2"/>
        </w:rPr>
        <w:t xml:space="preserve"> </w:t>
      </w:r>
      <w:r w:rsidR="00DF56C1">
        <w:t>part</w:t>
      </w:r>
      <w:r w:rsidR="00DF56C1">
        <w:rPr>
          <w:spacing w:val="-6"/>
        </w:rPr>
        <w:t xml:space="preserve"> </w:t>
      </w:r>
      <w:r w:rsidR="00DF56C1">
        <w:t>of</w:t>
      </w:r>
      <w:r w:rsidR="00DF56C1">
        <w:rPr>
          <w:spacing w:val="-9"/>
        </w:rPr>
        <w:t xml:space="preserve"> </w:t>
      </w:r>
      <w:r w:rsidR="00DF56C1">
        <w:t>the</w:t>
      </w:r>
      <w:r w:rsidR="00DF56C1">
        <w:rPr>
          <w:spacing w:val="-2"/>
        </w:rPr>
        <w:t xml:space="preserve"> </w:t>
      </w:r>
      <w:r w:rsidR="00DF56C1">
        <w:t>value</w:t>
      </w:r>
      <w:r w:rsidR="00DF56C1">
        <w:rPr>
          <w:spacing w:val="2"/>
        </w:rPr>
        <w:t xml:space="preserve"> </w:t>
      </w:r>
      <w:r w:rsidR="00DF56C1">
        <w:t>into</w:t>
      </w:r>
      <w:r w:rsidR="00DF56C1">
        <w:rPr>
          <w:spacing w:val="-7"/>
        </w:rPr>
        <w:t xml:space="preserve"> </w:t>
      </w:r>
      <w:r w:rsidR="00DF56C1">
        <w:t>the</w:t>
      </w:r>
      <w:r w:rsidR="00DF56C1">
        <w:rPr>
          <w:spacing w:val="-7"/>
        </w:rPr>
        <w:t xml:space="preserve"> </w:t>
      </w:r>
      <w:r w:rsidR="00DF56C1">
        <w:t>intermediate</w:t>
      </w:r>
      <w:r w:rsidR="00DF56C1">
        <w:rPr>
          <w:spacing w:val="-2"/>
        </w:rPr>
        <w:t xml:space="preserve"> </w:t>
      </w:r>
      <w:r w:rsidR="00DF56C1">
        <w:t>key</w:t>
      </w:r>
      <w:r w:rsidR="00DF56C1">
        <w:rPr>
          <w:spacing w:val="-12"/>
        </w:rPr>
        <w:t xml:space="preserve"> </w:t>
      </w:r>
      <w:r w:rsidR="00DF56C1">
        <w:t>to</w:t>
      </w:r>
      <w:r w:rsidR="00DF56C1">
        <w:rPr>
          <w:spacing w:val="4"/>
        </w:rPr>
        <w:t xml:space="preserve"> </w:t>
      </w:r>
      <w:r w:rsidR="00DF56C1">
        <w:t>form</w:t>
      </w:r>
      <w:r w:rsidR="00DF56C1">
        <w:rPr>
          <w:spacing w:val="-11"/>
        </w:rPr>
        <w:t xml:space="preserve"> </w:t>
      </w:r>
      <w:r w:rsidR="00DF56C1">
        <w:t>a</w:t>
      </w:r>
      <w:r w:rsidR="00DF56C1">
        <w:rPr>
          <w:spacing w:val="-2"/>
        </w:rPr>
        <w:t xml:space="preserve"> </w:t>
      </w:r>
      <w:r w:rsidR="00DF56C1">
        <w:t>composite</w:t>
      </w:r>
      <w:r w:rsidR="00DF56C1">
        <w:rPr>
          <w:spacing w:val="-3"/>
        </w:rPr>
        <w:t xml:space="preserve"> </w:t>
      </w:r>
      <w:r w:rsidR="00DF56C1">
        <w:t>key,</w:t>
      </w:r>
      <w:r w:rsidR="00DF56C1">
        <w:rPr>
          <w:spacing w:val="1"/>
        </w:rPr>
        <w:t xml:space="preserve"> </w:t>
      </w:r>
      <w:r w:rsidR="00DF56C1">
        <w:t>and</w:t>
      </w:r>
      <w:r w:rsidR="00DF56C1">
        <w:rPr>
          <w:spacing w:val="-58"/>
        </w:rPr>
        <w:t xml:space="preserve"> </w:t>
      </w:r>
      <w:r w:rsidR="00DF56C1">
        <w:t>let the MapReduce execution framework handle the sorting. In the above example, instead of</w:t>
      </w:r>
      <w:r w:rsidR="00DF56C1">
        <w:rPr>
          <w:spacing w:val="1"/>
        </w:rPr>
        <w:t xml:space="preserve"> </w:t>
      </w:r>
      <w:r w:rsidR="00DF56C1">
        <w:t>emitting the sensor id as the key, we would emit the sensor id and the timestamp as a composite</w:t>
      </w:r>
      <w:r w:rsidR="00DF56C1">
        <w:rPr>
          <w:spacing w:val="1"/>
        </w:rPr>
        <w:t xml:space="preserve"> </w:t>
      </w:r>
      <w:r w:rsidR="00DF56C1">
        <w:t>key:</w:t>
      </w:r>
      <w:r w:rsidR="00DF56C1">
        <w:rPr>
          <w:spacing w:val="1"/>
        </w:rPr>
        <w:t xml:space="preserve"> </w:t>
      </w:r>
      <w:r w:rsidR="00DF56C1">
        <w:t>(m1,</w:t>
      </w:r>
      <w:r w:rsidR="00DF56C1">
        <w:rPr>
          <w:spacing w:val="4"/>
        </w:rPr>
        <w:t xml:space="preserve"> </w:t>
      </w:r>
      <w:r w:rsidR="00DF56C1">
        <w:t>t1)</w:t>
      </w:r>
      <w:r w:rsidR="00DF56C1">
        <w:rPr>
          <w:spacing w:val="-1"/>
        </w:rPr>
        <w:t xml:space="preserve"> </w:t>
      </w:r>
      <w:r w:rsidR="00DF56C1">
        <w:t>→</w:t>
      </w:r>
      <w:r w:rsidR="00DF56C1">
        <w:rPr>
          <w:spacing w:val="-3"/>
        </w:rPr>
        <w:t xml:space="preserve"> </w:t>
      </w:r>
      <w:r w:rsidR="00DF56C1">
        <w:t>(r80521)</w:t>
      </w:r>
    </w:p>
    <w:p w:rsidR="003559E6" w:rsidRDefault="003559E6">
      <w:pPr>
        <w:spacing w:line="276" w:lineRule="auto"/>
        <w:jc w:val="both"/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62" w:line="276" w:lineRule="auto"/>
        <w:ind w:left="460" w:right="971"/>
        <w:jc w:val="both"/>
      </w:pPr>
      <w:r>
        <w:lastRenderedPageBreak/>
        <w:t>The sensor reading itself now occupies the value. We must define the intermediate key sort order</w:t>
      </w:r>
      <w:r>
        <w:rPr>
          <w:spacing w:val="-57"/>
        </w:rPr>
        <w:t xml:space="preserve"> </w:t>
      </w:r>
      <w:r>
        <w:t>to first sort by the sensor id (the left element in the pair) and then by the timestamp (the right</w:t>
      </w:r>
      <w:r>
        <w:rPr>
          <w:spacing w:val="1"/>
        </w:rPr>
        <w:t xml:space="preserve"> </w:t>
      </w:r>
      <w:r>
        <w:rPr>
          <w:spacing w:val="-1"/>
        </w:rPr>
        <w:t>element</w:t>
      </w:r>
      <w:r>
        <w:rPr>
          <w:spacing w:val="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pair).</w:t>
      </w:r>
      <w:r>
        <w:rPr>
          <w:spacing w:val="-4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implement</w:t>
      </w:r>
      <w:r>
        <w:rPr>
          <w:spacing w:val="-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custom</w:t>
      </w:r>
      <w:r>
        <w:rPr>
          <w:spacing w:val="-14"/>
        </w:rPr>
        <w:t xml:space="preserve"> </w:t>
      </w:r>
      <w:r>
        <w:t>partitioner</w:t>
      </w:r>
      <w:r>
        <w:rPr>
          <w:spacing w:val="-5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pairs</w:t>
      </w:r>
      <w:r>
        <w:rPr>
          <w:spacing w:val="-8"/>
        </w:rPr>
        <w:t xml:space="preserve"> </w:t>
      </w:r>
      <w:r>
        <w:t>associated</w:t>
      </w:r>
      <w:r>
        <w:rPr>
          <w:spacing w:val="-6"/>
        </w:rPr>
        <w:t xml:space="preserve"> </w:t>
      </w:r>
      <w:r>
        <w:t>with</w:t>
      </w:r>
      <w:r>
        <w:rPr>
          <w:spacing w:val="-58"/>
        </w:rPr>
        <w:t xml:space="preserve"> </w:t>
      </w:r>
      <w:r>
        <w:t>the same sensor are shuffled to the same reducer. Properly orchestrated, the key-value pairs will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13"/>
        </w:rPr>
        <w:t xml:space="preserve"> </w:t>
      </w:r>
      <w:r>
        <w:rPr>
          <w:spacing w:val="-1"/>
        </w:rPr>
        <w:t>presented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reducer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correct</w:t>
      </w:r>
      <w:r>
        <w:rPr>
          <w:spacing w:val="-7"/>
        </w:rPr>
        <w:t xml:space="preserve"> </w:t>
      </w:r>
      <w:r>
        <w:t>sorted</w:t>
      </w:r>
      <w:r>
        <w:rPr>
          <w:spacing w:val="-16"/>
        </w:rPr>
        <w:t xml:space="preserve"> </w:t>
      </w:r>
      <w:r>
        <w:t>order:</w:t>
      </w:r>
      <w:r>
        <w:rPr>
          <w:spacing w:val="-12"/>
        </w:rPr>
        <w:t xml:space="preserve"> </w:t>
      </w:r>
      <w:r>
        <w:t>(m1,</w:t>
      </w:r>
      <w:r>
        <w:rPr>
          <w:spacing w:val="-10"/>
        </w:rPr>
        <w:t xml:space="preserve"> </w:t>
      </w:r>
      <w:r>
        <w:t>t1)</w:t>
      </w:r>
      <w:r>
        <w:rPr>
          <w:spacing w:val="-11"/>
        </w:rPr>
        <w:t xml:space="preserve"> </w:t>
      </w:r>
      <w:r>
        <w:t>→</w:t>
      </w:r>
      <w:r>
        <w:rPr>
          <w:spacing w:val="-17"/>
        </w:rPr>
        <w:t xml:space="preserve"> </w:t>
      </w:r>
      <w:r>
        <w:t>[(r80521)]</w:t>
      </w:r>
      <w:r>
        <w:rPr>
          <w:spacing w:val="-16"/>
        </w:rPr>
        <w:t xml:space="preserve"> </w:t>
      </w:r>
      <w:r>
        <w:t>(m1,</w:t>
      </w:r>
      <w:r>
        <w:rPr>
          <w:spacing w:val="-10"/>
        </w:rPr>
        <w:t xml:space="preserve"> </w:t>
      </w:r>
      <w:r>
        <w:t>t2)</w:t>
      </w:r>
      <w:r>
        <w:rPr>
          <w:spacing w:val="-11"/>
        </w:rPr>
        <w:t xml:space="preserve"> </w:t>
      </w:r>
      <w:r>
        <w:t>→</w:t>
      </w:r>
      <w:r>
        <w:rPr>
          <w:spacing w:val="-17"/>
        </w:rPr>
        <w:t xml:space="preserve"> </w:t>
      </w:r>
      <w:r>
        <w:t>[(r21823)]</w:t>
      </w:r>
      <w:r>
        <w:rPr>
          <w:spacing w:val="-57"/>
        </w:rPr>
        <w:t xml:space="preserve"> </w:t>
      </w:r>
      <w:r>
        <w:t>(m1,</w:t>
      </w:r>
      <w:r>
        <w:rPr>
          <w:spacing w:val="-2"/>
        </w:rPr>
        <w:t xml:space="preserve"> </w:t>
      </w:r>
      <w:r>
        <w:t>t3)</w:t>
      </w:r>
      <w:r>
        <w:rPr>
          <w:spacing w:val="3"/>
        </w:rPr>
        <w:t xml:space="preserve"> </w:t>
      </w:r>
      <w:r>
        <w:t>→</w:t>
      </w:r>
      <w:r>
        <w:rPr>
          <w:spacing w:val="-3"/>
        </w:rPr>
        <w:t xml:space="preserve"> </w:t>
      </w:r>
      <w:r>
        <w:t>[(r146925)]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</w:p>
    <w:p w:rsidR="003559E6" w:rsidRDefault="003559E6">
      <w:pPr>
        <w:pStyle w:val="BodyText"/>
        <w:spacing w:before="11"/>
        <w:rPr>
          <w:sz w:val="28"/>
        </w:rPr>
      </w:pPr>
    </w:p>
    <w:p w:rsidR="003559E6" w:rsidRDefault="00DF56C1">
      <w:pPr>
        <w:pStyle w:val="BodyText"/>
        <w:spacing w:line="276" w:lineRule="auto"/>
        <w:ind w:left="460" w:right="973"/>
        <w:jc w:val="both"/>
      </w:pPr>
      <w:r>
        <w:t>However, note that sensor readings are now split across multiple keys. The reducer will need to</w:t>
      </w:r>
      <w:r>
        <w:rPr>
          <w:spacing w:val="1"/>
        </w:rPr>
        <w:t xml:space="preserve"> </w:t>
      </w:r>
      <w:r>
        <w:t>preserve</w:t>
      </w:r>
      <w:r>
        <w:rPr>
          <w:spacing w:val="-6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keep</w:t>
      </w:r>
      <w:r>
        <w:rPr>
          <w:spacing w:val="-5"/>
        </w:rPr>
        <w:t xml:space="preserve"> </w:t>
      </w:r>
      <w:r>
        <w:t>track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readings</w:t>
      </w:r>
      <w:r>
        <w:rPr>
          <w:spacing w:val="-6"/>
        </w:rPr>
        <w:t xml:space="preserve"> </w:t>
      </w:r>
      <w:r>
        <w:t>associated</w:t>
      </w:r>
      <w:r>
        <w:rPr>
          <w:spacing w:val="-5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current sensor</w:t>
      </w:r>
      <w:r>
        <w:rPr>
          <w:spacing w:val="-3"/>
        </w:rPr>
        <w:t xml:space="preserve"> </w:t>
      </w:r>
      <w:r>
        <w:t>end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next</w:t>
      </w:r>
      <w:r>
        <w:rPr>
          <w:spacing w:val="-58"/>
        </w:rPr>
        <w:t xml:space="preserve"> </w:t>
      </w:r>
      <w:r>
        <w:t>sensor begin.9 The basic tradeoff between the two</w:t>
      </w:r>
      <w:r>
        <w:rPr>
          <w:spacing w:val="1"/>
        </w:rPr>
        <w:t xml:space="preserve"> </w:t>
      </w:r>
      <w:r>
        <w:t>approaches discussed above (buffer and</w:t>
      </w:r>
      <w:r>
        <w:rPr>
          <w:spacing w:val="1"/>
        </w:rPr>
        <w:t xml:space="preserve"> </w:t>
      </w:r>
      <w:r>
        <w:t>inmemory sort vs. value-to-key conversion) is where sorting is performed. One can explicitly</w:t>
      </w:r>
      <w:r>
        <w:rPr>
          <w:spacing w:val="1"/>
        </w:rPr>
        <w:t xml:space="preserve"> </w:t>
      </w:r>
      <w:r>
        <w:t>implement secondary sorting in the reducer, which is likely to be fas</w:t>
      </w:r>
      <w:r>
        <w:t>ter but suffers from a</w:t>
      </w:r>
      <w:r>
        <w:rPr>
          <w:spacing w:val="1"/>
        </w:rPr>
        <w:t xml:space="preserve"> </w:t>
      </w:r>
      <w:r>
        <w:t>scalability bottleneck.10 With value-to-key conversion, sorting is offloaded to the MapReduce</w:t>
      </w:r>
      <w:r>
        <w:rPr>
          <w:spacing w:val="1"/>
        </w:rPr>
        <w:t xml:space="preserve"> </w:t>
      </w:r>
      <w:r>
        <w:t>execution framework. Note that this approach can be arbitrarily extended to tertiary, quaternary,</w:t>
      </w:r>
      <w:r>
        <w:rPr>
          <w:spacing w:val="1"/>
        </w:rPr>
        <w:t xml:space="preserve"> </w:t>
      </w:r>
      <w:r>
        <w:t>etc. sorting. This pattern results in man</w:t>
      </w:r>
      <w:r>
        <w:t>y more keys for the framework to sort, but distributed</w:t>
      </w:r>
      <w:r>
        <w:rPr>
          <w:spacing w:val="1"/>
        </w:rPr>
        <w:t xml:space="preserve"> </w:t>
      </w:r>
      <w:r>
        <w:t>sorting</w:t>
      </w:r>
      <w:r>
        <w:rPr>
          <w:spacing w:val="-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task</w:t>
      </w:r>
      <w:r>
        <w:rPr>
          <w:spacing w:val="-12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MapReduce</w:t>
      </w:r>
      <w:r>
        <w:rPr>
          <w:spacing w:val="-7"/>
        </w:rPr>
        <w:t xml:space="preserve"> </w:t>
      </w:r>
      <w:r>
        <w:t>runtime</w:t>
      </w:r>
      <w:r>
        <w:rPr>
          <w:spacing w:val="-8"/>
        </w:rPr>
        <w:t xml:space="preserve"> </w:t>
      </w:r>
      <w:r>
        <w:t>excels</w:t>
      </w:r>
      <w:r>
        <w:rPr>
          <w:spacing w:val="-8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lies</w:t>
      </w:r>
      <w:r>
        <w:rPr>
          <w:spacing w:val="-8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heart</w:t>
      </w:r>
      <w:r>
        <w:rPr>
          <w:spacing w:val="-7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programming</w:t>
      </w:r>
      <w:r>
        <w:rPr>
          <w:spacing w:val="-57"/>
        </w:rPr>
        <w:t xml:space="preserve"> </w:t>
      </w:r>
      <w:r>
        <w:t>model.</w:t>
      </w:r>
    </w:p>
    <w:p w:rsidR="003559E6" w:rsidRDefault="003559E6">
      <w:pPr>
        <w:pStyle w:val="BodyText"/>
        <w:spacing w:before="2"/>
        <w:rPr>
          <w:sz w:val="29"/>
        </w:rPr>
      </w:pPr>
    </w:p>
    <w:p w:rsidR="003559E6" w:rsidRDefault="00DF56C1">
      <w:pPr>
        <w:pStyle w:val="BodyText"/>
        <w:ind w:left="460"/>
        <w:jc w:val="both"/>
      </w:pPr>
      <w:r>
        <w:t>INDEX</w:t>
      </w:r>
      <w:r>
        <w:rPr>
          <w:spacing w:val="-1"/>
        </w:rPr>
        <w:t xml:space="preserve"> </w:t>
      </w:r>
      <w:r>
        <w:t>COMPRESSION</w:t>
      </w:r>
    </w:p>
    <w:p w:rsidR="003559E6" w:rsidRDefault="003559E6">
      <w:pPr>
        <w:pStyle w:val="BodyText"/>
        <w:spacing w:before="4"/>
        <w:rPr>
          <w:sz w:val="32"/>
        </w:rPr>
      </w:pPr>
    </w:p>
    <w:p w:rsidR="003559E6" w:rsidRDefault="00DF56C1">
      <w:pPr>
        <w:pStyle w:val="BodyText"/>
        <w:spacing w:line="276" w:lineRule="auto"/>
        <w:ind w:left="460" w:right="984"/>
        <w:jc w:val="both"/>
      </w:pPr>
      <w:r>
        <w:rPr>
          <w:spacing w:val="-1"/>
        </w:rPr>
        <w:t>We</w:t>
      </w:r>
      <w:r>
        <w:rPr>
          <w:spacing w:val="-9"/>
        </w:rPr>
        <w:t xml:space="preserve"> </w:t>
      </w:r>
      <w:r>
        <w:rPr>
          <w:spacing w:val="-1"/>
        </w:rPr>
        <w:t>return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question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how</w:t>
      </w:r>
      <w:r>
        <w:rPr>
          <w:spacing w:val="-8"/>
        </w:rPr>
        <w:t xml:space="preserve"> </w:t>
      </w:r>
      <w:r>
        <w:rPr>
          <w:spacing w:val="-1"/>
        </w:rPr>
        <w:t>postings</w:t>
      </w:r>
      <w:r>
        <w:rPr>
          <w:spacing w:val="-10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actually</w:t>
      </w:r>
      <w:r>
        <w:rPr>
          <w:spacing w:val="-16"/>
        </w:rPr>
        <w:t xml:space="preserve"> </w:t>
      </w:r>
      <w:r>
        <w:t>compressed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stored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disk.</w:t>
      </w:r>
      <w:r>
        <w:rPr>
          <w:spacing w:val="-6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chapter</w:t>
      </w:r>
      <w:r>
        <w:rPr>
          <w:spacing w:val="-58"/>
        </w:rPr>
        <w:t xml:space="preserve"> </w:t>
      </w:r>
      <w:r>
        <w:t>devotes a substantial amount of space to this topic because index compression is one of the main</w:t>
      </w:r>
      <w:r>
        <w:rPr>
          <w:spacing w:val="1"/>
        </w:rPr>
        <w:t xml:space="preserve"> </w:t>
      </w:r>
      <w:r>
        <w:t>differences between a “toy” indexer and one that works on real-world collections. Otherwise,</w:t>
      </w:r>
      <w:r>
        <w:rPr>
          <w:spacing w:val="1"/>
        </w:rPr>
        <w:t xml:space="preserve"> </w:t>
      </w:r>
      <w:r>
        <w:t>MapReduce</w:t>
      </w:r>
      <w:r>
        <w:rPr>
          <w:spacing w:val="5"/>
        </w:rPr>
        <w:t xml:space="preserve"> </w:t>
      </w:r>
      <w:r>
        <w:t>inverted</w:t>
      </w:r>
      <w:r>
        <w:rPr>
          <w:spacing w:val="1"/>
        </w:rPr>
        <w:t xml:space="preserve"> </w:t>
      </w:r>
      <w:r>
        <w:t>indexing</w:t>
      </w:r>
      <w:r>
        <w:rPr>
          <w:spacing w:val="2"/>
        </w:rPr>
        <w:t xml:space="preserve"> </w:t>
      </w:r>
      <w:r>
        <w:t>algorithm</w:t>
      </w:r>
      <w:r>
        <w:t>s</w:t>
      </w:r>
      <w:r>
        <w:rPr>
          <w:spacing w:val="-1"/>
        </w:rPr>
        <w:t xml:space="preserve"> </w:t>
      </w:r>
      <w:r>
        <w:t>are pretty</w:t>
      </w:r>
      <w:r>
        <w:rPr>
          <w:spacing w:val="-3"/>
        </w:rPr>
        <w:t xml:space="preserve"> </w:t>
      </w:r>
      <w:r>
        <w:t>straightforward.</w:t>
      </w:r>
    </w:p>
    <w:p w:rsidR="003559E6" w:rsidRDefault="003559E6">
      <w:pPr>
        <w:pStyle w:val="BodyText"/>
        <w:spacing w:before="8"/>
        <w:rPr>
          <w:sz w:val="28"/>
        </w:rPr>
      </w:pPr>
    </w:p>
    <w:p w:rsidR="003559E6" w:rsidRDefault="00DF56C1">
      <w:pPr>
        <w:pStyle w:val="BodyText"/>
        <w:spacing w:line="276" w:lineRule="auto"/>
        <w:ind w:left="460" w:right="976"/>
        <w:jc w:val="both"/>
      </w:pPr>
      <w:r>
        <w:t>Let us consider the canonical case where each posting consists of a document id and the term</w:t>
      </w:r>
      <w:r>
        <w:rPr>
          <w:spacing w:val="1"/>
        </w:rPr>
        <w:t xml:space="preserve"> </w:t>
      </w:r>
      <w:r>
        <w:t>frequency. A na¨ıve implementation might represent the first as a 32-bit integer9 and the second</w:t>
      </w:r>
      <w:r>
        <w:rPr>
          <w:spacing w:val="1"/>
        </w:rPr>
        <w:t xml:space="preserve"> </w:t>
      </w:r>
      <w:r>
        <w:t>as a 16-bit integer. Thus, a postin</w:t>
      </w:r>
      <w:r>
        <w:t>gs list might be encoded as follows: [(5, 2),(7, 3),(12, 1),(49,</w:t>
      </w:r>
      <w:r>
        <w:rPr>
          <w:spacing w:val="1"/>
        </w:rPr>
        <w:t xml:space="preserve"> </w:t>
      </w:r>
      <w:r>
        <w:t>1),(51,</w:t>
      </w:r>
      <w:r>
        <w:rPr>
          <w:spacing w:val="3"/>
        </w:rPr>
        <w:t xml:space="preserve"> </w:t>
      </w:r>
      <w:r>
        <w:t>2),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.]</w:t>
      </w:r>
    </w:p>
    <w:p w:rsidR="003559E6" w:rsidRDefault="003559E6">
      <w:pPr>
        <w:pStyle w:val="BodyText"/>
        <w:rPr>
          <w:sz w:val="29"/>
        </w:rPr>
      </w:pPr>
    </w:p>
    <w:p w:rsidR="003559E6" w:rsidRDefault="00DF56C1">
      <w:pPr>
        <w:pStyle w:val="BodyText"/>
        <w:spacing w:line="276" w:lineRule="auto"/>
        <w:ind w:left="460" w:right="977"/>
        <w:jc w:val="both"/>
      </w:pPr>
      <w:r>
        <w:rPr>
          <w:spacing w:val="-1"/>
        </w:rPr>
        <w:t>where</w:t>
      </w:r>
      <w:r>
        <w:rPr>
          <w:spacing w:val="-8"/>
        </w:rPr>
        <w:t xml:space="preserve"> </w:t>
      </w:r>
      <w:r>
        <w:t>each</w:t>
      </w:r>
      <w:r>
        <w:rPr>
          <w:spacing w:val="-11"/>
        </w:rPr>
        <w:t xml:space="preserve"> </w:t>
      </w:r>
      <w:r>
        <w:t>posting</w:t>
      </w:r>
      <w:r>
        <w:rPr>
          <w:spacing w:val="-2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represented</w:t>
      </w:r>
      <w:r>
        <w:rPr>
          <w:spacing w:val="-7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pair</w:t>
      </w:r>
      <w:r>
        <w:rPr>
          <w:spacing w:val="-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parentheses.</w:t>
      </w:r>
      <w:r>
        <w:rPr>
          <w:spacing w:val="-5"/>
        </w:rPr>
        <w:t xml:space="preserve"> </w:t>
      </w:r>
      <w:r>
        <w:t>Note</w:t>
      </w:r>
      <w:r>
        <w:rPr>
          <w:spacing w:val="-12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brackets,</w:t>
      </w:r>
      <w:r>
        <w:rPr>
          <w:spacing w:val="-5"/>
        </w:rPr>
        <w:t xml:space="preserve"> </w:t>
      </w:r>
      <w:r>
        <w:t>parentheses,</w:t>
      </w:r>
      <w:r>
        <w:rPr>
          <w:spacing w:val="-4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commas are only included to enhance readability; in reality the postings would be represented as</w:t>
      </w:r>
      <w:r>
        <w:rPr>
          <w:spacing w:val="1"/>
        </w:rPr>
        <w:t xml:space="preserve"> </w:t>
      </w:r>
      <w:r>
        <w:t>a long stream of integers. This na¨ıve implementation would require six bytes per posting. Using</w:t>
      </w:r>
      <w:r>
        <w:rPr>
          <w:spacing w:val="1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scheme,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entire inverted</w:t>
      </w:r>
      <w:r>
        <w:rPr>
          <w:spacing w:val="-3"/>
        </w:rPr>
        <w:t xml:space="preserve"> </w:t>
      </w:r>
      <w:r>
        <w:t>index</w:t>
      </w:r>
      <w:r>
        <w:rPr>
          <w:spacing w:val="-8"/>
        </w:rPr>
        <w:t xml:space="preserve"> </w:t>
      </w:r>
      <w:r>
        <w:t>would be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large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collection</w:t>
      </w:r>
      <w:r>
        <w:rPr>
          <w:spacing w:val="-3"/>
        </w:rPr>
        <w:t xml:space="preserve"> </w:t>
      </w:r>
      <w:r>
        <w:t>itself.</w:t>
      </w:r>
      <w:r>
        <w:rPr>
          <w:spacing w:val="-1"/>
        </w:rPr>
        <w:t xml:space="preserve"> </w:t>
      </w:r>
      <w:r>
        <w:t>Fortunately,</w:t>
      </w:r>
      <w:r>
        <w:rPr>
          <w:spacing w:val="-58"/>
        </w:rPr>
        <w:t xml:space="preserve"> </w:t>
      </w:r>
      <w:r>
        <w:t>we can do significantly better. The first trick is to encode differences between document ids as</w:t>
      </w:r>
      <w:r>
        <w:rPr>
          <w:spacing w:val="1"/>
        </w:rPr>
        <w:t xml:space="preserve"> </w:t>
      </w:r>
      <w:r>
        <w:t>opposed to the document ids themselves. Since the postings are sorted by document ids, the</w:t>
      </w:r>
      <w:r>
        <w:rPr>
          <w:spacing w:val="1"/>
        </w:rPr>
        <w:t xml:space="preserve"> </w:t>
      </w:r>
      <w:r>
        <w:t xml:space="preserve">differences (called d-gaps) </w:t>
      </w:r>
      <w:r>
        <w:t>must be positive integers greater than zero. The above postings list,</w:t>
      </w:r>
      <w:r>
        <w:rPr>
          <w:spacing w:val="1"/>
        </w:rPr>
        <w:t xml:space="preserve"> </w:t>
      </w:r>
      <w:r>
        <w:t>represented</w:t>
      </w:r>
      <w:r>
        <w:rPr>
          <w:spacing w:val="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d-gaps,</w:t>
      </w:r>
      <w:r>
        <w:rPr>
          <w:spacing w:val="3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be:</w:t>
      </w:r>
      <w:r>
        <w:rPr>
          <w:spacing w:val="2"/>
        </w:rPr>
        <w:t xml:space="preserve"> </w:t>
      </w:r>
      <w:r>
        <w:t>[(5,</w:t>
      </w:r>
      <w:r>
        <w:rPr>
          <w:spacing w:val="3"/>
        </w:rPr>
        <w:t xml:space="preserve"> </w:t>
      </w:r>
      <w:r>
        <w:t>2),(2,</w:t>
      </w:r>
      <w:r>
        <w:rPr>
          <w:spacing w:val="3"/>
        </w:rPr>
        <w:t xml:space="preserve"> </w:t>
      </w:r>
      <w:r>
        <w:t>3),(5,</w:t>
      </w:r>
      <w:r>
        <w:rPr>
          <w:spacing w:val="3"/>
        </w:rPr>
        <w:t xml:space="preserve"> </w:t>
      </w:r>
      <w:r>
        <w:t>1),(37,</w:t>
      </w:r>
      <w:r>
        <w:rPr>
          <w:spacing w:val="3"/>
        </w:rPr>
        <w:t xml:space="preserve"> </w:t>
      </w:r>
      <w:r>
        <w:t>1),(2,</w:t>
      </w:r>
      <w:r>
        <w:rPr>
          <w:spacing w:val="3"/>
        </w:rPr>
        <w:t xml:space="preserve"> </w:t>
      </w:r>
      <w:r>
        <w:t>2)</w:t>
      </w:r>
    </w:p>
    <w:p w:rsidR="003559E6" w:rsidRDefault="003559E6">
      <w:pPr>
        <w:pStyle w:val="BodyText"/>
        <w:spacing w:before="11"/>
        <w:rPr>
          <w:sz w:val="28"/>
        </w:rPr>
      </w:pPr>
    </w:p>
    <w:p w:rsidR="003559E6" w:rsidRDefault="003559E6">
      <w:pPr>
        <w:pStyle w:val="BodyText"/>
        <w:spacing w:line="276" w:lineRule="auto"/>
        <w:ind w:left="460" w:right="976"/>
        <w:jc w:val="both"/>
      </w:pPr>
      <w:r>
        <w:pict>
          <v:rect id="_x0000_s1158" style="position:absolute;left:0;text-align:left;margin-left:43.7pt;margin-top:76.05pt;width:524.85pt;height:5.75pt;z-index:15761408;mso-position-horizontal-relative:page" fillcolor="#4f81bc" stroked="f">
            <w10:wrap anchorx="page"/>
          </v:rect>
        </w:pict>
      </w:r>
      <w:r w:rsidR="00DF56C1">
        <w:t>Of course, we must actually encode the first document id. We haven’t lost any information, since</w:t>
      </w:r>
      <w:r w:rsidR="00DF56C1">
        <w:rPr>
          <w:spacing w:val="-57"/>
        </w:rPr>
        <w:t xml:space="preserve"> </w:t>
      </w:r>
      <w:r w:rsidR="00DF56C1">
        <w:t>the original document ids can be easily reconstructed from the d-gaps. However, it’s not obvious</w:t>
      </w:r>
      <w:r w:rsidR="00DF56C1">
        <w:rPr>
          <w:spacing w:val="1"/>
        </w:rPr>
        <w:t xml:space="preserve"> </w:t>
      </w:r>
      <w:r w:rsidR="00DF56C1">
        <w:t>that</w:t>
      </w:r>
      <w:r w:rsidR="00DF56C1">
        <w:rPr>
          <w:spacing w:val="4"/>
        </w:rPr>
        <w:t xml:space="preserve"> </w:t>
      </w:r>
      <w:r w:rsidR="00DF56C1">
        <w:t>we’ve</w:t>
      </w:r>
      <w:r w:rsidR="00DF56C1">
        <w:rPr>
          <w:spacing w:val="-2"/>
        </w:rPr>
        <w:t xml:space="preserve"> </w:t>
      </w:r>
      <w:r w:rsidR="00DF56C1">
        <w:t>reduced the</w:t>
      </w:r>
      <w:r w:rsidR="00DF56C1">
        <w:rPr>
          <w:spacing w:val="-2"/>
        </w:rPr>
        <w:t xml:space="preserve"> </w:t>
      </w:r>
      <w:r w:rsidR="00DF56C1">
        <w:t>space</w:t>
      </w:r>
      <w:r w:rsidR="00DF56C1">
        <w:rPr>
          <w:spacing w:val="-1"/>
        </w:rPr>
        <w:t xml:space="preserve"> </w:t>
      </w:r>
      <w:r w:rsidR="00DF56C1">
        <w:t>requirements</w:t>
      </w:r>
      <w:r w:rsidR="00DF56C1">
        <w:rPr>
          <w:spacing w:val="-3"/>
        </w:rPr>
        <w:t xml:space="preserve"> </w:t>
      </w:r>
      <w:r w:rsidR="00DF56C1">
        <w:t>either,</w:t>
      </w:r>
      <w:r w:rsidR="00DF56C1">
        <w:rPr>
          <w:spacing w:val="1"/>
        </w:rPr>
        <w:t xml:space="preserve"> </w:t>
      </w:r>
      <w:r w:rsidR="00DF56C1">
        <w:t>since</w:t>
      </w:r>
      <w:r w:rsidR="00DF56C1">
        <w:rPr>
          <w:spacing w:val="-2"/>
        </w:rPr>
        <w:t xml:space="preserve"> </w:t>
      </w:r>
      <w:r w:rsidR="00DF56C1">
        <w:t>the</w:t>
      </w:r>
      <w:r w:rsidR="00DF56C1">
        <w:rPr>
          <w:spacing w:val="4"/>
        </w:rPr>
        <w:t xml:space="preserve"> </w:t>
      </w:r>
      <w:r w:rsidR="00DF56C1">
        <w:t>largest</w:t>
      </w:r>
      <w:r w:rsidR="00DF56C1">
        <w:rPr>
          <w:spacing w:val="4"/>
        </w:rPr>
        <w:t xml:space="preserve"> </w:t>
      </w:r>
      <w:r w:rsidR="00DF56C1">
        <w:t>possible</w:t>
      </w:r>
      <w:r w:rsidR="00DF56C1">
        <w:rPr>
          <w:spacing w:val="-1"/>
        </w:rPr>
        <w:t xml:space="preserve"> </w:t>
      </w:r>
      <w:r w:rsidR="00DF56C1">
        <w:t>d-gap</w:t>
      </w:r>
      <w:r w:rsidR="00DF56C1">
        <w:rPr>
          <w:spacing w:val="3"/>
        </w:rPr>
        <w:t xml:space="preserve"> </w:t>
      </w:r>
      <w:r w:rsidR="00DF56C1">
        <w:t>is</w:t>
      </w:r>
      <w:r w:rsidR="00DF56C1">
        <w:rPr>
          <w:spacing w:val="-2"/>
        </w:rPr>
        <w:t xml:space="preserve"> </w:t>
      </w:r>
      <w:r w:rsidR="00DF56C1">
        <w:t>one</w:t>
      </w:r>
      <w:r w:rsidR="00DF56C1">
        <w:rPr>
          <w:spacing w:val="3"/>
        </w:rPr>
        <w:t xml:space="preserve"> </w:t>
      </w:r>
      <w:r w:rsidR="00DF56C1">
        <w:t>less</w:t>
      </w:r>
      <w:r w:rsidR="00DF56C1">
        <w:rPr>
          <w:spacing w:val="-2"/>
        </w:rPr>
        <w:t xml:space="preserve"> </w:t>
      </w:r>
      <w:r w:rsidR="00DF56C1">
        <w:t>than</w:t>
      </w:r>
    </w:p>
    <w:p w:rsidR="003559E6" w:rsidRDefault="003559E6">
      <w:pPr>
        <w:spacing w:line="276" w:lineRule="auto"/>
        <w:jc w:val="both"/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62" w:line="276" w:lineRule="auto"/>
        <w:ind w:left="460" w:right="988"/>
        <w:jc w:val="both"/>
      </w:pPr>
      <w:r>
        <w:lastRenderedPageBreak/>
        <w:t>the number of documents in the collection. This is where the second trick comes in, which is to</w:t>
      </w:r>
      <w:r>
        <w:rPr>
          <w:spacing w:val="1"/>
        </w:rPr>
        <w:t xml:space="preserve"> </w:t>
      </w:r>
      <w:r>
        <w:t>represent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d-gaps</w:t>
      </w:r>
      <w:r>
        <w:rPr>
          <w:spacing w:val="-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way</w:t>
      </w:r>
      <w:r>
        <w:rPr>
          <w:spacing w:val="-12"/>
        </w:rPr>
        <w:t xml:space="preserve"> </w:t>
      </w:r>
      <w:r>
        <w:t>such</w:t>
      </w:r>
      <w:r>
        <w:rPr>
          <w:spacing w:val="-1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takes</w:t>
      </w:r>
      <w:r>
        <w:rPr>
          <w:spacing w:val="-4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smaller</w:t>
      </w:r>
      <w:r>
        <w:rPr>
          <w:spacing w:val="-1"/>
        </w:rPr>
        <w:t xml:space="preserve"> </w:t>
      </w:r>
      <w:r>
        <w:t>numbers.</w:t>
      </w:r>
      <w:r>
        <w:rPr>
          <w:spacing w:val="-5"/>
        </w:rPr>
        <w:t xml:space="preserve"> </w:t>
      </w:r>
      <w:r>
        <w:t>Similarly,</w:t>
      </w:r>
      <w:r>
        <w:rPr>
          <w:spacing w:val="-5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want</w:t>
      </w:r>
      <w:r>
        <w:rPr>
          <w:spacing w:val="-58"/>
        </w:rPr>
        <w:t xml:space="preserve"> </w:t>
      </w:r>
      <w:r>
        <w:t>to apply the same techniques to compress the term frequencie</w:t>
      </w:r>
      <w:r>
        <w:t>s, since for the most part they are</w:t>
      </w:r>
      <w:r>
        <w:rPr>
          <w:spacing w:val="1"/>
        </w:rPr>
        <w:t xml:space="preserve"> </w:t>
      </w:r>
      <w:r>
        <w:t>also small values. But to understand how this is done, we need to take a slight detour into</w:t>
      </w:r>
      <w:r>
        <w:rPr>
          <w:spacing w:val="1"/>
        </w:rPr>
        <w:t xml:space="preserve"> </w:t>
      </w:r>
      <w:r>
        <w:t>compression</w:t>
      </w:r>
      <w:r>
        <w:rPr>
          <w:spacing w:val="-4"/>
        </w:rPr>
        <w:t xml:space="preserve"> </w:t>
      </w:r>
      <w:r>
        <w:t>techniques,</w:t>
      </w:r>
      <w:r>
        <w:rPr>
          <w:spacing w:val="3"/>
        </w:rPr>
        <w:t xml:space="preserve"> </w:t>
      </w:r>
      <w:r>
        <w:t>particularly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coding</w:t>
      </w:r>
      <w:r>
        <w:rPr>
          <w:spacing w:val="6"/>
        </w:rPr>
        <w:t xml:space="preserve"> </w:t>
      </w:r>
      <w:r>
        <w:t>integers.</w:t>
      </w:r>
    </w:p>
    <w:p w:rsidR="003559E6" w:rsidRDefault="003559E6">
      <w:pPr>
        <w:pStyle w:val="BodyText"/>
        <w:rPr>
          <w:sz w:val="29"/>
        </w:rPr>
      </w:pPr>
    </w:p>
    <w:p w:rsidR="003559E6" w:rsidRDefault="00DF56C1">
      <w:pPr>
        <w:pStyle w:val="BodyText"/>
        <w:spacing w:line="276" w:lineRule="auto"/>
        <w:ind w:left="460" w:right="981"/>
        <w:jc w:val="both"/>
      </w:pPr>
      <w:r>
        <w:t>Compression, in general, can be characterized as either lossless or lossy: it’s fairly obvious that</w:t>
      </w:r>
      <w:r>
        <w:rPr>
          <w:spacing w:val="1"/>
        </w:rPr>
        <w:t xml:space="preserve"> </w:t>
      </w:r>
      <w:r>
        <w:t>loseless compression is required in this context. To start, it is important to understand that all</w:t>
      </w:r>
      <w:r>
        <w:rPr>
          <w:spacing w:val="1"/>
        </w:rPr>
        <w:t xml:space="preserve"> </w:t>
      </w:r>
      <w:r>
        <w:t>compression techniques represent a time–space tradeoff. T</w:t>
      </w:r>
      <w:r>
        <w:t>hat is, we reduce the amount of space</w:t>
      </w:r>
      <w:r>
        <w:rPr>
          <w:spacing w:val="1"/>
        </w:rPr>
        <w:t xml:space="preserve"> </w:t>
      </w:r>
      <w:r>
        <w:t>on disk necessary to store data, but at the cost of extra processor cycles that must be spent coding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decoding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compression</w:t>
      </w:r>
      <w:r>
        <w:rPr>
          <w:spacing w:val="1"/>
        </w:rPr>
        <w:t xml:space="preserve"> </w:t>
      </w:r>
      <w:r>
        <w:t>reduces</w:t>
      </w:r>
      <w:r>
        <w:rPr>
          <w:spacing w:val="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slows</w:t>
      </w:r>
      <w:r>
        <w:rPr>
          <w:spacing w:val="1"/>
        </w:rPr>
        <w:t xml:space="preserve"> </w:t>
      </w:r>
      <w:r>
        <w:t>processing. However, if the</w:t>
      </w:r>
      <w:r>
        <w:t xml:space="preserve"> two factors are properly balanced (i.e., decoding speed can keep up</w:t>
      </w:r>
      <w:r>
        <w:rPr>
          <w:spacing w:val="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disk</w:t>
      </w:r>
      <w:r>
        <w:rPr>
          <w:spacing w:val="1"/>
        </w:rPr>
        <w:t xml:space="preserve"> </w:t>
      </w:r>
      <w:r>
        <w:t>bandwidth),</w:t>
      </w:r>
      <w:r>
        <w:rPr>
          <w:spacing w:val="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achieve the best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worlds:</w:t>
      </w:r>
      <w:r>
        <w:rPr>
          <w:spacing w:val="1"/>
        </w:rPr>
        <w:t xml:space="preserve"> </w:t>
      </w:r>
      <w:r>
        <w:t>smaller</w:t>
      </w:r>
      <w:r>
        <w:rPr>
          <w:spacing w:val="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faster.</w:t>
      </w:r>
    </w:p>
    <w:p w:rsidR="003559E6" w:rsidRDefault="003559E6">
      <w:pPr>
        <w:pStyle w:val="BodyText"/>
        <w:spacing w:before="10"/>
        <w:rPr>
          <w:sz w:val="28"/>
        </w:rPr>
      </w:pPr>
    </w:p>
    <w:p w:rsidR="003559E6" w:rsidRDefault="00DF56C1">
      <w:pPr>
        <w:pStyle w:val="BodyText"/>
        <w:ind w:left="460"/>
        <w:jc w:val="both"/>
      </w:pPr>
      <w:r>
        <w:t>POSTINGS</w:t>
      </w:r>
      <w:r>
        <w:rPr>
          <w:spacing w:val="-4"/>
        </w:rPr>
        <w:t xml:space="preserve"> </w:t>
      </w:r>
      <w:r>
        <w:t>COMPRESSION</w:t>
      </w:r>
    </w:p>
    <w:p w:rsidR="003559E6" w:rsidRDefault="003559E6">
      <w:pPr>
        <w:pStyle w:val="BodyText"/>
        <w:spacing w:before="5"/>
        <w:rPr>
          <w:sz w:val="32"/>
        </w:rPr>
      </w:pPr>
    </w:p>
    <w:p w:rsidR="003559E6" w:rsidRDefault="00DF56C1">
      <w:pPr>
        <w:pStyle w:val="BodyText"/>
        <w:spacing w:line="276" w:lineRule="auto"/>
        <w:ind w:left="460" w:right="971"/>
        <w:jc w:val="both"/>
      </w:pPr>
      <w:r>
        <w:t>Having</w:t>
      </w:r>
      <w:r>
        <w:rPr>
          <w:spacing w:val="-6"/>
        </w:rPr>
        <w:t xml:space="preserve"> </w:t>
      </w:r>
      <w:r>
        <w:t>completed</w:t>
      </w:r>
      <w:r>
        <w:rPr>
          <w:spacing w:val="-10"/>
        </w:rPr>
        <w:t xml:space="preserve"> </w:t>
      </w:r>
      <w:r>
        <w:t>our</w:t>
      </w:r>
      <w:r>
        <w:rPr>
          <w:spacing w:val="-9"/>
        </w:rPr>
        <w:t xml:space="preserve"> </w:t>
      </w:r>
      <w:r>
        <w:t>slight</w:t>
      </w:r>
      <w:r>
        <w:rPr>
          <w:spacing w:val="-1"/>
        </w:rPr>
        <w:t xml:space="preserve"> </w:t>
      </w:r>
      <w:r>
        <w:t>detour</w:t>
      </w:r>
      <w:r>
        <w:rPr>
          <w:spacing w:val="-8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integer</w:t>
      </w:r>
      <w:r>
        <w:rPr>
          <w:spacing w:val="-4"/>
        </w:rPr>
        <w:t xml:space="preserve"> </w:t>
      </w:r>
      <w:r>
        <w:t>compression</w:t>
      </w:r>
      <w:r>
        <w:rPr>
          <w:spacing w:val="-10"/>
        </w:rPr>
        <w:t xml:space="preserve"> </w:t>
      </w:r>
      <w:r>
        <w:t>techniques,</w:t>
      </w:r>
      <w:r>
        <w:rPr>
          <w:spacing w:val="-4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now</w:t>
      </w:r>
      <w:r>
        <w:rPr>
          <w:spacing w:val="-5"/>
        </w:rPr>
        <w:t xml:space="preserve"> </w:t>
      </w:r>
      <w:r>
        <w:t>return</w:t>
      </w:r>
      <w:r>
        <w:rPr>
          <w:spacing w:val="-1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scalable inverted indexing algorithm shown in Figure 4.4 and discuss how postings lists can be</w:t>
      </w:r>
      <w:r>
        <w:rPr>
          <w:spacing w:val="1"/>
        </w:rPr>
        <w:t xml:space="preserve"> </w:t>
      </w:r>
      <w:r>
        <w:t>properly compressed. As we can see from the previous section, there is a wide range of choices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represent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tradeoffs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compress</w:t>
      </w:r>
      <w:r>
        <w:t>ion</w:t>
      </w:r>
      <w:r>
        <w:rPr>
          <w:spacing w:val="1"/>
        </w:rPr>
        <w:t xml:space="preserve"> </w:t>
      </w:r>
      <w:r>
        <w:t>ratio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decoding</w:t>
      </w:r>
      <w:r>
        <w:rPr>
          <w:spacing w:val="1"/>
        </w:rPr>
        <w:t xml:space="preserve"> </w:t>
      </w:r>
      <w:r>
        <w:t>speed.</w:t>
      </w:r>
      <w:r>
        <w:rPr>
          <w:spacing w:val="1"/>
        </w:rPr>
        <w:t xml:space="preserve"> </w:t>
      </w:r>
      <w:r>
        <w:t>Actual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depends</w:t>
      </w:r>
      <w:r>
        <w:rPr>
          <w:spacing w:val="1"/>
        </w:rPr>
        <w:t xml:space="preserve"> </w:t>
      </w:r>
      <w:r>
        <w:t>on characteristics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collection,</w:t>
      </w:r>
      <w:r>
        <w:rPr>
          <w:spacing w:val="1"/>
        </w:rPr>
        <w:t xml:space="preserve"> </w:t>
      </w:r>
      <w:r>
        <w:t>which,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factors,</w:t>
      </w:r>
      <w:r>
        <w:rPr>
          <w:spacing w:val="1"/>
        </w:rPr>
        <w:t xml:space="preserve"> </w:t>
      </w:r>
      <w:r>
        <w:t>determine the distribution of d-gaps. B¨uttcher et al. [30] recently compared the performance of</w:t>
      </w:r>
      <w:r>
        <w:rPr>
          <w:spacing w:val="1"/>
        </w:rPr>
        <w:t xml:space="preserve"> </w:t>
      </w:r>
      <w:r>
        <w:t xml:space="preserve">various compression techniques </w:t>
      </w:r>
      <w:r>
        <w:t>on coding document ids. In terms of the amount of compression</w:t>
      </w:r>
      <w:r>
        <w:rPr>
          <w:spacing w:val="1"/>
        </w:rPr>
        <w:t xml:space="preserve"> </w:t>
      </w:r>
      <w:r>
        <w:t>that can be obtained (measured in bits per docid), Golomb and Rice codes performed the best,</w:t>
      </w:r>
      <w:r>
        <w:rPr>
          <w:spacing w:val="1"/>
        </w:rPr>
        <w:t xml:space="preserve"> </w:t>
      </w:r>
      <w:r>
        <w:t>followed</w:t>
      </w:r>
      <w:r>
        <w:rPr>
          <w:spacing w:val="-3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γ</w:t>
      </w:r>
      <w:r>
        <w:rPr>
          <w:spacing w:val="-3"/>
        </w:rPr>
        <w:t xml:space="preserve"> </w:t>
      </w:r>
      <w:r>
        <w:t>codes,</w:t>
      </w:r>
      <w:r>
        <w:rPr>
          <w:spacing w:val="-5"/>
        </w:rPr>
        <w:t xml:space="preserve"> </w:t>
      </w:r>
      <w:r>
        <w:t>Simple-9,</w:t>
      </w:r>
      <w:r>
        <w:rPr>
          <w:spacing w:val="-1"/>
        </w:rPr>
        <w:t xml:space="preserve"> </w:t>
      </w:r>
      <w:r>
        <w:t>varInt,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group</w:t>
      </w:r>
      <w:r>
        <w:rPr>
          <w:spacing w:val="-6"/>
        </w:rPr>
        <w:t xml:space="preserve"> </w:t>
      </w:r>
      <w:r>
        <w:t>varInt</w:t>
      </w:r>
      <w:r>
        <w:rPr>
          <w:spacing w:val="-3"/>
        </w:rPr>
        <w:t xml:space="preserve"> </w:t>
      </w:r>
      <w:r>
        <w:t>(the</w:t>
      </w:r>
      <w:r>
        <w:rPr>
          <w:spacing w:val="-3"/>
        </w:rPr>
        <w:t xml:space="preserve"> </w:t>
      </w:r>
      <w:r>
        <w:t>least</w:t>
      </w:r>
      <w:r>
        <w:rPr>
          <w:spacing w:val="3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efficient).</w:t>
      </w:r>
      <w:r>
        <w:rPr>
          <w:spacing w:val="-5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terms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raw</w:t>
      </w:r>
      <w:r>
        <w:rPr>
          <w:spacing w:val="-58"/>
        </w:rPr>
        <w:t xml:space="preserve"> </w:t>
      </w:r>
      <w:r>
        <w:t>decoding speed, the order was almost the reverse: group varInt was the fastest, followed by</w:t>
      </w:r>
      <w:r>
        <w:rPr>
          <w:spacing w:val="1"/>
        </w:rPr>
        <w:t xml:space="preserve"> </w:t>
      </w:r>
      <w:r>
        <w:t>varInt.14</w:t>
      </w:r>
      <w:r>
        <w:rPr>
          <w:spacing w:val="-7"/>
        </w:rPr>
        <w:t xml:space="preserve"> </w:t>
      </w:r>
      <w:r>
        <w:t>Simple-9</w:t>
      </w:r>
      <w:r>
        <w:rPr>
          <w:spacing w:val="-7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substantially</w:t>
      </w:r>
      <w:r>
        <w:rPr>
          <w:spacing w:val="-11"/>
        </w:rPr>
        <w:t xml:space="preserve"> </w:t>
      </w:r>
      <w:r>
        <w:t>slower,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bit-aligned</w:t>
      </w:r>
      <w:r>
        <w:rPr>
          <w:spacing w:val="-6"/>
        </w:rPr>
        <w:t xml:space="preserve"> </w:t>
      </w:r>
      <w:r>
        <w:t>codes</w:t>
      </w:r>
      <w:r>
        <w:rPr>
          <w:spacing w:val="-9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even</w:t>
      </w:r>
      <w:r>
        <w:rPr>
          <w:spacing w:val="-12"/>
        </w:rPr>
        <w:t xml:space="preserve"> </w:t>
      </w:r>
      <w:r>
        <w:t>slower</w:t>
      </w:r>
      <w:r>
        <w:rPr>
          <w:spacing w:val="-5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that.</w:t>
      </w:r>
      <w:r>
        <w:rPr>
          <w:spacing w:val="-58"/>
        </w:rPr>
        <w:t xml:space="preserve"> </w:t>
      </w:r>
      <w:r>
        <w:t>Within</w:t>
      </w:r>
      <w:r>
        <w:rPr>
          <w:spacing w:val="-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bit-aligned</w:t>
      </w:r>
      <w:r>
        <w:rPr>
          <w:spacing w:val="-11"/>
        </w:rPr>
        <w:t xml:space="preserve"> </w:t>
      </w:r>
      <w:r>
        <w:t>codes,</w:t>
      </w:r>
      <w:r>
        <w:rPr>
          <w:spacing w:val="-8"/>
        </w:rPr>
        <w:t xml:space="preserve"> </w:t>
      </w:r>
      <w:r>
        <w:t>Rice</w:t>
      </w:r>
      <w:r>
        <w:rPr>
          <w:spacing w:val="-11"/>
        </w:rPr>
        <w:t xml:space="preserve"> </w:t>
      </w:r>
      <w:r>
        <w:t>codes</w:t>
      </w:r>
      <w:r>
        <w:rPr>
          <w:spacing w:val="-13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fastest,</w:t>
      </w:r>
      <w:r>
        <w:rPr>
          <w:spacing w:val="-13"/>
        </w:rPr>
        <w:t xml:space="preserve"> </w:t>
      </w:r>
      <w:r>
        <w:t>follow</w:t>
      </w:r>
      <w:r>
        <w:t>ed</w:t>
      </w:r>
      <w:r>
        <w:rPr>
          <w:spacing w:val="-5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γ,</w:t>
      </w:r>
      <w:r>
        <w:rPr>
          <w:spacing w:val="-9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Golomb</w:t>
      </w:r>
      <w:r>
        <w:rPr>
          <w:spacing w:val="-14"/>
        </w:rPr>
        <w:t xml:space="preserve"> </w:t>
      </w:r>
      <w:r>
        <w:t>codes</w:t>
      </w:r>
      <w:r>
        <w:rPr>
          <w:spacing w:val="-8"/>
        </w:rPr>
        <w:t xml:space="preserve"> </w:t>
      </w:r>
      <w:r>
        <w:t>being</w:t>
      </w:r>
      <w:r>
        <w:rPr>
          <w:spacing w:val="-57"/>
        </w:rPr>
        <w:t xml:space="preserve"> </w:t>
      </w:r>
      <w:r>
        <w:t>the slowest</w:t>
      </w:r>
      <w:r>
        <w:rPr>
          <w:spacing w:val="7"/>
        </w:rPr>
        <w:t xml:space="preserve"> </w:t>
      </w:r>
      <w:r>
        <w:t>(about</w:t>
      </w:r>
      <w:r>
        <w:rPr>
          <w:spacing w:val="-2"/>
        </w:rPr>
        <w:t xml:space="preserve"> </w:t>
      </w:r>
      <w:r>
        <w:t>ten</w:t>
      </w:r>
      <w:r>
        <w:rPr>
          <w:spacing w:val="-4"/>
        </w:rPr>
        <w:t xml:space="preserve"> </w:t>
      </w:r>
      <w:r>
        <w:t>times slower</w:t>
      </w:r>
      <w:r>
        <w:rPr>
          <w:spacing w:val="3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group</w:t>
      </w:r>
      <w:r>
        <w:rPr>
          <w:spacing w:val="2"/>
        </w:rPr>
        <w:t xml:space="preserve"> </w:t>
      </w:r>
      <w:r>
        <w:t>varInt).</w:t>
      </w:r>
    </w:p>
    <w:p w:rsidR="003559E6" w:rsidRDefault="003559E6">
      <w:pPr>
        <w:pStyle w:val="BodyText"/>
        <w:rPr>
          <w:sz w:val="29"/>
        </w:rPr>
      </w:pPr>
    </w:p>
    <w:p w:rsidR="003559E6" w:rsidRDefault="00DF56C1">
      <w:pPr>
        <w:pStyle w:val="BodyText"/>
        <w:spacing w:before="1" w:line="276" w:lineRule="auto"/>
        <w:ind w:left="460" w:right="977"/>
        <w:jc w:val="both"/>
      </w:pPr>
      <w:r>
        <w:t>Let us discuss what modifications are necessary to our inverted indexing algorithm if we were to</w:t>
      </w:r>
      <w:r>
        <w:rPr>
          <w:spacing w:val="1"/>
        </w:rPr>
        <w:t xml:space="preserve"> </w:t>
      </w:r>
      <w:r>
        <w:t>adopt</w:t>
      </w:r>
      <w:r>
        <w:rPr>
          <w:spacing w:val="-1"/>
        </w:rPr>
        <w:t xml:space="preserve"> </w:t>
      </w:r>
      <w:r>
        <w:t>Golomb</w:t>
      </w:r>
      <w:r>
        <w:rPr>
          <w:spacing w:val="-5"/>
        </w:rPr>
        <w:t xml:space="preserve"> </w:t>
      </w:r>
      <w:r>
        <w:t>compression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d-gaps</w:t>
      </w:r>
      <w:r>
        <w:rPr>
          <w:spacing w:val="-8"/>
        </w:rPr>
        <w:t xml:space="preserve"> </w:t>
      </w:r>
      <w:r>
        <w:t>and represent</w:t>
      </w:r>
      <w:r>
        <w:rPr>
          <w:spacing w:val="-1"/>
        </w:rPr>
        <w:t xml:space="preserve"> </w:t>
      </w:r>
      <w:r>
        <w:t>term</w:t>
      </w:r>
      <w:r>
        <w:rPr>
          <w:spacing w:val="-5"/>
        </w:rPr>
        <w:t xml:space="preserve"> </w:t>
      </w:r>
      <w:r>
        <w:t>frequencies</w:t>
      </w:r>
      <w:r>
        <w:rPr>
          <w:spacing w:val="-3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γ</w:t>
      </w:r>
      <w:r>
        <w:rPr>
          <w:spacing w:val="-1"/>
        </w:rPr>
        <w:t xml:space="preserve"> </w:t>
      </w:r>
      <w:r>
        <w:t>codes.</w:t>
      </w:r>
      <w:r>
        <w:rPr>
          <w:spacing w:val="1"/>
        </w:rPr>
        <w:t xml:space="preserve"> </w:t>
      </w:r>
      <w:r>
        <w:t>Note</w:t>
      </w:r>
      <w:r>
        <w:rPr>
          <w:spacing w:val="-1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this</w:t>
      </w:r>
      <w:r>
        <w:rPr>
          <w:spacing w:val="-58"/>
        </w:rPr>
        <w:t xml:space="preserve"> </w:t>
      </w:r>
      <w:r>
        <w:t>represents a space-efficient encoding, at the cost of slower decoding compared to alternatives.</w:t>
      </w:r>
      <w:r>
        <w:rPr>
          <w:spacing w:val="1"/>
        </w:rPr>
        <w:t xml:space="preserve"> </w:t>
      </w:r>
      <w:r>
        <w:t>Whether or not this is actually a worthwhile tradeoff in practice is not important here: use of</w:t>
      </w:r>
      <w:r>
        <w:rPr>
          <w:spacing w:val="1"/>
        </w:rPr>
        <w:t xml:space="preserve"> </w:t>
      </w:r>
      <w:r>
        <w:t>Golomb</w:t>
      </w:r>
      <w:r>
        <w:rPr>
          <w:spacing w:val="1"/>
        </w:rPr>
        <w:t xml:space="preserve"> </w:t>
      </w:r>
      <w:r>
        <w:t>codes</w:t>
      </w:r>
      <w:r>
        <w:rPr>
          <w:spacing w:val="1"/>
        </w:rPr>
        <w:t xml:space="preserve"> </w:t>
      </w:r>
      <w:r>
        <w:t>serves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pedagogical</w:t>
      </w:r>
      <w:r>
        <w:rPr>
          <w:spacing w:val="1"/>
        </w:rPr>
        <w:t xml:space="preserve"> </w:t>
      </w:r>
      <w:r>
        <w:t>p</w:t>
      </w:r>
      <w:r>
        <w:t>urpose,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illustrate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compression</w:t>
      </w:r>
      <w:r>
        <w:rPr>
          <w:spacing w:val="1"/>
        </w:rPr>
        <w:t xml:space="preserve"> </w:t>
      </w:r>
      <w:r>
        <w:t>parameters.</w:t>
      </w:r>
    </w:p>
    <w:p w:rsidR="003559E6" w:rsidRDefault="003559E6">
      <w:pPr>
        <w:pStyle w:val="BodyText"/>
        <w:rPr>
          <w:sz w:val="29"/>
        </w:rPr>
      </w:pPr>
    </w:p>
    <w:p w:rsidR="003559E6" w:rsidRDefault="003559E6">
      <w:pPr>
        <w:pStyle w:val="BodyText"/>
        <w:spacing w:line="276" w:lineRule="auto"/>
        <w:ind w:left="460" w:right="976"/>
        <w:jc w:val="both"/>
      </w:pPr>
      <w:r>
        <w:pict>
          <v:rect id="_x0000_s1157" style="position:absolute;left:0;text-align:left;margin-left:43.7pt;margin-top:108.45pt;width:524.85pt;height:5.75pt;z-index:15761920;mso-position-horizontal-relative:page" fillcolor="#4f81bc" stroked="f">
            <w10:wrap anchorx="page"/>
          </v:rect>
        </w:pict>
      </w:r>
      <w:r w:rsidR="00DF56C1">
        <w:t>Coding term frequencies with γ codes is easy since they are parameterless. Compressing d-gaps</w:t>
      </w:r>
      <w:r w:rsidR="00DF56C1">
        <w:rPr>
          <w:spacing w:val="1"/>
        </w:rPr>
        <w:t xml:space="preserve"> </w:t>
      </w:r>
      <w:r w:rsidR="00DF56C1">
        <w:t>with Golomb codes, however, is a bit tricky, since two parameters are required: the size of the</w:t>
      </w:r>
      <w:r w:rsidR="00DF56C1">
        <w:rPr>
          <w:spacing w:val="1"/>
        </w:rPr>
        <w:t xml:space="preserve"> </w:t>
      </w:r>
      <w:r w:rsidR="00DF56C1">
        <w:t>document collection and the number of postings for a particular postings list (i.e., the document</w:t>
      </w:r>
      <w:r w:rsidR="00DF56C1">
        <w:rPr>
          <w:spacing w:val="1"/>
        </w:rPr>
        <w:t xml:space="preserve"> </w:t>
      </w:r>
      <w:r w:rsidR="00DF56C1">
        <w:t>frequency, or df). The first is easy to obtain and can be passed into the reducer as a constant. The</w:t>
      </w:r>
      <w:r w:rsidR="00DF56C1">
        <w:rPr>
          <w:spacing w:val="1"/>
        </w:rPr>
        <w:t xml:space="preserve"> </w:t>
      </w:r>
      <w:r w:rsidR="00DF56C1">
        <w:rPr>
          <w:spacing w:val="-1"/>
        </w:rPr>
        <w:t>df</w:t>
      </w:r>
      <w:r w:rsidR="00DF56C1">
        <w:rPr>
          <w:spacing w:val="-16"/>
        </w:rPr>
        <w:t xml:space="preserve"> </w:t>
      </w:r>
      <w:r w:rsidR="00DF56C1">
        <w:rPr>
          <w:spacing w:val="-1"/>
        </w:rPr>
        <w:t>of</w:t>
      </w:r>
      <w:r w:rsidR="00DF56C1">
        <w:rPr>
          <w:spacing w:val="-16"/>
        </w:rPr>
        <w:t xml:space="preserve"> </w:t>
      </w:r>
      <w:r w:rsidR="00DF56C1">
        <w:rPr>
          <w:spacing w:val="-1"/>
        </w:rPr>
        <w:t>a</w:t>
      </w:r>
      <w:r w:rsidR="00DF56C1">
        <w:rPr>
          <w:spacing w:val="-9"/>
        </w:rPr>
        <w:t xml:space="preserve"> </w:t>
      </w:r>
      <w:r w:rsidR="00DF56C1">
        <w:rPr>
          <w:spacing w:val="-1"/>
        </w:rPr>
        <w:t>term,</w:t>
      </w:r>
      <w:r w:rsidR="00DF56C1">
        <w:rPr>
          <w:spacing w:val="-5"/>
        </w:rPr>
        <w:t xml:space="preserve"> </w:t>
      </w:r>
      <w:r w:rsidR="00DF56C1">
        <w:rPr>
          <w:spacing w:val="-1"/>
        </w:rPr>
        <w:t>however,</w:t>
      </w:r>
      <w:r w:rsidR="00DF56C1">
        <w:rPr>
          <w:spacing w:val="-6"/>
        </w:rPr>
        <w:t xml:space="preserve"> </w:t>
      </w:r>
      <w:r w:rsidR="00DF56C1">
        <w:t>is</w:t>
      </w:r>
      <w:r w:rsidR="00DF56C1">
        <w:rPr>
          <w:spacing w:val="-5"/>
        </w:rPr>
        <w:t xml:space="preserve"> </w:t>
      </w:r>
      <w:r w:rsidR="00DF56C1">
        <w:t>not</w:t>
      </w:r>
      <w:r w:rsidR="00DF56C1">
        <w:rPr>
          <w:spacing w:val="-6"/>
        </w:rPr>
        <w:t xml:space="preserve"> </w:t>
      </w:r>
      <w:r w:rsidR="00DF56C1">
        <w:t>known</w:t>
      </w:r>
      <w:r w:rsidR="00DF56C1">
        <w:rPr>
          <w:spacing w:val="-13"/>
        </w:rPr>
        <w:t xml:space="preserve"> </w:t>
      </w:r>
      <w:r w:rsidR="00DF56C1">
        <w:t>until</w:t>
      </w:r>
      <w:r w:rsidR="00DF56C1">
        <w:rPr>
          <w:spacing w:val="-12"/>
        </w:rPr>
        <w:t xml:space="preserve"> </w:t>
      </w:r>
      <w:r w:rsidR="00DF56C1">
        <w:t>all</w:t>
      </w:r>
      <w:r w:rsidR="00DF56C1">
        <w:rPr>
          <w:spacing w:val="-12"/>
        </w:rPr>
        <w:t xml:space="preserve"> </w:t>
      </w:r>
      <w:r w:rsidR="00DF56C1">
        <w:t>the</w:t>
      </w:r>
      <w:r w:rsidR="00DF56C1">
        <w:rPr>
          <w:spacing w:val="-8"/>
        </w:rPr>
        <w:t xml:space="preserve"> </w:t>
      </w:r>
      <w:r w:rsidR="00DF56C1">
        <w:t>posting</w:t>
      </w:r>
      <w:r w:rsidR="00DF56C1">
        <w:t>s</w:t>
      </w:r>
      <w:r w:rsidR="00DF56C1">
        <w:rPr>
          <w:spacing w:val="-5"/>
        </w:rPr>
        <w:t xml:space="preserve"> </w:t>
      </w:r>
      <w:r w:rsidR="00DF56C1">
        <w:t>have</w:t>
      </w:r>
      <w:r w:rsidR="00DF56C1">
        <w:rPr>
          <w:spacing w:val="-4"/>
        </w:rPr>
        <w:t xml:space="preserve"> </w:t>
      </w:r>
      <w:r w:rsidR="00DF56C1">
        <w:t>been</w:t>
      </w:r>
      <w:r w:rsidR="00DF56C1">
        <w:rPr>
          <w:spacing w:val="-11"/>
        </w:rPr>
        <w:t xml:space="preserve"> </w:t>
      </w:r>
      <w:r w:rsidR="00DF56C1">
        <w:t>processed—and</w:t>
      </w:r>
      <w:r w:rsidR="00DF56C1">
        <w:rPr>
          <w:spacing w:val="-8"/>
        </w:rPr>
        <w:t xml:space="preserve"> </w:t>
      </w:r>
      <w:r w:rsidR="00DF56C1">
        <w:t>unfortunately,</w:t>
      </w:r>
    </w:p>
    <w:p w:rsidR="003559E6" w:rsidRDefault="003559E6">
      <w:pPr>
        <w:spacing w:line="276" w:lineRule="auto"/>
        <w:jc w:val="both"/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62" w:line="278" w:lineRule="auto"/>
        <w:ind w:left="460" w:right="981"/>
        <w:jc w:val="both"/>
      </w:pPr>
      <w:r>
        <w:lastRenderedPageBreak/>
        <w:t>the parameter must be known before any posting is coded. At first glance, this seems like a</w:t>
      </w:r>
      <w:r>
        <w:rPr>
          <w:spacing w:val="1"/>
        </w:rPr>
        <w:t xml:space="preserve"> </w:t>
      </w:r>
      <w:r>
        <w:t>chicken-and-egg problem. A two-pass solution that</w:t>
      </w:r>
      <w:r>
        <w:rPr>
          <w:spacing w:val="1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bufferin</w:t>
      </w:r>
      <w:r>
        <w:t>g the postings (in</w:t>
      </w:r>
      <w:r>
        <w:rPr>
          <w:spacing w:val="1"/>
        </w:rPr>
        <w:t xml:space="preserve"> </w:t>
      </w:r>
      <w:r>
        <w:t>memory)</w:t>
      </w:r>
      <w:r>
        <w:rPr>
          <w:spacing w:val="-2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suffer</w:t>
      </w:r>
      <w:r>
        <w:rPr>
          <w:spacing w:val="4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memory</w:t>
      </w:r>
      <w:r>
        <w:rPr>
          <w:spacing w:val="-7"/>
        </w:rPr>
        <w:t xml:space="preserve"> </w:t>
      </w:r>
      <w:r>
        <w:t>bottleneck</w:t>
      </w:r>
      <w:r>
        <w:rPr>
          <w:spacing w:val="-2"/>
        </w:rPr>
        <w:t xml:space="preserve"> </w:t>
      </w:r>
      <w:r>
        <w:t>we’ve</w:t>
      </w:r>
      <w:r>
        <w:rPr>
          <w:spacing w:val="-3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trying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avoid</w:t>
      </w:r>
      <w:r>
        <w:rPr>
          <w:spacing w:val="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first</w:t>
      </w:r>
      <w:r>
        <w:rPr>
          <w:spacing w:val="3"/>
        </w:rPr>
        <w:t xml:space="preserve"> </w:t>
      </w:r>
      <w:r>
        <w:t>place.</w:t>
      </w:r>
    </w:p>
    <w:p w:rsidR="003559E6" w:rsidRDefault="003559E6">
      <w:pPr>
        <w:pStyle w:val="BodyText"/>
        <w:spacing w:before="3"/>
        <w:rPr>
          <w:sz w:val="28"/>
        </w:rPr>
      </w:pPr>
    </w:p>
    <w:p w:rsidR="003559E6" w:rsidRDefault="00DF56C1">
      <w:pPr>
        <w:pStyle w:val="BodyText"/>
        <w:spacing w:before="1" w:line="276" w:lineRule="auto"/>
        <w:ind w:left="460" w:right="984" w:firstLine="62"/>
        <w:jc w:val="both"/>
      </w:pPr>
      <w:r>
        <w:t>To</w:t>
      </w:r>
      <w:r>
        <w:rPr>
          <w:spacing w:val="4"/>
        </w:rPr>
        <w:t xml:space="preserve"> </w:t>
      </w:r>
      <w:r>
        <w:t>get around</w:t>
      </w:r>
      <w:r>
        <w:rPr>
          <w:spacing w:val="-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problem,</w:t>
      </w:r>
      <w:r>
        <w:rPr>
          <w:spacing w:val="2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need to</w:t>
      </w:r>
      <w:r>
        <w:rPr>
          <w:spacing w:val="1"/>
        </w:rPr>
        <w:t xml:space="preserve"> </w:t>
      </w:r>
      <w:r>
        <w:t>somehow</w:t>
      </w:r>
      <w:r>
        <w:rPr>
          <w:spacing w:val="-5"/>
        </w:rPr>
        <w:t xml:space="preserve"> </w:t>
      </w:r>
      <w:r>
        <w:t>inform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reducer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term’s</w:t>
      </w:r>
      <w:r>
        <w:rPr>
          <w:spacing w:val="-3"/>
        </w:rPr>
        <w:t xml:space="preserve"> </w:t>
      </w:r>
      <w:r>
        <w:t>df</w:t>
      </w:r>
      <w:r>
        <w:rPr>
          <w:spacing w:val="-2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its</w:t>
      </w:r>
      <w:r>
        <w:rPr>
          <w:spacing w:val="-13"/>
        </w:rPr>
        <w:t xml:space="preserve"> </w:t>
      </w:r>
      <w:r>
        <w:t>postings</w:t>
      </w:r>
      <w:r>
        <w:rPr>
          <w:spacing w:val="-13"/>
        </w:rPr>
        <w:t xml:space="preserve"> </w:t>
      </w:r>
      <w:r>
        <w:t>arrive.</w:t>
      </w:r>
      <w:r>
        <w:rPr>
          <w:spacing w:val="-9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solved</w:t>
      </w:r>
      <w:r>
        <w:rPr>
          <w:spacing w:val="-10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order</w:t>
      </w:r>
      <w:r>
        <w:rPr>
          <w:spacing w:val="-9"/>
        </w:rPr>
        <w:t xml:space="preserve"> </w:t>
      </w:r>
      <w:r>
        <w:t>inversion</w:t>
      </w:r>
      <w:r>
        <w:rPr>
          <w:spacing w:val="-15"/>
        </w:rPr>
        <w:t xml:space="preserve"> </w:t>
      </w:r>
      <w:r>
        <w:t>design</w:t>
      </w:r>
      <w:r>
        <w:rPr>
          <w:spacing w:val="-14"/>
        </w:rPr>
        <w:t xml:space="preserve"> </w:t>
      </w:r>
      <w:r>
        <w:t>pattern</w:t>
      </w:r>
      <w:r>
        <w:rPr>
          <w:spacing w:val="-11"/>
        </w:rPr>
        <w:t xml:space="preserve"> </w:t>
      </w:r>
      <w:r>
        <w:t>introduced</w:t>
      </w:r>
      <w:r>
        <w:rPr>
          <w:spacing w:val="-1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Section</w:t>
      </w:r>
    </w:p>
    <w:p w:rsidR="003559E6" w:rsidRDefault="00DF56C1">
      <w:pPr>
        <w:pStyle w:val="BodyText"/>
        <w:spacing w:line="276" w:lineRule="auto"/>
        <w:ind w:left="460" w:right="986"/>
        <w:jc w:val="both"/>
      </w:pPr>
      <w:r>
        <w:t>3.3 to compute relative frequencies. The solution is to have the mapper emit special keys of the</w:t>
      </w:r>
      <w:r>
        <w:rPr>
          <w:spacing w:val="1"/>
        </w:rPr>
        <w:t xml:space="preserve"> </w:t>
      </w:r>
      <w:r>
        <w:t xml:space="preserve">form ht, </w:t>
      </w:r>
      <w:r>
        <w:rPr>
          <w:rFonts w:ascii="Cambria Math" w:hAnsi="Cambria Math"/>
        </w:rPr>
        <w:t>∗</w:t>
      </w:r>
      <w:r>
        <w:t>i to communicate partial document frequencies. That is, inside the mapper, in addition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emitting</w:t>
      </w:r>
      <w:r>
        <w:rPr>
          <w:spacing w:val="5"/>
        </w:rPr>
        <w:t xml:space="preserve"> </w:t>
      </w:r>
      <w:r>
        <w:t>intermediate</w:t>
      </w:r>
      <w:r>
        <w:rPr>
          <w:spacing w:val="1"/>
        </w:rPr>
        <w:t xml:space="preserve"> </w:t>
      </w:r>
      <w:r>
        <w:t>key-value pairs of</w:t>
      </w:r>
      <w:r>
        <w:rPr>
          <w:spacing w:val="-7"/>
        </w:rPr>
        <w:t xml:space="preserve"> </w:t>
      </w:r>
      <w:r>
        <w:t>the following</w:t>
      </w:r>
      <w:r>
        <w:rPr>
          <w:spacing w:val="6"/>
        </w:rPr>
        <w:t xml:space="preserve"> </w:t>
      </w:r>
      <w:r>
        <w:t>form:</w:t>
      </w:r>
    </w:p>
    <w:p w:rsidR="003559E6" w:rsidRDefault="003559E6">
      <w:pPr>
        <w:pStyle w:val="BodyText"/>
        <w:spacing w:before="10"/>
        <w:rPr>
          <w:sz w:val="28"/>
        </w:rPr>
      </w:pPr>
    </w:p>
    <w:p w:rsidR="003559E6" w:rsidRDefault="00DF56C1">
      <w:pPr>
        <w:pStyle w:val="BodyText"/>
        <w:ind w:left="522"/>
      </w:pPr>
      <w:r>
        <w:t>(tuple ht,</w:t>
      </w:r>
      <w:r>
        <w:rPr>
          <w:spacing w:val="-5"/>
        </w:rPr>
        <w:t xml:space="preserve"> </w:t>
      </w:r>
      <w:r>
        <w:t>docidi,tf</w:t>
      </w:r>
      <w:r>
        <w:rPr>
          <w:spacing w:val="-6"/>
        </w:rPr>
        <w:t xml:space="preserve"> </w:t>
      </w:r>
      <w:r>
        <w:t>f)</w:t>
      </w:r>
    </w:p>
    <w:p w:rsidR="003559E6" w:rsidRDefault="003559E6">
      <w:pPr>
        <w:pStyle w:val="BodyText"/>
        <w:spacing w:before="4"/>
        <w:rPr>
          <w:sz w:val="32"/>
        </w:rPr>
      </w:pPr>
    </w:p>
    <w:p w:rsidR="003559E6" w:rsidRDefault="00DF56C1">
      <w:pPr>
        <w:pStyle w:val="BodyText"/>
        <w:ind w:left="460"/>
      </w:pPr>
      <w:r>
        <w:t>we</w:t>
      </w:r>
      <w:r>
        <w:rPr>
          <w:spacing w:val="-5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emit</w:t>
      </w:r>
      <w:r>
        <w:rPr>
          <w:spacing w:val="2"/>
        </w:rPr>
        <w:t xml:space="preserve"> </w:t>
      </w:r>
      <w:r>
        <w:t>special</w:t>
      </w:r>
      <w:r>
        <w:rPr>
          <w:spacing w:val="-8"/>
        </w:rPr>
        <w:t xml:space="preserve"> </w:t>
      </w:r>
      <w:r>
        <w:t>intermediate</w:t>
      </w:r>
      <w:r>
        <w:rPr>
          <w:spacing w:val="-3"/>
        </w:rPr>
        <w:t xml:space="preserve"> </w:t>
      </w:r>
      <w:r>
        <w:t>key-value</w:t>
      </w:r>
      <w:r>
        <w:rPr>
          <w:spacing w:val="-4"/>
        </w:rPr>
        <w:t xml:space="preserve"> </w:t>
      </w:r>
      <w:r>
        <w:t>pairs</w:t>
      </w:r>
      <w:r>
        <w:rPr>
          <w:spacing w:val="-1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this:</w:t>
      </w:r>
    </w:p>
    <w:p w:rsidR="003559E6" w:rsidRDefault="003559E6">
      <w:pPr>
        <w:pStyle w:val="BodyText"/>
        <w:spacing w:before="5"/>
        <w:rPr>
          <w:sz w:val="32"/>
        </w:rPr>
      </w:pPr>
    </w:p>
    <w:p w:rsidR="003559E6" w:rsidRDefault="00DF56C1">
      <w:pPr>
        <w:pStyle w:val="BodyText"/>
        <w:ind w:left="460"/>
      </w:pPr>
      <w:r>
        <w:t>(tuple</w:t>
      </w:r>
      <w:r>
        <w:rPr>
          <w:spacing w:val="-2"/>
        </w:rPr>
        <w:t xml:space="preserve"> </w:t>
      </w:r>
      <w:r>
        <w:t>ht,</w:t>
      </w:r>
      <w:r>
        <w:rPr>
          <w:spacing w:val="4"/>
        </w:rPr>
        <w:t xml:space="preserve"> </w:t>
      </w:r>
      <w:r>
        <w:rPr>
          <w:rFonts w:ascii="Cambria Math" w:hAnsi="Cambria Math"/>
        </w:rPr>
        <w:t>∗</w:t>
      </w:r>
      <w:r>
        <w:t>i,</w:t>
      </w:r>
      <w:r>
        <w:rPr>
          <w:spacing w:val="1"/>
        </w:rPr>
        <w:t xml:space="preserve"> </w:t>
      </w:r>
      <w:r>
        <w:t>df</w:t>
      </w:r>
      <w:r>
        <w:rPr>
          <w:spacing w:val="-8"/>
        </w:rPr>
        <w:t xml:space="preserve"> </w:t>
      </w:r>
      <w:r>
        <w:t>e)</w:t>
      </w:r>
    </w:p>
    <w:p w:rsidR="003559E6" w:rsidRDefault="003559E6">
      <w:pPr>
        <w:pStyle w:val="BodyText"/>
        <w:spacing w:before="8"/>
        <w:rPr>
          <w:sz w:val="32"/>
        </w:rPr>
      </w:pPr>
    </w:p>
    <w:p w:rsidR="003559E6" w:rsidRDefault="00DF56C1">
      <w:pPr>
        <w:pStyle w:val="BodyText"/>
        <w:spacing w:line="276" w:lineRule="auto"/>
        <w:ind w:left="460" w:right="979" w:firstLine="57"/>
        <w:jc w:val="both"/>
      </w:pPr>
      <w:r>
        <w:t xml:space="preserve">to keep track of document frequencies associated with each term. In practice, we can </w:t>
      </w:r>
      <w:r>
        <w:t>accomplish</w:t>
      </w:r>
      <w:r>
        <w:rPr>
          <w:spacing w:val="-57"/>
        </w:rPr>
        <w:t xml:space="preserve"> </w:t>
      </w:r>
      <w:r>
        <w:t>this by applying the in-mapper combining design pattern (see Section 3.1). The mapper holds an</w:t>
      </w:r>
      <w:r>
        <w:rPr>
          <w:spacing w:val="1"/>
        </w:rPr>
        <w:t xml:space="preserve"> </w:t>
      </w:r>
      <w:r>
        <w:t>in-memory associative array that keeps track of how many documents a term has been observed</w:t>
      </w:r>
      <w:r>
        <w:rPr>
          <w:spacing w:val="1"/>
        </w:rPr>
        <w:t xml:space="preserve"> </w:t>
      </w:r>
      <w:r>
        <w:t>in (i.e., the local document frequency of the term for the subset of documents processed by the</w:t>
      </w:r>
      <w:r>
        <w:rPr>
          <w:spacing w:val="1"/>
        </w:rPr>
        <w:t xml:space="preserve"> </w:t>
      </w:r>
      <w:r>
        <w:t xml:space="preserve">mapper). Once the mapper has processed all input records, special keys of the form ht, </w:t>
      </w:r>
      <w:r>
        <w:rPr>
          <w:rFonts w:ascii="Cambria Math" w:hAnsi="Cambria Math"/>
        </w:rPr>
        <w:t>∗</w:t>
      </w:r>
      <w:r>
        <w:t>i are</w:t>
      </w:r>
      <w:r>
        <w:rPr>
          <w:spacing w:val="1"/>
        </w:rPr>
        <w:t xml:space="preserve"> </w:t>
      </w:r>
      <w:r>
        <w:t>emitted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partial</w:t>
      </w:r>
      <w:r>
        <w:rPr>
          <w:spacing w:val="-3"/>
        </w:rPr>
        <w:t xml:space="preserve"> </w:t>
      </w:r>
      <w:r>
        <w:t>df</w:t>
      </w:r>
      <w:r>
        <w:rPr>
          <w:spacing w:val="-6"/>
        </w:rPr>
        <w:t xml:space="preserve"> </w:t>
      </w:r>
      <w:r>
        <w:t>as the</w:t>
      </w:r>
      <w:r>
        <w:rPr>
          <w:spacing w:val="1"/>
        </w:rPr>
        <w:t xml:space="preserve"> </w:t>
      </w:r>
      <w:r>
        <w:t>value.</w:t>
      </w:r>
    </w:p>
    <w:p w:rsidR="003559E6" w:rsidRDefault="003559E6">
      <w:pPr>
        <w:pStyle w:val="BodyText"/>
        <w:spacing w:before="10"/>
        <w:rPr>
          <w:sz w:val="28"/>
        </w:rPr>
      </w:pPr>
    </w:p>
    <w:p w:rsidR="003559E6" w:rsidRDefault="00DF56C1">
      <w:pPr>
        <w:pStyle w:val="BodyText"/>
        <w:spacing w:line="276" w:lineRule="auto"/>
        <w:ind w:left="460" w:right="974"/>
        <w:jc w:val="both"/>
      </w:pP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ensure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these</w:t>
      </w:r>
      <w:r>
        <w:rPr>
          <w:spacing w:val="-9"/>
        </w:rPr>
        <w:t xml:space="preserve"> </w:t>
      </w:r>
      <w:r>
        <w:rPr>
          <w:spacing w:val="-1"/>
        </w:rPr>
        <w:t>sp</w:t>
      </w:r>
      <w:r>
        <w:rPr>
          <w:spacing w:val="-1"/>
        </w:rPr>
        <w:t>ecial</w:t>
      </w:r>
      <w:r>
        <w:rPr>
          <w:spacing w:val="-12"/>
        </w:rPr>
        <w:t xml:space="preserve"> </w:t>
      </w:r>
      <w:r>
        <w:rPr>
          <w:spacing w:val="-1"/>
        </w:rPr>
        <w:t>keys</w:t>
      </w:r>
      <w:r>
        <w:rPr>
          <w:spacing w:val="-10"/>
        </w:rPr>
        <w:t xml:space="preserve"> </w:t>
      </w:r>
      <w:r>
        <w:rPr>
          <w:spacing w:val="-1"/>
        </w:rPr>
        <w:t>arrive</w:t>
      </w:r>
      <w:r>
        <w:rPr>
          <w:spacing w:val="-4"/>
        </w:rPr>
        <w:t xml:space="preserve"> </w:t>
      </w:r>
      <w:r>
        <w:rPr>
          <w:spacing w:val="-1"/>
        </w:rPr>
        <w:t>first,</w:t>
      </w:r>
      <w:r>
        <w:rPr>
          <w:spacing w:val="-6"/>
        </w:rPr>
        <w:t xml:space="preserve"> </w:t>
      </w:r>
      <w:r>
        <w:t>we</w:t>
      </w:r>
      <w:r>
        <w:rPr>
          <w:spacing w:val="-14"/>
        </w:rPr>
        <w:t xml:space="preserve"> </w:t>
      </w:r>
      <w:r>
        <w:t>define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sort</w:t>
      </w:r>
      <w:r>
        <w:rPr>
          <w:spacing w:val="-6"/>
        </w:rPr>
        <w:t xml:space="preserve"> </w:t>
      </w:r>
      <w:r>
        <w:t>order</w:t>
      </w:r>
      <w:r>
        <w:rPr>
          <w:spacing w:val="-11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tuple</w:t>
      </w:r>
      <w:r>
        <w:rPr>
          <w:spacing w:val="-9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special</w:t>
      </w:r>
      <w:r>
        <w:rPr>
          <w:spacing w:val="-58"/>
        </w:rPr>
        <w:t xml:space="preserve"> </w:t>
      </w:r>
      <w:r>
        <w:t>symbol</w:t>
      </w:r>
      <w:r>
        <w:rPr>
          <w:spacing w:val="-4"/>
        </w:rPr>
        <w:t xml:space="preserve"> </w:t>
      </w:r>
      <w:r>
        <w:rPr>
          <w:rFonts w:ascii="Cambria Math" w:hAnsi="Cambria Math"/>
        </w:rPr>
        <w:t>∗</w:t>
      </w:r>
      <w:r>
        <w:rPr>
          <w:rFonts w:ascii="Cambria Math" w:hAnsi="Cambria Math"/>
          <w:spacing w:val="6"/>
        </w:rPr>
        <w:t xml:space="preserve"> </w:t>
      </w:r>
      <w:r>
        <w:t>precedes</w:t>
      </w:r>
      <w:r>
        <w:rPr>
          <w:spacing w:val="-2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documents</w:t>
      </w:r>
      <w:r>
        <w:rPr>
          <w:spacing w:val="-2"/>
        </w:rPr>
        <w:t xml:space="preserve"> </w:t>
      </w:r>
      <w:r>
        <w:t>(part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inversion</w:t>
      </w:r>
      <w:r>
        <w:rPr>
          <w:spacing w:val="-5"/>
        </w:rPr>
        <w:t xml:space="preserve"> </w:t>
      </w:r>
      <w:r>
        <w:t>design</w:t>
      </w:r>
      <w:r>
        <w:rPr>
          <w:spacing w:val="-5"/>
        </w:rPr>
        <w:t xml:space="preserve"> </w:t>
      </w:r>
      <w:r>
        <w:t>pattern).</w:t>
      </w:r>
      <w:r>
        <w:rPr>
          <w:spacing w:val="-3"/>
        </w:rPr>
        <w:t xml:space="preserve"> </w:t>
      </w:r>
      <w:r>
        <w:t>Thus,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</w:t>
      </w:r>
      <w:r>
        <w:rPr>
          <w:spacing w:val="-10"/>
        </w:rPr>
        <w:t xml:space="preserve"> </w:t>
      </w:r>
      <w:r>
        <w:t>term,</w:t>
      </w:r>
      <w:r>
        <w:rPr>
          <w:spacing w:val="-58"/>
        </w:rPr>
        <w:t xml:space="preserve"> </w:t>
      </w:r>
      <w:r>
        <w:t xml:space="preserve">the reducer will first encounter the ht, </w:t>
      </w:r>
      <w:r>
        <w:rPr>
          <w:rFonts w:ascii="Cambria Math" w:hAnsi="Cambria Math"/>
        </w:rPr>
        <w:t>∗</w:t>
      </w:r>
      <w:r>
        <w:t>i key, associated with a list of values representing partial</w:t>
      </w:r>
      <w:r>
        <w:rPr>
          <w:spacing w:val="1"/>
        </w:rPr>
        <w:t xml:space="preserve"> </w:t>
      </w:r>
      <w:r>
        <w:t>df values originating from each mapper. Summing all these partial contributions will yield the</w:t>
      </w:r>
      <w:r>
        <w:rPr>
          <w:spacing w:val="1"/>
        </w:rPr>
        <w:t xml:space="preserve"> </w:t>
      </w:r>
      <w:r>
        <w:t>term’s df, which can then be used to set the Golomb compression parameter b. This allows the</w:t>
      </w:r>
      <w:r>
        <w:rPr>
          <w:spacing w:val="1"/>
        </w:rPr>
        <w:t xml:space="preserve"> </w:t>
      </w:r>
      <w:r>
        <w:t>posting</w:t>
      </w:r>
      <w:r>
        <w:t>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incrementally</w:t>
      </w:r>
      <w:r>
        <w:rPr>
          <w:spacing w:val="1"/>
        </w:rPr>
        <w:t xml:space="preserve"> </w:t>
      </w:r>
      <w:r>
        <w:t>compressed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encountered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reducer—memory</w:t>
      </w:r>
      <w:r>
        <w:rPr>
          <w:spacing w:val="1"/>
        </w:rPr>
        <w:t xml:space="preserve"> </w:t>
      </w:r>
      <w:r>
        <w:t>bottlenecks</w:t>
      </w:r>
      <w:r>
        <w:rPr>
          <w:spacing w:val="-2"/>
        </w:rPr>
        <w:t xml:space="preserve"> </w:t>
      </w:r>
      <w:r>
        <w:t>are eliminated since we</w:t>
      </w:r>
      <w:r>
        <w:rPr>
          <w:spacing w:val="-2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not need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buffer</w:t>
      </w:r>
      <w:r>
        <w:rPr>
          <w:spacing w:val="1"/>
        </w:rPr>
        <w:t xml:space="preserve"> </w:t>
      </w:r>
      <w:r>
        <w:t>postings</w:t>
      </w:r>
      <w:r>
        <w:rPr>
          <w:spacing w:val="3"/>
        </w:rPr>
        <w:t xml:space="preserve"> </w:t>
      </w:r>
      <w:r>
        <w:t>in memory.</w:t>
      </w:r>
    </w:p>
    <w:p w:rsidR="003559E6" w:rsidRDefault="003559E6">
      <w:pPr>
        <w:pStyle w:val="BodyText"/>
        <w:spacing w:before="1"/>
        <w:rPr>
          <w:sz w:val="29"/>
        </w:rPr>
      </w:pPr>
    </w:p>
    <w:p w:rsidR="003559E6" w:rsidRDefault="00DF56C1">
      <w:pPr>
        <w:pStyle w:val="BodyText"/>
        <w:spacing w:before="1" w:line="276" w:lineRule="auto"/>
        <w:ind w:left="460" w:right="980"/>
        <w:jc w:val="both"/>
      </w:pPr>
      <w:r>
        <w:t>Once</w:t>
      </w:r>
      <w:r>
        <w:rPr>
          <w:spacing w:val="-4"/>
        </w:rPr>
        <w:t xml:space="preserve"> </w:t>
      </w:r>
      <w:r>
        <w:t>again,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inversion</w:t>
      </w:r>
      <w:r>
        <w:rPr>
          <w:spacing w:val="-13"/>
        </w:rPr>
        <w:t xml:space="preserve"> </w:t>
      </w:r>
      <w:r>
        <w:t>design</w:t>
      </w:r>
      <w:r>
        <w:rPr>
          <w:spacing w:val="-13"/>
        </w:rPr>
        <w:t xml:space="preserve"> </w:t>
      </w:r>
      <w:r>
        <w:t>pattern</w:t>
      </w:r>
      <w:r>
        <w:rPr>
          <w:spacing w:val="-13"/>
        </w:rPr>
        <w:t xml:space="preserve"> </w:t>
      </w:r>
      <w:r>
        <w:t>comes</w:t>
      </w:r>
      <w:r>
        <w:rPr>
          <w:spacing w:val="-10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rescue.</w:t>
      </w:r>
      <w:r>
        <w:rPr>
          <w:spacing w:val="-7"/>
        </w:rPr>
        <w:t xml:space="preserve"> </w:t>
      </w:r>
      <w:r>
        <w:t>Recall</w:t>
      </w:r>
      <w:r>
        <w:rPr>
          <w:spacing w:val="-1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pattern</w:t>
      </w:r>
      <w:r>
        <w:rPr>
          <w:spacing w:val="-8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useful</w:t>
      </w:r>
      <w:r>
        <w:rPr>
          <w:spacing w:val="-58"/>
        </w:rPr>
        <w:t xml:space="preserve"> </w:t>
      </w:r>
      <w:r>
        <w:t>when a reducer needs to access the result of a computation (e.g., an aggregate statistic) before it</w:t>
      </w:r>
      <w:r>
        <w:rPr>
          <w:spacing w:val="1"/>
        </w:rPr>
        <w:t xml:space="preserve"> </w:t>
      </w:r>
      <w:r>
        <w:t>encounters the data necessary to produce that computation. For computing relative frequencies,</w:t>
      </w:r>
      <w:r>
        <w:rPr>
          <w:spacing w:val="1"/>
        </w:rPr>
        <w:t xml:space="preserve"> </w:t>
      </w:r>
      <w:r>
        <w:t>that bit</w:t>
      </w:r>
      <w:r>
        <w:rPr>
          <w:spacing w:val="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marginal.</w:t>
      </w:r>
      <w:r>
        <w:rPr>
          <w:spacing w:val="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case</w:t>
      </w:r>
      <w:r>
        <w:t>,</w:t>
      </w:r>
      <w:r>
        <w:rPr>
          <w:spacing w:val="7"/>
        </w:rPr>
        <w:t xml:space="preserve"> </w:t>
      </w:r>
      <w:r>
        <w:t>it’s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document</w:t>
      </w:r>
      <w:r>
        <w:rPr>
          <w:spacing w:val="5"/>
        </w:rPr>
        <w:t xml:space="preserve"> </w:t>
      </w:r>
      <w:r>
        <w:t>frequency.</w:t>
      </w:r>
    </w:p>
    <w:p w:rsidR="003559E6" w:rsidRDefault="003559E6">
      <w:pPr>
        <w:pStyle w:val="BodyText"/>
        <w:spacing w:before="7"/>
        <w:rPr>
          <w:sz w:val="28"/>
        </w:rPr>
      </w:pPr>
    </w:p>
    <w:p w:rsidR="003559E6" w:rsidRDefault="00DF56C1">
      <w:pPr>
        <w:pStyle w:val="BodyText"/>
        <w:ind w:left="460"/>
      </w:pPr>
      <w:r>
        <w:t>PARALLEL</w:t>
      </w:r>
      <w:r>
        <w:rPr>
          <w:spacing w:val="-7"/>
        </w:rPr>
        <w:t xml:space="preserve"> </w:t>
      </w:r>
      <w:r>
        <w:t>BREADTH-FIRST</w:t>
      </w:r>
      <w:r>
        <w:rPr>
          <w:spacing w:val="-2"/>
        </w:rPr>
        <w:t xml:space="preserve"> </w:t>
      </w:r>
      <w:r>
        <w:t>SEARCH</w:t>
      </w:r>
    </w:p>
    <w:p w:rsidR="003559E6" w:rsidRDefault="003559E6">
      <w:pPr>
        <w:pStyle w:val="BodyText"/>
        <w:spacing w:before="9"/>
        <w:rPr>
          <w:sz w:val="32"/>
        </w:rPr>
      </w:pPr>
    </w:p>
    <w:p w:rsidR="003559E6" w:rsidRDefault="003559E6">
      <w:pPr>
        <w:pStyle w:val="BodyText"/>
        <w:spacing w:line="276" w:lineRule="auto"/>
        <w:ind w:left="460" w:right="975"/>
        <w:jc w:val="both"/>
      </w:pPr>
      <w:r>
        <w:pict>
          <v:rect id="_x0000_s1156" style="position:absolute;left:0;text-align:left;margin-left:43.7pt;margin-top:88.05pt;width:524.85pt;height:5.75pt;z-index:15762432;mso-position-horizontal-relative:page" fillcolor="#4f81bc" stroked="f">
            <w10:wrap anchorx="page"/>
          </v:rect>
        </w:pict>
      </w:r>
      <w:r w:rsidR="00DF56C1">
        <w:t>One of the most common and well-studied problems in graph theory is the single-source shortest</w:t>
      </w:r>
      <w:r w:rsidR="00DF56C1">
        <w:rPr>
          <w:spacing w:val="1"/>
        </w:rPr>
        <w:t xml:space="preserve"> </w:t>
      </w:r>
      <w:r w:rsidR="00DF56C1">
        <w:t>path problem, where the task is to find shortest paths from a source node to all other nodes in the</w:t>
      </w:r>
      <w:r w:rsidR="00DF56C1">
        <w:rPr>
          <w:spacing w:val="1"/>
        </w:rPr>
        <w:t xml:space="preserve"> </w:t>
      </w:r>
      <w:r w:rsidR="00DF56C1">
        <w:t>graph (or alternatively, edges can be associated with costs or weights, in which case the task is to</w:t>
      </w:r>
      <w:r w:rsidR="00DF56C1">
        <w:rPr>
          <w:spacing w:val="-57"/>
        </w:rPr>
        <w:t xml:space="preserve"> </w:t>
      </w:r>
      <w:r w:rsidR="00DF56C1">
        <w:t>compute</w:t>
      </w:r>
      <w:r w:rsidR="00DF56C1">
        <w:rPr>
          <w:spacing w:val="58"/>
        </w:rPr>
        <w:t xml:space="preserve"> </w:t>
      </w:r>
      <w:r w:rsidR="00DF56C1">
        <w:t>lowest-cost</w:t>
      </w:r>
      <w:r w:rsidR="00DF56C1">
        <w:rPr>
          <w:spacing w:val="59"/>
        </w:rPr>
        <w:t xml:space="preserve"> </w:t>
      </w:r>
      <w:r w:rsidR="00DF56C1">
        <w:t>or</w:t>
      </w:r>
      <w:r w:rsidR="00DF56C1">
        <w:rPr>
          <w:spacing w:val="2"/>
        </w:rPr>
        <w:t xml:space="preserve"> </w:t>
      </w:r>
      <w:r w:rsidR="00DF56C1">
        <w:t>lowest-weight</w:t>
      </w:r>
      <w:r w:rsidR="00DF56C1">
        <w:rPr>
          <w:spacing w:val="5"/>
        </w:rPr>
        <w:t xml:space="preserve"> </w:t>
      </w:r>
      <w:r w:rsidR="00DF56C1">
        <w:t>paths).</w:t>
      </w:r>
      <w:r w:rsidR="00DF56C1">
        <w:rPr>
          <w:spacing w:val="2"/>
        </w:rPr>
        <w:t xml:space="preserve"> </w:t>
      </w:r>
      <w:r w:rsidR="00DF56C1">
        <w:t>Such</w:t>
      </w:r>
      <w:r w:rsidR="00DF56C1">
        <w:rPr>
          <w:spacing w:val="55"/>
        </w:rPr>
        <w:t xml:space="preserve"> </w:t>
      </w:r>
      <w:r w:rsidR="00DF56C1">
        <w:t>probl</w:t>
      </w:r>
      <w:r w:rsidR="00DF56C1">
        <w:t>ems</w:t>
      </w:r>
      <w:r w:rsidR="00DF56C1">
        <w:rPr>
          <w:spacing w:val="57"/>
        </w:rPr>
        <w:t xml:space="preserve"> </w:t>
      </w:r>
      <w:r w:rsidR="00DF56C1">
        <w:t>are</w:t>
      </w:r>
      <w:r w:rsidR="00DF56C1">
        <w:rPr>
          <w:spacing w:val="59"/>
        </w:rPr>
        <w:t xml:space="preserve"> </w:t>
      </w:r>
      <w:r w:rsidR="00DF56C1">
        <w:t>a</w:t>
      </w:r>
      <w:r w:rsidR="00DF56C1">
        <w:rPr>
          <w:spacing w:val="4"/>
        </w:rPr>
        <w:t xml:space="preserve"> </w:t>
      </w:r>
      <w:r w:rsidR="00DF56C1">
        <w:t>staple</w:t>
      </w:r>
      <w:r w:rsidR="00DF56C1">
        <w:rPr>
          <w:spacing w:val="4"/>
        </w:rPr>
        <w:t xml:space="preserve"> </w:t>
      </w:r>
      <w:r w:rsidR="00DF56C1">
        <w:t>in</w:t>
      </w:r>
      <w:r w:rsidR="00DF56C1">
        <w:rPr>
          <w:spacing w:val="54"/>
        </w:rPr>
        <w:t xml:space="preserve"> </w:t>
      </w:r>
      <w:r w:rsidR="00DF56C1">
        <w:t>undergraduate</w:t>
      </w:r>
    </w:p>
    <w:p w:rsidR="003559E6" w:rsidRDefault="003559E6">
      <w:pPr>
        <w:spacing w:line="276" w:lineRule="auto"/>
        <w:jc w:val="both"/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62" w:line="278" w:lineRule="auto"/>
        <w:ind w:left="460" w:right="979"/>
        <w:jc w:val="both"/>
      </w:pPr>
      <w:r>
        <w:lastRenderedPageBreak/>
        <w:t>algorithm courses, where students are taught the solution using Dijkstra’s algorithm. However,</w:t>
      </w:r>
      <w:r>
        <w:rPr>
          <w:spacing w:val="1"/>
        </w:rPr>
        <w:t xml:space="preserve"> </w:t>
      </w:r>
      <w:r>
        <w:t>this famous algorithm assumes sequential processing—how would we solve this p</w:t>
      </w:r>
      <w:r>
        <w:t>roblem in</w:t>
      </w:r>
      <w:r>
        <w:rPr>
          <w:spacing w:val="1"/>
        </w:rPr>
        <w:t xml:space="preserve"> </w:t>
      </w:r>
      <w:r>
        <w:t>parallel,</w:t>
      </w:r>
      <w:r>
        <w:rPr>
          <w:spacing w:val="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more specifically,</w:t>
      </w:r>
      <w:r>
        <w:rPr>
          <w:spacing w:val="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MapReduce?</w:t>
      </w:r>
    </w:p>
    <w:p w:rsidR="003559E6" w:rsidRDefault="003559E6">
      <w:pPr>
        <w:pStyle w:val="BodyText"/>
        <w:spacing w:before="3"/>
        <w:rPr>
          <w:sz w:val="28"/>
        </w:rPr>
      </w:pPr>
    </w:p>
    <w:p w:rsidR="003559E6" w:rsidRDefault="00DF56C1">
      <w:pPr>
        <w:pStyle w:val="BodyText"/>
        <w:spacing w:before="1" w:line="276" w:lineRule="auto"/>
        <w:ind w:left="460" w:right="8706"/>
      </w:pPr>
      <w:r>
        <w:t>Dijkstra(G, w, s)</w:t>
      </w:r>
      <w:r>
        <w:rPr>
          <w:spacing w:val="-57"/>
        </w:rPr>
        <w:t xml:space="preserve"> </w:t>
      </w:r>
      <w:r>
        <w:t>2:</w:t>
      </w:r>
      <w:r>
        <w:rPr>
          <w:spacing w:val="1"/>
        </w:rPr>
        <w:t xml:space="preserve"> </w:t>
      </w:r>
      <w:r>
        <w:t>d[s]</w:t>
      </w:r>
      <w:r>
        <w:rPr>
          <w:spacing w:val="3"/>
        </w:rPr>
        <w:t xml:space="preserve"> </w:t>
      </w:r>
      <w:r>
        <w:t>←</w:t>
      </w:r>
      <w:r>
        <w:rPr>
          <w:spacing w:val="-3"/>
        </w:rPr>
        <w:t xml:space="preserve"> </w:t>
      </w:r>
      <w:r>
        <w:t>0</w:t>
      </w:r>
    </w:p>
    <w:p w:rsidR="003559E6" w:rsidRDefault="00DF56C1">
      <w:pPr>
        <w:pStyle w:val="BodyText"/>
        <w:spacing w:line="273" w:lineRule="auto"/>
        <w:ind w:left="460" w:right="7918"/>
      </w:pPr>
      <w:r>
        <w:t xml:space="preserve">3: for all vertex v </w:t>
      </w:r>
      <w:r>
        <w:rPr>
          <w:rFonts w:ascii="Cambria Math" w:hAnsi="Cambria Math"/>
        </w:rPr>
        <w:t xml:space="preserve">∈ </w:t>
      </w:r>
      <w:r>
        <w:t>V do</w:t>
      </w:r>
      <w:r>
        <w:rPr>
          <w:spacing w:val="-57"/>
        </w:rPr>
        <w:t xml:space="preserve"> </w:t>
      </w:r>
      <w:r>
        <w:t>4:</w:t>
      </w:r>
      <w:r>
        <w:rPr>
          <w:spacing w:val="1"/>
        </w:rPr>
        <w:t xml:space="preserve"> </w:t>
      </w:r>
      <w:r>
        <w:t>d[v]</w:t>
      </w:r>
      <w:r>
        <w:rPr>
          <w:spacing w:val="3"/>
        </w:rPr>
        <w:t xml:space="preserve"> </w:t>
      </w:r>
      <w:r>
        <w:t>←</w:t>
      </w:r>
      <w:r>
        <w:rPr>
          <w:spacing w:val="-3"/>
        </w:rPr>
        <w:t xml:space="preserve"> </w:t>
      </w:r>
      <w:r>
        <w:t>∞</w:t>
      </w:r>
    </w:p>
    <w:p w:rsidR="003559E6" w:rsidRDefault="00DF56C1">
      <w:pPr>
        <w:pStyle w:val="BodyText"/>
        <w:spacing w:before="7"/>
        <w:ind w:left="460"/>
      </w:pPr>
      <w:r>
        <w:t>5:</w:t>
      </w:r>
      <w:r>
        <w:rPr>
          <w:spacing w:val="2"/>
        </w:rPr>
        <w:t xml:space="preserve"> </w:t>
      </w:r>
      <w:r>
        <w:t>Q</w:t>
      </w:r>
      <w:r>
        <w:rPr>
          <w:spacing w:val="1"/>
        </w:rPr>
        <w:t xml:space="preserve"> </w:t>
      </w:r>
      <w:r>
        <w:t>←</w:t>
      </w:r>
      <w:r>
        <w:rPr>
          <w:spacing w:val="-3"/>
        </w:rPr>
        <w:t xml:space="preserve"> </w:t>
      </w:r>
      <w:r>
        <w:t>{V</w:t>
      </w:r>
      <w:r>
        <w:rPr>
          <w:spacing w:val="1"/>
        </w:rPr>
        <w:t xml:space="preserve"> </w:t>
      </w:r>
      <w:r>
        <w:t>}</w:t>
      </w:r>
    </w:p>
    <w:p w:rsidR="003559E6" w:rsidRDefault="00DF56C1">
      <w:pPr>
        <w:pStyle w:val="BodyText"/>
        <w:spacing w:before="42"/>
        <w:ind w:left="460"/>
      </w:pPr>
      <w:r>
        <w:t>6: while</w:t>
      </w:r>
      <w:r>
        <w:rPr>
          <w:spacing w:val="-1"/>
        </w:rPr>
        <w:t xml:space="preserve"> </w:t>
      </w:r>
      <w:r>
        <w:t xml:space="preserve">Q 6= </w:t>
      </w:r>
      <w:r>
        <w:rPr>
          <w:rFonts w:ascii="Cambria Math" w:hAnsi="Cambria Math"/>
        </w:rPr>
        <w:t>∅</w:t>
      </w:r>
      <w:r>
        <w:rPr>
          <w:rFonts w:ascii="Cambria Math" w:hAnsi="Cambria Math"/>
          <w:spacing w:val="7"/>
        </w:rPr>
        <w:t xml:space="preserve"> </w:t>
      </w:r>
      <w:r>
        <w:t>do</w:t>
      </w:r>
    </w:p>
    <w:p w:rsidR="003559E6" w:rsidRDefault="00DF56C1">
      <w:pPr>
        <w:pStyle w:val="BodyText"/>
        <w:spacing w:before="39"/>
        <w:ind w:left="460"/>
      </w:pPr>
      <w:r>
        <w:t>7: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←</w:t>
      </w:r>
      <w:r>
        <w:rPr>
          <w:spacing w:val="-6"/>
        </w:rPr>
        <w:t xml:space="preserve"> </w:t>
      </w:r>
      <w:r>
        <w:t>ExtractMin(Q)</w:t>
      </w:r>
    </w:p>
    <w:p w:rsidR="003559E6" w:rsidRDefault="00DF56C1">
      <w:pPr>
        <w:pStyle w:val="BodyText"/>
        <w:spacing w:before="42" w:line="278" w:lineRule="auto"/>
        <w:ind w:left="460" w:right="6512"/>
      </w:pPr>
      <w:r>
        <w:t xml:space="preserve">8: for all vertex v </w:t>
      </w:r>
      <w:r>
        <w:rPr>
          <w:rFonts w:ascii="Cambria Math" w:hAnsi="Cambria Math"/>
        </w:rPr>
        <w:t xml:space="preserve">∈ </w:t>
      </w:r>
      <w:r>
        <w:t>u.AdjacencyList do</w:t>
      </w:r>
      <w:r>
        <w:rPr>
          <w:spacing w:val="-57"/>
        </w:rPr>
        <w:t xml:space="preserve"> </w:t>
      </w:r>
      <w:r>
        <w:t>9:</w:t>
      </w:r>
      <w:r>
        <w:rPr>
          <w:spacing w:val="1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d[v]</w:t>
      </w:r>
      <w:r>
        <w:rPr>
          <w:spacing w:val="2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d[u]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w(u,</w:t>
      </w:r>
      <w:r>
        <w:rPr>
          <w:spacing w:val="-1"/>
        </w:rPr>
        <w:t xml:space="preserve"> </w:t>
      </w:r>
      <w:r>
        <w:t>v)</w:t>
      </w:r>
      <w:r>
        <w:rPr>
          <w:spacing w:val="-2"/>
        </w:rPr>
        <w:t xml:space="preserve"> </w:t>
      </w:r>
      <w:r>
        <w:t>then</w:t>
      </w:r>
    </w:p>
    <w:p w:rsidR="003559E6" w:rsidRDefault="00DF56C1">
      <w:pPr>
        <w:pStyle w:val="BodyText"/>
        <w:spacing w:line="272" w:lineRule="exact"/>
        <w:ind w:left="460"/>
      </w:pPr>
      <w:r>
        <w:t>10:</w:t>
      </w:r>
      <w:r>
        <w:rPr>
          <w:spacing w:val="-1"/>
        </w:rPr>
        <w:t xml:space="preserve"> </w:t>
      </w:r>
      <w:r>
        <w:t>d[v] ← d[u]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w(u,</w:t>
      </w:r>
      <w:r>
        <w:rPr>
          <w:spacing w:val="1"/>
        </w:rPr>
        <w:t xml:space="preserve"> </w:t>
      </w:r>
      <w:r>
        <w:t>v)</w:t>
      </w:r>
    </w:p>
    <w:p w:rsidR="003559E6" w:rsidRDefault="003559E6">
      <w:pPr>
        <w:pStyle w:val="BodyText"/>
        <w:spacing w:before="2"/>
        <w:rPr>
          <w:sz w:val="31"/>
        </w:rPr>
      </w:pPr>
    </w:p>
    <w:p w:rsidR="003559E6" w:rsidRDefault="00DF56C1">
      <w:pPr>
        <w:pStyle w:val="BodyText"/>
        <w:spacing w:line="276" w:lineRule="auto"/>
        <w:ind w:left="460" w:right="976"/>
        <w:jc w:val="both"/>
      </w:pPr>
      <w:r>
        <w:t>Figure 5.2: Pseudo-code for Dijkstra’s algorithm, which is based on maintaining a global priority</w:t>
      </w:r>
      <w:r>
        <w:rPr>
          <w:spacing w:val="-57"/>
        </w:rPr>
        <w:t xml:space="preserve"> </w:t>
      </w:r>
      <w:r>
        <w:t>queue of nodes with priorities equal to their distances from the source node. At each iteration, the</w:t>
      </w:r>
      <w:r>
        <w:rPr>
          <w:spacing w:val="-57"/>
        </w:rPr>
        <w:t xml:space="preserve"> </w:t>
      </w:r>
      <w:r>
        <w:rPr>
          <w:spacing w:val="-1"/>
        </w:rPr>
        <w:t>algorithm</w:t>
      </w:r>
      <w:r>
        <w:rPr>
          <w:spacing w:val="-17"/>
        </w:rPr>
        <w:t xml:space="preserve"> </w:t>
      </w:r>
      <w:r>
        <w:rPr>
          <w:spacing w:val="-1"/>
        </w:rPr>
        <w:t>expands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node</w:t>
      </w:r>
      <w:r>
        <w:rPr>
          <w:spacing w:val="-9"/>
        </w:rPr>
        <w:t xml:space="preserve"> </w:t>
      </w:r>
      <w:r>
        <w:rPr>
          <w:spacing w:val="-1"/>
        </w:rPr>
        <w:t>wit</w:t>
      </w:r>
      <w:r>
        <w:rPr>
          <w:spacing w:val="-1"/>
        </w:rPr>
        <w:t>h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shortest</w:t>
      </w:r>
      <w:r>
        <w:rPr>
          <w:spacing w:val="-7"/>
        </w:rPr>
        <w:t xml:space="preserve"> </w:t>
      </w:r>
      <w:r>
        <w:t>distance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updates</w:t>
      </w:r>
      <w:r>
        <w:rPr>
          <w:spacing w:val="-10"/>
        </w:rPr>
        <w:t xml:space="preserve"> </w:t>
      </w:r>
      <w:r>
        <w:t>distances</w:t>
      </w:r>
      <w:r>
        <w:rPr>
          <w:spacing w:val="-10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all</w:t>
      </w:r>
      <w:r>
        <w:rPr>
          <w:spacing w:val="-17"/>
        </w:rPr>
        <w:t xml:space="preserve"> </w:t>
      </w:r>
      <w:r>
        <w:t>reachable</w:t>
      </w:r>
      <w:r>
        <w:rPr>
          <w:spacing w:val="-9"/>
        </w:rPr>
        <w:t xml:space="preserve"> </w:t>
      </w:r>
      <w:r>
        <w:t>nodes.</w:t>
      </w:r>
      <w:r>
        <w:rPr>
          <w:spacing w:val="-57"/>
        </w:rPr>
        <w:t xml:space="preserve"> </w:t>
      </w:r>
      <w:r>
        <w:t>As a refresher and also to serve as a point of comparison, Dijkstra’s algorithm is shown in Figure</w:t>
      </w:r>
      <w:r>
        <w:rPr>
          <w:spacing w:val="-57"/>
        </w:rPr>
        <w:t xml:space="preserve"> </w:t>
      </w:r>
      <w:r>
        <w:t>5.2,</w:t>
      </w:r>
      <w:r>
        <w:rPr>
          <w:spacing w:val="-6"/>
        </w:rPr>
        <w:t xml:space="preserve"> </w:t>
      </w:r>
      <w:r>
        <w:t>adapted</w:t>
      </w:r>
      <w:r>
        <w:rPr>
          <w:spacing w:val="-3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Cormen,</w:t>
      </w:r>
      <w:r>
        <w:rPr>
          <w:spacing w:val="-1"/>
        </w:rPr>
        <w:t xml:space="preserve"> </w:t>
      </w:r>
      <w:r>
        <w:t>Leiserson,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Rivest’s</w:t>
      </w:r>
      <w:r>
        <w:rPr>
          <w:spacing w:val="-1"/>
        </w:rPr>
        <w:t xml:space="preserve"> </w:t>
      </w:r>
      <w:r>
        <w:t>classic</w:t>
      </w:r>
      <w:r>
        <w:rPr>
          <w:spacing w:val="-4"/>
        </w:rPr>
        <w:t xml:space="preserve"> </w:t>
      </w:r>
      <w:r>
        <w:t>algorithms</w:t>
      </w:r>
      <w:r>
        <w:rPr>
          <w:spacing w:val="-6"/>
        </w:rPr>
        <w:t xml:space="preserve"> </w:t>
      </w:r>
      <w:r>
        <w:t>textbook</w:t>
      </w:r>
      <w:r>
        <w:rPr>
          <w:spacing w:val="-8"/>
        </w:rPr>
        <w:t xml:space="preserve"> </w:t>
      </w:r>
      <w:r>
        <w:t>[41]</w:t>
      </w:r>
      <w:r>
        <w:rPr>
          <w:spacing w:val="-10"/>
        </w:rPr>
        <w:t xml:space="preserve"> </w:t>
      </w:r>
      <w:r>
        <w:t>(often</w:t>
      </w:r>
      <w:r>
        <w:rPr>
          <w:spacing w:val="-8"/>
        </w:rPr>
        <w:t xml:space="preserve"> </w:t>
      </w:r>
      <w:r>
        <w:t>simply</w:t>
      </w:r>
      <w:r>
        <w:rPr>
          <w:spacing w:val="-57"/>
        </w:rPr>
        <w:t xml:space="preserve"> </w:t>
      </w:r>
      <w:r>
        <w:t>known as CLR). The input to the algorithm is a directed, connected graph G = (V, E) represented</w:t>
      </w:r>
      <w:r>
        <w:rPr>
          <w:spacing w:val="-57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adjacency</w:t>
      </w:r>
      <w:r>
        <w:rPr>
          <w:spacing w:val="-5"/>
        </w:rPr>
        <w:t xml:space="preserve"> </w:t>
      </w:r>
      <w:r>
        <w:t>lists,</w:t>
      </w:r>
      <w:r>
        <w:rPr>
          <w:spacing w:val="-4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containing</w:t>
      </w:r>
      <w:r>
        <w:rPr>
          <w:spacing w:val="-6"/>
        </w:rPr>
        <w:t xml:space="preserve"> </w:t>
      </w:r>
      <w:r>
        <w:t>edge</w:t>
      </w:r>
      <w:r>
        <w:rPr>
          <w:spacing w:val="-6"/>
        </w:rPr>
        <w:t xml:space="preserve"> </w:t>
      </w:r>
      <w:r>
        <w:t>distances</w:t>
      </w:r>
      <w:r>
        <w:rPr>
          <w:spacing w:val="-7"/>
        </w:rPr>
        <w:t xml:space="preserve"> </w:t>
      </w:r>
      <w:r>
        <w:t>such</w:t>
      </w:r>
      <w:r>
        <w:rPr>
          <w:spacing w:val="-11"/>
        </w:rPr>
        <w:t xml:space="preserve"> </w:t>
      </w:r>
      <w:r>
        <w:t>that w(u,</w:t>
      </w:r>
      <w:r>
        <w:rPr>
          <w:spacing w:val="-8"/>
        </w:rPr>
        <w:t xml:space="preserve"> </w:t>
      </w:r>
      <w:r>
        <w:t>v)</w:t>
      </w:r>
      <w:r>
        <w:rPr>
          <w:spacing w:val="-3"/>
        </w:rPr>
        <w:t xml:space="preserve"> </w:t>
      </w:r>
      <w:r>
        <w:t>≥</w:t>
      </w:r>
      <w:r>
        <w:rPr>
          <w:spacing w:val="-7"/>
        </w:rPr>
        <w:t xml:space="preserve"> </w:t>
      </w:r>
      <w:r>
        <w:t>0,</w:t>
      </w:r>
      <w:r>
        <w:rPr>
          <w:spacing w:val="-4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source</w:t>
      </w:r>
      <w:r>
        <w:rPr>
          <w:spacing w:val="-6"/>
        </w:rPr>
        <w:t xml:space="preserve"> </w:t>
      </w:r>
      <w:r>
        <w:t>node</w:t>
      </w:r>
      <w:r>
        <w:rPr>
          <w:spacing w:val="-6"/>
        </w:rPr>
        <w:t xml:space="preserve"> </w:t>
      </w:r>
      <w:r>
        <w:t>s.</w:t>
      </w:r>
      <w:r>
        <w:rPr>
          <w:spacing w:val="-9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algorithm begins by first setting distances to</w:t>
      </w:r>
      <w:r>
        <w:t xml:space="preserve"> all vertices d[v], v </w:t>
      </w:r>
      <w:r>
        <w:rPr>
          <w:rFonts w:ascii="Cambria Math" w:hAnsi="Cambria Math"/>
        </w:rPr>
        <w:t xml:space="preserve">∈ </w:t>
      </w:r>
      <w:r>
        <w:t>V to ∞, except for the source</w:t>
      </w:r>
      <w:r>
        <w:rPr>
          <w:spacing w:val="1"/>
        </w:rPr>
        <w:t xml:space="preserve"> </w:t>
      </w:r>
      <w:r>
        <w:t>node, whose distance to itself is zero. The algorithm maintains Q, a global priority queue of</w:t>
      </w:r>
      <w:r>
        <w:rPr>
          <w:spacing w:val="1"/>
        </w:rPr>
        <w:t xml:space="preserve"> </w:t>
      </w:r>
      <w:r>
        <w:t>vertices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priorities equal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distance</w:t>
      </w:r>
      <w:r>
        <w:rPr>
          <w:spacing w:val="6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d</w:t>
      </w:r>
    </w:p>
    <w:p w:rsidR="003559E6" w:rsidRDefault="00DF56C1">
      <w:pPr>
        <w:pStyle w:val="BodyText"/>
        <w:spacing w:line="276" w:lineRule="auto"/>
        <w:ind w:left="460" w:right="971"/>
        <w:jc w:val="both"/>
      </w:pPr>
      <w:r>
        <w:t>Dijkstra’s algorithm operates by iteratively selecting the node with the lowest current distance</w:t>
      </w:r>
      <w:r>
        <w:rPr>
          <w:spacing w:val="1"/>
        </w:rPr>
        <w:t xml:space="preserve"> </w:t>
      </w:r>
      <w:r>
        <w:t>from the priority queue (initially,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 the source node).</w:t>
      </w:r>
      <w:r>
        <w:rPr>
          <w:spacing w:val="1"/>
        </w:rPr>
        <w:t xml:space="preserve"> </w:t>
      </w:r>
      <w:r>
        <w:t>At each iteration,</w:t>
      </w:r>
      <w:r>
        <w:rPr>
          <w:spacing w:val="1"/>
        </w:rPr>
        <w:t xml:space="preserve"> </w:t>
      </w:r>
      <w:r>
        <w:t>the algorithm</w:t>
      </w:r>
      <w:r>
        <w:rPr>
          <w:spacing w:val="1"/>
        </w:rPr>
        <w:t xml:space="preserve"> </w:t>
      </w:r>
      <w:r>
        <w:t>“expands” that node by traversing the adjacency list of the sele</w:t>
      </w:r>
      <w:r>
        <w:t>cted node to see if any of those</w:t>
      </w:r>
      <w:r>
        <w:rPr>
          <w:spacing w:val="1"/>
        </w:rPr>
        <w:t xml:space="preserve"> </w:t>
      </w:r>
      <w:r>
        <w:t>nodes</w:t>
      </w:r>
      <w:r>
        <w:rPr>
          <w:spacing w:val="-6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reached</w:t>
      </w:r>
      <w:r>
        <w:rPr>
          <w:spacing w:val="-3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path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shorter</w:t>
      </w:r>
      <w:r>
        <w:rPr>
          <w:spacing w:val="-6"/>
        </w:rPr>
        <w:t xml:space="preserve"> </w:t>
      </w:r>
      <w:r>
        <w:t>distance.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algorithm</w:t>
      </w:r>
      <w:r>
        <w:rPr>
          <w:spacing w:val="-7"/>
        </w:rPr>
        <w:t xml:space="preserve"> </w:t>
      </w:r>
      <w:r>
        <w:t>terminates</w:t>
      </w:r>
      <w:r>
        <w:rPr>
          <w:spacing w:val="-6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priority</w:t>
      </w:r>
      <w:r>
        <w:rPr>
          <w:spacing w:val="-58"/>
        </w:rPr>
        <w:t xml:space="preserve"> </w:t>
      </w:r>
      <w:r>
        <w:t>queue Q is empty, or equivalently, when all nodes have been considered. Note that the algorithm</w:t>
      </w:r>
      <w:r>
        <w:rPr>
          <w:spacing w:val="1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presented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Figure</w:t>
      </w:r>
      <w:r>
        <w:rPr>
          <w:spacing w:val="-6"/>
        </w:rPr>
        <w:t xml:space="preserve"> </w:t>
      </w:r>
      <w:r>
        <w:t>5.2</w:t>
      </w:r>
      <w:r>
        <w:rPr>
          <w:spacing w:val="-5"/>
        </w:rPr>
        <w:t xml:space="preserve"> </w:t>
      </w:r>
      <w:r>
        <w:t>o</w:t>
      </w:r>
      <w:r>
        <w:t>nly</w:t>
      </w:r>
      <w:r>
        <w:rPr>
          <w:spacing w:val="-13"/>
        </w:rPr>
        <w:t xml:space="preserve"> </w:t>
      </w:r>
      <w:r>
        <w:t>computes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shortest distances.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actual</w:t>
      </w:r>
      <w:r>
        <w:rPr>
          <w:spacing w:val="-14"/>
        </w:rPr>
        <w:t xml:space="preserve"> </w:t>
      </w:r>
      <w:r>
        <w:t>paths</w:t>
      </w:r>
      <w:r>
        <w:rPr>
          <w:spacing w:val="-6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recovered</w:t>
      </w:r>
      <w:r>
        <w:rPr>
          <w:spacing w:val="-58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storing</w:t>
      </w:r>
      <w:r>
        <w:rPr>
          <w:spacing w:val="5"/>
        </w:rPr>
        <w:t xml:space="preserve"> </w:t>
      </w:r>
      <w:r>
        <w:t>“backpointers”</w:t>
      </w:r>
      <w:r>
        <w:rPr>
          <w:spacing w:val="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every</w:t>
      </w:r>
      <w:r>
        <w:rPr>
          <w:spacing w:val="-9"/>
        </w:rPr>
        <w:t xml:space="preserve"> </w:t>
      </w:r>
      <w:r>
        <w:t>node</w:t>
      </w:r>
      <w:r>
        <w:rPr>
          <w:spacing w:val="5"/>
        </w:rPr>
        <w:t xml:space="preserve"> </w:t>
      </w:r>
      <w:r>
        <w:t>indicating</w:t>
      </w:r>
      <w:r>
        <w:rPr>
          <w:spacing w:val="1"/>
        </w:rPr>
        <w:t xml:space="preserve"> </w:t>
      </w:r>
      <w:r>
        <w:t>a fragment of</w:t>
      </w:r>
      <w:r>
        <w:rPr>
          <w:spacing w:val="-7"/>
        </w:rPr>
        <w:t xml:space="preserve"> </w:t>
      </w:r>
      <w:r>
        <w:t>the shortest</w:t>
      </w:r>
      <w:r>
        <w:rPr>
          <w:spacing w:val="6"/>
        </w:rPr>
        <w:t xml:space="preserve"> </w:t>
      </w:r>
      <w:r>
        <w:t>path.</w:t>
      </w:r>
    </w:p>
    <w:p w:rsidR="003559E6" w:rsidRDefault="003559E6">
      <w:pPr>
        <w:pStyle w:val="BodyText"/>
        <w:spacing w:line="276" w:lineRule="auto"/>
        <w:ind w:left="460" w:right="981"/>
        <w:jc w:val="both"/>
      </w:pPr>
      <w:r>
        <w:pict>
          <v:rect id="_x0000_s1155" style="position:absolute;left:0;text-align:left;margin-left:43.7pt;margin-top:189.55pt;width:524.85pt;height:5.75pt;z-index:15762944;mso-position-horizontal-relative:page" fillcolor="#4f81bc" stroked="f">
            <w10:wrap anchorx="page"/>
          </v:rect>
        </w:pict>
      </w:r>
      <w:r w:rsidR="00DF56C1">
        <w:t>A sample trace of the algorithm running on a simple graph is shown in Figure 5.3 (example also</w:t>
      </w:r>
      <w:r w:rsidR="00DF56C1">
        <w:rPr>
          <w:spacing w:val="1"/>
        </w:rPr>
        <w:t xml:space="preserve"> </w:t>
      </w:r>
      <w:r w:rsidR="00DF56C1">
        <w:t>adapted from CLR). We start out in (a) with n1 having a distance of zero (since it’s the source)</w:t>
      </w:r>
      <w:r w:rsidR="00DF56C1">
        <w:rPr>
          <w:spacing w:val="1"/>
        </w:rPr>
        <w:t xml:space="preserve"> </w:t>
      </w:r>
      <w:r w:rsidR="00DF56C1">
        <w:t>and all other nodes having a distance of ∞. In the first iteration (a), n1 is selected as the node to</w:t>
      </w:r>
      <w:r w:rsidR="00DF56C1">
        <w:rPr>
          <w:spacing w:val="1"/>
        </w:rPr>
        <w:t xml:space="preserve"> </w:t>
      </w:r>
      <w:r w:rsidR="00DF56C1">
        <w:t>expand (indicated by the thicker border). After the expan</w:t>
      </w:r>
      <w:r w:rsidR="00DF56C1">
        <w:t>sion, we see in (b) that n2 and n3 can be</w:t>
      </w:r>
      <w:r w:rsidR="00DF56C1">
        <w:rPr>
          <w:spacing w:val="-57"/>
        </w:rPr>
        <w:t xml:space="preserve"> </w:t>
      </w:r>
      <w:r w:rsidR="00DF56C1">
        <w:t>reached</w:t>
      </w:r>
      <w:r w:rsidR="00DF56C1">
        <w:rPr>
          <w:spacing w:val="-7"/>
        </w:rPr>
        <w:t xml:space="preserve"> </w:t>
      </w:r>
      <w:r w:rsidR="00DF56C1">
        <w:t>at</w:t>
      </w:r>
      <w:r w:rsidR="00DF56C1">
        <w:rPr>
          <w:spacing w:val="-2"/>
        </w:rPr>
        <w:t xml:space="preserve"> </w:t>
      </w:r>
      <w:r w:rsidR="00DF56C1">
        <w:t>a</w:t>
      </w:r>
      <w:r w:rsidR="00DF56C1">
        <w:rPr>
          <w:spacing w:val="-7"/>
        </w:rPr>
        <w:t xml:space="preserve"> </w:t>
      </w:r>
      <w:r w:rsidR="00DF56C1">
        <w:t>distance</w:t>
      </w:r>
      <w:r w:rsidR="00DF56C1">
        <w:rPr>
          <w:spacing w:val="-7"/>
        </w:rPr>
        <w:t xml:space="preserve"> </w:t>
      </w:r>
      <w:r w:rsidR="00DF56C1">
        <w:t>of</w:t>
      </w:r>
      <w:r w:rsidR="00DF56C1">
        <w:rPr>
          <w:spacing w:val="-14"/>
        </w:rPr>
        <w:t xml:space="preserve"> </w:t>
      </w:r>
      <w:r w:rsidR="00DF56C1">
        <w:t>10</w:t>
      </w:r>
      <w:r w:rsidR="00DF56C1">
        <w:rPr>
          <w:spacing w:val="-7"/>
        </w:rPr>
        <w:t xml:space="preserve"> </w:t>
      </w:r>
      <w:r w:rsidR="00DF56C1">
        <w:t>and</w:t>
      </w:r>
      <w:r w:rsidR="00DF56C1">
        <w:rPr>
          <w:spacing w:val="-6"/>
        </w:rPr>
        <w:t xml:space="preserve"> </w:t>
      </w:r>
      <w:r w:rsidR="00DF56C1">
        <w:t>5,</w:t>
      </w:r>
      <w:r w:rsidR="00DF56C1">
        <w:rPr>
          <w:spacing w:val="-10"/>
        </w:rPr>
        <w:t xml:space="preserve"> </w:t>
      </w:r>
      <w:r w:rsidR="00DF56C1">
        <w:t>respectively.</w:t>
      </w:r>
      <w:r w:rsidR="00DF56C1">
        <w:rPr>
          <w:spacing w:val="-4"/>
        </w:rPr>
        <w:t xml:space="preserve"> </w:t>
      </w:r>
      <w:r w:rsidR="00DF56C1">
        <w:t>Also,</w:t>
      </w:r>
      <w:r w:rsidR="00DF56C1">
        <w:rPr>
          <w:spacing w:val="-5"/>
        </w:rPr>
        <w:t xml:space="preserve"> </w:t>
      </w:r>
      <w:r w:rsidR="00DF56C1">
        <w:t>we</w:t>
      </w:r>
      <w:r w:rsidR="00DF56C1">
        <w:rPr>
          <w:spacing w:val="-12"/>
        </w:rPr>
        <w:t xml:space="preserve"> </w:t>
      </w:r>
      <w:r w:rsidR="00DF56C1">
        <w:t>see</w:t>
      </w:r>
      <w:r w:rsidR="00DF56C1">
        <w:rPr>
          <w:spacing w:val="-3"/>
        </w:rPr>
        <w:t xml:space="preserve"> </w:t>
      </w:r>
      <w:r w:rsidR="00DF56C1">
        <w:t>in</w:t>
      </w:r>
      <w:r w:rsidR="00DF56C1">
        <w:rPr>
          <w:spacing w:val="-11"/>
        </w:rPr>
        <w:t xml:space="preserve"> </w:t>
      </w:r>
      <w:r w:rsidR="00DF56C1">
        <w:t>(b)</w:t>
      </w:r>
      <w:r w:rsidR="00DF56C1">
        <w:rPr>
          <w:spacing w:val="-9"/>
        </w:rPr>
        <w:t xml:space="preserve"> </w:t>
      </w:r>
      <w:r w:rsidR="00DF56C1">
        <w:t>that</w:t>
      </w:r>
      <w:r w:rsidR="00DF56C1">
        <w:rPr>
          <w:spacing w:val="-2"/>
        </w:rPr>
        <w:t xml:space="preserve"> </w:t>
      </w:r>
      <w:r w:rsidR="00DF56C1">
        <w:t>n3</w:t>
      </w:r>
      <w:r w:rsidR="00DF56C1">
        <w:rPr>
          <w:spacing w:val="-6"/>
        </w:rPr>
        <w:t xml:space="preserve"> </w:t>
      </w:r>
      <w:r w:rsidR="00DF56C1">
        <w:t>is</w:t>
      </w:r>
      <w:r w:rsidR="00DF56C1">
        <w:rPr>
          <w:spacing w:val="-9"/>
        </w:rPr>
        <w:t xml:space="preserve"> </w:t>
      </w:r>
      <w:r w:rsidR="00DF56C1">
        <w:t>the</w:t>
      </w:r>
      <w:r w:rsidR="00DF56C1">
        <w:rPr>
          <w:spacing w:val="-7"/>
        </w:rPr>
        <w:t xml:space="preserve"> </w:t>
      </w:r>
      <w:r w:rsidR="00DF56C1">
        <w:t>next</w:t>
      </w:r>
      <w:r w:rsidR="00DF56C1">
        <w:rPr>
          <w:spacing w:val="-2"/>
        </w:rPr>
        <w:t xml:space="preserve"> </w:t>
      </w:r>
      <w:r w:rsidR="00DF56C1">
        <w:t>node</w:t>
      </w:r>
      <w:r w:rsidR="00DF56C1">
        <w:rPr>
          <w:spacing w:val="-12"/>
        </w:rPr>
        <w:t xml:space="preserve"> </w:t>
      </w:r>
      <w:r w:rsidR="00DF56C1">
        <w:t>selected</w:t>
      </w:r>
      <w:r w:rsidR="00DF56C1">
        <w:rPr>
          <w:spacing w:val="-57"/>
        </w:rPr>
        <w:t xml:space="preserve"> </w:t>
      </w:r>
      <w:r w:rsidR="00DF56C1">
        <w:t>for expansion. Nodes we have already considered for expansion are shown in black. Expanding</w:t>
      </w:r>
      <w:r w:rsidR="00DF56C1">
        <w:rPr>
          <w:spacing w:val="1"/>
        </w:rPr>
        <w:t xml:space="preserve"> </w:t>
      </w:r>
      <w:r w:rsidR="00DF56C1">
        <w:t>n3, we see in (c) that the distance to n2 has decreased because we’ve found a shorter path. The</w:t>
      </w:r>
      <w:r w:rsidR="00DF56C1">
        <w:rPr>
          <w:spacing w:val="1"/>
        </w:rPr>
        <w:t xml:space="preserve"> </w:t>
      </w:r>
      <w:r w:rsidR="00DF56C1">
        <w:t>nodes that will be expanded next, in order, are n5, n2, and n4. The algorithm terminates with the</w:t>
      </w:r>
      <w:r w:rsidR="00DF56C1">
        <w:rPr>
          <w:spacing w:val="1"/>
        </w:rPr>
        <w:t xml:space="preserve"> </w:t>
      </w:r>
      <w:r w:rsidR="00DF56C1">
        <w:t>end state</w:t>
      </w:r>
      <w:r w:rsidR="00DF56C1">
        <w:rPr>
          <w:spacing w:val="-1"/>
        </w:rPr>
        <w:t xml:space="preserve"> </w:t>
      </w:r>
      <w:r w:rsidR="00DF56C1">
        <w:t>shown in</w:t>
      </w:r>
      <w:r w:rsidR="00DF56C1">
        <w:rPr>
          <w:spacing w:val="-4"/>
        </w:rPr>
        <w:t xml:space="preserve"> </w:t>
      </w:r>
      <w:r w:rsidR="00DF56C1">
        <w:t>(f),</w:t>
      </w:r>
      <w:r w:rsidR="00DF56C1">
        <w:rPr>
          <w:spacing w:val="2"/>
        </w:rPr>
        <w:t xml:space="preserve"> </w:t>
      </w:r>
      <w:r w:rsidR="00DF56C1">
        <w:t>where</w:t>
      </w:r>
      <w:r w:rsidR="00DF56C1">
        <w:rPr>
          <w:spacing w:val="-1"/>
        </w:rPr>
        <w:t xml:space="preserve"> </w:t>
      </w:r>
      <w:r w:rsidR="00DF56C1">
        <w:t>we’ve discovered the</w:t>
      </w:r>
      <w:r w:rsidR="00DF56C1">
        <w:rPr>
          <w:spacing w:val="4"/>
        </w:rPr>
        <w:t xml:space="preserve"> </w:t>
      </w:r>
      <w:r w:rsidR="00DF56C1">
        <w:t>shortest</w:t>
      </w:r>
      <w:r w:rsidR="00DF56C1">
        <w:rPr>
          <w:spacing w:val="5"/>
        </w:rPr>
        <w:t xml:space="preserve"> </w:t>
      </w:r>
      <w:r w:rsidR="00DF56C1">
        <w:t>di</w:t>
      </w:r>
      <w:r w:rsidR="00DF56C1">
        <w:t>stance to all</w:t>
      </w:r>
      <w:r w:rsidR="00DF56C1">
        <w:rPr>
          <w:spacing w:val="1"/>
        </w:rPr>
        <w:t xml:space="preserve"> </w:t>
      </w:r>
      <w:r w:rsidR="00DF56C1">
        <w:t>nodes.</w:t>
      </w:r>
    </w:p>
    <w:p w:rsidR="003559E6" w:rsidRDefault="003559E6">
      <w:pPr>
        <w:spacing w:line="276" w:lineRule="auto"/>
        <w:jc w:val="both"/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ind w:left="4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28729" cy="389382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729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E6" w:rsidRDefault="00DF56C1">
      <w:pPr>
        <w:pStyle w:val="BodyText"/>
        <w:spacing w:before="154" w:line="276" w:lineRule="auto"/>
        <w:ind w:left="460" w:right="984"/>
        <w:jc w:val="both"/>
      </w:pPr>
      <w:r>
        <w:t>The key to Dijkstra’s algorithm is the priority queue that maintains a globallysorted list of nodes</w:t>
      </w:r>
      <w:r>
        <w:rPr>
          <w:spacing w:val="1"/>
        </w:rPr>
        <w:t xml:space="preserve"> </w:t>
      </w:r>
      <w:r>
        <w:t>by current distance. This is not possible in MapReduce, as the programming model do</w:t>
      </w:r>
      <w:r>
        <w:t>es not</w:t>
      </w:r>
      <w:r>
        <w:rPr>
          <w:spacing w:val="1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mechanism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exchanging</w:t>
      </w:r>
      <w:r>
        <w:rPr>
          <w:spacing w:val="-6"/>
        </w:rPr>
        <w:t xml:space="preserve"> </w:t>
      </w:r>
      <w:r>
        <w:t>global</w:t>
      </w:r>
      <w:r>
        <w:rPr>
          <w:spacing w:val="-9"/>
        </w:rPr>
        <w:t xml:space="preserve"> </w:t>
      </w:r>
      <w:r>
        <w:t>data.</w:t>
      </w:r>
      <w:r>
        <w:rPr>
          <w:spacing w:val="-4"/>
        </w:rPr>
        <w:t xml:space="preserve"> </w:t>
      </w:r>
      <w:r>
        <w:t>Instead,</w:t>
      </w:r>
      <w:r>
        <w:rPr>
          <w:spacing w:val="-4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adopt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brute</w:t>
      </w:r>
      <w:r>
        <w:rPr>
          <w:spacing w:val="-6"/>
        </w:rPr>
        <w:t xml:space="preserve"> </w:t>
      </w:r>
      <w:r>
        <w:t>force</w:t>
      </w:r>
      <w:r>
        <w:rPr>
          <w:spacing w:val="-7"/>
        </w:rPr>
        <w:t xml:space="preserve"> </w:t>
      </w:r>
      <w:r>
        <w:t>approach</w:t>
      </w:r>
      <w:r>
        <w:rPr>
          <w:spacing w:val="-11"/>
        </w:rPr>
        <w:t xml:space="preserve"> </w:t>
      </w:r>
      <w:r>
        <w:t>known</w:t>
      </w:r>
      <w:r>
        <w:rPr>
          <w:spacing w:val="-58"/>
        </w:rPr>
        <w:t xml:space="preserve"> </w:t>
      </w:r>
      <w:r>
        <w:t>as parallel breadth-first search. First, as a simplification let us assume that all edges have unit</w:t>
      </w:r>
      <w:r>
        <w:rPr>
          <w:spacing w:val="1"/>
        </w:rPr>
        <w:t xml:space="preserve"> </w:t>
      </w:r>
      <w:r>
        <w:t>distance (modeling, for example, hyperlinks on the web</w:t>
      </w:r>
      <w:r>
        <w:t>). This makes the algorithm easier to</w:t>
      </w:r>
      <w:r>
        <w:rPr>
          <w:spacing w:val="1"/>
        </w:rPr>
        <w:t xml:space="preserve"> </w:t>
      </w:r>
      <w:r>
        <w:t>understand,</w:t>
      </w:r>
      <w:r>
        <w:rPr>
          <w:spacing w:val="3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t>we’ll</w:t>
      </w:r>
      <w:r>
        <w:rPr>
          <w:spacing w:val="-4"/>
        </w:rPr>
        <w:t xml:space="preserve"> </w:t>
      </w:r>
      <w:r>
        <w:t>relax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restriction</w:t>
      </w:r>
      <w:r>
        <w:rPr>
          <w:spacing w:val="1"/>
        </w:rPr>
        <w:t xml:space="preserve"> </w:t>
      </w:r>
      <w:r>
        <w:t>later.</w:t>
      </w:r>
    </w:p>
    <w:p w:rsidR="003559E6" w:rsidRDefault="00DF56C1">
      <w:pPr>
        <w:pStyle w:val="BodyText"/>
        <w:spacing w:before="3" w:line="276" w:lineRule="auto"/>
        <w:ind w:left="460" w:right="973"/>
        <w:jc w:val="both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intuition</w:t>
      </w:r>
      <w:r>
        <w:rPr>
          <w:spacing w:val="-8"/>
        </w:rPr>
        <w:t xml:space="preserve"> </w:t>
      </w:r>
      <w:r>
        <w:rPr>
          <w:spacing w:val="-1"/>
        </w:rPr>
        <w:t>behind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algorithm</w:t>
      </w:r>
      <w:r>
        <w:rPr>
          <w:spacing w:val="-7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this: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distance</w:t>
      </w:r>
      <w:r>
        <w:rPr>
          <w:spacing w:val="-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nodes</w:t>
      </w:r>
      <w:r>
        <w:rPr>
          <w:spacing w:val="-9"/>
        </w:rPr>
        <w:t xml:space="preserve"> </w:t>
      </w:r>
      <w:r>
        <w:t>connected</w:t>
      </w:r>
      <w:r>
        <w:rPr>
          <w:spacing w:val="-8"/>
        </w:rPr>
        <w:t xml:space="preserve"> </w:t>
      </w:r>
      <w:r>
        <w:t>directly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source</w:t>
      </w:r>
      <w:r>
        <w:rPr>
          <w:spacing w:val="-58"/>
        </w:rPr>
        <w:t xml:space="preserve"> </w:t>
      </w:r>
      <w:r>
        <w:t>node is one; the distance of all nodes directly connected to those is two; and so on. Imagine water</w:t>
      </w:r>
      <w:r>
        <w:rPr>
          <w:spacing w:val="-58"/>
        </w:rPr>
        <w:t xml:space="preserve"> </w:t>
      </w:r>
      <w:r>
        <w:t>rippling</w:t>
      </w:r>
      <w:r>
        <w:rPr>
          <w:spacing w:val="-6"/>
        </w:rPr>
        <w:t xml:space="preserve"> </w:t>
      </w:r>
      <w:r>
        <w:t>away</w:t>
      </w:r>
      <w:r>
        <w:rPr>
          <w:spacing w:val="-5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rock</w:t>
      </w:r>
      <w:r>
        <w:rPr>
          <w:spacing w:val="-9"/>
        </w:rPr>
        <w:t xml:space="preserve"> </w:t>
      </w:r>
      <w:r>
        <w:t>dropped</w:t>
      </w:r>
      <w:r>
        <w:rPr>
          <w:spacing w:val="-6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pond—</w:t>
      </w:r>
      <w:r>
        <w:rPr>
          <w:spacing w:val="-10"/>
        </w:rPr>
        <w:t xml:space="preserve"> </w:t>
      </w:r>
      <w:r>
        <w:t>that’s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good</w:t>
      </w:r>
      <w:r>
        <w:rPr>
          <w:spacing w:val="-5"/>
        </w:rPr>
        <w:t xml:space="preserve"> </w:t>
      </w:r>
      <w:r>
        <w:t>image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parallel</w:t>
      </w:r>
      <w:r>
        <w:rPr>
          <w:spacing w:val="-5"/>
        </w:rPr>
        <w:t xml:space="preserve"> </w:t>
      </w:r>
      <w:r>
        <w:t>breadth-first</w:t>
      </w:r>
      <w:r>
        <w:rPr>
          <w:spacing w:val="-58"/>
        </w:rPr>
        <w:t xml:space="preserve"> </w:t>
      </w:r>
      <w:r>
        <w:t>search works. However, what if there are multiple paths to the same node? Suppose we wish to</w:t>
      </w:r>
      <w:r>
        <w:rPr>
          <w:spacing w:val="1"/>
        </w:rPr>
        <w:t xml:space="preserve"> </w:t>
      </w:r>
      <w:r>
        <w:t>compute the shortest distance to node n. The shortest path must go through one of the nodes in M</w:t>
      </w:r>
      <w:r>
        <w:rPr>
          <w:spacing w:val="-57"/>
        </w:rPr>
        <w:t xml:space="preserve"> </w:t>
      </w:r>
      <w:r>
        <w:t xml:space="preserve">that contains an outgoing edge to n: we need to examine all m </w:t>
      </w:r>
      <w:r>
        <w:rPr>
          <w:rFonts w:ascii="Cambria Math" w:hAnsi="Cambria Math"/>
        </w:rPr>
        <w:t xml:space="preserve">∈ </w:t>
      </w:r>
      <w:r>
        <w:t xml:space="preserve">M </w:t>
      </w:r>
      <w:r>
        <w:t>to find ms, the node with the</w:t>
      </w:r>
      <w:r>
        <w:rPr>
          <w:spacing w:val="1"/>
        </w:rPr>
        <w:t xml:space="preserve"> </w:t>
      </w:r>
      <w:r>
        <w:t>shortest distance.</w:t>
      </w:r>
      <w:r>
        <w:rPr>
          <w:spacing w:val="6"/>
        </w:rPr>
        <w:t xml:space="preserve"> </w:t>
      </w:r>
      <w:r>
        <w:t>The shortest</w:t>
      </w:r>
      <w:r>
        <w:rPr>
          <w:spacing w:val="1"/>
        </w:rPr>
        <w:t xml:space="preserve"> </w:t>
      </w:r>
      <w:r>
        <w:t>distance to</w:t>
      </w:r>
      <w:r>
        <w:rPr>
          <w:spacing w:val="6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 distance to</w:t>
      </w:r>
      <w:r>
        <w:rPr>
          <w:spacing w:val="5"/>
        </w:rPr>
        <w:t xml:space="preserve"> </w:t>
      </w:r>
      <w:r>
        <w:t>ms</w:t>
      </w:r>
      <w:r>
        <w:rPr>
          <w:spacing w:val="-1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one.</w:t>
      </w:r>
    </w:p>
    <w:p w:rsidR="003559E6" w:rsidRDefault="003559E6">
      <w:pPr>
        <w:pStyle w:val="BodyText"/>
        <w:spacing w:before="6"/>
        <w:rPr>
          <w:sz w:val="27"/>
        </w:rPr>
      </w:pPr>
    </w:p>
    <w:p w:rsidR="003559E6" w:rsidRDefault="003559E6">
      <w:pPr>
        <w:pStyle w:val="BodyText"/>
        <w:spacing w:line="276" w:lineRule="auto"/>
        <w:ind w:left="460" w:right="969"/>
        <w:jc w:val="both"/>
      </w:pPr>
      <w:r>
        <w:pict>
          <v:rect id="_x0000_s1154" style="position:absolute;left:0;text-align:left;margin-left:43.7pt;margin-top:162.7pt;width:524.85pt;height:5.75pt;z-index:15763456;mso-position-horizontal-relative:page" fillcolor="#4f81bc" stroked="f">
            <w10:wrap anchorx="page"/>
          </v:rect>
        </w:pict>
      </w:r>
      <w:r w:rsidR="00DF56C1">
        <w:t>Pseudo-code for the implementation of the parallel breadth-first search algorithm is provided in</w:t>
      </w:r>
      <w:r w:rsidR="00DF56C1">
        <w:rPr>
          <w:spacing w:val="1"/>
        </w:rPr>
        <w:t xml:space="preserve"> </w:t>
      </w:r>
      <w:r w:rsidR="00DF56C1">
        <w:t>Figure 5.4. As with Dijkstra’s algorithm, we assu</w:t>
      </w:r>
      <w:r w:rsidR="00DF56C1">
        <w:t>me a connected, directed graph represented as</w:t>
      </w:r>
      <w:r w:rsidR="00DF56C1">
        <w:rPr>
          <w:spacing w:val="1"/>
        </w:rPr>
        <w:t xml:space="preserve"> </w:t>
      </w:r>
      <w:r w:rsidR="00DF56C1">
        <w:t>adjacency lists. Distance to each node is directly stored alongside the adjacency list of that node,</w:t>
      </w:r>
      <w:r w:rsidR="00DF56C1">
        <w:rPr>
          <w:spacing w:val="1"/>
        </w:rPr>
        <w:t xml:space="preserve"> </w:t>
      </w:r>
      <w:r w:rsidR="00DF56C1">
        <w:rPr>
          <w:spacing w:val="-1"/>
        </w:rPr>
        <w:t>and</w:t>
      </w:r>
      <w:r w:rsidR="00DF56C1">
        <w:rPr>
          <w:spacing w:val="-3"/>
        </w:rPr>
        <w:t xml:space="preserve"> </w:t>
      </w:r>
      <w:r w:rsidR="00DF56C1">
        <w:rPr>
          <w:spacing w:val="-1"/>
        </w:rPr>
        <w:t>initialized</w:t>
      </w:r>
      <w:r w:rsidR="00DF56C1">
        <w:rPr>
          <w:spacing w:val="-8"/>
        </w:rPr>
        <w:t xml:space="preserve"> </w:t>
      </w:r>
      <w:r w:rsidR="00DF56C1">
        <w:rPr>
          <w:spacing w:val="-1"/>
        </w:rPr>
        <w:t>to</w:t>
      </w:r>
      <w:r w:rsidR="00DF56C1">
        <w:rPr>
          <w:spacing w:val="-7"/>
        </w:rPr>
        <w:t xml:space="preserve"> </w:t>
      </w:r>
      <w:r w:rsidR="00DF56C1">
        <w:rPr>
          <w:spacing w:val="-1"/>
        </w:rPr>
        <w:t>∞</w:t>
      </w:r>
      <w:r w:rsidR="00DF56C1">
        <w:rPr>
          <w:spacing w:val="-10"/>
        </w:rPr>
        <w:t xml:space="preserve"> </w:t>
      </w:r>
      <w:r w:rsidR="00DF56C1">
        <w:rPr>
          <w:spacing w:val="-1"/>
        </w:rPr>
        <w:t>for</w:t>
      </w:r>
      <w:r w:rsidR="00DF56C1">
        <w:rPr>
          <w:spacing w:val="-6"/>
        </w:rPr>
        <w:t xml:space="preserve"> </w:t>
      </w:r>
      <w:r w:rsidR="00DF56C1">
        <w:rPr>
          <w:spacing w:val="-1"/>
        </w:rPr>
        <w:t>all</w:t>
      </w:r>
      <w:r w:rsidR="00DF56C1">
        <w:rPr>
          <w:spacing w:val="-12"/>
        </w:rPr>
        <w:t xml:space="preserve"> </w:t>
      </w:r>
      <w:r w:rsidR="00DF56C1">
        <w:rPr>
          <w:spacing w:val="-1"/>
        </w:rPr>
        <w:t>nodes</w:t>
      </w:r>
      <w:r w:rsidR="00DF56C1">
        <w:rPr>
          <w:spacing w:val="-9"/>
        </w:rPr>
        <w:t xml:space="preserve"> </w:t>
      </w:r>
      <w:r w:rsidR="00DF56C1">
        <w:rPr>
          <w:spacing w:val="-1"/>
        </w:rPr>
        <w:t>except</w:t>
      </w:r>
      <w:r w:rsidR="00DF56C1">
        <w:rPr>
          <w:spacing w:val="-3"/>
        </w:rPr>
        <w:t xml:space="preserve"> </w:t>
      </w:r>
      <w:r w:rsidR="00DF56C1">
        <w:rPr>
          <w:spacing w:val="-1"/>
        </w:rPr>
        <w:t>for</w:t>
      </w:r>
      <w:r w:rsidR="00DF56C1">
        <w:rPr>
          <w:spacing w:val="-11"/>
        </w:rPr>
        <w:t xml:space="preserve"> </w:t>
      </w:r>
      <w:r w:rsidR="00DF56C1">
        <w:rPr>
          <w:spacing w:val="-1"/>
        </w:rPr>
        <w:t>the</w:t>
      </w:r>
      <w:r w:rsidR="00DF56C1">
        <w:rPr>
          <w:spacing w:val="-8"/>
        </w:rPr>
        <w:t xml:space="preserve"> </w:t>
      </w:r>
      <w:r w:rsidR="00DF56C1">
        <w:rPr>
          <w:spacing w:val="-1"/>
        </w:rPr>
        <w:t>source</w:t>
      </w:r>
      <w:r w:rsidR="00DF56C1">
        <w:rPr>
          <w:spacing w:val="-9"/>
        </w:rPr>
        <w:t xml:space="preserve"> </w:t>
      </w:r>
      <w:r w:rsidR="00DF56C1">
        <w:t>node.</w:t>
      </w:r>
      <w:r w:rsidR="00DF56C1">
        <w:rPr>
          <w:spacing w:val="-6"/>
        </w:rPr>
        <w:t xml:space="preserve"> </w:t>
      </w:r>
      <w:r w:rsidR="00DF56C1">
        <w:t>In</w:t>
      </w:r>
      <w:r w:rsidR="00DF56C1">
        <w:rPr>
          <w:spacing w:val="-17"/>
        </w:rPr>
        <w:t xml:space="preserve"> </w:t>
      </w:r>
      <w:r w:rsidR="00DF56C1">
        <w:t>the</w:t>
      </w:r>
      <w:r w:rsidR="00DF56C1">
        <w:rPr>
          <w:spacing w:val="-8"/>
        </w:rPr>
        <w:t xml:space="preserve"> </w:t>
      </w:r>
      <w:r w:rsidR="00DF56C1">
        <w:t>pseudo-code,</w:t>
      </w:r>
      <w:r w:rsidR="00DF56C1">
        <w:rPr>
          <w:spacing w:val="-10"/>
        </w:rPr>
        <w:t xml:space="preserve"> </w:t>
      </w:r>
      <w:r w:rsidR="00DF56C1">
        <w:t>we</w:t>
      </w:r>
      <w:r w:rsidR="00DF56C1">
        <w:rPr>
          <w:spacing w:val="-9"/>
        </w:rPr>
        <w:t xml:space="preserve"> </w:t>
      </w:r>
      <w:r w:rsidR="00DF56C1">
        <w:t>use</w:t>
      </w:r>
      <w:r w:rsidR="00DF56C1">
        <w:rPr>
          <w:spacing w:val="-8"/>
        </w:rPr>
        <w:t xml:space="preserve"> </w:t>
      </w:r>
      <w:r w:rsidR="00DF56C1">
        <w:t>n</w:t>
      </w:r>
      <w:r w:rsidR="00DF56C1">
        <w:rPr>
          <w:spacing w:val="-17"/>
        </w:rPr>
        <w:t xml:space="preserve"> </w:t>
      </w:r>
      <w:r w:rsidR="00DF56C1">
        <w:t>to</w:t>
      </w:r>
      <w:r w:rsidR="00DF56C1">
        <w:rPr>
          <w:spacing w:val="-3"/>
        </w:rPr>
        <w:t xml:space="preserve"> </w:t>
      </w:r>
      <w:r w:rsidR="00DF56C1">
        <w:t>denote</w:t>
      </w:r>
      <w:r w:rsidR="00DF56C1">
        <w:rPr>
          <w:spacing w:val="-57"/>
        </w:rPr>
        <w:t xml:space="preserve"> </w:t>
      </w:r>
      <w:r w:rsidR="00DF56C1">
        <w:t>the node id (an integer) and N to denote the node’s corresponding data structure (adjacency list</w:t>
      </w:r>
      <w:r w:rsidR="00DF56C1">
        <w:rPr>
          <w:spacing w:val="1"/>
        </w:rPr>
        <w:t xml:space="preserve"> </w:t>
      </w:r>
      <w:r w:rsidR="00DF56C1">
        <w:t>and current distance). The algorithm works by mapping over all nodes and emitting a key-value</w:t>
      </w:r>
      <w:r w:rsidR="00DF56C1">
        <w:rPr>
          <w:spacing w:val="1"/>
        </w:rPr>
        <w:t xml:space="preserve"> </w:t>
      </w:r>
      <w:r w:rsidR="00DF56C1">
        <w:t>pair for each neighbor on the node’s adjacency list. The key cont</w:t>
      </w:r>
      <w:r w:rsidR="00DF56C1">
        <w:t>ains the node id of the neighbor,</w:t>
      </w:r>
      <w:r w:rsidR="00DF56C1">
        <w:rPr>
          <w:spacing w:val="-57"/>
        </w:rPr>
        <w:t xml:space="preserve"> </w:t>
      </w:r>
      <w:r w:rsidR="00DF56C1">
        <w:t>and</w:t>
      </w:r>
      <w:r w:rsidR="00DF56C1">
        <w:rPr>
          <w:spacing w:val="-2"/>
        </w:rPr>
        <w:t xml:space="preserve"> </w:t>
      </w:r>
      <w:r w:rsidR="00DF56C1">
        <w:t>the</w:t>
      </w:r>
      <w:r w:rsidR="00DF56C1">
        <w:rPr>
          <w:spacing w:val="-2"/>
        </w:rPr>
        <w:t xml:space="preserve"> </w:t>
      </w:r>
      <w:r w:rsidR="00DF56C1">
        <w:t>value</w:t>
      </w:r>
      <w:r w:rsidR="00DF56C1">
        <w:rPr>
          <w:spacing w:val="3"/>
        </w:rPr>
        <w:t xml:space="preserve"> </w:t>
      </w:r>
      <w:r w:rsidR="00DF56C1">
        <w:t>is</w:t>
      </w:r>
      <w:r w:rsidR="00DF56C1">
        <w:rPr>
          <w:spacing w:val="-3"/>
        </w:rPr>
        <w:t xml:space="preserve"> </w:t>
      </w:r>
      <w:r w:rsidR="00DF56C1">
        <w:t>the</w:t>
      </w:r>
      <w:r w:rsidR="00DF56C1">
        <w:rPr>
          <w:spacing w:val="-3"/>
        </w:rPr>
        <w:t xml:space="preserve"> </w:t>
      </w:r>
      <w:r w:rsidR="00DF56C1">
        <w:t>current</w:t>
      </w:r>
      <w:r w:rsidR="00DF56C1">
        <w:rPr>
          <w:spacing w:val="-1"/>
        </w:rPr>
        <w:t xml:space="preserve"> </w:t>
      </w:r>
      <w:r w:rsidR="00DF56C1">
        <w:t>distance</w:t>
      </w:r>
      <w:r w:rsidR="00DF56C1">
        <w:rPr>
          <w:spacing w:val="-2"/>
        </w:rPr>
        <w:t xml:space="preserve"> </w:t>
      </w:r>
      <w:r w:rsidR="00DF56C1">
        <w:t>to</w:t>
      </w:r>
      <w:r w:rsidR="00DF56C1">
        <w:rPr>
          <w:spacing w:val="-5"/>
        </w:rPr>
        <w:t xml:space="preserve"> </w:t>
      </w:r>
      <w:r w:rsidR="00DF56C1">
        <w:t>the</w:t>
      </w:r>
      <w:r w:rsidR="00DF56C1">
        <w:rPr>
          <w:spacing w:val="-2"/>
        </w:rPr>
        <w:t xml:space="preserve"> </w:t>
      </w:r>
      <w:r w:rsidR="00DF56C1">
        <w:t>node</w:t>
      </w:r>
      <w:r w:rsidR="00DF56C1">
        <w:rPr>
          <w:spacing w:val="-2"/>
        </w:rPr>
        <w:t xml:space="preserve"> </w:t>
      </w:r>
      <w:r w:rsidR="00DF56C1">
        <w:t>plus</w:t>
      </w:r>
      <w:r w:rsidR="00DF56C1">
        <w:rPr>
          <w:spacing w:val="-3"/>
        </w:rPr>
        <w:t xml:space="preserve"> </w:t>
      </w:r>
      <w:r w:rsidR="00DF56C1">
        <w:t>one.</w:t>
      </w:r>
      <w:r w:rsidR="00DF56C1">
        <w:rPr>
          <w:spacing w:val="-4"/>
        </w:rPr>
        <w:t xml:space="preserve"> </w:t>
      </w:r>
      <w:r w:rsidR="00DF56C1">
        <w:t>This</w:t>
      </w:r>
      <w:r w:rsidR="00DF56C1">
        <w:rPr>
          <w:spacing w:val="-3"/>
        </w:rPr>
        <w:t xml:space="preserve"> </w:t>
      </w:r>
      <w:r w:rsidR="00DF56C1">
        <w:t>says:</w:t>
      </w:r>
      <w:r w:rsidR="00DF56C1">
        <w:rPr>
          <w:spacing w:val="3"/>
        </w:rPr>
        <w:t xml:space="preserve"> </w:t>
      </w:r>
      <w:r w:rsidR="00DF56C1">
        <w:t>if</w:t>
      </w:r>
      <w:r w:rsidR="00DF56C1">
        <w:rPr>
          <w:spacing w:val="-9"/>
        </w:rPr>
        <w:t xml:space="preserve"> </w:t>
      </w:r>
      <w:r w:rsidR="00DF56C1">
        <w:t>we</w:t>
      </w:r>
      <w:r w:rsidR="00DF56C1">
        <w:rPr>
          <w:spacing w:val="-3"/>
        </w:rPr>
        <w:t xml:space="preserve"> </w:t>
      </w:r>
      <w:r w:rsidR="00DF56C1">
        <w:t>can</w:t>
      </w:r>
      <w:r w:rsidR="00DF56C1">
        <w:rPr>
          <w:spacing w:val="-6"/>
        </w:rPr>
        <w:t xml:space="preserve"> </w:t>
      </w:r>
      <w:r w:rsidR="00DF56C1">
        <w:t>reach</w:t>
      </w:r>
      <w:r w:rsidR="00DF56C1">
        <w:rPr>
          <w:spacing w:val="-6"/>
        </w:rPr>
        <w:t xml:space="preserve"> </w:t>
      </w:r>
      <w:r w:rsidR="00DF56C1">
        <w:t>node</w:t>
      </w:r>
      <w:r w:rsidR="00DF56C1">
        <w:rPr>
          <w:spacing w:val="-2"/>
        </w:rPr>
        <w:t xml:space="preserve"> </w:t>
      </w:r>
      <w:r w:rsidR="00DF56C1">
        <w:t>n</w:t>
      </w:r>
      <w:r w:rsidR="00DF56C1">
        <w:rPr>
          <w:spacing w:val="-6"/>
        </w:rPr>
        <w:t xml:space="preserve"> </w:t>
      </w:r>
      <w:r w:rsidR="00DF56C1">
        <w:t>with</w:t>
      </w:r>
      <w:r w:rsidR="00DF56C1">
        <w:rPr>
          <w:spacing w:val="-6"/>
        </w:rPr>
        <w:t xml:space="preserve"> </w:t>
      </w:r>
      <w:r w:rsidR="00DF56C1">
        <w:t>a</w:t>
      </w:r>
      <w:r w:rsidR="00DF56C1">
        <w:rPr>
          <w:spacing w:val="-57"/>
        </w:rPr>
        <w:t xml:space="preserve"> </w:t>
      </w:r>
      <w:r w:rsidR="00DF56C1">
        <w:t>distance</w:t>
      </w:r>
      <w:r w:rsidR="00DF56C1">
        <w:rPr>
          <w:spacing w:val="-2"/>
        </w:rPr>
        <w:t xml:space="preserve"> </w:t>
      </w:r>
      <w:r w:rsidR="00DF56C1">
        <w:t>d,</w:t>
      </w:r>
      <w:r w:rsidR="00DF56C1">
        <w:rPr>
          <w:spacing w:val="-4"/>
        </w:rPr>
        <w:t xml:space="preserve"> </w:t>
      </w:r>
      <w:r w:rsidR="00DF56C1">
        <w:t>then</w:t>
      </w:r>
      <w:r w:rsidR="00DF56C1">
        <w:rPr>
          <w:spacing w:val="-6"/>
        </w:rPr>
        <w:t xml:space="preserve"> </w:t>
      </w:r>
      <w:r w:rsidR="00DF56C1">
        <w:t>we</w:t>
      </w:r>
      <w:r w:rsidR="00DF56C1">
        <w:rPr>
          <w:spacing w:val="-2"/>
        </w:rPr>
        <w:t xml:space="preserve"> </w:t>
      </w:r>
      <w:r w:rsidR="00DF56C1">
        <w:t>must</w:t>
      </w:r>
      <w:r w:rsidR="00DF56C1">
        <w:rPr>
          <w:spacing w:val="3"/>
        </w:rPr>
        <w:t xml:space="preserve"> </w:t>
      </w:r>
      <w:r w:rsidR="00DF56C1">
        <w:t>be</w:t>
      </w:r>
      <w:r w:rsidR="00DF56C1">
        <w:rPr>
          <w:spacing w:val="-1"/>
        </w:rPr>
        <w:t xml:space="preserve"> </w:t>
      </w:r>
      <w:r w:rsidR="00DF56C1">
        <w:t>able</w:t>
      </w:r>
      <w:r w:rsidR="00DF56C1">
        <w:rPr>
          <w:spacing w:val="-2"/>
        </w:rPr>
        <w:t xml:space="preserve"> </w:t>
      </w:r>
      <w:r w:rsidR="00DF56C1">
        <w:t>to</w:t>
      </w:r>
      <w:r w:rsidR="00DF56C1">
        <w:rPr>
          <w:spacing w:val="-1"/>
        </w:rPr>
        <w:t xml:space="preserve"> </w:t>
      </w:r>
      <w:r w:rsidR="00DF56C1">
        <w:t>reach</w:t>
      </w:r>
      <w:r w:rsidR="00DF56C1">
        <w:rPr>
          <w:spacing w:val="-6"/>
        </w:rPr>
        <w:t xml:space="preserve"> </w:t>
      </w:r>
      <w:r w:rsidR="00DF56C1">
        <w:t>all</w:t>
      </w:r>
      <w:r w:rsidR="00DF56C1">
        <w:rPr>
          <w:spacing w:val="-9"/>
        </w:rPr>
        <w:t xml:space="preserve"> </w:t>
      </w:r>
      <w:r w:rsidR="00DF56C1">
        <w:t>the</w:t>
      </w:r>
      <w:r w:rsidR="00DF56C1">
        <w:rPr>
          <w:spacing w:val="-2"/>
        </w:rPr>
        <w:t xml:space="preserve"> </w:t>
      </w:r>
      <w:r w:rsidR="00DF56C1">
        <w:t>nodes</w:t>
      </w:r>
      <w:r w:rsidR="00DF56C1">
        <w:rPr>
          <w:spacing w:val="-3"/>
        </w:rPr>
        <w:t xml:space="preserve"> </w:t>
      </w:r>
      <w:r w:rsidR="00DF56C1">
        <w:t>that</w:t>
      </w:r>
      <w:r w:rsidR="00DF56C1">
        <w:rPr>
          <w:spacing w:val="-1"/>
        </w:rPr>
        <w:t xml:space="preserve"> </w:t>
      </w:r>
      <w:r w:rsidR="00DF56C1">
        <w:t>are</w:t>
      </w:r>
      <w:r w:rsidR="00DF56C1">
        <w:rPr>
          <w:spacing w:val="-6"/>
        </w:rPr>
        <w:t xml:space="preserve"> </w:t>
      </w:r>
      <w:r w:rsidR="00DF56C1">
        <w:t>connected</w:t>
      </w:r>
      <w:r w:rsidR="00DF56C1">
        <w:rPr>
          <w:spacing w:val="-6"/>
        </w:rPr>
        <w:t xml:space="preserve"> </w:t>
      </w:r>
      <w:r w:rsidR="00DF56C1">
        <w:t>to</w:t>
      </w:r>
      <w:r w:rsidR="00DF56C1">
        <w:rPr>
          <w:spacing w:val="-1"/>
        </w:rPr>
        <w:t xml:space="preserve"> </w:t>
      </w:r>
      <w:r w:rsidR="00DF56C1">
        <w:t>n</w:t>
      </w:r>
      <w:r w:rsidR="00DF56C1">
        <w:rPr>
          <w:spacing w:val="-5"/>
        </w:rPr>
        <w:t xml:space="preserve"> </w:t>
      </w:r>
      <w:r w:rsidR="00DF56C1">
        <w:t>with</w:t>
      </w:r>
      <w:r w:rsidR="00DF56C1">
        <w:rPr>
          <w:spacing w:val="-6"/>
        </w:rPr>
        <w:t xml:space="preserve"> </w:t>
      </w:r>
      <w:r w:rsidR="00DF56C1">
        <w:t>distance</w:t>
      </w:r>
      <w:r w:rsidR="00DF56C1">
        <w:rPr>
          <w:spacing w:val="-2"/>
        </w:rPr>
        <w:t xml:space="preserve"> </w:t>
      </w:r>
      <w:r w:rsidR="00DF56C1">
        <w:t>d</w:t>
      </w:r>
      <w:r w:rsidR="00DF56C1">
        <w:rPr>
          <w:spacing w:val="-1"/>
        </w:rPr>
        <w:t xml:space="preserve"> </w:t>
      </w:r>
      <w:r w:rsidR="00DF56C1">
        <w:t>+</w:t>
      </w:r>
      <w:r w:rsidR="00DF56C1">
        <w:rPr>
          <w:spacing w:val="-2"/>
        </w:rPr>
        <w:t xml:space="preserve"> </w:t>
      </w:r>
      <w:r w:rsidR="00DF56C1">
        <w:t>1.</w:t>
      </w:r>
    </w:p>
    <w:p w:rsidR="003559E6" w:rsidRDefault="003559E6">
      <w:pPr>
        <w:spacing w:line="276" w:lineRule="auto"/>
        <w:jc w:val="both"/>
        <w:sectPr w:rsidR="003559E6">
          <w:pgSz w:w="12240" w:h="15840"/>
          <w:pgMar w:top="84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62" w:line="278" w:lineRule="auto"/>
        <w:ind w:left="460" w:right="981"/>
        <w:jc w:val="both"/>
      </w:pPr>
      <w:r>
        <w:lastRenderedPageBreak/>
        <w:t>After shuffle and sort, reducers will receive keys corresponding to the destination node ids and</w:t>
      </w:r>
      <w:r>
        <w:rPr>
          <w:spacing w:val="1"/>
        </w:rPr>
        <w:t xml:space="preserve"> </w:t>
      </w:r>
      <w:r>
        <w:t>distances corresponding to all paths leading to that node. The reducer will select the shortest of</w:t>
      </w:r>
      <w:r>
        <w:rPr>
          <w:spacing w:val="1"/>
        </w:rPr>
        <w:t xml:space="preserve"> </w:t>
      </w:r>
      <w:r>
        <w:t>these</w:t>
      </w:r>
      <w:r>
        <w:rPr>
          <w:spacing w:val="55"/>
        </w:rPr>
        <w:t xml:space="preserve"> </w:t>
      </w:r>
      <w:r>
        <w:t>distances</w:t>
      </w:r>
      <w:r>
        <w:rPr>
          <w:spacing w:val="54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then</w:t>
      </w:r>
      <w:r>
        <w:rPr>
          <w:spacing w:val="51"/>
        </w:rPr>
        <w:t xml:space="preserve"> </w:t>
      </w:r>
      <w:r>
        <w:t>update</w:t>
      </w:r>
      <w:r>
        <w:rPr>
          <w:spacing w:val="50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distance</w:t>
      </w:r>
      <w:r>
        <w:rPr>
          <w:spacing w:val="60"/>
        </w:rPr>
        <w:t xml:space="preserve"> </w:t>
      </w:r>
      <w:r>
        <w:t>in</w:t>
      </w:r>
      <w:r>
        <w:rPr>
          <w:spacing w:val="5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node</w:t>
      </w:r>
      <w:r>
        <w:rPr>
          <w:spacing w:val="55"/>
        </w:rPr>
        <w:t xml:space="preserve"> </w:t>
      </w:r>
      <w:r>
        <w:t>data</w:t>
      </w:r>
      <w:r>
        <w:rPr>
          <w:spacing w:val="55"/>
        </w:rPr>
        <w:t xml:space="preserve"> </w:t>
      </w:r>
      <w:r>
        <w:t>structure.</w:t>
      </w:r>
    </w:p>
    <w:p w:rsidR="003559E6" w:rsidRDefault="003559E6">
      <w:pPr>
        <w:pStyle w:val="BodyText"/>
        <w:spacing w:before="1"/>
        <w:rPr>
          <w:sz w:val="27"/>
        </w:rPr>
      </w:pPr>
    </w:p>
    <w:p w:rsidR="003559E6" w:rsidRDefault="00DF56C1">
      <w:pPr>
        <w:pStyle w:val="BodyText"/>
        <w:spacing w:line="276" w:lineRule="auto"/>
        <w:ind w:left="460" w:right="971"/>
        <w:jc w:val="both"/>
      </w:pPr>
      <w:r>
        <w:t>h iteration corresponds to a MapReduce job. The first time we run the algorithm, we “discover”</w:t>
      </w:r>
      <w:r>
        <w:rPr>
          <w:spacing w:val="1"/>
        </w:rPr>
        <w:t xml:space="preserve"> </w:t>
      </w:r>
      <w:r>
        <w:t>all nodes that are connected to the source. The second iteration, we discover all nodes conne</w:t>
      </w:r>
      <w:r>
        <w:t>cted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those,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on.</w:t>
      </w:r>
      <w:r>
        <w:rPr>
          <w:spacing w:val="-4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iteration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algorithm</w:t>
      </w:r>
      <w:r>
        <w:rPr>
          <w:spacing w:val="-5"/>
        </w:rPr>
        <w:t xml:space="preserve"> </w:t>
      </w:r>
      <w:r>
        <w:t>expands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“search</w:t>
      </w:r>
      <w:r>
        <w:rPr>
          <w:spacing w:val="-1"/>
        </w:rPr>
        <w:t xml:space="preserve"> </w:t>
      </w:r>
      <w:r>
        <w:t>frontier”</w:t>
      </w:r>
      <w:r>
        <w:rPr>
          <w:spacing w:val="-2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hop,</w:t>
      </w:r>
      <w:r>
        <w:rPr>
          <w:spacing w:val="1"/>
        </w:rPr>
        <w:t xml:space="preserve"> </w:t>
      </w:r>
      <w:r>
        <w:t>and,</w:t>
      </w:r>
      <w:r>
        <w:rPr>
          <w:spacing w:val="-58"/>
        </w:rPr>
        <w:t xml:space="preserve"> </w:t>
      </w:r>
      <w:r>
        <w:t>eventually, all nodes will be discovered with their shortest distances (assuming a fully-connected</w:t>
      </w:r>
      <w:r>
        <w:rPr>
          <w:spacing w:val="-57"/>
        </w:rPr>
        <w:t xml:space="preserve"> </w:t>
      </w:r>
      <w:r>
        <w:t>graph). Before we discuss termination of the algorithm, there is one more detail required to make</w:t>
      </w:r>
      <w:r>
        <w:rPr>
          <w:spacing w:val="-5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parallel</w:t>
      </w:r>
      <w:r>
        <w:rPr>
          <w:spacing w:val="-8"/>
        </w:rPr>
        <w:t xml:space="preserve"> </w:t>
      </w:r>
      <w:r>
        <w:t>breadth-first</w:t>
      </w:r>
      <w:r>
        <w:rPr>
          <w:spacing w:val="1"/>
        </w:rPr>
        <w:t xml:space="preserve"> </w:t>
      </w:r>
      <w:r>
        <w:t>search</w:t>
      </w:r>
      <w:r>
        <w:rPr>
          <w:spacing w:val="-9"/>
        </w:rPr>
        <w:t xml:space="preserve"> </w:t>
      </w:r>
      <w:r>
        <w:t>algorithm</w:t>
      </w:r>
      <w:r>
        <w:rPr>
          <w:spacing w:val="-13"/>
        </w:rPr>
        <w:t xml:space="preserve"> </w:t>
      </w:r>
      <w:r>
        <w:t>work.</w:t>
      </w:r>
      <w:r>
        <w:rPr>
          <w:spacing w:val="-2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“pass</w:t>
      </w:r>
      <w:r>
        <w:rPr>
          <w:spacing w:val="-6"/>
        </w:rPr>
        <w:t xml:space="preserve"> </w:t>
      </w:r>
      <w:r>
        <w:t>along”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graph</w:t>
      </w:r>
      <w:r>
        <w:rPr>
          <w:spacing w:val="-9"/>
        </w:rPr>
        <w:t xml:space="preserve"> </w:t>
      </w:r>
      <w:r>
        <w:t>structure</w:t>
      </w:r>
      <w:r>
        <w:rPr>
          <w:spacing w:val="-5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t>one iteration to the next. This is accomplished by emitting</w:t>
      </w:r>
      <w:r>
        <w:t xml:space="preserve"> the node data structure itself, with the</w:t>
      </w:r>
      <w:r>
        <w:rPr>
          <w:spacing w:val="1"/>
        </w:rPr>
        <w:t xml:space="preserve"> </w:t>
      </w:r>
      <w:r>
        <w:t>node id as a key (Figure 5.4, line 4 in the mapper). In the reducer, we must distinguish the node</w:t>
      </w:r>
      <w:r>
        <w:rPr>
          <w:spacing w:val="1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structure</w:t>
      </w:r>
      <w:r>
        <w:rPr>
          <w:spacing w:val="-7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distance</w:t>
      </w:r>
      <w:r>
        <w:rPr>
          <w:spacing w:val="-2"/>
        </w:rPr>
        <w:t xml:space="preserve"> </w:t>
      </w:r>
      <w:r>
        <w:t>values</w:t>
      </w:r>
      <w:r>
        <w:rPr>
          <w:spacing w:val="-7"/>
        </w:rPr>
        <w:t xml:space="preserve"> </w:t>
      </w:r>
      <w:r>
        <w:t>(Figure</w:t>
      </w:r>
      <w:r>
        <w:rPr>
          <w:spacing w:val="-1"/>
        </w:rPr>
        <w:t xml:space="preserve"> </w:t>
      </w:r>
      <w:r>
        <w:t>5.4,</w:t>
      </w:r>
      <w:r>
        <w:rPr>
          <w:spacing w:val="-4"/>
        </w:rPr>
        <w:t xml:space="preserve"> </w:t>
      </w:r>
      <w:r>
        <w:t>lines</w:t>
      </w:r>
      <w:r>
        <w:rPr>
          <w:spacing w:val="-7"/>
        </w:rPr>
        <w:t xml:space="preserve"> </w:t>
      </w:r>
      <w:r>
        <w:t>5–6</w:t>
      </w:r>
      <w:r>
        <w:rPr>
          <w:spacing w:val="-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reducer),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update</w:t>
      </w:r>
      <w:r>
        <w:rPr>
          <w:spacing w:val="-1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minimum</w:t>
      </w:r>
      <w:r>
        <w:rPr>
          <w:spacing w:val="-58"/>
        </w:rPr>
        <w:t xml:space="preserve"> </w:t>
      </w:r>
      <w:r>
        <w:t>distance in the n</w:t>
      </w:r>
      <w:r>
        <w:t>ode data structure before emitting it as the final value. The final output is now</w:t>
      </w:r>
      <w:r>
        <w:rPr>
          <w:spacing w:val="1"/>
        </w:rPr>
        <w:t xml:space="preserve"> </w:t>
      </w:r>
      <w:r>
        <w:t>ready</w:t>
      </w:r>
      <w:r>
        <w:rPr>
          <w:spacing w:val="-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serve as</w:t>
      </w:r>
      <w:r>
        <w:rPr>
          <w:spacing w:val="4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 next</w:t>
      </w:r>
      <w:r>
        <w:rPr>
          <w:spacing w:val="12"/>
        </w:rPr>
        <w:t xml:space="preserve"> </w:t>
      </w:r>
      <w:r>
        <w:t>iteration.</w:t>
      </w:r>
    </w:p>
    <w:p w:rsidR="003559E6" w:rsidRDefault="003559E6">
      <w:pPr>
        <w:pStyle w:val="BodyText"/>
        <w:spacing w:before="6"/>
        <w:rPr>
          <w:sz w:val="27"/>
        </w:rPr>
      </w:pPr>
    </w:p>
    <w:p w:rsidR="003559E6" w:rsidRDefault="00DF56C1">
      <w:pPr>
        <w:pStyle w:val="BodyText"/>
        <w:spacing w:line="276" w:lineRule="auto"/>
        <w:ind w:left="460" w:right="979"/>
        <w:jc w:val="both"/>
      </w:pPr>
      <w:r>
        <w:t>So</w:t>
      </w:r>
      <w:r>
        <w:rPr>
          <w:spacing w:val="-6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t>iterations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necessary</w:t>
      </w:r>
      <w:r>
        <w:rPr>
          <w:spacing w:val="-1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compute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shortest</w:t>
      </w:r>
      <w:r>
        <w:rPr>
          <w:spacing w:val="-1"/>
        </w:rPr>
        <w:t xml:space="preserve"> </w:t>
      </w:r>
      <w:r>
        <w:t>distance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nodes?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answer is</w:t>
      </w:r>
      <w:r>
        <w:rPr>
          <w:spacing w:val="-58"/>
        </w:rPr>
        <w:t xml:space="preserve"> </w:t>
      </w:r>
      <w:r>
        <w:t>the diameter of the graph, or the greatest distance between any pair of nodes. This number is</w:t>
      </w:r>
      <w:r>
        <w:rPr>
          <w:spacing w:val="1"/>
        </w:rPr>
        <w:t xml:space="preserve"> </w:t>
      </w:r>
      <w:r>
        <w:t>surprisingly small for many real-world problems: the saying “six degrees of separation” suggests</w:t>
      </w:r>
      <w:r>
        <w:rPr>
          <w:spacing w:val="-5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everyone</w:t>
      </w:r>
      <w:r>
        <w:rPr>
          <w:spacing w:val="-7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planet</w:t>
      </w:r>
      <w:r>
        <w:rPr>
          <w:spacing w:val="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connected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everyone</w:t>
      </w:r>
      <w:r>
        <w:rPr>
          <w:spacing w:val="-6"/>
        </w:rPr>
        <w:t xml:space="preserve"> </w:t>
      </w:r>
      <w:r>
        <w:t>else</w:t>
      </w:r>
      <w:r>
        <w:rPr>
          <w:spacing w:val="-2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m</w:t>
      </w:r>
      <w:r>
        <w:t>ost</w:t>
      </w:r>
      <w:r>
        <w:rPr>
          <w:spacing w:val="-1"/>
        </w:rPr>
        <w:t xml:space="preserve"> </w:t>
      </w:r>
      <w:r>
        <w:t>six</w:t>
      </w:r>
      <w:r>
        <w:rPr>
          <w:spacing w:val="-10"/>
        </w:rPr>
        <w:t xml:space="preserve"> </w:t>
      </w:r>
      <w:r>
        <w:t>steps</w:t>
      </w:r>
      <w:r>
        <w:rPr>
          <w:spacing w:val="-8"/>
        </w:rPr>
        <w:t xml:space="preserve"> </w:t>
      </w:r>
      <w:r>
        <w:t>(the</w:t>
      </w:r>
      <w:r>
        <w:rPr>
          <w:spacing w:val="-6"/>
        </w:rPr>
        <w:t xml:space="preserve"> </w:t>
      </w:r>
      <w:r>
        <w:t>people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person</w:t>
      </w:r>
      <w:r>
        <w:rPr>
          <w:spacing w:val="-58"/>
        </w:rPr>
        <w:t xml:space="preserve"> </w:t>
      </w:r>
      <w:r>
        <w:t>knows are one step away, people that they know are two steps away, etc.). If this is indeed true,</w:t>
      </w:r>
      <w:r>
        <w:rPr>
          <w:spacing w:val="1"/>
        </w:rPr>
        <w:t xml:space="preserve"> </w:t>
      </w:r>
      <w:r>
        <w:t>then parallel breadthfirst search on the global social network would take at most six MapReduce</w:t>
      </w:r>
      <w:r>
        <w:rPr>
          <w:spacing w:val="1"/>
        </w:rPr>
        <w:t xml:space="preserve"> </w:t>
      </w:r>
      <w:r>
        <w:t>iterations.</w:t>
      </w:r>
    </w:p>
    <w:p w:rsidR="003559E6" w:rsidRDefault="00DF56C1">
      <w:pPr>
        <w:pStyle w:val="BodyText"/>
        <w:spacing w:before="1"/>
        <w:ind w:left="460"/>
        <w:jc w:val="both"/>
      </w:pPr>
      <w:r>
        <w:t>class</w:t>
      </w:r>
      <w:r>
        <w:rPr>
          <w:spacing w:val="-6"/>
        </w:rPr>
        <w:t xml:space="preserve"> </w:t>
      </w:r>
      <w:r>
        <w:t>Mapper</w:t>
      </w:r>
    </w:p>
    <w:p w:rsidR="003559E6" w:rsidRDefault="00DF56C1">
      <w:pPr>
        <w:pStyle w:val="BodyText"/>
        <w:spacing w:before="41" w:line="276" w:lineRule="auto"/>
        <w:ind w:left="460" w:right="7406"/>
      </w:pPr>
      <w:r>
        <w:t>2:</w:t>
      </w:r>
      <w:r>
        <w:rPr>
          <w:spacing w:val="-4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t>Map(nid</w:t>
      </w:r>
      <w:r>
        <w:rPr>
          <w:spacing w:val="-4"/>
        </w:rPr>
        <w:t xml:space="preserve"> </w:t>
      </w:r>
      <w:r>
        <w:t>n,</w:t>
      </w:r>
      <w:r>
        <w:rPr>
          <w:spacing w:val="-3"/>
        </w:rPr>
        <w:t xml:space="preserve"> </w:t>
      </w:r>
      <w:r>
        <w:t>node</w:t>
      </w:r>
      <w:r>
        <w:rPr>
          <w:spacing w:val="-4"/>
        </w:rPr>
        <w:t xml:space="preserve"> </w:t>
      </w:r>
      <w:r>
        <w:t>N)</w:t>
      </w:r>
      <w:r>
        <w:rPr>
          <w:spacing w:val="-57"/>
        </w:rPr>
        <w:t xml:space="preserve"> </w:t>
      </w:r>
      <w:r>
        <w:t>3: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←</w:t>
      </w:r>
      <w:r>
        <w:rPr>
          <w:spacing w:val="-3"/>
        </w:rPr>
        <w:t xml:space="preserve"> </w:t>
      </w:r>
      <w:r>
        <w:t>N.Distance</w:t>
      </w:r>
    </w:p>
    <w:p w:rsidR="003559E6" w:rsidRDefault="00DF56C1">
      <w:pPr>
        <w:pStyle w:val="BodyText"/>
        <w:spacing w:line="280" w:lineRule="auto"/>
        <w:ind w:left="460" w:right="5960"/>
      </w:pPr>
      <w:r>
        <w:t>4: Emit(nid n, N) . Pass along graph structure</w:t>
      </w:r>
      <w:r>
        <w:rPr>
          <w:spacing w:val="-58"/>
        </w:rPr>
        <w:t xml:space="preserve"> </w:t>
      </w:r>
      <w:r>
        <w:t>5: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nodeid</w:t>
      </w:r>
      <w:r>
        <w:rPr>
          <w:spacing w:val="4"/>
        </w:rPr>
        <w:t xml:space="preserve"> </w:t>
      </w:r>
      <w:r>
        <w:t>m</w:t>
      </w:r>
      <w:r>
        <w:rPr>
          <w:spacing w:val="-7"/>
        </w:rPr>
        <w:t xml:space="preserve"> </w:t>
      </w:r>
      <w:r>
        <w:rPr>
          <w:rFonts w:ascii="Cambria Math" w:hAnsi="Cambria Math"/>
        </w:rPr>
        <w:t>∈</w:t>
      </w:r>
      <w:r>
        <w:rPr>
          <w:rFonts w:ascii="Cambria Math" w:hAnsi="Cambria Math"/>
          <w:spacing w:val="6"/>
        </w:rPr>
        <w:t xml:space="preserve"> </w:t>
      </w:r>
      <w:r>
        <w:t>N.AdjacencyList</w:t>
      </w:r>
      <w:r>
        <w:rPr>
          <w:spacing w:val="5"/>
        </w:rPr>
        <w:t xml:space="preserve"> </w:t>
      </w:r>
      <w:r>
        <w:t>do</w:t>
      </w:r>
    </w:p>
    <w:p w:rsidR="003559E6" w:rsidRDefault="00DF56C1">
      <w:pPr>
        <w:pStyle w:val="BodyText"/>
        <w:spacing w:line="276" w:lineRule="auto"/>
        <w:ind w:left="460" w:right="4868"/>
      </w:pPr>
      <w:r>
        <w:t>6:</w:t>
      </w:r>
      <w:r>
        <w:rPr>
          <w:spacing w:val="-3"/>
        </w:rPr>
        <w:t xml:space="preserve"> </w:t>
      </w:r>
      <w:r>
        <w:t>Emit(nid</w:t>
      </w:r>
      <w:r>
        <w:rPr>
          <w:spacing w:val="1"/>
        </w:rPr>
        <w:t xml:space="preserve"> </w:t>
      </w:r>
      <w:r>
        <w:t>m, d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1)</w:t>
      </w:r>
      <w:r>
        <w:rPr>
          <w:spacing w:val="-5"/>
        </w:rPr>
        <w:t xml:space="preserve"> </w:t>
      </w:r>
      <w:r>
        <w:t>.</w:t>
      </w:r>
      <w:r>
        <w:rPr>
          <w:spacing w:val="-6"/>
        </w:rPr>
        <w:t xml:space="preserve"> </w:t>
      </w:r>
      <w:r>
        <w:t>Emit</w:t>
      </w:r>
      <w:r>
        <w:rPr>
          <w:spacing w:val="2"/>
        </w:rPr>
        <w:t xml:space="preserve"> </w:t>
      </w:r>
      <w:r>
        <w:t>distances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reachable nodes</w:t>
      </w:r>
      <w:r>
        <w:rPr>
          <w:spacing w:val="-57"/>
        </w:rPr>
        <w:t xml:space="preserve"> </w:t>
      </w:r>
      <w:r>
        <w:t>1:</w:t>
      </w:r>
      <w:r>
        <w:rPr>
          <w:spacing w:val="1"/>
        </w:rPr>
        <w:t xml:space="preserve"> </w:t>
      </w:r>
      <w:r>
        <w:t>class Reducer</w:t>
      </w:r>
    </w:p>
    <w:p w:rsidR="003559E6" w:rsidRDefault="00DF56C1">
      <w:pPr>
        <w:pStyle w:val="BodyText"/>
        <w:spacing w:line="276" w:lineRule="auto"/>
        <w:ind w:left="460" w:right="6572"/>
      </w:pPr>
      <w:r>
        <w:t>2:</w:t>
      </w:r>
      <w:r>
        <w:rPr>
          <w:spacing w:val="-2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Reduce(nid</w:t>
      </w:r>
      <w:r>
        <w:rPr>
          <w:spacing w:val="2"/>
        </w:rPr>
        <w:t xml:space="preserve"> </w:t>
      </w:r>
      <w:r>
        <w:t>m,</w:t>
      </w:r>
      <w:r>
        <w:rPr>
          <w:spacing w:val="1"/>
        </w:rPr>
        <w:t xml:space="preserve"> </w:t>
      </w:r>
      <w:r>
        <w:t>[d1,</w:t>
      </w:r>
      <w:r>
        <w:rPr>
          <w:spacing w:val="1"/>
        </w:rPr>
        <w:t xml:space="preserve"> </w:t>
      </w:r>
      <w:r>
        <w:t>d2,</w:t>
      </w:r>
      <w:r>
        <w:rPr>
          <w:spacing w:val="-4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.])</w:t>
      </w:r>
      <w:r>
        <w:rPr>
          <w:spacing w:val="-57"/>
        </w:rPr>
        <w:t xml:space="preserve"> </w:t>
      </w:r>
      <w:r>
        <w:t>3:</w:t>
      </w:r>
      <w:r>
        <w:rPr>
          <w:spacing w:val="1"/>
        </w:rPr>
        <w:t xml:space="preserve"> </w:t>
      </w:r>
      <w:r>
        <w:t>dmin</w:t>
      </w:r>
      <w:r>
        <w:rPr>
          <w:spacing w:val="2"/>
        </w:rPr>
        <w:t xml:space="preserve"> </w:t>
      </w:r>
      <w:r>
        <w:t>←</w:t>
      </w:r>
      <w:r>
        <w:rPr>
          <w:spacing w:val="2"/>
        </w:rPr>
        <w:t xml:space="preserve"> </w:t>
      </w:r>
      <w:r>
        <w:t>∞</w:t>
      </w:r>
    </w:p>
    <w:p w:rsidR="003559E6" w:rsidRDefault="00DF56C1">
      <w:pPr>
        <w:pStyle w:val="BodyText"/>
        <w:ind w:left="460"/>
        <w:rPr>
          <w:rFonts w:ascii="Cambria Math" w:hAnsi="Cambria Math"/>
        </w:rPr>
      </w:pPr>
      <w:r>
        <w:t>4: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←</w:t>
      </w:r>
      <w:r>
        <w:rPr>
          <w:spacing w:val="3"/>
        </w:rPr>
        <w:t xml:space="preserve"> </w:t>
      </w:r>
      <w:r>
        <w:rPr>
          <w:rFonts w:ascii="Cambria Math" w:hAnsi="Cambria Math"/>
        </w:rPr>
        <w:t>∅</w:t>
      </w:r>
    </w:p>
    <w:p w:rsidR="003559E6" w:rsidRDefault="00DF56C1">
      <w:pPr>
        <w:pStyle w:val="BodyText"/>
        <w:spacing w:before="35" w:line="273" w:lineRule="auto"/>
        <w:ind w:left="460" w:right="6884"/>
      </w:pPr>
      <w:r>
        <w:t xml:space="preserve">5: for all d </w:t>
      </w:r>
      <w:r>
        <w:rPr>
          <w:rFonts w:ascii="Cambria Math" w:hAnsi="Cambria Math"/>
        </w:rPr>
        <w:t xml:space="preserve">∈ </w:t>
      </w:r>
      <w:r>
        <w:t>counts [d1, d2, . . .] do</w:t>
      </w:r>
      <w:r>
        <w:rPr>
          <w:spacing w:val="-57"/>
        </w:rPr>
        <w:t xml:space="preserve"> </w:t>
      </w:r>
      <w:r>
        <w:t>6:</w:t>
      </w:r>
      <w:r>
        <w:rPr>
          <w:spacing w:val="2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IsNode(d)</w:t>
      </w:r>
      <w:r>
        <w:rPr>
          <w:spacing w:val="-1"/>
        </w:rPr>
        <w:t xml:space="preserve"> </w:t>
      </w:r>
      <w:r>
        <w:t>then</w:t>
      </w:r>
    </w:p>
    <w:p w:rsidR="003559E6" w:rsidRDefault="00DF56C1">
      <w:pPr>
        <w:pStyle w:val="BodyText"/>
        <w:spacing w:before="2"/>
        <w:ind w:left="460"/>
      </w:pPr>
      <w:r>
        <w:t>7:</w:t>
      </w:r>
      <w:r>
        <w:rPr>
          <w:spacing w:val="1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←</w:t>
      </w:r>
      <w:r>
        <w:rPr>
          <w:spacing w:val="1"/>
        </w:rPr>
        <w:t xml:space="preserve"> </w:t>
      </w:r>
      <w:r>
        <w:t>d</w:t>
      </w:r>
      <w:r>
        <w:rPr>
          <w:spacing w:val="-4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Recover</w:t>
      </w:r>
      <w:r>
        <w:rPr>
          <w:spacing w:val="2"/>
        </w:rPr>
        <w:t xml:space="preserve"> </w:t>
      </w:r>
      <w:r>
        <w:t>graph</w:t>
      </w:r>
      <w:r>
        <w:rPr>
          <w:spacing w:val="-4"/>
        </w:rPr>
        <w:t xml:space="preserve"> </w:t>
      </w:r>
      <w:r>
        <w:t>structure</w:t>
      </w:r>
    </w:p>
    <w:p w:rsidR="003559E6" w:rsidRDefault="00DF56C1">
      <w:pPr>
        <w:pStyle w:val="BodyText"/>
        <w:spacing w:before="41" w:line="280" w:lineRule="auto"/>
        <w:ind w:left="460" w:right="5515"/>
      </w:pPr>
      <w:r>
        <w:t>8:</w:t>
      </w:r>
      <w:r>
        <w:rPr>
          <w:spacing w:val="-2"/>
        </w:rPr>
        <w:t xml:space="preserve"> </w:t>
      </w:r>
      <w:r>
        <w:t>else</w:t>
      </w:r>
      <w:r>
        <w:rPr>
          <w:spacing w:val="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&lt;</w:t>
      </w:r>
      <w:r>
        <w:rPr>
          <w:spacing w:val="-2"/>
        </w:rPr>
        <w:t xml:space="preserve"> </w:t>
      </w:r>
      <w:r>
        <w:t>dmin</w:t>
      </w:r>
      <w:r>
        <w:rPr>
          <w:spacing w:val="-6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Look</w:t>
      </w:r>
      <w:r>
        <w:rPr>
          <w:spacing w:val="-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shorter distance</w:t>
      </w:r>
      <w:r>
        <w:rPr>
          <w:spacing w:val="-57"/>
        </w:rPr>
        <w:t xml:space="preserve"> </w:t>
      </w:r>
      <w:r>
        <w:t>9:</w:t>
      </w:r>
      <w:r>
        <w:rPr>
          <w:spacing w:val="1"/>
        </w:rPr>
        <w:t xml:space="preserve"> </w:t>
      </w:r>
      <w:r>
        <w:t>dmin</w:t>
      </w:r>
      <w:r>
        <w:rPr>
          <w:spacing w:val="2"/>
        </w:rPr>
        <w:t xml:space="preserve"> </w:t>
      </w:r>
      <w:r>
        <w:t>←</w:t>
      </w:r>
      <w:r>
        <w:rPr>
          <w:spacing w:val="2"/>
        </w:rPr>
        <w:t xml:space="preserve"> </w:t>
      </w:r>
      <w:r>
        <w:t>d</w:t>
      </w:r>
    </w:p>
    <w:p w:rsidR="003559E6" w:rsidRDefault="003559E6">
      <w:pPr>
        <w:pStyle w:val="BodyText"/>
        <w:spacing w:line="276" w:lineRule="auto"/>
        <w:ind w:left="460" w:right="5479"/>
      </w:pPr>
      <w:r>
        <w:pict>
          <v:rect id="_x0000_s1153" style="position:absolute;left:0;text-align:left;margin-left:43.7pt;margin-top:95.25pt;width:524.85pt;height:5.75pt;z-index:15763968;mso-position-horizontal-relative:page" fillcolor="#4f81bc" stroked="f">
            <w10:wrap anchorx="page"/>
          </v:rect>
        </w:pict>
      </w:r>
      <w:r w:rsidR="00DF56C1">
        <w:t>10:</w:t>
      </w:r>
      <w:r w:rsidR="00DF56C1">
        <w:rPr>
          <w:spacing w:val="-3"/>
        </w:rPr>
        <w:t xml:space="preserve"> </w:t>
      </w:r>
      <w:r w:rsidR="00DF56C1">
        <w:t>M.Distance</w:t>
      </w:r>
      <w:r w:rsidR="00DF56C1">
        <w:rPr>
          <w:spacing w:val="-3"/>
        </w:rPr>
        <w:t xml:space="preserve"> </w:t>
      </w:r>
      <w:r w:rsidR="00DF56C1">
        <w:t>←</w:t>
      </w:r>
      <w:r w:rsidR="00DF56C1">
        <w:rPr>
          <w:spacing w:val="-3"/>
        </w:rPr>
        <w:t xml:space="preserve"> </w:t>
      </w:r>
      <w:r w:rsidR="00DF56C1">
        <w:t>dmin</w:t>
      </w:r>
      <w:r w:rsidR="00DF56C1">
        <w:rPr>
          <w:spacing w:val="-4"/>
        </w:rPr>
        <w:t xml:space="preserve"> </w:t>
      </w:r>
      <w:r w:rsidR="00DF56C1">
        <w:t>.</w:t>
      </w:r>
      <w:r w:rsidR="00DF56C1">
        <w:rPr>
          <w:spacing w:val="-1"/>
        </w:rPr>
        <w:t xml:space="preserve"> </w:t>
      </w:r>
      <w:r w:rsidR="00DF56C1">
        <w:t>Update</w:t>
      </w:r>
      <w:r w:rsidR="00DF56C1">
        <w:rPr>
          <w:spacing w:val="-3"/>
        </w:rPr>
        <w:t xml:space="preserve"> </w:t>
      </w:r>
      <w:r w:rsidR="00DF56C1">
        <w:t>shortest</w:t>
      </w:r>
      <w:r w:rsidR="00DF56C1">
        <w:rPr>
          <w:spacing w:val="-2"/>
        </w:rPr>
        <w:t xml:space="preserve"> </w:t>
      </w:r>
      <w:r w:rsidR="00DF56C1">
        <w:t>distance</w:t>
      </w:r>
      <w:r w:rsidR="00DF56C1">
        <w:rPr>
          <w:spacing w:val="-57"/>
        </w:rPr>
        <w:t xml:space="preserve"> </w:t>
      </w:r>
      <w:r w:rsidR="00DF56C1">
        <w:t>11:</w:t>
      </w:r>
      <w:r w:rsidR="00DF56C1">
        <w:rPr>
          <w:spacing w:val="1"/>
        </w:rPr>
        <w:t xml:space="preserve"> </w:t>
      </w:r>
      <w:r w:rsidR="00DF56C1">
        <w:t>Emit(nid</w:t>
      </w:r>
      <w:r w:rsidR="00DF56C1">
        <w:rPr>
          <w:spacing w:val="5"/>
        </w:rPr>
        <w:t xml:space="preserve"> </w:t>
      </w:r>
      <w:r w:rsidR="00DF56C1">
        <w:t>m,</w:t>
      </w:r>
      <w:r w:rsidR="00DF56C1">
        <w:rPr>
          <w:spacing w:val="4"/>
        </w:rPr>
        <w:t xml:space="preserve"> </w:t>
      </w:r>
      <w:r w:rsidR="00DF56C1">
        <w:t>node M)</w:t>
      </w:r>
    </w:p>
    <w:p w:rsidR="003559E6" w:rsidRDefault="003559E6">
      <w:pPr>
        <w:spacing w:line="276" w:lineRule="auto"/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62" w:line="276" w:lineRule="auto"/>
        <w:ind w:left="460" w:right="981"/>
        <w:jc w:val="both"/>
      </w:pPr>
      <w:r>
        <w:lastRenderedPageBreak/>
        <w:t>Figure</w:t>
      </w:r>
      <w:r>
        <w:rPr>
          <w:spacing w:val="-10"/>
        </w:rPr>
        <w:t xml:space="preserve"> </w:t>
      </w:r>
      <w:r>
        <w:t>5.4:</w:t>
      </w:r>
      <w:r>
        <w:rPr>
          <w:spacing w:val="-13"/>
        </w:rPr>
        <w:t xml:space="preserve"> </w:t>
      </w:r>
      <w:r>
        <w:t>Pseudo-code</w:t>
      </w:r>
      <w:r>
        <w:rPr>
          <w:spacing w:val="-1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parallel</w:t>
      </w:r>
      <w:r>
        <w:rPr>
          <w:spacing w:val="-12"/>
        </w:rPr>
        <w:t xml:space="preserve"> </w:t>
      </w:r>
      <w:r>
        <w:t>breath-first</w:t>
      </w:r>
      <w:r>
        <w:rPr>
          <w:spacing w:val="-5"/>
        </w:rPr>
        <w:t xml:space="preserve"> </w:t>
      </w:r>
      <w:r>
        <w:t>search</w:t>
      </w:r>
      <w:r>
        <w:rPr>
          <w:spacing w:val="-8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MapReduce: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mappers</w:t>
      </w:r>
      <w:r>
        <w:rPr>
          <w:spacing w:val="-11"/>
        </w:rPr>
        <w:t xml:space="preserve"> </w:t>
      </w:r>
      <w:r>
        <w:t>emit</w:t>
      </w:r>
      <w:r>
        <w:rPr>
          <w:spacing w:val="-4"/>
        </w:rPr>
        <w:t xml:space="preserve"> </w:t>
      </w:r>
      <w:r>
        <w:t>distances</w:t>
      </w:r>
      <w:r>
        <w:rPr>
          <w:spacing w:val="-58"/>
        </w:rPr>
        <w:t xml:space="preserve"> </w:t>
      </w:r>
      <w:r>
        <w:t>to reachable nodes, while the reducers select the minimum of those distances for each destination</w:t>
      </w:r>
      <w:r>
        <w:rPr>
          <w:spacing w:val="-57"/>
        </w:rPr>
        <w:t xml:space="preserve"> </w:t>
      </w:r>
      <w:r>
        <w:t>node. Eac</w:t>
      </w:r>
      <w:r>
        <w:t>h iteration (one MapReduce job) of the algorithm expands the “search frontier” by one</w:t>
      </w:r>
      <w:r>
        <w:rPr>
          <w:spacing w:val="1"/>
        </w:rPr>
        <w:t xml:space="preserve"> </w:t>
      </w:r>
      <w:r>
        <w:t>hop.</w:t>
      </w:r>
    </w:p>
    <w:p w:rsidR="003559E6" w:rsidRDefault="00DF56C1">
      <w:pPr>
        <w:pStyle w:val="BodyText"/>
        <w:spacing w:before="2" w:line="276" w:lineRule="auto"/>
        <w:ind w:left="460" w:right="981" w:firstLine="62"/>
        <w:jc w:val="both"/>
      </w:pPr>
      <w:r>
        <w:t>For more serious academic studies of “small world” phenomena in networks, we refer the reader</w:t>
      </w:r>
      <w:r>
        <w:rPr>
          <w:spacing w:val="-57"/>
        </w:rPr>
        <w:t xml:space="preserve"> </w:t>
      </w:r>
      <w:r>
        <w:t>to a</w:t>
      </w:r>
      <w:r>
        <w:rPr>
          <w:spacing w:val="-6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publications</w:t>
      </w:r>
      <w:r>
        <w:rPr>
          <w:spacing w:val="-7"/>
        </w:rPr>
        <w:t xml:space="preserve"> </w:t>
      </w:r>
      <w:r>
        <w:t>[61,</w:t>
      </w:r>
      <w:r>
        <w:rPr>
          <w:spacing w:val="-2"/>
        </w:rPr>
        <w:t xml:space="preserve"> </w:t>
      </w:r>
      <w:r>
        <w:t>62,</w:t>
      </w:r>
      <w:r>
        <w:rPr>
          <w:spacing w:val="-7"/>
        </w:rPr>
        <w:t xml:space="preserve"> </w:t>
      </w:r>
      <w:r>
        <w:t>152,</w:t>
      </w:r>
      <w:r>
        <w:rPr>
          <w:spacing w:val="-2"/>
        </w:rPr>
        <w:t xml:space="preserve"> </w:t>
      </w:r>
      <w:r>
        <w:t>2].</w:t>
      </w:r>
      <w:r>
        <w:rPr>
          <w:spacing w:val="-7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practical</w:t>
      </w:r>
      <w:r>
        <w:rPr>
          <w:spacing w:val="-8"/>
        </w:rPr>
        <w:t xml:space="preserve"> </w:t>
      </w:r>
      <w:r>
        <w:t>terms,</w:t>
      </w:r>
      <w:r>
        <w:rPr>
          <w:spacing w:val="-3"/>
        </w:rPr>
        <w:t xml:space="preserve"> </w:t>
      </w:r>
      <w:r>
        <w:t>we</w:t>
      </w:r>
      <w:r>
        <w:rPr>
          <w:spacing w:val="6"/>
        </w:rPr>
        <w:t xml:space="preserve"> </w:t>
      </w:r>
      <w:r>
        <w:t>iterate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algorithm</w:t>
      </w:r>
      <w:r>
        <w:rPr>
          <w:spacing w:val="-8"/>
        </w:rPr>
        <w:t xml:space="preserve"> </w:t>
      </w:r>
      <w:r>
        <w:t>until</w:t>
      </w:r>
      <w:r>
        <w:rPr>
          <w:spacing w:val="-9"/>
        </w:rPr>
        <w:t xml:space="preserve"> </w:t>
      </w:r>
      <w:r>
        <w:t>there</w:t>
      </w:r>
      <w:r>
        <w:rPr>
          <w:spacing w:val="-57"/>
        </w:rPr>
        <w:t xml:space="preserve"> </w:t>
      </w:r>
      <w:r>
        <w:t>are no more node distances that are ∞. Since the graph is connected, all nodes are reachable, and</w:t>
      </w:r>
      <w:r>
        <w:rPr>
          <w:spacing w:val="1"/>
        </w:rPr>
        <w:t xml:space="preserve"> </w:t>
      </w:r>
      <w:r>
        <w:t>since</w:t>
      </w:r>
      <w:r>
        <w:rPr>
          <w:spacing w:val="-7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edge</w:t>
      </w:r>
      <w:r>
        <w:rPr>
          <w:spacing w:val="-6"/>
        </w:rPr>
        <w:t xml:space="preserve"> </w:t>
      </w:r>
      <w:r>
        <w:t>distances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one,</w:t>
      </w:r>
      <w:r>
        <w:rPr>
          <w:spacing w:val="-3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discovered</w:t>
      </w:r>
      <w:r>
        <w:rPr>
          <w:spacing w:val="-1"/>
        </w:rPr>
        <w:t xml:space="preserve"> </w:t>
      </w:r>
      <w:r>
        <w:t>nodes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guaranteed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shortest</w:t>
      </w:r>
      <w:r>
        <w:rPr>
          <w:spacing w:val="-5"/>
        </w:rPr>
        <w:t xml:space="preserve"> </w:t>
      </w:r>
      <w:r>
        <w:t>distances</w:t>
      </w:r>
      <w:r>
        <w:rPr>
          <w:spacing w:val="-58"/>
        </w:rPr>
        <w:t xml:space="preserve"> </w:t>
      </w:r>
      <w:r>
        <w:t>(i.e.,</w:t>
      </w:r>
      <w:r>
        <w:rPr>
          <w:spacing w:val="-3"/>
        </w:rPr>
        <w:t xml:space="preserve"> </w:t>
      </w:r>
      <w:r>
        <w:t>there is</w:t>
      </w:r>
      <w:r>
        <w:rPr>
          <w:spacing w:val="3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</w:t>
      </w:r>
      <w:r>
        <w:t>horter</w:t>
      </w:r>
      <w:r>
        <w:rPr>
          <w:spacing w:val="-2"/>
        </w:rPr>
        <w:t xml:space="preserve"> </w:t>
      </w:r>
      <w:r>
        <w:t>path</w:t>
      </w:r>
      <w:r>
        <w:rPr>
          <w:spacing w:val="-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goes</w:t>
      </w:r>
      <w:r>
        <w:rPr>
          <w:spacing w:val="-6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node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hasn’t</w:t>
      </w:r>
      <w:r>
        <w:rPr>
          <w:spacing w:val="6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discovered).</w:t>
      </w:r>
    </w:p>
    <w:p w:rsidR="003559E6" w:rsidRDefault="00DF56C1">
      <w:pPr>
        <w:pStyle w:val="BodyText"/>
        <w:spacing w:after="5" w:line="276" w:lineRule="auto"/>
        <w:ind w:left="460" w:right="980"/>
        <w:jc w:val="both"/>
      </w:pPr>
      <w:r>
        <w:t>The actual checking of the termination condition must occur outside of MapReduce. Typically,</w:t>
      </w:r>
      <w:r>
        <w:rPr>
          <w:spacing w:val="1"/>
        </w:rPr>
        <w:t xml:space="preserve"> </w:t>
      </w:r>
      <w:r>
        <w:t>execution of an iterative MapReduce algorithm requires a nonMapReduce “driver” program,</w:t>
      </w:r>
      <w:r>
        <w:rPr>
          <w:spacing w:val="1"/>
        </w:rPr>
        <w:t xml:space="preserve"> </w:t>
      </w:r>
      <w:r>
        <w:t>which submits a MapReduce job to iterate the algorithm, checks to see if a termination condition</w:t>
      </w:r>
      <w:r>
        <w:rPr>
          <w:spacing w:val="1"/>
        </w:rPr>
        <w:t xml:space="preserve"> </w:t>
      </w:r>
      <w:r>
        <w:t>has been met, and if not, repeats. Hadoop provides a lightweight API for constructs called</w:t>
      </w:r>
      <w:r>
        <w:rPr>
          <w:spacing w:val="1"/>
        </w:rPr>
        <w:t xml:space="preserve"> </w:t>
      </w:r>
      <w:r>
        <w:t>“counters”, which, as the name suggests, can be used for counting ev</w:t>
      </w:r>
      <w:r>
        <w:t>ents that occur during</w:t>
      </w:r>
      <w:r>
        <w:rPr>
          <w:spacing w:val="1"/>
        </w:rPr>
        <w:t xml:space="preserve"> </w:t>
      </w:r>
      <w:r>
        <w:t>execution,</w:t>
      </w:r>
      <w:r>
        <w:rPr>
          <w:spacing w:val="-5"/>
        </w:rPr>
        <w:t xml:space="preserve"> </w:t>
      </w:r>
      <w:r>
        <w:t>e.g.,</w:t>
      </w:r>
      <w:r>
        <w:rPr>
          <w:spacing w:val="-5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corrupt</w:t>
      </w:r>
      <w:r>
        <w:rPr>
          <w:spacing w:val="-7"/>
        </w:rPr>
        <w:t xml:space="preserve"> </w:t>
      </w:r>
      <w:r>
        <w:t>records,</w:t>
      </w:r>
      <w:r>
        <w:rPr>
          <w:spacing w:val="-5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times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certain</w:t>
      </w:r>
      <w:r>
        <w:rPr>
          <w:spacing w:val="-11"/>
        </w:rPr>
        <w:t xml:space="preserve"> </w:t>
      </w:r>
      <w:r>
        <w:t>condition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met,</w:t>
      </w:r>
      <w:r>
        <w:rPr>
          <w:spacing w:val="-9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anything</w:t>
      </w:r>
      <w:r>
        <w:rPr>
          <w:spacing w:val="-57"/>
        </w:rPr>
        <w:t xml:space="preserve"> </w:t>
      </w:r>
      <w:r>
        <w:t>that the programmer desires. Counters can be defined to count the number of nodes that have</w:t>
      </w:r>
      <w:r>
        <w:rPr>
          <w:spacing w:val="1"/>
        </w:rPr>
        <w:t xml:space="preserve"> </w:t>
      </w:r>
      <w:r>
        <w:t>distances of ∞: at the end of the job, th</w:t>
      </w:r>
      <w:r>
        <w:t>e driver program can access the final counter value and</w:t>
      </w:r>
      <w:r>
        <w:rPr>
          <w:spacing w:val="1"/>
        </w:rPr>
        <w:t xml:space="preserve"> </w:t>
      </w:r>
      <w:r>
        <w:t>check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see</w:t>
      </w:r>
      <w:r>
        <w:rPr>
          <w:spacing w:val="5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another</w:t>
      </w:r>
      <w:r>
        <w:rPr>
          <w:spacing w:val="3"/>
        </w:rPr>
        <w:t xml:space="preserve"> </w:t>
      </w:r>
      <w:r>
        <w:t>iteration</w:t>
      </w:r>
      <w:r>
        <w:rPr>
          <w:spacing w:val="1"/>
        </w:rPr>
        <w:t xml:space="preserve"> </w:t>
      </w:r>
      <w:r>
        <w:t>is necessary.</w:t>
      </w:r>
    </w:p>
    <w:p w:rsidR="003559E6" w:rsidRDefault="00DF56C1">
      <w:pPr>
        <w:pStyle w:val="BodyText"/>
        <w:ind w:left="4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23677" cy="271881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677" cy="271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E6" w:rsidRDefault="00DF56C1">
      <w:pPr>
        <w:pStyle w:val="BodyText"/>
        <w:spacing w:before="52" w:line="276" w:lineRule="auto"/>
        <w:ind w:left="460" w:right="975"/>
        <w:jc w:val="both"/>
      </w:pPr>
      <w:r>
        <w:t>Finally, as</w:t>
      </w:r>
      <w:r>
        <w:rPr>
          <w:spacing w:val="-4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Dijkstra’s</w:t>
      </w:r>
      <w:r>
        <w:rPr>
          <w:spacing w:val="-4"/>
        </w:rPr>
        <w:t xml:space="preserve"> </w:t>
      </w:r>
      <w:r>
        <w:t>algorithm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form</w:t>
      </w:r>
      <w:r>
        <w:rPr>
          <w:spacing w:val="-10"/>
        </w:rPr>
        <w:t xml:space="preserve"> </w:t>
      </w:r>
      <w:r>
        <w:t>presented</w:t>
      </w:r>
      <w:r>
        <w:rPr>
          <w:spacing w:val="-1"/>
        </w:rPr>
        <w:t xml:space="preserve"> </w:t>
      </w:r>
      <w:r>
        <w:t>earlier,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parallel</w:t>
      </w:r>
      <w:r>
        <w:rPr>
          <w:spacing w:val="-6"/>
        </w:rPr>
        <w:t xml:space="preserve"> </w:t>
      </w:r>
      <w:r>
        <w:t>breadth-first</w:t>
      </w:r>
      <w:r>
        <w:rPr>
          <w:spacing w:val="3"/>
        </w:rPr>
        <w:t xml:space="preserve"> </w:t>
      </w:r>
      <w:r>
        <w:t>search</w:t>
      </w:r>
      <w:r>
        <w:rPr>
          <w:spacing w:val="-57"/>
        </w:rPr>
        <w:t xml:space="preserve"> </w:t>
      </w:r>
      <w:r>
        <w:t>algorithm</w:t>
      </w:r>
      <w:r>
        <w:rPr>
          <w:spacing w:val="-14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finds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shortest distances,</w:t>
      </w:r>
      <w:r>
        <w:rPr>
          <w:spacing w:val="-3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actual</w:t>
      </w:r>
      <w:r>
        <w:rPr>
          <w:spacing w:val="-9"/>
        </w:rPr>
        <w:t xml:space="preserve"> </w:t>
      </w:r>
      <w:r>
        <w:t>shortest</w:t>
      </w:r>
      <w:r>
        <w:rPr>
          <w:spacing w:val="-4"/>
        </w:rPr>
        <w:t xml:space="preserve"> </w:t>
      </w:r>
      <w:r>
        <w:t>paths.</w:t>
      </w:r>
      <w:r>
        <w:rPr>
          <w:spacing w:val="-3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path</w:t>
      </w:r>
      <w:r>
        <w:rPr>
          <w:spacing w:val="-9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58"/>
        </w:rPr>
        <w:t xml:space="preserve"> </w:t>
      </w:r>
      <w:r>
        <w:t>straightforwardly recovered. Storing “backpointers” at each node, as with Dijkstra’s algorithm,</w:t>
      </w:r>
      <w:r>
        <w:rPr>
          <w:spacing w:val="1"/>
        </w:rPr>
        <w:t xml:space="preserve"> </w:t>
      </w:r>
      <w:r>
        <w:t>will work, but may not be efficient since the graph needs to be traversed again to reconstruct the</w:t>
      </w:r>
      <w:r>
        <w:rPr>
          <w:spacing w:val="1"/>
        </w:rPr>
        <w:t xml:space="preserve"> </w:t>
      </w:r>
      <w:r>
        <w:t xml:space="preserve">path </w:t>
      </w:r>
      <w:r>
        <w:t>segments. A simpler approach is to emit paths along with distances in the mapper, so that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shortest</w:t>
      </w:r>
      <w:r>
        <w:rPr>
          <w:spacing w:val="1"/>
        </w:rPr>
        <w:t xml:space="preserve"> </w:t>
      </w:r>
      <w:r>
        <w:t>path</w:t>
      </w:r>
      <w:r>
        <w:rPr>
          <w:spacing w:val="1"/>
        </w:rPr>
        <w:t xml:space="preserve"> </w:t>
      </w:r>
      <w:r>
        <w:t>easily</w:t>
      </w:r>
      <w:r>
        <w:rPr>
          <w:spacing w:val="1"/>
        </w:rPr>
        <w:t xml:space="preserve"> </w:t>
      </w:r>
      <w:r>
        <w:t>accessible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times.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requirements</w:t>
      </w:r>
      <w:r>
        <w:rPr>
          <w:spacing w:val="-9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shuffling</w:t>
      </w:r>
      <w:r>
        <w:rPr>
          <w:spacing w:val="-6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mappers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reducers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relatively</w:t>
      </w:r>
      <w:r>
        <w:rPr>
          <w:spacing w:val="-10"/>
        </w:rPr>
        <w:t xml:space="preserve"> </w:t>
      </w:r>
      <w:r>
        <w:t>modest,</w:t>
      </w:r>
      <w:r>
        <w:rPr>
          <w:spacing w:val="-4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most</w:t>
      </w:r>
      <w:r>
        <w:rPr>
          <w:spacing w:val="6"/>
        </w:rPr>
        <w:t xml:space="preserve"> </w:t>
      </w:r>
      <w:r>
        <w:t>part</w:t>
      </w:r>
      <w:r>
        <w:rPr>
          <w:spacing w:val="6"/>
        </w:rPr>
        <w:t xml:space="preserve"> </w:t>
      </w:r>
      <w:r>
        <w:t>paths</w:t>
      </w:r>
      <w:r>
        <w:rPr>
          <w:spacing w:val="-1"/>
        </w:rPr>
        <w:t xml:space="preserve"> </w:t>
      </w:r>
      <w:r>
        <w:t>(i.e.,</w:t>
      </w:r>
      <w:r>
        <w:rPr>
          <w:spacing w:val="4"/>
        </w:rPr>
        <w:t xml:space="preserve"> </w:t>
      </w:r>
      <w:r>
        <w:t>sequence of</w:t>
      </w:r>
      <w:r>
        <w:rPr>
          <w:spacing w:val="-2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ids)</w:t>
      </w:r>
      <w:r>
        <w:rPr>
          <w:spacing w:val="2"/>
        </w:rPr>
        <w:t xml:space="preserve"> </w:t>
      </w:r>
      <w:r>
        <w:t>are relatively</w:t>
      </w:r>
      <w:r>
        <w:rPr>
          <w:spacing w:val="-4"/>
        </w:rPr>
        <w:t xml:space="preserve"> </w:t>
      </w:r>
      <w:r>
        <w:t>short.</w:t>
      </w:r>
    </w:p>
    <w:p w:rsidR="003559E6" w:rsidRDefault="003559E6">
      <w:pPr>
        <w:pStyle w:val="BodyText"/>
        <w:spacing w:before="1" w:line="276" w:lineRule="auto"/>
        <w:ind w:left="460" w:right="972"/>
        <w:jc w:val="both"/>
      </w:pPr>
      <w:r>
        <w:pict>
          <v:rect id="_x0000_s1152" style="position:absolute;left:0;text-align:left;margin-left:43.7pt;margin-top:69.85pt;width:524.85pt;height:5.75pt;z-index:15764480;mso-position-horizontal-relative:page" fillcolor="#4f81bc" stroked="f">
            <w10:wrap anchorx="page"/>
          </v:rect>
        </w:pict>
      </w:r>
      <w:r w:rsidR="00DF56C1">
        <w:t>Up until now, we have been assuming that all edges are unit distance. Let us relax that restriction</w:t>
      </w:r>
      <w:r w:rsidR="00DF56C1">
        <w:rPr>
          <w:spacing w:val="-57"/>
        </w:rPr>
        <w:t xml:space="preserve"> </w:t>
      </w:r>
      <w:r w:rsidR="00DF56C1">
        <w:t>and see what changes are required in the parallel bread</w:t>
      </w:r>
      <w:r w:rsidR="00DF56C1">
        <w:t>th-first search algorithm. The adjacency</w:t>
      </w:r>
      <w:r w:rsidR="00DF56C1">
        <w:rPr>
          <w:spacing w:val="1"/>
        </w:rPr>
        <w:t xml:space="preserve"> </w:t>
      </w:r>
      <w:r w:rsidR="00DF56C1">
        <w:t>lists, which</w:t>
      </w:r>
      <w:r w:rsidR="00DF56C1">
        <w:rPr>
          <w:spacing w:val="-6"/>
        </w:rPr>
        <w:t xml:space="preserve"> </w:t>
      </w:r>
      <w:r w:rsidR="00DF56C1">
        <w:t>were</w:t>
      </w:r>
      <w:r w:rsidR="00DF56C1">
        <w:rPr>
          <w:spacing w:val="-2"/>
        </w:rPr>
        <w:t xml:space="preserve"> </w:t>
      </w:r>
      <w:r w:rsidR="00DF56C1">
        <w:t>previously</w:t>
      </w:r>
      <w:r w:rsidR="00DF56C1">
        <w:rPr>
          <w:spacing w:val="-1"/>
        </w:rPr>
        <w:t xml:space="preserve"> </w:t>
      </w:r>
      <w:r w:rsidR="00DF56C1">
        <w:t>lists</w:t>
      </w:r>
      <w:r w:rsidR="00DF56C1">
        <w:rPr>
          <w:spacing w:val="-3"/>
        </w:rPr>
        <w:t xml:space="preserve"> </w:t>
      </w:r>
      <w:r w:rsidR="00DF56C1">
        <w:t>of</w:t>
      </w:r>
      <w:r w:rsidR="00DF56C1">
        <w:rPr>
          <w:spacing w:val="-4"/>
        </w:rPr>
        <w:t xml:space="preserve"> </w:t>
      </w:r>
      <w:r w:rsidR="00DF56C1">
        <w:t>node</w:t>
      </w:r>
      <w:r w:rsidR="00DF56C1">
        <w:rPr>
          <w:spacing w:val="2"/>
        </w:rPr>
        <w:t xml:space="preserve"> </w:t>
      </w:r>
      <w:r w:rsidR="00DF56C1">
        <w:t>ids,</w:t>
      </w:r>
      <w:r w:rsidR="00DF56C1">
        <w:rPr>
          <w:spacing w:val="5"/>
        </w:rPr>
        <w:t xml:space="preserve"> </w:t>
      </w:r>
      <w:r w:rsidR="00DF56C1">
        <w:t>must</w:t>
      </w:r>
      <w:r w:rsidR="00DF56C1">
        <w:rPr>
          <w:spacing w:val="4"/>
        </w:rPr>
        <w:t xml:space="preserve"> </w:t>
      </w:r>
      <w:r w:rsidR="00DF56C1">
        <w:t>now</w:t>
      </w:r>
      <w:r w:rsidR="00DF56C1">
        <w:rPr>
          <w:spacing w:val="-2"/>
        </w:rPr>
        <w:t xml:space="preserve"> </w:t>
      </w:r>
      <w:r w:rsidR="00DF56C1">
        <w:t>encode</w:t>
      </w:r>
      <w:r w:rsidR="00DF56C1">
        <w:rPr>
          <w:spacing w:val="-2"/>
        </w:rPr>
        <w:t xml:space="preserve"> </w:t>
      </w:r>
      <w:r w:rsidR="00DF56C1">
        <w:t>the</w:t>
      </w:r>
      <w:r w:rsidR="00DF56C1">
        <w:rPr>
          <w:spacing w:val="-3"/>
        </w:rPr>
        <w:t xml:space="preserve"> </w:t>
      </w:r>
      <w:r w:rsidR="00DF56C1">
        <w:t>edge</w:t>
      </w:r>
      <w:r w:rsidR="00DF56C1">
        <w:rPr>
          <w:spacing w:val="-2"/>
        </w:rPr>
        <w:t xml:space="preserve"> </w:t>
      </w:r>
      <w:r w:rsidR="00DF56C1">
        <w:t>distances</w:t>
      </w:r>
      <w:r w:rsidR="00DF56C1">
        <w:rPr>
          <w:spacing w:val="-3"/>
        </w:rPr>
        <w:t xml:space="preserve"> </w:t>
      </w:r>
      <w:r w:rsidR="00DF56C1">
        <w:t>as</w:t>
      </w:r>
      <w:r w:rsidR="00DF56C1">
        <w:rPr>
          <w:spacing w:val="-3"/>
        </w:rPr>
        <w:t xml:space="preserve"> </w:t>
      </w:r>
      <w:r w:rsidR="00DF56C1">
        <w:t>well.</w:t>
      </w:r>
      <w:r w:rsidR="00DF56C1">
        <w:rPr>
          <w:spacing w:val="1"/>
        </w:rPr>
        <w:t xml:space="preserve"> </w:t>
      </w:r>
      <w:r w:rsidR="00DF56C1">
        <w:t>In</w:t>
      </w:r>
      <w:r w:rsidR="00DF56C1">
        <w:rPr>
          <w:spacing w:val="-2"/>
        </w:rPr>
        <w:t xml:space="preserve"> </w:t>
      </w:r>
      <w:r w:rsidR="00DF56C1">
        <w:t>line</w:t>
      </w:r>
    </w:p>
    <w:p w:rsidR="003559E6" w:rsidRDefault="003559E6">
      <w:pPr>
        <w:spacing w:line="276" w:lineRule="auto"/>
        <w:jc w:val="both"/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62" w:line="276" w:lineRule="auto"/>
        <w:ind w:left="460" w:right="977"/>
        <w:jc w:val="both"/>
      </w:pPr>
      <w:r>
        <w:lastRenderedPageBreak/>
        <w:t>6 of the mapper code in Figure 5.4, instead of emitting d + 1 as the value, we must now emit d +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11"/>
        </w:rPr>
        <w:t xml:space="preserve"> </w:t>
      </w:r>
      <w:r>
        <w:rPr>
          <w:spacing w:val="-1"/>
        </w:rPr>
        <w:t>where</w:t>
      </w:r>
      <w:r>
        <w:rPr>
          <w:spacing w:val="-11"/>
        </w:rPr>
        <w:t xml:space="preserve"> </w:t>
      </w:r>
      <w:r>
        <w:rPr>
          <w:spacing w:val="-1"/>
        </w:rPr>
        <w:t>w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edge</w:t>
      </w:r>
      <w:r>
        <w:rPr>
          <w:spacing w:val="-11"/>
        </w:rPr>
        <w:t xml:space="preserve"> </w:t>
      </w:r>
      <w:r>
        <w:t>distance.</w:t>
      </w:r>
      <w:r>
        <w:rPr>
          <w:spacing w:val="-8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changes</w:t>
      </w:r>
      <w:r>
        <w:rPr>
          <w:spacing w:val="-1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algorithm</w:t>
      </w:r>
      <w:r>
        <w:rPr>
          <w:spacing w:val="-14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required,</w:t>
      </w:r>
      <w:r>
        <w:rPr>
          <w:spacing w:val="-8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termination</w:t>
      </w:r>
      <w:r>
        <w:rPr>
          <w:spacing w:val="-58"/>
        </w:rPr>
        <w:t xml:space="preserve"> </w:t>
      </w:r>
      <w:r>
        <w:t>behavior is very different. To illustrate, consider the gra</w:t>
      </w:r>
      <w:r>
        <w:t>ph fragment in Figure 5.5, where s is the</w:t>
      </w:r>
      <w:r>
        <w:rPr>
          <w:spacing w:val="1"/>
        </w:rPr>
        <w:t xml:space="preserve"> </w:t>
      </w:r>
      <w:r>
        <w:t>source node, and in this iteration, we just “discovered” node r for the very first time. Assume for</w:t>
      </w:r>
      <w:r>
        <w:rPr>
          <w:spacing w:val="1"/>
        </w:rPr>
        <w:t xml:space="preserve"> </w:t>
      </w:r>
      <w:r>
        <w:t>the sake of argument that we’ve already discovered the shortest distance to node p, and that the</w:t>
      </w:r>
      <w:r>
        <w:rPr>
          <w:spacing w:val="1"/>
        </w:rPr>
        <w:t xml:space="preserve"> </w:t>
      </w:r>
      <w:r>
        <w:t>shortest distance</w:t>
      </w:r>
      <w:r>
        <w:t xml:space="preserve"> to r so far goes through p. This,</w:t>
      </w:r>
      <w:r>
        <w:rPr>
          <w:spacing w:val="1"/>
        </w:rPr>
        <w:t xml:space="preserve"> </w:t>
      </w:r>
      <w:r>
        <w:t>however, does not</w:t>
      </w:r>
      <w:r>
        <w:rPr>
          <w:spacing w:val="1"/>
        </w:rPr>
        <w:t xml:space="preserve"> </w:t>
      </w:r>
      <w:r>
        <w:t>guarantee that</w:t>
      </w:r>
      <w:r>
        <w:rPr>
          <w:spacing w:val="1"/>
        </w:rPr>
        <w:t xml:space="preserve"> </w:t>
      </w:r>
      <w:r>
        <w:t>we’ve</w:t>
      </w:r>
      <w:r>
        <w:rPr>
          <w:spacing w:val="1"/>
        </w:rPr>
        <w:t xml:space="preserve"> </w:t>
      </w:r>
      <w:r>
        <w:t>discovered the shortest distance to r, since there may exist a path going through q that we haven’t</w:t>
      </w:r>
      <w:r>
        <w:rPr>
          <w:spacing w:val="-57"/>
        </w:rPr>
        <w:t xml:space="preserve"> </w:t>
      </w:r>
      <w:r>
        <w:t>encountered yet (because it lies outside the search frontier).6 However, as the se</w:t>
      </w:r>
      <w:r>
        <w:t>arch frontier</w:t>
      </w:r>
      <w:r>
        <w:rPr>
          <w:spacing w:val="1"/>
        </w:rPr>
        <w:t xml:space="preserve"> </w:t>
      </w:r>
      <w:r>
        <w:rPr>
          <w:spacing w:val="-1"/>
        </w:rPr>
        <w:t>expands,</w:t>
      </w:r>
      <w:r>
        <w:rPr>
          <w:spacing w:val="-6"/>
        </w:rPr>
        <w:t xml:space="preserve"> </w:t>
      </w:r>
      <w:r>
        <w:rPr>
          <w:spacing w:val="-1"/>
        </w:rPr>
        <w:t>we’ll</w:t>
      </w:r>
      <w:r>
        <w:rPr>
          <w:spacing w:val="-12"/>
        </w:rPr>
        <w:t xml:space="preserve"> </w:t>
      </w:r>
      <w:r>
        <w:rPr>
          <w:spacing w:val="-1"/>
        </w:rPr>
        <w:t>eventually</w:t>
      </w:r>
      <w:r>
        <w:rPr>
          <w:spacing w:val="-17"/>
        </w:rPr>
        <w:t xml:space="preserve"> </w:t>
      </w:r>
      <w:r>
        <w:rPr>
          <w:spacing w:val="-1"/>
        </w:rPr>
        <w:t>cover</w:t>
      </w:r>
      <w:r>
        <w:rPr>
          <w:spacing w:val="-6"/>
        </w:rPr>
        <w:t xml:space="preserve"> </w:t>
      </w:r>
      <w:r>
        <w:rPr>
          <w:spacing w:val="-1"/>
        </w:rPr>
        <w:t>q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all</w:t>
      </w:r>
      <w:r>
        <w:rPr>
          <w:spacing w:val="-17"/>
        </w:rPr>
        <w:t xml:space="preserve"> </w:t>
      </w:r>
      <w:r>
        <w:rPr>
          <w:spacing w:val="-1"/>
        </w:rPr>
        <w:t>other</w:t>
      </w:r>
      <w:r>
        <w:rPr>
          <w:spacing w:val="-6"/>
        </w:rPr>
        <w:t xml:space="preserve"> </w:t>
      </w:r>
      <w:r>
        <w:t>nodes</w:t>
      </w:r>
      <w:r>
        <w:rPr>
          <w:spacing w:val="-10"/>
        </w:rPr>
        <w:t xml:space="preserve"> </w:t>
      </w:r>
      <w:r>
        <w:t>along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path</w:t>
      </w:r>
      <w:r>
        <w:rPr>
          <w:spacing w:val="-12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p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q</w:t>
      </w:r>
      <w:r>
        <w:rPr>
          <w:spacing w:val="-1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r—which</w:t>
      </w:r>
      <w:r>
        <w:rPr>
          <w:spacing w:val="-8"/>
        </w:rPr>
        <w:t xml:space="preserve"> </w:t>
      </w:r>
      <w:r>
        <w:t>means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t>sufficient</w:t>
      </w:r>
      <w:r>
        <w:rPr>
          <w:spacing w:val="1"/>
        </w:rPr>
        <w:t xml:space="preserve"> </w:t>
      </w:r>
      <w:r>
        <w:t>iterations,</w:t>
      </w:r>
      <w:r>
        <w:rPr>
          <w:spacing w:val="-4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discover</w:t>
      </w:r>
      <w:r>
        <w:rPr>
          <w:spacing w:val="-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shortest</w:t>
      </w:r>
      <w:r>
        <w:rPr>
          <w:spacing w:val="-5"/>
        </w:rPr>
        <w:t xml:space="preserve"> </w:t>
      </w:r>
      <w:r>
        <w:t>distance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r.</w:t>
      </w:r>
      <w:r>
        <w:rPr>
          <w:spacing w:val="-5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how</w:t>
      </w:r>
      <w:r>
        <w:rPr>
          <w:spacing w:val="-1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know</w:t>
      </w:r>
      <w:r>
        <w:rPr>
          <w:spacing w:val="-11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rPr>
          <w:spacing w:val="-1"/>
        </w:rPr>
        <w:t>we’ve</w:t>
      </w:r>
      <w:r>
        <w:rPr>
          <w:spacing w:val="-4"/>
        </w:rPr>
        <w:t xml:space="preserve"> </w:t>
      </w:r>
      <w:r>
        <w:rPr>
          <w:spacing w:val="-1"/>
        </w:rPr>
        <w:t>found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shortest</w:t>
      </w:r>
      <w:r>
        <w:rPr>
          <w:spacing w:val="-7"/>
        </w:rPr>
        <w:t xml:space="preserve"> </w:t>
      </w:r>
      <w:r>
        <w:rPr>
          <w:spacing w:val="-1"/>
        </w:rPr>
        <w:t>distance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p?</w:t>
      </w:r>
      <w:r>
        <w:rPr>
          <w:spacing w:val="-12"/>
        </w:rPr>
        <w:t xml:space="preserve"> </w:t>
      </w:r>
      <w:r>
        <w:rPr>
          <w:spacing w:val="-1"/>
        </w:rPr>
        <w:t>Well, if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shortest</w:t>
      </w:r>
      <w:r>
        <w:rPr>
          <w:spacing w:val="-7"/>
        </w:rPr>
        <w:t xml:space="preserve"> </w:t>
      </w:r>
      <w:r>
        <w:rPr>
          <w:spacing w:val="-1"/>
        </w:rPr>
        <w:t>path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rPr>
          <w:spacing w:val="-8"/>
        </w:rPr>
        <w:t xml:space="preserve"> </w:t>
      </w:r>
      <w:r>
        <w:rPr>
          <w:spacing w:val="-1"/>
        </w:rPr>
        <w:t>lies</w:t>
      </w:r>
      <w:r>
        <w:rPr>
          <w:spacing w:val="-10"/>
        </w:rPr>
        <w:t xml:space="preserve"> </w:t>
      </w:r>
      <w:r>
        <w:rPr>
          <w:spacing w:val="-1"/>
        </w:rP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search</w:t>
      </w:r>
      <w:r>
        <w:rPr>
          <w:spacing w:val="-8"/>
        </w:rPr>
        <w:t xml:space="preserve"> </w:t>
      </w:r>
      <w:r>
        <w:t>frontier,</w:t>
      </w:r>
      <w:r>
        <w:rPr>
          <w:spacing w:val="-57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already</w:t>
      </w:r>
      <w:r>
        <w:rPr>
          <w:spacing w:val="-12"/>
        </w:rPr>
        <w:t xml:space="preserve"> </w:t>
      </w:r>
      <w:r>
        <w:t>discovered it.</w:t>
      </w:r>
      <w:r>
        <w:rPr>
          <w:spacing w:val="-1"/>
        </w:rPr>
        <w:t xml:space="preserve"> </w:t>
      </w:r>
      <w:r>
        <w:t>And if</w:t>
      </w:r>
      <w:r>
        <w:rPr>
          <w:spacing w:val="-6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doesn’t,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argument</w:t>
      </w:r>
      <w:r>
        <w:rPr>
          <w:spacing w:val="1"/>
        </w:rPr>
        <w:t xml:space="preserve"> </w:t>
      </w:r>
      <w:r>
        <w:t>applies.</w:t>
      </w:r>
      <w:r>
        <w:rPr>
          <w:spacing w:val="-2"/>
        </w:rPr>
        <w:t xml:space="preserve"> </w:t>
      </w:r>
      <w:r>
        <w:t>Similarly,</w:t>
      </w:r>
      <w:r>
        <w:rPr>
          <w:spacing w:val="-1"/>
        </w:rPr>
        <w:t xml:space="preserve"> </w:t>
      </w:r>
      <w:r>
        <w:t>we</w:t>
      </w:r>
      <w:r>
        <w:rPr>
          <w:spacing w:val="-58"/>
        </w:rPr>
        <w:t xml:space="preserve"> </w:t>
      </w:r>
      <w:r>
        <w:t>can repeat the same argument for all nodes on the path from s to p. The conclusion is that, with</w:t>
      </w:r>
      <w:r>
        <w:rPr>
          <w:spacing w:val="1"/>
        </w:rPr>
        <w:t xml:space="preserve"> </w:t>
      </w:r>
      <w:r>
        <w:t>sufficient</w:t>
      </w:r>
      <w:r>
        <w:rPr>
          <w:spacing w:val="5"/>
        </w:rPr>
        <w:t xml:space="preserve"> </w:t>
      </w:r>
      <w:r>
        <w:t>iterations,</w:t>
      </w:r>
      <w:r>
        <w:rPr>
          <w:spacing w:val="3"/>
        </w:rPr>
        <w:t xml:space="preserve"> </w:t>
      </w:r>
      <w:r>
        <w:t>we’ll</w:t>
      </w:r>
      <w:r>
        <w:rPr>
          <w:spacing w:val="-3"/>
        </w:rPr>
        <w:t xml:space="preserve"> </w:t>
      </w:r>
      <w:r>
        <w:t>eventually</w:t>
      </w:r>
      <w:r>
        <w:rPr>
          <w:spacing w:val="-8"/>
        </w:rPr>
        <w:t xml:space="preserve"> </w:t>
      </w:r>
      <w:r>
        <w:t>discover</w:t>
      </w:r>
      <w:r>
        <w:rPr>
          <w:spacing w:val="2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the shortest</w:t>
      </w:r>
      <w:r>
        <w:rPr>
          <w:spacing w:val="6"/>
        </w:rPr>
        <w:t xml:space="preserve"> </w:t>
      </w:r>
      <w:r>
        <w:t>distances.</w:t>
      </w:r>
    </w:p>
    <w:p w:rsidR="003559E6" w:rsidRDefault="00DF56C1">
      <w:pPr>
        <w:pStyle w:val="BodyText"/>
        <w:spacing w:before="2" w:line="276" w:lineRule="auto"/>
        <w:ind w:left="460" w:right="972"/>
        <w:jc w:val="both"/>
      </w:pPr>
      <w:r>
        <w:rPr>
          <w:spacing w:val="-1"/>
        </w:rPr>
        <w:t>So</w:t>
      </w:r>
      <w:r>
        <w:rPr>
          <w:spacing w:val="-10"/>
        </w:rPr>
        <w:t xml:space="preserve"> </w:t>
      </w:r>
      <w:r>
        <w:rPr>
          <w:spacing w:val="-1"/>
        </w:rPr>
        <w:t>exactly</w:t>
      </w:r>
      <w:r>
        <w:rPr>
          <w:spacing w:val="-13"/>
        </w:rPr>
        <w:t xml:space="preserve"> </w:t>
      </w:r>
      <w:r>
        <w:rPr>
          <w:spacing w:val="-1"/>
        </w:rPr>
        <w:t>how</w:t>
      </w:r>
      <w:r>
        <w:rPr>
          <w:spacing w:val="-9"/>
        </w:rPr>
        <w:t xml:space="preserve"> </w:t>
      </w:r>
      <w:r>
        <w:rPr>
          <w:spacing w:val="-1"/>
        </w:rPr>
        <w:t>many</w:t>
      </w:r>
      <w:r>
        <w:rPr>
          <w:spacing w:val="-13"/>
        </w:rPr>
        <w:t xml:space="preserve"> </w:t>
      </w:r>
      <w:r>
        <w:rPr>
          <w:spacing w:val="-1"/>
        </w:rPr>
        <w:t>iterations</w:t>
      </w:r>
      <w:r>
        <w:rPr>
          <w:spacing w:val="-11"/>
        </w:rPr>
        <w:t xml:space="preserve"> </w:t>
      </w:r>
      <w:r>
        <w:rPr>
          <w:spacing w:val="-1"/>
        </w:rPr>
        <w:t>does</w:t>
      </w:r>
      <w:r>
        <w:rPr>
          <w:spacing w:val="-11"/>
        </w:rPr>
        <w:t xml:space="preserve"> </w:t>
      </w:r>
      <w:r>
        <w:rPr>
          <w:spacing w:val="-1"/>
        </w:rPr>
        <w:t>“eventually”</w:t>
      </w:r>
      <w:r>
        <w:rPr>
          <w:spacing w:val="-5"/>
        </w:rPr>
        <w:t xml:space="preserve"> </w:t>
      </w:r>
      <w:r>
        <w:rPr>
          <w:spacing w:val="-1"/>
        </w:rPr>
        <w:t>mean?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worst</w:t>
      </w:r>
      <w:r>
        <w:rPr>
          <w:spacing w:val="-8"/>
        </w:rPr>
        <w:t xml:space="preserve"> </w:t>
      </w:r>
      <w:r>
        <w:t>case,</w:t>
      </w:r>
      <w:r>
        <w:rPr>
          <w:spacing w:val="-8"/>
        </w:rPr>
        <w:t xml:space="preserve"> </w:t>
      </w:r>
      <w:r>
        <w:t>we</w:t>
      </w:r>
      <w:r>
        <w:rPr>
          <w:spacing w:val="-15"/>
        </w:rPr>
        <w:t xml:space="preserve"> </w:t>
      </w:r>
      <w:r>
        <w:t>might</w:t>
      </w:r>
      <w:r>
        <w:rPr>
          <w:spacing w:val="-4"/>
        </w:rPr>
        <w:t xml:space="preserve"> </w:t>
      </w:r>
      <w:r>
        <w:t>need</w:t>
      </w:r>
      <w:r>
        <w:rPr>
          <w:spacing w:val="-9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many</w:t>
      </w:r>
      <w:r>
        <w:rPr>
          <w:spacing w:val="-58"/>
        </w:rPr>
        <w:t xml:space="preserve"> </w:t>
      </w:r>
      <w:r>
        <w:t>iterations as there are nodes in the graph minus one. In fact, it is not difficult to construct graphs</w:t>
      </w:r>
      <w:r>
        <w:rPr>
          <w:spacing w:val="1"/>
        </w:rPr>
        <w:t xml:space="preserve"> </w:t>
      </w:r>
      <w:r>
        <w:t>that will elicit this worse-case behavior: Figure 5.6 provides an example, with n1 as the source.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parallel</w:t>
      </w:r>
      <w:r>
        <w:rPr>
          <w:spacing w:val="-4"/>
        </w:rPr>
        <w:t xml:space="preserve"> </w:t>
      </w:r>
      <w:r>
        <w:t>breadth-first</w:t>
      </w:r>
      <w:r>
        <w:rPr>
          <w:spacing w:val="3"/>
        </w:rPr>
        <w:t xml:space="preserve"> </w:t>
      </w:r>
      <w:r>
        <w:t>search</w:t>
      </w:r>
      <w:r>
        <w:rPr>
          <w:spacing w:val="-7"/>
        </w:rPr>
        <w:t xml:space="preserve"> </w:t>
      </w:r>
      <w:r>
        <w:t>algorit</w:t>
      </w:r>
      <w:r>
        <w:t>hm</w:t>
      </w:r>
      <w:r>
        <w:rPr>
          <w:spacing w:val="-11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discover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shortest</w:t>
      </w:r>
      <w:r>
        <w:rPr>
          <w:spacing w:val="-3"/>
        </w:rPr>
        <w:t xml:space="preserve"> </w:t>
      </w:r>
      <w:r>
        <w:t>path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n1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n6</w:t>
      </w:r>
      <w:r>
        <w:rPr>
          <w:spacing w:val="-57"/>
        </w:rPr>
        <w:t xml:space="preserve"> </w:t>
      </w:r>
      <w:r>
        <w:t>goes through n3, n4, and n5 until the fifth iteration. Three more iterations are necessary to cover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rest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graph.</w:t>
      </w:r>
      <w:r>
        <w:rPr>
          <w:spacing w:val="-5"/>
        </w:rPr>
        <w:t xml:space="preserve"> </w:t>
      </w:r>
      <w:r>
        <w:t>Fortunately,</w:t>
      </w:r>
      <w:r>
        <w:rPr>
          <w:spacing w:val="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real-world</w:t>
      </w:r>
      <w:r>
        <w:rPr>
          <w:spacing w:val="-2"/>
        </w:rPr>
        <w:t xml:space="preserve"> </w:t>
      </w:r>
      <w:r>
        <w:t>graphs,</w:t>
      </w:r>
      <w:r>
        <w:rPr>
          <w:spacing w:val="-1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extreme</w:t>
      </w:r>
      <w:r>
        <w:rPr>
          <w:spacing w:val="-3"/>
        </w:rPr>
        <w:t xml:space="preserve"> </w:t>
      </w:r>
      <w:r>
        <w:t>cases</w:t>
      </w:r>
      <w:r>
        <w:rPr>
          <w:spacing w:val="-4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rare,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number of iterations necessary to discover all shortest distances is quite close to the diameter of</w:t>
      </w:r>
      <w:r>
        <w:rPr>
          <w:spacing w:val="1"/>
        </w:rPr>
        <w:t xml:space="preserve"> </w:t>
      </w:r>
      <w:r>
        <w:t>the graph,</w:t>
      </w:r>
      <w:r>
        <w:rPr>
          <w:spacing w:val="4"/>
        </w:rPr>
        <w:t xml:space="preserve"> </w:t>
      </w:r>
      <w:r>
        <w:t>as in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unit</w:t>
      </w:r>
      <w:r>
        <w:rPr>
          <w:spacing w:val="7"/>
        </w:rPr>
        <w:t xml:space="preserve"> </w:t>
      </w:r>
      <w:r>
        <w:t>edge distance</w:t>
      </w:r>
      <w:r>
        <w:rPr>
          <w:spacing w:val="1"/>
        </w:rPr>
        <w:t xml:space="preserve"> </w:t>
      </w:r>
      <w:r>
        <w:t>case.</w:t>
      </w:r>
    </w:p>
    <w:p w:rsidR="003559E6" w:rsidRDefault="00DF56C1">
      <w:pPr>
        <w:pStyle w:val="BodyText"/>
        <w:spacing w:before="1" w:line="276" w:lineRule="auto"/>
        <w:ind w:left="460" w:right="975"/>
        <w:jc w:val="both"/>
      </w:pPr>
      <w:r>
        <w:t>In</w:t>
      </w:r>
      <w:r>
        <w:rPr>
          <w:spacing w:val="-4"/>
        </w:rPr>
        <w:t xml:space="preserve"> </w:t>
      </w:r>
      <w:r>
        <w:t>practical</w:t>
      </w:r>
      <w:r>
        <w:rPr>
          <w:spacing w:val="-8"/>
        </w:rPr>
        <w:t xml:space="preserve"> </w:t>
      </w:r>
      <w:r>
        <w:t>terms,</w:t>
      </w:r>
      <w:r>
        <w:rPr>
          <w:spacing w:val="3"/>
        </w:rPr>
        <w:t xml:space="preserve"> </w:t>
      </w:r>
      <w:r>
        <w:t>how do</w:t>
      </w:r>
      <w:r>
        <w:rPr>
          <w:spacing w:val="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know</w:t>
      </w:r>
      <w:r>
        <w:rPr>
          <w:spacing w:val="-5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stop</w:t>
      </w:r>
      <w:r>
        <w:rPr>
          <w:spacing w:val="-4"/>
        </w:rPr>
        <w:t xml:space="preserve"> </w:t>
      </w:r>
      <w:r>
        <w:t>iterating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case of</w:t>
      </w:r>
      <w:r>
        <w:rPr>
          <w:spacing w:val="-7"/>
        </w:rPr>
        <w:t xml:space="preserve"> </w:t>
      </w:r>
      <w:r>
        <w:t>arbitrary</w:t>
      </w:r>
      <w:r>
        <w:rPr>
          <w:spacing w:val="-8"/>
        </w:rPr>
        <w:t xml:space="preserve"> </w:t>
      </w:r>
      <w:r>
        <w:t>edge distances?</w:t>
      </w:r>
      <w:r>
        <w:rPr>
          <w:spacing w:val="-5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alg</w:t>
      </w:r>
      <w:r>
        <w:t>orithm</w:t>
      </w:r>
      <w:r>
        <w:rPr>
          <w:spacing w:val="-8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terminate</w:t>
      </w:r>
      <w:r>
        <w:rPr>
          <w:spacing w:val="-4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shortest</w:t>
      </w:r>
      <w:r>
        <w:rPr>
          <w:spacing w:val="-2"/>
        </w:rPr>
        <w:t xml:space="preserve"> </w:t>
      </w:r>
      <w:r>
        <w:t>distances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every</w:t>
      </w:r>
      <w:r>
        <w:rPr>
          <w:spacing w:val="-12"/>
        </w:rPr>
        <w:t xml:space="preserve"> </w:t>
      </w:r>
      <w:r>
        <w:t>node</w:t>
      </w:r>
      <w:r>
        <w:rPr>
          <w:spacing w:val="-4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longer</w:t>
      </w:r>
      <w:r>
        <w:rPr>
          <w:spacing w:val="-2"/>
        </w:rPr>
        <w:t xml:space="preserve"> </w:t>
      </w:r>
      <w:r>
        <w:t>change.</w:t>
      </w:r>
      <w:r>
        <w:rPr>
          <w:spacing w:val="-1"/>
        </w:rPr>
        <w:t xml:space="preserve"> </w:t>
      </w:r>
      <w:r>
        <w:t>Once</w:t>
      </w:r>
      <w:r>
        <w:rPr>
          <w:spacing w:val="-4"/>
        </w:rPr>
        <w:t xml:space="preserve"> </w:t>
      </w:r>
      <w:r>
        <w:t>again,</w:t>
      </w:r>
      <w:r>
        <w:rPr>
          <w:spacing w:val="-58"/>
        </w:rPr>
        <w:t xml:space="preserve"> </w:t>
      </w:r>
      <w:r>
        <w:t>we can use counters to keep track of such events. Every time we encounter a shorter distance in</w:t>
      </w:r>
      <w:r>
        <w:rPr>
          <w:spacing w:val="1"/>
        </w:rPr>
        <w:t xml:space="preserve"> </w:t>
      </w:r>
      <w:r>
        <w:t>the reducer, we increment a counter. At the end of each MapReduce iteration, the driver program</w:t>
      </w:r>
      <w:r>
        <w:rPr>
          <w:spacing w:val="-57"/>
        </w:rPr>
        <w:t xml:space="preserve"> </w:t>
      </w:r>
      <w:r>
        <w:t>reads</w:t>
      </w:r>
      <w:r>
        <w:rPr>
          <w:spacing w:val="-1"/>
        </w:rPr>
        <w:t xml:space="preserve"> </w:t>
      </w:r>
      <w:r>
        <w:t>the counter</w:t>
      </w:r>
      <w:r>
        <w:rPr>
          <w:spacing w:val="2"/>
        </w:rPr>
        <w:t xml:space="preserve"> </w:t>
      </w:r>
      <w:r>
        <w:t>value and</w:t>
      </w:r>
      <w:r>
        <w:rPr>
          <w:spacing w:val="1"/>
        </w:rPr>
        <w:t xml:space="preserve"> </w:t>
      </w:r>
      <w:r>
        <w:t>determines</w:t>
      </w:r>
      <w:r>
        <w:rPr>
          <w:spacing w:val="3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another</w:t>
      </w:r>
      <w:r>
        <w:rPr>
          <w:spacing w:val="7"/>
        </w:rPr>
        <w:t xml:space="preserve"> </w:t>
      </w:r>
      <w:r>
        <w:t>iteration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necessary.</w:t>
      </w:r>
    </w:p>
    <w:p w:rsidR="003559E6" w:rsidRDefault="00DF56C1">
      <w:pPr>
        <w:pStyle w:val="BodyText"/>
        <w:spacing w:before="3" w:line="276" w:lineRule="auto"/>
        <w:ind w:left="460" w:right="976"/>
        <w:jc w:val="both"/>
      </w:pPr>
      <w:r>
        <w:t>Compared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Dijkstra’s</w:t>
      </w:r>
      <w:r>
        <w:rPr>
          <w:spacing w:val="1"/>
        </w:rPr>
        <w:t xml:space="preserve"> </w:t>
      </w:r>
      <w:r>
        <w:t>algorithm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processor,</w:t>
      </w:r>
      <w:r>
        <w:rPr>
          <w:spacing w:val="1"/>
        </w:rPr>
        <w:t xml:space="preserve"> </w:t>
      </w:r>
      <w:r>
        <w:t>parallel</w:t>
      </w:r>
      <w:r>
        <w:rPr>
          <w:spacing w:val="1"/>
        </w:rPr>
        <w:t xml:space="preserve"> </w:t>
      </w:r>
      <w:r>
        <w:t>breadth-first</w:t>
      </w:r>
      <w:r>
        <w:rPr>
          <w:spacing w:val="1"/>
        </w:rPr>
        <w:t xml:space="preserve"> </w:t>
      </w:r>
      <w:r>
        <w:t>search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MapReduce can be characterized as a brute force approach that “wastes” a lot of time performing</w:t>
      </w:r>
      <w:r>
        <w:rPr>
          <w:spacing w:val="-57"/>
        </w:rPr>
        <w:t xml:space="preserve"> </w:t>
      </w:r>
      <w:r>
        <w:t>computations whose results are discarded. At each iteration, the algorithm attempts to recompute</w:t>
      </w:r>
      <w:r>
        <w:rPr>
          <w:spacing w:val="1"/>
        </w:rPr>
        <w:t xml:space="preserve"> </w:t>
      </w:r>
      <w:r>
        <w:t>distances to all nodes, but in reality only useful work is d</w:t>
      </w:r>
      <w:r>
        <w:t>one along the search frontier: inside the</w:t>
      </w:r>
      <w:r>
        <w:rPr>
          <w:spacing w:val="1"/>
        </w:rPr>
        <w:t xml:space="preserve"> </w:t>
      </w:r>
      <w:r>
        <w:t>search frontier, the algorithm is simply repeating previous computations.7 Outside the search</w:t>
      </w:r>
      <w:r>
        <w:rPr>
          <w:spacing w:val="1"/>
        </w:rPr>
        <w:t xml:space="preserve"> </w:t>
      </w:r>
      <w:r>
        <w:t>frontier, the algorithm hasn’t discovered any paths to nodes there yet, so no meaningful work is</w:t>
      </w:r>
      <w:r>
        <w:rPr>
          <w:spacing w:val="1"/>
        </w:rPr>
        <w:t xml:space="preserve"> </w:t>
      </w:r>
      <w:r>
        <w:t>done.</w:t>
      </w:r>
      <w:r>
        <w:rPr>
          <w:spacing w:val="-2"/>
        </w:rPr>
        <w:t xml:space="preserve"> </w:t>
      </w:r>
      <w:r>
        <w:t>Dijkstra’s</w:t>
      </w:r>
      <w:r>
        <w:rPr>
          <w:spacing w:val="-6"/>
        </w:rPr>
        <w:t xml:space="preserve"> </w:t>
      </w:r>
      <w:r>
        <w:t>algori</w:t>
      </w:r>
      <w:r>
        <w:t>thm,</w:t>
      </w:r>
      <w:r>
        <w:rPr>
          <w:spacing w:val="-1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hand,</w:t>
      </w:r>
      <w:r>
        <w:rPr>
          <w:spacing w:val="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far</w:t>
      </w:r>
      <w:r>
        <w:rPr>
          <w:spacing w:val="2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efficient.</w:t>
      </w:r>
      <w:r>
        <w:rPr>
          <w:spacing w:val="-2"/>
        </w:rPr>
        <w:t xml:space="preserve"> </w:t>
      </w:r>
      <w:r>
        <w:t>Every</w:t>
      </w:r>
      <w:r>
        <w:rPr>
          <w:spacing w:val="-12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node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explored,</w:t>
      </w:r>
      <w:r>
        <w:rPr>
          <w:spacing w:val="-58"/>
        </w:rPr>
        <w:t xml:space="preserve"> </w:t>
      </w:r>
      <w:r>
        <w:t>we’re guaranteed to have already found the shortest path to it. However, this is made possible by</w:t>
      </w:r>
      <w:r>
        <w:rPr>
          <w:spacing w:val="1"/>
        </w:rPr>
        <w:t xml:space="preserve"> </w:t>
      </w:r>
      <w:r>
        <w:t>maintaining a global data structure (a priority queue) that holds nodes sorted by distance—this is</w:t>
      </w:r>
      <w:r>
        <w:rPr>
          <w:spacing w:val="1"/>
        </w:rPr>
        <w:t xml:space="preserve"> </w:t>
      </w:r>
      <w:r>
        <w:t>not possible in MapReduce because the programming model does not provide support for global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is mutable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accessible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mappers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reducers.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t>inefficiencies</w:t>
      </w:r>
      <w:r>
        <w:rPr>
          <w:spacing w:val="-6"/>
        </w:rPr>
        <w:t xml:space="preserve"> </w:t>
      </w:r>
      <w:r>
        <w:t>represent</w:t>
      </w:r>
      <w:r>
        <w:rPr>
          <w:spacing w:val="-4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parallelization.</w:t>
      </w:r>
    </w:p>
    <w:p w:rsidR="003559E6" w:rsidRDefault="003559E6">
      <w:pPr>
        <w:pStyle w:val="BodyText"/>
        <w:spacing w:line="276" w:lineRule="auto"/>
        <w:ind w:left="460" w:right="974"/>
        <w:jc w:val="both"/>
      </w:pPr>
      <w:r>
        <w:pict>
          <v:rect id="_x0000_s1151" style="position:absolute;left:0;text-align:left;margin-left:43.7pt;margin-top:80.35pt;width:524.85pt;height:5.75pt;z-index:15764992;mso-position-horizontal-relative:page" fillcolor="#4f81bc" stroked="f">
            <w10:wrap anchorx="page"/>
          </v:rect>
        </w:pict>
      </w:r>
      <w:r w:rsidR="00DF56C1">
        <w:t>The parallel breadth-first search algorithm is instructive in that it represents the prototypical</w:t>
      </w:r>
      <w:r w:rsidR="00DF56C1">
        <w:rPr>
          <w:spacing w:val="1"/>
        </w:rPr>
        <w:t xml:space="preserve"> </w:t>
      </w:r>
      <w:r w:rsidR="00DF56C1">
        <w:t>structure of a</w:t>
      </w:r>
      <w:r w:rsidR="00DF56C1">
        <w:rPr>
          <w:spacing w:val="1"/>
        </w:rPr>
        <w:t xml:space="preserve"> </w:t>
      </w:r>
      <w:r w:rsidR="00DF56C1">
        <w:t>large</w:t>
      </w:r>
      <w:r w:rsidR="00DF56C1">
        <w:rPr>
          <w:spacing w:val="1"/>
        </w:rPr>
        <w:t xml:space="preserve"> </w:t>
      </w:r>
      <w:r w:rsidR="00DF56C1">
        <w:t>class of graph algorithms</w:t>
      </w:r>
      <w:r w:rsidR="00DF56C1">
        <w:rPr>
          <w:spacing w:val="1"/>
        </w:rPr>
        <w:t xml:space="preserve"> </w:t>
      </w:r>
      <w:r w:rsidR="00DF56C1">
        <w:t>in MapReduce.</w:t>
      </w:r>
      <w:r w:rsidR="00DF56C1">
        <w:rPr>
          <w:spacing w:val="1"/>
        </w:rPr>
        <w:t xml:space="preserve"> </w:t>
      </w:r>
      <w:r w:rsidR="00DF56C1">
        <w:t>They share</w:t>
      </w:r>
      <w:r w:rsidR="00DF56C1">
        <w:rPr>
          <w:spacing w:val="1"/>
        </w:rPr>
        <w:t xml:space="preserve"> </w:t>
      </w:r>
      <w:r w:rsidR="00DF56C1">
        <w:t>in</w:t>
      </w:r>
      <w:r w:rsidR="00DF56C1">
        <w:rPr>
          <w:spacing w:val="1"/>
        </w:rPr>
        <w:t xml:space="preserve"> </w:t>
      </w:r>
      <w:r w:rsidR="00DF56C1">
        <w:t>the</w:t>
      </w:r>
      <w:r w:rsidR="00DF56C1">
        <w:rPr>
          <w:spacing w:val="1"/>
        </w:rPr>
        <w:t xml:space="preserve"> </w:t>
      </w:r>
      <w:r w:rsidR="00DF56C1">
        <w:t>following</w:t>
      </w:r>
      <w:r w:rsidR="00DF56C1">
        <w:rPr>
          <w:spacing w:val="1"/>
        </w:rPr>
        <w:t xml:space="preserve"> </w:t>
      </w:r>
      <w:r w:rsidR="00DF56C1">
        <w:t>characte</w:t>
      </w:r>
      <w:r w:rsidR="00DF56C1">
        <w:t>ristics:</w:t>
      </w:r>
    </w:p>
    <w:p w:rsidR="003559E6" w:rsidRDefault="003559E6">
      <w:pPr>
        <w:spacing w:line="276" w:lineRule="auto"/>
        <w:jc w:val="both"/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BodyText"/>
        <w:spacing w:before="62" w:line="278" w:lineRule="auto"/>
        <w:ind w:left="460" w:right="982" w:firstLine="720"/>
        <w:jc w:val="both"/>
      </w:pPr>
      <w:r>
        <w:lastRenderedPageBreak/>
        <w:pict>
          <v:rect id="_x0000_s1150" style="position:absolute;left:0;text-align:left;margin-left:43.7pt;margin-top:741.6pt;width:524.85pt;height:5.75pt;z-index:15765504;mso-position-horizontal-relative:page;mso-position-vertical-relative:page" fillcolor="#4f81bc" stroked="f">
            <w10:wrap anchorx="page" anchory="page"/>
          </v:rect>
        </w:pict>
      </w:r>
      <w:r w:rsidR="00DF56C1">
        <w:t>The graph structure is represented with adjacency lists, which is part of some larger node</w:t>
      </w:r>
      <w:r w:rsidR="00DF56C1">
        <w:rPr>
          <w:spacing w:val="1"/>
        </w:rPr>
        <w:t xml:space="preserve"> </w:t>
      </w:r>
      <w:r w:rsidR="00DF56C1">
        <w:t>data structure that may contain additional information (variables to store intermediate output,</w:t>
      </w:r>
      <w:r w:rsidR="00DF56C1">
        <w:rPr>
          <w:spacing w:val="1"/>
        </w:rPr>
        <w:t xml:space="preserve"> </w:t>
      </w:r>
      <w:r w:rsidR="00DF56C1">
        <w:t>features</w:t>
      </w:r>
      <w:r w:rsidR="00DF56C1">
        <w:rPr>
          <w:spacing w:val="-2"/>
        </w:rPr>
        <w:t xml:space="preserve"> </w:t>
      </w:r>
      <w:r w:rsidR="00DF56C1">
        <w:t>of</w:t>
      </w:r>
      <w:r w:rsidR="00DF56C1">
        <w:rPr>
          <w:spacing w:val="-8"/>
        </w:rPr>
        <w:t xml:space="preserve"> </w:t>
      </w:r>
      <w:r w:rsidR="00DF56C1">
        <w:t>the</w:t>
      </w:r>
      <w:r w:rsidR="00DF56C1">
        <w:rPr>
          <w:spacing w:val="-1"/>
        </w:rPr>
        <w:t xml:space="preserve"> </w:t>
      </w:r>
      <w:r w:rsidR="00DF56C1">
        <w:t>nodes).</w:t>
      </w:r>
      <w:r w:rsidR="00DF56C1">
        <w:rPr>
          <w:spacing w:val="-3"/>
        </w:rPr>
        <w:t xml:space="preserve"> </w:t>
      </w:r>
      <w:r w:rsidR="00DF56C1">
        <w:t>In</w:t>
      </w:r>
      <w:r w:rsidR="00DF56C1">
        <w:rPr>
          <w:spacing w:val="1"/>
        </w:rPr>
        <w:t xml:space="preserve"> </w:t>
      </w:r>
      <w:r w:rsidR="00DF56C1">
        <w:t>many</w:t>
      </w:r>
      <w:r w:rsidR="00DF56C1">
        <w:rPr>
          <w:spacing w:val="-5"/>
        </w:rPr>
        <w:t xml:space="preserve"> </w:t>
      </w:r>
      <w:r w:rsidR="00DF56C1">
        <w:t>cases,</w:t>
      </w:r>
      <w:r w:rsidR="00DF56C1">
        <w:rPr>
          <w:spacing w:val="7"/>
        </w:rPr>
        <w:t xml:space="preserve"> </w:t>
      </w:r>
      <w:r w:rsidR="00DF56C1">
        <w:t>features</w:t>
      </w:r>
      <w:r w:rsidR="00DF56C1">
        <w:rPr>
          <w:spacing w:val="-2"/>
        </w:rPr>
        <w:t xml:space="preserve"> </w:t>
      </w:r>
      <w:r w:rsidR="00DF56C1">
        <w:t>are</w:t>
      </w:r>
      <w:r w:rsidR="00DF56C1">
        <w:rPr>
          <w:spacing w:val="-6"/>
        </w:rPr>
        <w:t xml:space="preserve"> </w:t>
      </w:r>
      <w:r w:rsidR="00DF56C1">
        <w:t>attached</w:t>
      </w:r>
      <w:r w:rsidR="00DF56C1">
        <w:rPr>
          <w:spacing w:val="1"/>
        </w:rPr>
        <w:t xml:space="preserve"> </w:t>
      </w:r>
      <w:r w:rsidR="00DF56C1">
        <w:t>to edges</w:t>
      </w:r>
      <w:r w:rsidR="00DF56C1">
        <w:rPr>
          <w:spacing w:val="-2"/>
        </w:rPr>
        <w:t xml:space="preserve"> </w:t>
      </w:r>
      <w:r w:rsidR="00DF56C1">
        <w:t>as</w:t>
      </w:r>
      <w:r w:rsidR="00DF56C1">
        <w:rPr>
          <w:spacing w:val="-2"/>
        </w:rPr>
        <w:t xml:space="preserve"> </w:t>
      </w:r>
      <w:r w:rsidR="00DF56C1">
        <w:t>well</w:t>
      </w:r>
      <w:r w:rsidR="00DF56C1">
        <w:rPr>
          <w:spacing w:val="-9"/>
        </w:rPr>
        <w:t xml:space="preserve"> </w:t>
      </w:r>
      <w:r w:rsidR="00DF56C1">
        <w:t>(e.g.,</w:t>
      </w:r>
      <w:r w:rsidR="00DF56C1">
        <w:rPr>
          <w:spacing w:val="3"/>
        </w:rPr>
        <w:t xml:space="preserve"> </w:t>
      </w:r>
      <w:r w:rsidR="00DF56C1">
        <w:t>edge</w:t>
      </w:r>
      <w:r w:rsidR="00DF56C1">
        <w:rPr>
          <w:spacing w:val="-1"/>
        </w:rPr>
        <w:t xml:space="preserve"> </w:t>
      </w:r>
      <w:r w:rsidR="00DF56C1">
        <w:t>weights).</w:t>
      </w:r>
    </w:p>
    <w:p w:rsidR="003559E6" w:rsidRDefault="00DF56C1">
      <w:pPr>
        <w:pStyle w:val="BodyText"/>
        <w:spacing w:line="276" w:lineRule="auto"/>
        <w:ind w:left="460" w:right="973" w:firstLine="720"/>
        <w:jc w:val="both"/>
      </w:pPr>
      <w:r>
        <w:t>The graph structure is represented with adjacency lists, which is part of some larger node</w:t>
      </w:r>
      <w:r>
        <w:rPr>
          <w:spacing w:val="1"/>
        </w:rPr>
        <w:t xml:space="preserve"> </w:t>
      </w:r>
      <w:r>
        <w:t>data structure that may contain additional information (variables to store intermediate output,</w:t>
      </w:r>
      <w:r>
        <w:rPr>
          <w:spacing w:val="1"/>
        </w:rPr>
        <w:t xml:space="preserve"> </w:t>
      </w:r>
      <w:r>
        <w:t>features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nodes).</w:t>
      </w:r>
      <w:r>
        <w:rPr>
          <w:spacing w:val="-2"/>
        </w:rPr>
        <w:t xml:space="preserve"> </w:t>
      </w:r>
      <w:r>
        <w:t>In many</w:t>
      </w:r>
      <w:r>
        <w:rPr>
          <w:spacing w:val="-5"/>
        </w:rPr>
        <w:t xml:space="preserve"> </w:t>
      </w:r>
      <w:r>
        <w:t>cases,</w:t>
      </w:r>
      <w:r>
        <w:rPr>
          <w:spacing w:val="7"/>
        </w:rPr>
        <w:t xml:space="preserve"> </w:t>
      </w:r>
      <w:r>
        <w:t>features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attached to edges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8"/>
        </w:rPr>
        <w:t xml:space="preserve"> </w:t>
      </w:r>
      <w:r>
        <w:t>(e.g.,</w:t>
      </w:r>
      <w:r>
        <w:rPr>
          <w:spacing w:val="2"/>
        </w:rPr>
        <w:t xml:space="preserve"> </w:t>
      </w:r>
      <w:r>
        <w:t>edge</w:t>
      </w:r>
      <w:r>
        <w:rPr>
          <w:spacing w:val="-1"/>
        </w:rPr>
        <w:t xml:space="preserve"> </w:t>
      </w:r>
      <w:r>
        <w:t>weights).</w:t>
      </w:r>
    </w:p>
    <w:p w:rsidR="003559E6" w:rsidRDefault="00DF56C1">
      <w:pPr>
        <w:pStyle w:val="BodyText"/>
        <w:spacing w:line="276" w:lineRule="auto"/>
        <w:ind w:left="460" w:right="975" w:firstLine="720"/>
        <w:jc w:val="both"/>
      </w:pPr>
      <w:r>
        <w:t>In</w:t>
      </w:r>
      <w:r>
        <w:rPr>
          <w:spacing w:val="-7"/>
        </w:rPr>
        <w:t xml:space="preserve"> </w:t>
      </w:r>
      <w:r>
        <w:t>addition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computations,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graph</w:t>
      </w:r>
      <w:r>
        <w:rPr>
          <w:spacing w:val="-7"/>
        </w:rPr>
        <w:t xml:space="preserve"> </w:t>
      </w:r>
      <w:r>
        <w:t>itself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also</w:t>
      </w:r>
      <w:r>
        <w:rPr>
          <w:spacing w:val="9"/>
        </w:rPr>
        <w:t xml:space="preserve"> </w:t>
      </w:r>
      <w:r>
        <w:t>passed</w:t>
      </w:r>
      <w:r>
        <w:rPr>
          <w:spacing w:val="-2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mapper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reducer.</w:t>
      </w:r>
      <w:r>
        <w:rPr>
          <w:spacing w:val="-5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reducer,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structure</w:t>
      </w:r>
      <w:r>
        <w:rPr>
          <w:spacing w:val="-6"/>
        </w:rPr>
        <w:t xml:space="preserve"> </w:t>
      </w:r>
      <w:r>
        <w:t>corresponding to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node</w:t>
      </w:r>
      <w:r>
        <w:rPr>
          <w:spacing w:val="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updated and written</w:t>
      </w:r>
      <w:r>
        <w:rPr>
          <w:spacing w:val="-5"/>
        </w:rPr>
        <w:t xml:space="preserve"> </w:t>
      </w:r>
      <w:r>
        <w:t>back to disk.</w:t>
      </w:r>
    </w:p>
    <w:p w:rsidR="003559E6" w:rsidRDefault="00DF56C1">
      <w:pPr>
        <w:pStyle w:val="BodyText"/>
        <w:spacing w:line="276" w:lineRule="auto"/>
        <w:ind w:left="460" w:right="981" w:firstLine="720"/>
        <w:jc w:val="both"/>
      </w:pPr>
      <w:r>
        <w:t>Graph algorithms in MapReduce are generally iterative, where the output of the previous</w:t>
      </w:r>
      <w:r>
        <w:rPr>
          <w:spacing w:val="1"/>
        </w:rPr>
        <w:t xml:space="preserve"> </w:t>
      </w:r>
      <w:r>
        <w:rPr>
          <w:spacing w:val="-1"/>
        </w:rPr>
        <w:t>iteration</w:t>
      </w:r>
      <w:r>
        <w:rPr>
          <w:spacing w:val="-14"/>
        </w:rPr>
        <w:t xml:space="preserve"> </w:t>
      </w:r>
      <w:r>
        <w:rPr>
          <w:spacing w:val="-1"/>
        </w:rPr>
        <w:t>serves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8"/>
        </w:rPr>
        <w:t xml:space="preserve"> </w:t>
      </w:r>
      <w:r>
        <w:rPr>
          <w:spacing w:val="-1"/>
        </w:rPr>
        <w:t>input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iteration.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controlled</w:t>
      </w:r>
      <w:r>
        <w:rPr>
          <w:spacing w:val="-10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non-MapReduce</w:t>
      </w:r>
      <w:r>
        <w:rPr>
          <w:spacing w:val="-11"/>
        </w:rPr>
        <w:t xml:space="preserve"> </w:t>
      </w:r>
      <w:r>
        <w:t>driver</w:t>
      </w:r>
      <w:r>
        <w:rPr>
          <w:spacing w:val="-58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checks</w:t>
      </w:r>
      <w:r>
        <w:rPr>
          <w:spacing w:val="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termination.</w:t>
      </w:r>
    </w:p>
    <w:p w:rsidR="003559E6" w:rsidRDefault="00DF56C1">
      <w:pPr>
        <w:pStyle w:val="BodyText"/>
        <w:spacing w:line="276" w:lineRule="auto"/>
        <w:ind w:left="460" w:right="979" w:firstLine="720"/>
        <w:jc w:val="both"/>
      </w:pPr>
      <w:r>
        <w:t>For parallel breadth-first search, the mapper computation is the current distance plus edge</w:t>
      </w:r>
      <w:r>
        <w:rPr>
          <w:spacing w:val="-57"/>
        </w:rPr>
        <w:t xml:space="preserve"> </w:t>
      </w:r>
      <w:r>
        <w:t>distance (emitting distances to neighbors), while the reduc</w:t>
      </w:r>
      <w:r>
        <w:t>er computation is the Min function</w:t>
      </w:r>
      <w:r>
        <w:rPr>
          <w:spacing w:val="1"/>
        </w:rPr>
        <w:t xml:space="preserve"> </w:t>
      </w:r>
      <w:r>
        <w:t>(selecting the shortest path). As we will see in the next section, the MapReduce algorithm for</w:t>
      </w:r>
      <w:r>
        <w:rPr>
          <w:spacing w:val="1"/>
        </w:rPr>
        <w:t xml:space="preserve"> </w:t>
      </w:r>
      <w:r>
        <w:t>PageRank</w:t>
      </w:r>
      <w:r>
        <w:rPr>
          <w:spacing w:val="1"/>
        </w:rPr>
        <w:t xml:space="preserve"> </w:t>
      </w:r>
      <w:r>
        <w:t>works in</w:t>
      </w:r>
      <w:r>
        <w:rPr>
          <w:spacing w:val="2"/>
        </w:rPr>
        <w:t xml:space="preserve"> </w:t>
      </w:r>
      <w:r>
        <w:t>much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way</w:t>
      </w:r>
    </w:p>
    <w:p w:rsidR="003559E6" w:rsidRDefault="003559E6">
      <w:pPr>
        <w:spacing w:line="276" w:lineRule="auto"/>
        <w:jc w:val="both"/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BodyText"/>
      </w:pPr>
    </w:p>
    <w:p w:rsidR="003559E6" w:rsidRDefault="003559E6">
      <w:pPr>
        <w:pStyle w:val="BodyText"/>
        <w:spacing w:before="1"/>
        <w:rPr>
          <w:sz w:val="23"/>
        </w:rPr>
      </w:pPr>
    </w:p>
    <w:p w:rsidR="003559E6" w:rsidRDefault="00DF56C1">
      <w:pPr>
        <w:spacing w:before="1"/>
        <w:ind w:left="460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INTRODUCTION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HIVE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AND PIG</w:t>
      </w:r>
    </w:p>
    <w:p w:rsidR="003559E6" w:rsidRDefault="00DF56C1">
      <w:pPr>
        <w:pStyle w:val="Heading1"/>
        <w:ind w:left="460"/>
        <w:jc w:val="left"/>
      </w:pPr>
      <w:r>
        <w:rPr>
          <w:b w:val="0"/>
        </w:rPr>
        <w:br w:type="column"/>
      </w:r>
      <w:r>
        <w:lastRenderedPageBreak/>
        <w:t>UNIT-IV</w:t>
      </w:r>
    </w:p>
    <w:p w:rsidR="003559E6" w:rsidRDefault="003559E6">
      <w:pPr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3848" w:space="123"/>
            <w:col w:w="6829"/>
          </w:cols>
        </w:sectPr>
      </w:pPr>
    </w:p>
    <w:p w:rsidR="003559E6" w:rsidRDefault="003559E6">
      <w:pPr>
        <w:pStyle w:val="BodyText"/>
        <w:rPr>
          <w:b/>
          <w:sz w:val="13"/>
        </w:rPr>
      </w:pPr>
    </w:p>
    <w:p w:rsidR="003559E6" w:rsidRDefault="00DF56C1">
      <w:pPr>
        <w:pStyle w:val="BodyText"/>
        <w:spacing w:before="90"/>
        <w:ind w:left="508" w:right="1018"/>
        <w:jc w:val="both"/>
      </w:pPr>
      <w:r>
        <w:t>The term ‘Big Data’ is used for collections of large datasets that include huge volume, high</w:t>
      </w:r>
      <w:r>
        <w:rPr>
          <w:spacing w:val="1"/>
        </w:rPr>
        <w:t xml:space="preserve"> </w:t>
      </w:r>
      <w:r>
        <w:t>velocity, and a variety of data that is increasing day by day. Using traditional data management</w:t>
      </w:r>
      <w:r>
        <w:rPr>
          <w:spacing w:val="1"/>
        </w:rPr>
        <w:t xml:space="preserve"> </w:t>
      </w:r>
      <w:r>
        <w:rPr>
          <w:spacing w:val="-1"/>
        </w:rPr>
        <w:t>sys</w:t>
      </w:r>
      <w:r>
        <w:rPr>
          <w:spacing w:val="-1"/>
        </w:rPr>
        <w:t>tems,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difficult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process</w:t>
      </w:r>
      <w:r>
        <w:rPr>
          <w:spacing w:val="-14"/>
        </w:rPr>
        <w:t xml:space="preserve"> </w:t>
      </w:r>
      <w:r>
        <w:rPr>
          <w:spacing w:val="-1"/>
        </w:rPr>
        <w:t>Big</w:t>
      </w:r>
      <w:r>
        <w:rPr>
          <w:spacing w:val="-12"/>
        </w:rPr>
        <w:t xml:space="preserve"> </w:t>
      </w:r>
      <w:r>
        <w:rPr>
          <w:spacing w:val="-1"/>
        </w:rPr>
        <w:t>Data.</w:t>
      </w:r>
      <w:r>
        <w:rPr>
          <w:spacing w:val="-14"/>
        </w:rPr>
        <w:t xml:space="preserve"> </w:t>
      </w:r>
      <w:r>
        <w:rPr>
          <w:spacing w:val="-1"/>
        </w:rPr>
        <w:t>Therefore,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Apache</w:t>
      </w:r>
      <w:r>
        <w:rPr>
          <w:spacing w:val="-13"/>
        </w:rPr>
        <w:t xml:space="preserve"> </w:t>
      </w:r>
      <w:r>
        <w:rPr>
          <w:spacing w:val="-1"/>
        </w:rPr>
        <w:t>Software</w:t>
      </w:r>
      <w:r>
        <w:rPr>
          <w:spacing w:val="-12"/>
        </w:rPr>
        <w:t xml:space="preserve"> </w:t>
      </w:r>
      <w:r>
        <w:rPr>
          <w:spacing w:val="-1"/>
        </w:rPr>
        <w:t xml:space="preserve">Foundation </w:t>
      </w:r>
      <w:r>
        <w:t>introduced</w:t>
      </w:r>
      <w:r>
        <w:rPr>
          <w:spacing w:val="-5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framework called Hadoop</w:t>
      </w:r>
      <w:r>
        <w:rPr>
          <w:spacing w:val="-10"/>
        </w:rPr>
        <w:t xml:space="preserve"> </w:t>
      </w:r>
      <w:r>
        <w:t>to solve</w:t>
      </w:r>
      <w:r>
        <w:rPr>
          <w:spacing w:val="-1"/>
        </w:rPr>
        <w:t xml:space="preserve"> </w:t>
      </w:r>
      <w:r>
        <w:t>Big Data</w:t>
      </w:r>
      <w:r>
        <w:rPr>
          <w:spacing w:val="-1"/>
        </w:rPr>
        <w:t xml:space="preserve"> </w:t>
      </w:r>
      <w:r>
        <w:t>management</w:t>
      </w:r>
      <w:r>
        <w:rPr>
          <w:spacing w:val="5"/>
        </w:rPr>
        <w:t xml:space="preserve"> </w:t>
      </w:r>
      <w:r>
        <w:t>and processing challenges.</w:t>
      </w:r>
    </w:p>
    <w:p w:rsidR="003559E6" w:rsidRDefault="003559E6">
      <w:pPr>
        <w:pStyle w:val="BodyText"/>
        <w:spacing w:before="1"/>
        <w:rPr>
          <w:sz w:val="25"/>
        </w:rPr>
      </w:pPr>
    </w:p>
    <w:p w:rsidR="003559E6" w:rsidRDefault="00DF56C1">
      <w:pPr>
        <w:pStyle w:val="Heading5"/>
      </w:pPr>
      <w:r>
        <w:t>Hadoop</w:t>
      </w:r>
    </w:p>
    <w:p w:rsidR="003559E6" w:rsidRDefault="003559E6">
      <w:pPr>
        <w:pStyle w:val="BodyText"/>
        <w:spacing w:before="6"/>
        <w:rPr>
          <w:b/>
          <w:sz w:val="23"/>
        </w:rPr>
      </w:pPr>
    </w:p>
    <w:p w:rsidR="003559E6" w:rsidRDefault="00DF56C1">
      <w:pPr>
        <w:pStyle w:val="BodyText"/>
        <w:ind w:left="508" w:right="1021"/>
        <w:jc w:val="both"/>
      </w:pPr>
      <w:r>
        <w:t>Hadoop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open-source</w:t>
      </w:r>
      <w:r>
        <w:rPr>
          <w:spacing w:val="-6"/>
        </w:rPr>
        <w:t xml:space="preserve"> </w:t>
      </w:r>
      <w:r>
        <w:t>framework</w:t>
      </w:r>
      <w:r>
        <w:rPr>
          <w:spacing w:val="-11"/>
        </w:rPr>
        <w:t xml:space="preserve"> </w:t>
      </w:r>
      <w:r>
        <w:t>to store</w:t>
      </w:r>
      <w:r>
        <w:rPr>
          <w:spacing w:val="-6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process</w:t>
      </w:r>
      <w:r>
        <w:rPr>
          <w:spacing w:val="-8"/>
        </w:rPr>
        <w:t xml:space="preserve"> </w:t>
      </w:r>
      <w:r>
        <w:t>Big</w:t>
      </w:r>
      <w:r>
        <w:rPr>
          <w:spacing w:val="-5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distributed</w:t>
      </w:r>
      <w:r>
        <w:rPr>
          <w:spacing w:val="-5"/>
        </w:rPr>
        <w:t xml:space="preserve"> </w:t>
      </w:r>
      <w:r>
        <w:t>environment.</w:t>
      </w:r>
      <w:r>
        <w:rPr>
          <w:spacing w:val="-58"/>
        </w:rPr>
        <w:t xml:space="preserve"> </w:t>
      </w:r>
      <w:r>
        <w:t>It contains two modules, one is MapReduce and another is Hadoop Distributed File System</w:t>
      </w:r>
      <w:r>
        <w:rPr>
          <w:spacing w:val="1"/>
        </w:rPr>
        <w:t xml:space="preserve"> </w:t>
      </w:r>
      <w:r>
        <w:t>(HDFS).</w:t>
      </w:r>
    </w:p>
    <w:p w:rsidR="003559E6" w:rsidRDefault="00DF56C1">
      <w:pPr>
        <w:pStyle w:val="ListParagraph"/>
        <w:numPr>
          <w:ilvl w:val="0"/>
          <w:numId w:val="27"/>
        </w:numPr>
        <w:tabs>
          <w:tab w:val="left" w:pos="1181"/>
        </w:tabs>
        <w:spacing w:before="147"/>
        <w:ind w:right="1027" w:hanging="361"/>
        <w:jc w:val="both"/>
        <w:rPr>
          <w:sz w:val="24"/>
        </w:rPr>
      </w:pPr>
      <w:r>
        <w:rPr>
          <w:b/>
          <w:sz w:val="24"/>
        </w:rPr>
        <w:t xml:space="preserve">MapReduce: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parallel</w:t>
      </w:r>
      <w:r>
        <w:rPr>
          <w:spacing w:val="1"/>
          <w:sz w:val="24"/>
        </w:rPr>
        <w:t xml:space="preserve"> </w:t>
      </w:r>
      <w:r>
        <w:rPr>
          <w:sz w:val="24"/>
        </w:rPr>
        <w:t>programming</w:t>
      </w:r>
      <w:r>
        <w:rPr>
          <w:spacing w:val="1"/>
          <w:sz w:val="24"/>
        </w:rPr>
        <w:t xml:space="preserve"> </w:t>
      </w:r>
      <w:r>
        <w:rPr>
          <w:sz w:val="24"/>
        </w:rPr>
        <w:t>model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processing</w:t>
      </w:r>
      <w:r>
        <w:rPr>
          <w:spacing w:val="1"/>
          <w:sz w:val="24"/>
        </w:rPr>
        <w:t xml:space="preserve"> </w:t>
      </w:r>
      <w:r>
        <w:rPr>
          <w:sz w:val="24"/>
        </w:rPr>
        <w:t>large</w:t>
      </w:r>
      <w:r>
        <w:rPr>
          <w:spacing w:val="1"/>
          <w:sz w:val="24"/>
        </w:rPr>
        <w:t xml:space="preserve"> </w:t>
      </w:r>
      <w:r>
        <w:rPr>
          <w:sz w:val="24"/>
        </w:rPr>
        <w:t>amounts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structured,</w:t>
      </w:r>
      <w:r>
        <w:rPr>
          <w:spacing w:val="1"/>
          <w:sz w:val="24"/>
        </w:rPr>
        <w:t xml:space="preserve"> </w:t>
      </w:r>
      <w:r>
        <w:rPr>
          <w:sz w:val="24"/>
        </w:rPr>
        <w:t>semi-structured,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unstructured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large</w:t>
      </w:r>
      <w:r>
        <w:rPr>
          <w:spacing w:val="1"/>
          <w:sz w:val="24"/>
        </w:rPr>
        <w:t xml:space="preserve"> </w:t>
      </w:r>
      <w:r>
        <w:rPr>
          <w:sz w:val="24"/>
        </w:rPr>
        <w:t>clusters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commodity</w:t>
      </w:r>
      <w:r>
        <w:rPr>
          <w:spacing w:val="1"/>
          <w:sz w:val="24"/>
        </w:rPr>
        <w:t xml:space="preserve"> </w:t>
      </w:r>
      <w:r>
        <w:rPr>
          <w:sz w:val="24"/>
        </w:rPr>
        <w:t>hardware.</w:t>
      </w:r>
    </w:p>
    <w:p w:rsidR="003559E6" w:rsidRDefault="00DF56C1">
      <w:pPr>
        <w:pStyle w:val="ListParagraph"/>
        <w:numPr>
          <w:ilvl w:val="0"/>
          <w:numId w:val="27"/>
        </w:numPr>
        <w:tabs>
          <w:tab w:val="left" w:pos="1180"/>
          <w:tab w:val="left" w:pos="1181"/>
        </w:tabs>
        <w:spacing w:before="143" w:line="242" w:lineRule="auto"/>
        <w:ind w:right="1026" w:hanging="361"/>
        <w:rPr>
          <w:sz w:val="24"/>
        </w:rPr>
      </w:pPr>
      <w:r>
        <w:rPr>
          <w:b/>
          <w:sz w:val="24"/>
        </w:rPr>
        <w:t>HDFS:</w:t>
      </w:r>
      <w:r>
        <w:rPr>
          <w:sz w:val="24"/>
        </w:rPr>
        <w:t>Hadoop Distributed File System is a part of Hadoop framework, used to store and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process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datasets.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It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provides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fault-tolerant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file</w:t>
      </w:r>
      <w:r>
        <w:rPr>
          <w:spacing w:val="-9"/>
          <w:sz w:val="24"/>
        </w:rPr>
        <w:t xml:space="preserve"> </w:t>
      </w:r>
      <w:r>
        <w:rPr>
          <w:sz w:val="24"/>
        </w:rPr>
        <w:t>system</w:t>
      </w:r>
      <w:r>
        <w:rPr>
          <w:spacing w:val="-22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run</w:t>
      </w:r>
      <w:r>
        <w:rPr>
          <w:spacing w:val="-22"/>
          <w:sz w:val="24"/>
        </w:rPr>
        <w:t xml:space="preserve"> </w:t>
      </w:r>
      <w:r>
        <w:rPr>
          <w:sz w:val="24"/>
        </w:rPr>
        <w:t>on</w:t>
      </w:r>
      <w:r>
        <w:rPr>
          <w:spacing w:val="-17"/>
          <w:sz w:val="24"/>
        </w:rPr>
        <w:t xml:space="preserve"> </w:t>
      </w:r>
      <w:r>
        <w:rPr>
          <w:sz w:val="24"/>
        </w:rPr>
        <w:t>commodity</w:t>
      </w:r>
      <w:r>
        <w:rPr>
          <w:spacing w:val="-17"/>
          <w:sz w:val="24"/>
        </w:rPr>
        <w:t xml:space="preserve"> </w:t>
      </w:r>
      <w:r>
        <w:rPr>
          <w:sz w:val="24"/>
        </w:rPr>
        <w:t>hardware.</w:t>
      </w:r>
    </w:p>
    <w:p w:rsidR="003559E6" w:rsidRDefault="00DF56C1">
      <w:pPr>
        <w:pStyle w:val="BodyText"/>
        <w:spacing w:before="138" w:line="242" w:lineRule="auto"/>
        <w:ind w:left="508" w:right="962"/>
      </w:pPr>
      <w:r>
        <w:t>The</w:t>
      </w:r>
      <w:r>
        <w:rPr>
          <w:spacing w:val="2"/>
        </w:rPr>
        <w:t xml:space="preserve"> </w:t>
      </w:r>
      <w:r>
        <w:t>Hadoop</w:t>
      </w:r>
      <w:r>
        <w:rPr>
          <w:spacing w:val="2"/>
        </w:rPr>
        <w:t xml:space="preserve"> </w:t>
      </w:r>
      <w:r>
        <w:t>ecosystem</w:t>
      </w:r>
      <w:r>
        <w:rPr>
          <w:spacing w:val="-6"/>
        </w:rPr>
        <w:t xml:space="preserve"> </w:t>
      </w:r>
      <w:r>
        <w:t>contains</w:t>
      </w:r>
      <w:r>
        <w:rPr>
          <w:spacing w:val="1"/>
        </w:rPr>
        <w:t xml:space="preserve"> </w:t>
      </w:r>
      <w:r>
        <w:t>different</w:t>
      </w:r>
      <w:r>
        <w:rPr>
          <w:spacing w:val="8"/>
        </w:rPr>
        <w:t xml:space="preserve"> </w:t>
      </w:r>
      <w:r>
        <w:t>sub-projects</w:t>
      </w:r>
      <w:r>
        <w:rPr>
          <w:spacing w:val="1"/>
        </w:rPr>
        <w:t xml:space="preserve"> </w:t>
      </w:r>
      <w:r>
        <w:t>(tools)</w:t>
      </w:r>
      <w:r>
        <w:rPr>
          <w:spacing w:val="4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 Sqoop,</w:t>
      </w:r>
      <w:r>
        <w:rPr>
          <w:spacing w:val="1"/>
        </w:rPr>
        <w:t xml:space="preserve"> </w:t>
      </w:r>
      <w:r>
        <w:t>Pig,</w:t>
      </w:r>
      <w:r>
        <w:rPr>
          <w:spacing w:val="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Hive</w:t>
      </w:r>
      <w:r>
        <w:rPr>
          <w:spacing w:val="3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are used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help</w:t>
      </w:r>
      <w:r>
        <w:rPr>
          <w:spacing w:val="2"/>
        </w:rPr>
        <w:t xml:space="preserve"> </w:t>
      </w:r>
      <w:r>
        <w:t>Hadoop</w:t>
      </w:r>
      <w:r>
        <w:rPr>
          <w:spacing w:val="-4"/>
        </w:rPr>
        <w:t xml:space="preserve"> </w:t>
      </w:r>
      <w:r>
        <w:t>modules.</w:t>
      </w:r>
    </w:p>
    <w:p w:rsidR="003559E6" w:rsidRDefault="00DF56C1">
      <w:pPr>
        <w:pStyle w:val="ListParagraph"/>
        <w:numPr>
          <w:ilvl w:val="0"/>
          <w:numId w:val="27"/>
        </w:numPr>
        <w:tabs>
          <w:tab w:val="left" w:pos="1180"/>
          <w:tab w:val="left" w:pos="1181"/>
        </w:tabs>
        <w:spacing w:before="139"/>
        <w:ind w:left="1181"/>
        <w:rPr>
          <w:sz w:val="24"/>
        </w:rPr>
      </w:pPr>
      <w:r>
        <w:rPr>
          <w:b/>
          <w:sz w:val="24"/>
        </w:rPr>
        <w:t>Sqoop: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import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export</w:t>
      </w:r>
      <w:r>
        <w:rPr>
          <w:spacing w:val="3"/>
          <w:sz w:val="24"/>
        </w:rPr>
        <w:t xml:space="preserve"> </w:t>
      </w:r>
      <w:r>
        <w:rPr>
          <w:sz w:val="24"/>
        </w:rPr>
        <w:t>data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between</w:t>
      </w:r>
      <w:r>
        <w:rPr>
          <w:spacing w:val="-6"/>
          <w:sz w:val="24"/>
        </w:rPr>
        <w:t xml:space="preserve"> </w:t>
      </w:r>
      <w:r>
        <w:rPr>
          <w:sz w:val="24"/>
        </w:rPr>
        <w:t>HDFS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RDBMS.</w:t>
      </w:r>
    </w:p>
    <w:p w:rsidR="003559E6" w:rsidRDefault="00DF56C1">
      <w:pPr>
        <w:pStyle w:val="ListParagraph"/>
        <w:numPr>
          <w:ilvl w:val="0"/>
          <w:numId w:val="27"/>
        </w:numPr>
        <w:tabs>
          <w:tab w:val="left" w:pos="1180"/>
          <w:tab w:val="left" w:pos="1181"/>
        </w:tabs>
        <w:spacing w:before="149" w:line="237" w:lineRule="auto"/>
        <w:ind w:right="1036" w:hanging="361"/>
        <w:rPr>
          <w:sz w:val="24"/>
        </w:rPr>
      </w:pPr>
      <w:r>
        <w:rPr>
          <w:b/>
          <w:sz w:val="24"/>
        </w:rPr>
        <w:t>Pig: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procedural</w:t>
      </w:r>
      <w:r>
        <w:rPr>
          <w:spacing w:val="1"/>
          <w:sz w:val="24"/>
        </w:rPr>
        <w:t xml:space="preserve"> </w:t>
      </w:r>
      <w:r>
        <w:rPr>
          <w:sz w:val="24"/>
        </w:rPr>
        <w:t>language</w:t>
      </w:r>
      <w:r>
        <w:rPr>
          <w:spacing w:val="4"/>
          <w:sz w:val="24"/>
        </w:rPr>
        <w:t xml:space="preserve"> </w:t>
      </w:r>
      <w:r>
        <w:rPr>
          <w:sz w:val="24"/>
        </w:rPr>
        <w:t>platform</w:t>
      </w:r>
      <w:r>
        <w:rPr>
          <w:spacing w:val="56"/>
          <w:sz w:val="24"/>
        </w:rPr>
        <w:t xml:space="preserve"> </w:t>
      </w:r>
      <w:r>
        <w:rPr>
          <w:sz w:val="24"/>
        </w:rPr>
        <w:t>used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develop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script</w:t>
      </w:r>
      <w:r>
        <w:rPr>
          <w:spacing w:val="10"/>
          <w:sz w:val="24"/>
        </w:rPr>
        <w:t xml:space="preserve"> </w:t>
      </w:r>
      <w:r>
        <w:rPr>
          <w:sz w:val="24"/>
        </w:rPr>
        <w:t>for</w:t>
      </w:r>
      <w:r>
        <w:rPr>
          <w:spacing w:val="6"/>
          <w:sz w:val="24"/>
        </w:rPr>
        <w:t xml:space="preserve"> </w:t>
      </w:r>
      <w:r>
        <w:rPr>
          <w:sz w:val="24"/>
        </w:rPr>
        <w:t>MapReduce</w:t>
      </w:r>
      <w:r>
        <w:rPr>
          <w:spacing w:val="-57"/>
          <w:sz w:val="24"/>
        </w:rPr>
        <w:t xml:space="preserve"> </w:t>
      </w:r>
      <w:r>
        <w:rPr>
          <w:sz w:val="24"/>
        </w:rPr>
        <w:t>operations.</w:t>
      </w:r>
    </w:p>
    <w:p w:rsidR="003559E6" w:rsidRDefault="00DF56C1">
      <w:pPr>
        <w:pStyle w:val="ListParagraph"/>
        <w:numPr>
          <w:ilvl w:val="0"/>
          <w:numId w:val="27"/>
        </w:numPr>
        <w:tabs>
          <w:tab w:val="left" w:pos="1180"/>
          <w:tab w:val="left" w:pos="1181"/>
        </w:tabs>
        <w:spacing w:before="147"/>
        <w:ind w:left="1181"/>
        <w:rPr>
          <w:sz w:val="24"/>
        </w:rPr>
      </w:pPr>
      <w:r>
        <w:rPr>
          <w:b/>
          <w:sz w:val="24"/>
        </w:rPr>
        <w:t>Hive: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platform</w:t>
      </w:r>
      <w:r>
        <w:rPr>
          <w:spacing w:val="-9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develop</w:t>
      </w:r>
      <w:r>
        <w:rPr>
          <w:spacing w:val="-1"/>
          <w:sz w:val="24"/>
        </w:rPr>
        <w:t xml:space="preserve"> </w:t>
      </w:r>
      <w:r>
        <w:rPr>
          <w:sz w:val="24"/>
        </w:rPr>
        <w:t>SQL</w:t>
      </w:r>
      <w:r>
        <w:rPr>
          <w:spacing w:val="-8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scripts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do MapReduce</w:t>
      </w:r>
      <w:r>
        <w:rPr>
          <w:spacing w:val="-2"/>
          <w:sz w:val="24"/>
        </w:rPr>
        <w:t xml:space="preserve"> </w:t>
      </w:r>
      <w:r>
        <w:rPr>
          <w:sz w:val="24"/>
        </w:rPr>
        <w:t>operations.</w:t>
      </w:r>
    </w:p>
    <w:p w:rsidR="003559E6" w:rsidRDefault="00DF56C1">
      <w:pPr>
        <w:pStyle w:val="BodyText"/>
        <w:spacing w:before="142"/>
        <w:ind w:left="508"/>
      </w:pPr>
      <w:r>
        <w:rPr>
          <w:b/>
        </w:rPr>
        <w:t>Note:</w:t>
      </w:r>
      <w:r>
        <w:rPr>
          <w:b/>
          <w:spacing w:val="-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ways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execute</w:t>
      </w:r>
      <w:r>
        <w:rPr>
          <w:spacing w:val="-3"/>
        </w:rPr>
        <w:t xml:space="preserve"> </w:t>
      </w:r>
      <w:r>
        <w:t>MapReduce</w:t>
      </w:r>
      <w:r>
        <w:rPr>
          <w:spacing w:val="-3"/>
        </w:rPr>
        <w:t xml:space="preserve"> </w:t>
      </w:r>
      <w:r>
        <w:t>operations:</w:t>
      </w:r>
    </w:p>
    <w:p w:rsidR="003559E6" w:rsidRDefault="003559E6">
      <w:pPr>
        <w:pStyle w:val="BodyText"/>
        <w:spacing w:before="5"/>
      </w:pPr>
    </w:p>
    <w:p w:rsidR="003559E6" w:rsidRDefault="00DF56C1">
      <w:pPr>
        <w:pStyle w:val="ListParagraph"/>
        <w:numPr>
          <w:ilvl w:val="0"/>
          <w:numId w:val="27"/>
        </w:numPr>
        <w:tabs>
          <w:tab w:val="left" w:pos="1180"/>
          <w:tab w:val="left" w:pos="1181"/>
        </w:tabs>
        <w:spacing w:line="242" w:lineRule="auto"/>
        <w:ind w:left="1181" w:right="972" w:hanging="361"/>
        <w:rPr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traditional</w:t>
      </w:r>
      <w:r>
        <w:rPr>
          <w:spacing w:val="5"/>
          <w:sz w:val="24"/>
        </w:rPr>
        <w:t xml:space="preserve"> </w:t>
      </w:r>
      <w:r>
        <w:rPr>
          <w:sz w:val="24"/>
        </w:rPr>
        <w:t>approach</w:t>
      </w:r>
      <w:r>
        <w:rPr>
          <w:spacing w:val="4"/>
          <w:sz w:val="24"/>
        </w:rPr>
        <w:t xml:space="preserve"> </w:t>
      </w:r>
      <w:r>
        <w:rPr>
          <w:sz w:val="24"/>
        </w:rPr>
        <w:t>using</w:t>
      </w:r>
      <w:r>
        <w:rPr>
          <w:spacing w:val="9"/>
          <w:sz w:val="24"/>
        </w:rPr>
        <w:t xml:space="preserve"> </w:t>
      </w:r>
      <w:r>
        <w:rPr>
          <w:sz w:val="24"/>
        </w:rPr>
        <w:t>Java</w:t>
      </w:r>
      <w:r>
        <w:rPr>
          <w:spacing w:val="7"/>
          <w:sz w:val="24"/>
        </w:rPr>
        <w:t xml:space="preserve"> </w:t>
      </w:r>
      <w:r>
        <w:rPr>
          <w:sz w:val="24"/>
        </w:rPr>
        <w:t>MapReduce</w:t>
      </w:r>
      <w:r>
        <w:rPr>
          <w:spacing w:val="8"/>
          <w:sz w:val="24"/>
        </w:rPr>
        <w:t xml:space="preserve"> </w:t>
      </w:r>
      <w:r>
        <w:rPr>
          <w:sz w:val="24"/>
        </w:rPr>
        <w:t>program</w:t>
      </w:r>
      <w:r>
        <w:rPr>
          <w:spacing w:val="5"/>
          <w:sz w:val="24"/>
        </w:rPr>
        <w:t xml:space="preserve"> </w:t>
      </w:r>
      <w:r>
        <w:rPr>
          <w:sz w:val="24"/>
        </w:rPr>
        <w:t>for</w:t>
      </w:r>
      <w:r>
        <w:rPr>
          <w:spacing w:val="11"/>
          <w:sz w:val="24"/>
        </w:rPr>
        <w:t xml:space="preserve"> </w:t>
      </w:r>
      <w:r>
        <w:rPr>
          <w:sz w:val="24"/>
        </w:rPr>
        <w:t>structured,</w:t>
      </w:r>
      <w:r>
        <w:rPr>
          <w:spacing w:val="10"/>
          <w:sz w:val="24"/>
        </w:rPr>
        <w:t xml:space="preserve"> </w:t>
      </w:r>
      <w:r>
        <w:rPr>
          <w:sz w:val="24"/>
        </w:rPr>
        <w:t>semi-structured,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unstructured</w:t>
      </w:r>
      <w:r>
        <w:rPr>
          <w:spacing w:val="2"/>
          <w:sz w:val="24"/>
        </w:rPr>
        <w:t xml:space="preserve"> </w:t>
      </w:r>
      <w:r>
        <w:rPr>
          <w:sz w:val="24"/>
        </w:rPr>
        <w:t>data.</w:t>
      </w:r>
    </w:p>
    <w:p w:rsidR="003559E6" w:rsidRDefault="00DF56C1">
      <w:pPr>
        <w:pStyle w:val="ListParagraph"/>
        <w:numPr>
          <w:ilvl w:val="0"/>
          <w:numId w:val="27"/>
        </w:numPr>
        <w:tabs>
          <w:tab w:val="left" w:pos="1180"/>
          <w:tab w:val="left" w:pos="1181"/>
        </w:tabs>
        <w:spacing w:before="74" w:line="237" w:lineRule="auto"/>
        <w:ind w:left="1181" w:right="978" w:hanging="361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scripting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approach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MapReduce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process</w:t>
      </w:r>
      <w:r>
        <w:rPr>
          <w:spacing w:val="-15"/>
          <w:sz w:val="24"/>
        </w:rPr>
        <w:t xml:space="preserve"> </w:t>
      </w:r>
      <w:r>
        <w:rPr>
          <w:sz w:val="24"/>
        </w:rPr>
        <w:t>structured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semi</w:t>
      </w:r>
      <w:r>
        <w:rPr>
          <w:spacing w:val="-16"/>
          <w:sz w:val="24"/>
        </w:rPr>
        <w:t xml:space="preserve"> </w:t>
      </w:r>
      <w:r>
        <w:rPr>
          <w:sz w:val="24"/>
        </w:rPr>
        <w:t>structured</w:t>
      </w:r>
      <w:r>
        <w:rPr>
          <w:spacing w:val="-12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using</w:t>
      </w:r>
      <w:r>
        <w:rPr>
          <w:spacing w:val="-57"/>
          <w:sz w:val="24"/>
        </w:rPr>
        <w:t xml:space="preserve"> </w:t>
      </w:r>
      <w:r>
        <w:rPr>
          <w:sz w:val="24"/>
        </w:rPr>
        <w:t>Pig.</w:t>
      </w:r>
    </w:p>
    <w:p w:rsidR="003559E6" w:rsidRDefault="00DF56C1">
      <w:pPr>
        <w:pStyle w:val="ListParagraph"/>
        <w:numPr>
          <w:ilvl w:val="0"/>
          <w:numId w:val="27"/>
        </w:numPr>
        <w:tabs>
          <w:tab w:val="left" w:pos="1180"/>
          <w:tab w:val="left" w:pos="1181"/>
        </w:tabs>
        <w:spacing w:before="75" w:line="242" w:lineRule="auto"/>
        <w:ind w:left="1181" w:right="984" w:hanging="361"/>
        <w:rPr>
          <w:sz w:val="24"/>
        </w:rPr>
      </w:pP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Hive</w:t>
      </w:r>
      <w:r>
        <w:rPr>
          <w:spacing w:val="13"/>
          <w:sz w:val="24"/>
        </w:rPr>
        <w:t xml:space="preserve"> </w:t>
      </w:r>
      <w:r>
        <w:rPr>
          <w:sz w:val="24"/>
        </w:rPr>
        <w:t>Query</w:t>
      </w:r>
      <w:r>
        <w:rPr>
          <w:spacing w:val="9"/>
          <w:sz w:val="24"/>
        </w:rPr>
        <w:t xml:space="preserve"> </w:t>
      </w:r>
      <w:r>
        <w:rPr>
          <w:sz w:val="24"/>
        </w:rPr>
        <w:t>Language</w:t>
      </w:r>
      <w:r>
        <w:rPr>
          <w:spacing w:val="14"/>
          <w:sz w:val="24"/>
        </w:rPr>
        <w:t xml:space="preserve"> </w:t>
      </w:r>
      <w:r>
        <w:rPr>
          <w:sz w:val="24"/>
        </w:rPr>
        <w:t>(HiveQL</w:t>
      </w:r>
      <w:r>
        <w:rPr>
          <w:spacing w:val="11"/>
          <w:sz w:val="24"/>
        </w:rPr>
        <w:t xml:space="preserve"> </w:t>
      </w:r>
      <w:r>
        <w:rPr>
          <w:sz w:val="24"/>
        </w:rPr>
        <w:t>or</w:t>
      </w:r>
      <w:r>
        <w:rPr>
          <w:spacing w:val="16"/>
          <w:sz w:val="24"/>
        </w:rPr>
        <w:t xml:space="preserve"> </w:t>
      </w:r>
      <w:r>
        <w:rPr>
          <w:sz w:val="24"/>
        </w:rPr>
        <w:t>HQL)</w:t>
      </w:r>
      <w:r>
        <w:rPr>
          <w:spacing w:val="16"/>
          <w:sz w:val="24"/>
        </w:rPr>
        <w:t xml:space="preserve"> </w:t>
      </w:r>
      <w:r>
        <w:rPr>
          <w:sz w:val="24"/>
        </w:rPr>
        <w:t>for</w:t>
      </w:r>
      <w:r>
        <w:rPr>
          <w:spacing w:val="12"/>
          <w:sz w:val="24"/>
        </w:rPr>
        <w:t xml:space="preserve"> </w:t>
      </w:r>
      <w:r>
        <w:rPr>
          <w:sz w:val="24"/>
        </w:rPr>
        <w:t>MapReduce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process</w:t>
      </w:r>
      <w:r>
        <w:rPr>
          <w:spacing w:val="12"/>
          <w:sz w:val="24"/>
        </w:rPr>
        <w:t xml:space="preserve"> </w:t>
      </w:r>
      <w:r>
        <w:rPr>
          <w:sz w:val="24"/>
        </w:rPr>
        <w:t>structured</w:t>
      </w:r>
      <w:r>
        <w:rPr>
          <w:spacing w:val="15"/>
          <w:sz w:val="24"/>
        </w:rPr>
        <w:t xml:space="preserve"> </w:t>
      </w:r>
      <w:r>
        <w:rPr>
          <w:sz w:val="24"/>
        </w:rPr>
        <w:t>data</w:t>
      </w:r>
      <w:r>
        <w:rPr>
          <w:spacing w:val="-57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Hive.</w:t>
      </w:r>
    </w:p>
    <w:p w:rsidR="003559E6" w:rsidRDefault="003559E6">
      <w:pPr>
        <w:pStyle w:val="BodyText"/>
        <w:spacing w:before="7"/>
      </w:pPr>
    </w:p>
    <w:p w:rsidR="003559E6" w:rsidRDefault="00DF56C1">
      <w:pPr>
        <w:pStyle w:val="Heading5"/>
      </w:pPr>
      <w:r>
        <w:t>What</w:t>
      </w:r>
      <w:r>
        <w:rPr>
          <w:spacing w:val="2"/>
        </w:rPr>
        <w:t xml:space="preserve"> </w:t>
      </w:r>
      <w:r>
        <w:t>is Hive</w:t>
      </w:r>
    </w:p>
    <w:p w:rsidR="003559E6" w:rsidRDefault="003559E6">
      <w:pPr>
        <w:pStyle w:val="BodyText"/>
        <w:spacing w:before="2"/>
        <w:rPr>
          <w:b/>
        </w:rPr>
      </w:pPr>
    </w:p>
    <w:p w:rsidR="003559E6" w:rsidRDefault="00DF56C1">
      <w:pPr>
        <w:pStyle w:val="BodyText"/>
        <w:spacing w:line="237" w:lineRule="auto"/>
        <w:ind w:left="508" w:right="962"/>
      </w:pPr>
      <w:r>
        <w:t>Hive</w:t>
      </w:r>
      <w:r>
        <w:rPr>
          <w:spacing w:val="17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data</w:t>
      </w:r>
      <w:r>
        <w:rPr>
          <w:spacing w:val="13"/>
        </w:rPr>
        <w:t xml:space="preserve"> </w:t>
      </w:r>
      <w:r>
        <w:t>warehouse</w:t>
      </w:r>
      <w:r>
        <w:rPr>
          <w:spacing w:val="13"/>
        </w:rPr>
        <w:t xml:space="preserve"> </w:t>
      </w:r>
      <w:r>
        <w:t>infrastructure</w:t>
      </w:r>
      <w:r>
        <w:rPr>
          <w:spacing w:val="8"/>
        </w:rPr>
        <w:t xml:space="preserve"> </w:t>
      </w:r>
      <w:r>
        <w:t>tool</w:t>
      </w:r>
      <w:r>
        <w:rPr>
          <w:spacing w:val="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process</w:t>
      </w:r>
      <w:r>
        <w:rPr>
          <w:spacing w:val="12"/>
        </w:rPr>
        <w:t xml:space="preserve"> </w:t>
      </w:r>
      <w:r>
        <w:t>structured</w:t>
      </w:r>
      <w:r>
        <w:rPr>
          <w:spacing w:val="13"/>
        </w:rPr>
        <w:t xml:space="preserve"> </w:t>
      </w:r>
      <w:r>
        <w:t>data</w:t>
      </w:r>
      <w:r>
        <w:rPr>
          <w:spacing w:val="13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Hadoop.</w:t>
      </w:r>
      <w:r>
        <w:rPr>
          <w:spacing w:val="12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resides</w:t>
      </w:r>
      <w:r>
        <w:rPr>
          <w:spacing w:val="12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top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Hadoop</w:t>
      </w:r>
      <w:r>
        <w:rPr>
          <w:spacing w:val="-9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summarize Big</w:t>
      </w:r>
      <w:r>
        <w:rPr>
          <w:spacing w:val="1"/>
        </w:rPr>
        <w:t xml:space="preserve"> </w:t>
      </w:r>
      <w:r>
        <w:t>Data,</w:t>
      </w:r>
      <w:r>
        <w:rPr>
          <w:spacing w:val="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makes</w:t>
      </w:r>
      <w:r>
        <w:rPr>
          <w:spacing w:val="-1"/>
        </w:rPr>
        <w:t xml:space="preserve"> </w:t>
      </w:r>
      <w:r>
        <w:t>querying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analyzing</w:t>
      </w:r>
      <w:r>
        <w:rPr>
          <w:spacing w:val="1"/>
        </w:rPr>
        <w:t xml:space="preserve"> </w:t>
      </w:r>
      <w:r>
        <w:t>easy.</w:t>
      </w:r>
    </w:p>
    <w:p w:rsidR="003559E6" w:rsidRDefault="003559E6">
      <w:pPr>
        <w:pStyle w:val="BodyText"/>
        <w:spacing w:before="148"/>
        <w:ind w:left="508" w:right="1040"/>
        <w:jc w:val="both"/>
      </w:pPr>
      <w:r>
        <w:pict>
          <v:rect id="_x0000_s1149" style="position:absolute;left:0;text-align:left;margin-left:43.7pt;margin-top:120.65pt;width:524.85pt;height:5.75pt;z-index:15766016;mso-position-horizontal-relative:page" fillcolor="#4f81bc" stroked="f">
            <w10:wrap anchorx="page"/>
          </v:rect>
        </w:pict>
      </w:r>
      <w:r w:rsidR="00DF56C1">
        <w:t>Initially Hive was developed by Facebook, later the Apache Software Foundation took it up and</w:t>
      </w:r>
      <w:r w:rsidR="00DF56C1">
        <w:rPr>
          <w:spacing w:val="-57"/>
        </w:rPr>
        <w:t xml:space="preserve"> </w:t>
      </w:r>
      <w:r w:rsidR="00DF56C1">
        <w:t>developed it further as an open source under the name Apache Hive. It is used by different</w:t>
      </w:r>
      <w:r w:rsidR="00DF56C1">
        <w:rPr>
          <w:spacing w:val="1"/>
        </w:rPr>
        <w:t xml:space="preserve"> </w:t>
      </w:r>
      <w:r w:rsidR="00DF56C1">
        <w:t>companies.</w:t>
      </w:r>
      <w:r w:rsidR="00DF56C1">
        <w:rPr>
          <w:spacing w:val="2"/>
        </w:rPr>
        <w:t xml:space="preserve"> </w:t>
      </w:r>
      <w:r w:rsidR="00DF56C1">
        <w:t>For</w:t>
      </w:r>
      <w:r w:rsidR="00DF56C1">
        <w:rPr>
          <w:spacing w:val="2"/>
        </w:rPr>
        <w:t xml:space="preserve"> </w:t>
      </w:r>
      <w:r w:rsidR="00DF56C1">
        <w:t>example,</w:t>
      </w:r>
      <w:r w:rsidR="00DF56C1">
        <w:rPr>
          <w:spacing w:val="3"/>
        </w:rPr>
        <w:t xml:space="preserve"> </w:t>
      </w:r>
      <w:r w:rsidR="00DF56C1">
        <w:t>Amazon</w:t>
      </w:r>
      <w:r w:rsidR="00DF56C1">
        <w:rPr>
          <w:spacing w:val="-4"/>
        </w:rPr>
        <w:t xml:space="preserve"> </w:t>
      </w:r>
      <w:r w:rsidR="00DF56C1">
        <w:t>uses</w:t>
      </w:r>
      <w:r w:rsidR="00DF56C1">
        <w:rPr>
          <w:spacing w:val="9"/>
        </w:rPr>
        <w:t xml:space="preserve"> </w:t>
      </w:r>
      <w:r w:rsidR="00DF56C1">
        <w:t>it</w:t>
      </w:r>
      <w:r w:rsidR="00DF56C1">
        <w:rPr>
          <w:spacing w:val="10"/>
        </w:rPr>
        <w:t xml:space="preserve"> </w:t>
      </w:r>
      <w:r w:rsidR="00DF56C1">
        <w:t>in</w:t>
      </w:r>
      <w:r w:rsidR="00DF56C1">
        <w:rPr>
          <w:spacing w:val="-4"/>
        </w:rPr>
        <w:t xml:space="preserve"> </w:t>
      </w:r>
      <w:r w:rsidR="00DF56C1">
        <w:t>Amazon</w:t>
      </w:r>
      <w:r w:rsidR="00DF56C1">
        <w:rPr>
          <w:spacing w:val="-4"/>
        </w:rPr>
        <w:t xml:space="preserve"> </w:t>
      </w:r>
      <w:r w:rsidR="00DF56C1">
        <w:t>Elastic MapReduce.</w:t>
      </w:r>
    </w:p>
    <w:p w:rsidR="003559E6" w:rsidRDefault="003559E6">
      <w:pPr>
        <w:jc w:val="both"/>
        <w:sectPr w:rsidR="003559E6">
          <w:type w:val="continuous"/>
          <w:pgSz w:w="12240" w:h="15840"/>
          <w:pgMar w:top="980" w:right="460" w:bottom="280" w:left="9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BodyText"/>
        <w:spacing w:before="62"/>
        <w:ind w:left="460"/>
      </w:pPr>
      <w:r>
        <w:lastRenderedPageBreak/>
        <w:pict>
          <v:rect id="_x0000_s1148" style="position:absolute;left:0;text-align:left;margin-left:43.7pt;margin-top:741.6pt;width:524.85pt;height:5.75pt;z-index:15767040;mso-position-horizontal-relative:page;mso-position-vertical-relative:page" fillcolor="#4f81bc" stroked="f">
            <w10:wrap anchorx="page" anchory="page"/>
          </v:rect>
        </w:pict>
      </w:r>
      <w:r w:rsidR="00DF56C1">
        <w:rPr>
          <w:color w:val="4F81BC"/>
        </w:rPr>
        <w:t>Hive is not</w:t>
      </w:r>
    </w:p>
    <w:p w:rsidR="003559E6" w:rsidRDefault="003559E6">
      <w:pPr>
        <w:pStyle w:val="BodyText"/>
        <w:spacing w:before="8"/>
        <w:rPr>
          <w:sz w:val="27"/>
        </w:rPr>
      </w:pPr>
    </w:p>
    <w:p w:rsidR="003559E6" w:rsidRDefault="00DF56C1">
      <w:pPr>
        <w:pStyle w:val="ListParagraph"/>
        <w:numPr>
          <w:ilvl w:val="0"/>
          <w:numId w:val="27"/>
        </w:numPr>
        <w:tabs>
          <w:tab w:val="left" w:pos="1180"/>
          <w:tab w:val="left" w:pos="1181"/>
        </w:tabs>
        <w:ind w:left="1181" w:hanging="361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relational</w:t>
      </w:r>
      <w:r>
        <w:rPr>
          <w:spacing w:val="-5"/>
          <w:sz w:val="24"/>
        </w:rPr>
        <w:t xml:space="preserve"> </w:t>
      </w:r>
      <w:r>
        <w:rPr>
          <w:sz w:val="24"/>
        </w:rPr>
        <w:t>database</w:t>
      </w:r>
    </w:p>
    <w:p w:rsidR="003559E6" w:rsidRDefault="00DF56C1">
      <w:pPr>
        <w:pStyle w:val="ListParagraph"/>
        <w:numPr>
          <w:ilvl w:val="0"/>
          <w:numId w:val="27"/>
        </w:numPr>
        <w:tabs>
          <w:tab w:val="left" w:pos="1180"/>
          <w:tab w:val="left" w:pos="1181"/>
        </w:tabs>
        <w:spacing w:before="80"/>
        <w:ind w:left="1181" w:hanging="361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design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OnLine</w:t>
      </w:r>
      <w:r>
        <w:rPr>
          <w:spacing w:val="-2"/>
          <w:sz w:val="24"/>
        </w:rPr>
        <w:t xml:space="preserve"> </w:t>
      </w:r>
      <w:r>
        <w:rPr>
          <w:sz w:val="24"/>
        </w:rPr>
        <w:t>Transaction</w:t>
      </w:r>
      <w:r>
        <w:rPr>
          <w:spacing w:val="-7"/>
          <w:sz w:val="24"/>
        </w:rPr>
        <w:t xml:space="preserve"> </w:t>
      </w:r>
      <w:r>
        <w:rPr>
          <w:sz w:val="24"/>
        </w:rPr>
        <w:t>Processing</w:t>
      </w:r>
      <w:r>
        <w:rPr>
          <w:spacing w:val="-1"/>
          <w:sz w:val="24"/>
        </w:rPr>
        <w:t xml:space="preserve"> </w:t>
      </w:r>
      <w:r>
        <w:rPr>
          <w:sz w:val="24"/>
        </w:rPr>
        <w:t>(OLTP)</w:t>
      </w:r>
    </w:p>
    <w:p w:rsidR="003559E6" w:rsidRDefault="00DF56C1">
      <w:pPr>
        <w:pStyle w:val="ListParagraph"/>
        <w:numPr>
          <w:ilvl w:val="0"/>
          <w:numId w:val="27"/>
        </w:numPr>
        <w:tabs>
          <w:tab w:val="left" w:pos="1180"/>
          <w:tab w:val="left" w:pos="1181"/>
        </w:tabs>
        <w:spacing w:before="74"/>
        <w:ind w:left="1181"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language</w:t>
      </w:r>
      <w:r>
        <w:rPr>
          <w:spacing w:val="3"/>
          <w:sz w:val="24"/>
        </w:rPr>
        <w:t xml:space="preserve"> </w:t>
      </w:r>
      <w:r>
        <w:rPr>
          <w:sz w:val="24"/>
        </w:rPr>
        <w:t>for real-time</w:t>
      </w:r>
      <w:r>
        <w:rPr>
          <w:spacing w:val="-1"/>
          <w:sz w:val="24"/>
        </w:rPr>
        <w:t xml:space="preserve"> </w:t>
      </w:r>
      <w:r>
        <w:rPr>
          <w:sz w:val="24"/>
        </w:rPr>
        <w:t>queries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row-level</w:t>
      </w:r>
      <w:r>
        <w:rPr>
          <w:spacing w:val="-5"/>
          <w:sz w:val="24"/>
        </w:rPr>
        <w:t xml:space="preserve"> </w:t>
      </w:r>
      <w:r>
        <w:rPr>
          <w:sz w:val="24"/>
        </w:rPr>
        <w:t>updates</w:t>
      </w:r>
    </w:p>
    <w:p w:rsidR="003559E6" w:rsidRDefault="003559E6">
      <w:pPr>
        <w:pStyle w:val="BodyText"/>
        <w:spacing w:before="10"/>
      </w:pPr>
    </w:p>
    <w:p w:rsidR="003559E6" w:rsidRDefault="00DF56C1">
      <w:pPr>
        <w:pStyle w:val="Heading5"/>
      </w:pPr>
      <w:r>
        <w:t>Features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Hive</w:t>
      </w:r>
    </w:p>
    <w:p w:rsidR="003559E6" w:rsidRDefault="003559E6">
      <w:pPr>
        <w:pStyle w:val="BodyText"/>
        <w:rPr>
          <w:b/>
        </w:rPr>
      </w:pPr>
    </w:p>
    <w:p w:rsidR="003559E6" w:rsidRDefault="00DF56C1">
      <w:pPr>
        <w:pStyle w:val="ListParagraph"/>
        <w:numPr>
          <w:ilvl w:val="0"/>
          <w:numId w:val="27"/>
        </w:numPr>
        <w:tabs>
          <w:tab w:val="left" w:pos="1180"/>
          <w:tab w:val="left" w:pos="1181"/>
        </w:tabs>
        <w:ind w:left="1181" w:hanging="361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stores</w:t>
      </w:r>
      <w:r>
        <w:rPr>
          <w:spacing w:val="-3"/>
          <w:sz w:val="24"/>
        </w:rPr>
        <w:t xml:space="preserve"> </w:t>
      </w:r>
      <w:r>
        <w:rPr>
          <w:sz w:val="24"/>
        </w:rPr>
        <w:t>schema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database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processed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HDFS.</w:t>
      </w:r>
    </w:p>
    <w:p w:rsidR="003559E6" w:rsidRDefault="00DF56C1">
      <w:pPr>
        <w:pStyle w:val="ListParagraph"/>
        <w:numPr>
          <w:ilvl w:val="0"/>
          <w:numId w:val="27"/>
        </w:numPr>
        <w:tabs>
          <w:tab w:val="left" w:pos="1180"/>
          <w:tab w:val="left" w:pos="1181"/>
        </w:tabs>
        <w:spacing w:before="75"/>
        <w:ind w:left="1181" w:hanging="361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designed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OLAP.</w:t>
      </w:r>
    </w:p>
    <w:p w:rsidR="003559E6" w:rsidRDefault="00DF56C1">
      <w:pPr>
        <w:pStyle w:val="ListParagraph"/>
        <w:numPr>
          <w:ilvl w:val="0"/>
          <w:numId w:val="27"/>
        </w:numPr>
        <w:tabs>
          <w:tab w:val="left" w:pos="1180"/>
          <w:tab w:val="left" w:pos="1181"/>
        </w:tabs>
        <w:spacing w:before="75"/>
        <w:ind w:left="1181" w:hanging="361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provides</w:t>
      </w:r>
      <w:r>
        <w:rPr>
          <w:spacing w:val="-4"/>
          <w:sz w:val="24"/>
        </w:rPr>
        <w:t xml:space="preserve"> </w:t>
      </w:r>
      <w:r>
        <w:rPr>
          <w:sz w:val="24"/>
        </w:rPr>
        <w:t>SQL</w:t>
      </w:r>
      <w:r>
        <w:rPr>
          <w:spacing w:val="-4"/>
          <w:sz w:val="24"/>
        </w:rPr>
        <w:t xml:space="preserve"> </w:t>
      </w:r>
      <w:r>
        <w:rPr>
          <w:sz w:val="24"/>
        </w:rPr>
        <w:t>type</w:t>
      </w:r>
      <w:r>
        <w:rPr>
          <w:spacing w:val="1"/>
          <w:sz w:val="24"/>
        </w:rPr>
        <w:t xml:space="preserve"> </w:t>
      </w:r>
      <w:r>
        <w:rPr>
          <w:sz w:val="24"/>
        </w:rPr>
        <w:t>language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querying</w:t>
      </w:r>
      <w:r>
        <w:rPr>
          <w:spacing w:val="-2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sz w:val="24"/>
        </w:rPr>
        <w:t>HiveQL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HQL.</w:t>
      </w:r>
    </w:p>
    <w:p w:rsidR="003559E6" w:rsidRDefault="00DF56C1">
      <w:pPr>
        <w:pStyle w:val="ListParagraph"/>
        <w:numPr>
          <w:ilvl w:val="0"/>
          <w:numId w:val="27"/>
        </w:numPr>
        <w:tabs>
          <w:tab w:val="left" w:pos="1180"/>
          <w:tab w:val="left" w:pos="1181"/>
        </w:tabs>
        <w:spacing w:before="74"/>
        <w:ind w:left="1181" w:hanging="361"/>
        <w:rPr>
          <w:sz w:val="24"/>
        </w:rPr>
      </w:pPr>
      <w:r>
        <w:rPr>
          <w:sz w:val="24"/>
        </w:rPr>
        <w:t>It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familiar,</w:t>
      </w:r>
      <w:r>
        <w:rPr>
          <w:spacing w:val="1"/>
          <w:sz w:val="24"/>
        </w:rPr>
        <w:t xml:space="preserve"> </w:t>
      </w:r>
      <w:r>
        <w:rPr>
          <w:sz w:val="24"/>
        </w:rPr>
        <w:t>fast,</w:t>
      </w:r>
      <w:r>
        <w:rPr>
          <w:spacing w:val="-4"/>
          <w:sz w:val="24"/>
        </w:rPr>
        <w:t xml:space="preserve"> </w:t>
      </w:r>
      <w:r>
        <w:rPr>
          <w:sz w:val="24"/>
        </w:rPr>
        <w:t>scalable,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extensible.</w:t>
      </w:r>
    </w:p>
    <w:p w:rsidR="003559E6" w:rsidRDefault="003559E6">
      <w:pPr>
        <w:pStyle w:val="BodyText"/>
        <w:spacing w:before="9"/>
      </w:pPr>
    </w:p>
    <w:p w:rsidR="003559E6" w:rsidRDefault="00DF56C1">
      <w:pPr>
        <w:pStyle w:val="Heading5"/>
        <w:spacing w:before="1"/>
      </w:pPr>
      <w:r>
        <w:t>Architecture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Hive</w:t>
      </w:r>
    </w:p>
    <w:p w:rsidR="003559E6" w:rsidRDefault="003559E6">
      <w:pPr>
        <w:pStyle w:val="BodyText"/>
        <w:spacing w:before="11"/>
        <w:rPr>
          <w:b/>
          <w:sz w:val="23"/>
        </w:rPr>
      </w:pPr>
    </w:p>
    <w:p w:rsidR="003559E6" w:rsidRDefault="00DF56C1">
      <w:pPr>
        <w:pStyle w:val="BodyText"/>
        <w:ind w:left="508"/>
      </w:pPr>
      <w:r>
        <w:t>The</w:t>
      </w:r>
      <w:r>
        <w:rPr>
          <w:spacing w:val="2"/>
        </w:rPr>
        <w:t xml:space="preserve"> </w:t>
      </w:r>
      <w:r>
        <w:t>following component</w:t>
      </w:r>
      <w:r>
        <w:rPr>
          <w:spacing w:val="3"/>
        </w:rPr>
        <w:t xml:space="preserve"> </w:t>
      </w:r>
      <w:r>
        <w:t>diagram</w:t>
      </w:r>
      <w:r>
        <w:rPr>
          <w:spacing w:val="-9"/>
        </w:rPr>
        <w:t xml:space="preserve"> </w:t>
      </w:r>
      <w:r>
        <w:t>depicts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architecture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Hive:</w:t>
      </w: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rPr>
          <w:sz w:val="20"/>
        </w:rPr>
      </w:pPr>
    </w:p>
    <w:p w:rsidR="003559E6" w:rsidRDefault="00DF56C1">
      <w:pPr>
        <w:pStyle w:val="BodyText"/>
        <w:spacing w:before="7"/>
        <w:rPr>
          <w:sz w:val="12"/>
        </w:rPr>
      </w:pPr>
      <w:r>
        <w:rPr>
          <w:noProof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116874</wp:posOffset>
            </wp:positionV>
            <wp:extent cx="5716385" cy="312420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38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59E6" w:rsidRDefault="003559E6">
      <w:pPr>
        <w:pStyle w:val="BodyText"/>
        <w:spacing w:before="10"/>
        <w:rPr>
          <w:sz w:val="30"/>
        </w:rPr>
      </w:pPr>
    </w:p>
    <w:p w:rsidR="003559E6" w:rsidRDefault="00DF56C1">
      <w:pPr>
        <w:pStyle w:val="BodyText"/>
        <w:ind w:left="1181"/>
      </w:pPr>
      <w:r>
        <w:t>This</w:t>
      </w:r>
      <w:r>
        <w:rPr>
          <w:spacing w:val="-5"/>
        </w:rPr>
        <w:t xml:space="preserve"> </w:t>
      </w:r>
      <w:r>
        <w:t>component</w:t>
      </w:r>
      <w:r>
        <w:rPr>
          <w:spacing w:val="2"/>
        </w:rPr>
        <w:t xml:space="preserve"> </w:t>
      </w:r>
      <w:r>
        <w:t>diagram</w:t>
      </w:r>
      <w:r>
        <w:rPr>
          <w:spacing w:val="-10"/>
        </w:rPr>
        <w:t xml:space="preserve"> </w:t>
      </w:r>
      <w:r>
        <w:t>contains</w:t>
      </w:r>
      <w:r>
        <w:rPr>
          <w:spacing w:val="-1"/>
        </w:rPr>
        <w:t xml:space="preserve"> </w:t>
      </w:r>
      <w:r>
        <w:t>different</w:t>
      </w:r>
      <w:r>
        <w:rPr>
          <w:spacing w:val="2"/>
        </w:rPr>
        <w:t xml:space="preserve"> </w:t>
      </w:r>
      <w:r>
        <w:t>units.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t>describes</w:t>
      </w:r>
      <w:r>
        <w:rPr>
          <w:spacing w:val="-4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unit:</w:t>
      </w:r>
    </w:p>
    <w:p w:rsidR="003559E6" w:rsidRDefault="003559E6">
      <w:pPr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tbl>
      <w:tblPr>
        <w:tblW w:w="0" w:type="auto"/>
        <w:tblInd w:w="475" w:type="dxa"/>
        <w:tblBorders>
          <w:top w:val="single" w:sz="54" w:space="0" w:color="EDEDED"/>
          <w:left w:val="single" w:sz="54" w:space="0" w:color="EDEDED"/>
          <w:bottom w:val="single" w:sz="54" w:space="0" w:color="EDEDED"/>
          <w:right w:val="single" w:sz="54" w:space="0" w:color="EDEDED"/>
          <w:insideH w:val="single" w:sz="54" w:space="0" w:color="EDEDED"/>
          <w:insideV w:val="single" w:sz="54" w:space="0" w:color="EDEDED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80"/>
        <w:gridCol w:w="6651"/>
      </w:tblGrid>
      <w:tr w:rsidR="003559E6">
        <w:trPr>
          <w:trHeight w:val="321"/>
        </w:trPr>
        <w:tc>
          <w:tcPr>
            <w:tcW w:w="3280" w:type="dxa"/>
            <w:tcBorders>
              <w:left w:val="single" w:sz="6" w:space="0" w:color="EDEDED"/>
              <w:right w:val="single" w:sz="6" w:space="0" w:color="EDEDED"/>
            </w:tcBorders>
          </w:tcPr>
          <w:p w:rsidR="003559E6" w:rsidRDefault="00DF56C1">
            <w:pPr>
              <w:pStyle w:val="TableParagraph"/>
              <w:spacing w:line="273" w:lineRule="exact"/>
              <w:ind w:left="84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Unit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6651" w:type="dxa"/>
            <w:tcBorders>
              <w:left w:val="single" w:sz="6" w:space="0" w:color="EDEDED"/>
              <w:right w:val="single" w:sz="6" w:space="0" w:color="EDEDED"/>
            </w:tcBorders>
          </w:tcPr>
          <w:p w:rsidR="003559E6" w:rsidRDefault="00DF56C1">
            <w:pPr>
              <w:pStyle w:val="TableParagraph"/>
              <w:spacing w:line="273" w:lineRule="exact"/>
              <w:ind w:left="842"/>
              <w:rPr>
                <w:b/>
                <w:sz w:val="24"/>
              </w:rPr>
            </w:pPr>
            <w:r>
              <w:rPr>
                <w:b/>
                <w:sz w:val="24"/>
              </w:rPr>
              <w:t>Operation</w:t>
            </w:r>
          </w:p>
        </w:tc>
      </w:tr>
      <w:tr w:rsidR="003559E6">
        <w:trPr>
          <w:trHeight w:val="1507"/>
        </w:trPr>
        <w:tc>
          <w:tcPr>
            <w:tcW w:w="3280" w:type="dxa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3559E6" w:rsidRDefault="00DF56C1">
            <w:pPr>
              <w:pStyle w:val="TableParagraph"/>
              <w:spacing w:before="112"/>
              <w:ind w:left="842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Interface</w:t>
            </w:r>
          </w:p>
        </w:tc>
        <w:tc>
          <w:tcPr>
            <w:tcW w:w="6651" w:type="dxa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3559E6" w:rsidRDefault="00DF56C1">
            <w:pPr>
              <w:pStyle w:val="TableParagraph"/>
              <w:spacing w:before="112" w:line="276" w:lineRule="auto"/>
              <w:ind w:right="104" w:firstLine="720"/>
              <w:jc w:val="both"/>
              <w:rPr>
                <w:sz w:val="24"/>
              </w:rPr>
            </w:pPr>
            <w:r>
              <w:rPr>
                <w:sz w:val="24"/>
              </w:rPr>
              <w:t>Hive is a data warehouse infrastructure software that can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interaction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HDFS.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interfaces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supports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UI, Hive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server).</w:t>
            </w:r>
          </w:p>
        </w:tc>
      </w:tr>
      <w:tr w:rsidR="003559E6">
        <w:trPr>
          <w:trHeight w:val="1195"/>
        </w:trPr>
        <w:tc>
          <w:tcPr>
            <w:tcW w:w="32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3559E6" w:rsidRDefault="00DF56C1">
            <w:pPr>
              <w:pStyle w:val="TableParagraph"/>
              <w:spacing w:before="111"/>
              <w:ind w:left="842"/>
              <w:rPr>
                <w:sz w:val="24"/>
              </w:rPr>
            </w:pPr>
            <w:r>
              <w:rPr>
                <w:sz w:val="24"/>
              </w:rPr>
              <w:t>Meta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Store</w:t>
            </w:r>
          </w:p>
        </w:tc>
        <w:tc>
          <w:tcPr>
            <w:tcW w:w="66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3559E6" w:rsidRDefault="00DF56C1">
            <w:pPr>
              <w:pStyle w:val="TableParagraph"/>
              <w:spacing w:before="111" w:line="278" w:lineRule="auto"/>
              <w:ind w:right="103" w:firstLine="720"/>
              <w:jc w:val="both"/>
              <w:rPr>
                <w:sz w:val="24"/>
              </w:rPr>
            </w:pPr>
            <w:r>
              <w:rPr>
                <w:sz w:val="24"/>
              </w:rPr>
              <w:t>Hive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chooses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schema or Metadata of tables, databases, columns in a table, 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types,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HDFS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mapping.</w:t>
            </w:r>
          </w:p>
        </w:tc>
      </w:tr>
      <w:tr w:rsidR="003559E6">
        <w:trPr>
          <w:trHeight w:val="1506"/>
        </w:trPr>
        <w:tc>
          <w:tcPr>
            <w:tcW w:w="32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3559E6" w:rsidRDefault="00DF56C1">
            <w:pPr>
              <w:pStyle w:val="TableParagraph"/>
              <w:spacing w:before="111"/>
              <w:ind w:left="842"/>
              <w:rPr>
                <w:sz w:val="24"/>
              </w:rPr>
            </w:pPr>
            <w:r>
              <w:rPr>
                <w:sz w:val="24"/>
              </w:rPr>
              <w:t>HiveQL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Engine</w:t>
            </w:r>
          </w:p>
        </w:tc>
        <w:tc>
          <w:tcPr>
            <w:tcW w:w="66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3559E6" w:rsidRDefault="00DF56C1">
            <w:pPr>
              <w:pStyle w:val="TableParagraph"/>
              <w:spacing w:before="111" w:line="276" w:lineRule="auto"/>
              <w:ind w:right="105" w:firstLine="720"/>
              <w:jc w:val="both"/>
              <w:rPr>
                <w:sz w:val="24"/>
              </w:rPr>
            </w:pPr>
            <w:r>
              <w:rPr>
                <w:sz w:val="24"/>
              </w:rPr>
              <w:t>HiveQL is similar to SQL for querying on schema info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Metastore. It is one of the replacements of traditional approach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 MapReduce program. Instead of writing MapReduce 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MapReduce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job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it.</w:t>
            </w:r>
          </w:p>
        </w:tc>
      </w:tr>
      <w:tr w:rsidR="003559E6">
        <w:trPr>
          <w:trHeight w:val="1512"/>
        </w:trPr>
        <w:tc>
          <w:tcPr>
            <w:tcW w:w="32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3559E6" w:rsidRDefault="00DF56C1">
            <w:pPr>
              <w:pStyle w:val="TableParagraph"/>
              <w:spacing w:before="112"/>
              <w:ind w:left="842"/>
              <w:rPr>
                <w:sz w:val="24"/>
              </w:rPr>
            </w:pPr>
            <w:r>
              <w:rPr>
                <w:sz w:val="24"/>
              </w:rPr>
              <w:t>Execution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Engine</w:t>
            </w:r>
          </w:p>
        </w:tc>
        <w:tc>
          <w:tcPr>
            <w:tcW w:w="66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3559E6" w:rsidRDefault="00DF56C1">
            <w:pPr>
              <w:pStyle w:val="TableParagraph"/>
              <w:spacing w:before="112" w:line="276" w:lineRule="auto"/>
              <w:ind w:right="110" w:firstLine="72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conjunction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HiveQL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Engine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MapReduce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Hive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Engine.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engine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processes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the query and generates results as same as MapReduce results. 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flavor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MapReduce.</w:t>
            </w:r>
          </w:p>
        </w:tc>
      </w:tr>
      <w:tr w:rsidR="003559E6">
        <w:trPr>
          <w:trHeight w:val="873"/>
        </w:trPr>
        <w:tc>
          <w:tcPr>
            <w:tcW w:w="32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3559E6" w:rsidRDefault="00DF56C1">
            <w:pPr>
              <w:pStyle w:val="TableParagraph"/>
              <w:spacing w:before="112"/>
              <w:ind w:left="842"/>
              <w:rPr>
                <w:sz w:val="24"/>
              </w:rPr>
            </w:pPr>
            <w:r>
              <w:rPr>
                <w:sz w:val="24"/>
              </w:rPr>
              <w:t>HDFS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HBASE</w:t>
            </w:r>
          </w:p>
        </w:tc>
        <w:tc>
          <w:tcPr>
            <w:tcW w:w="66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3559E6" w:rsidRDefault="00DF56C1">
            <w:pPr>
              <w:pStyle w:val="TableParagraph"/>
              <w:spacing w:before="112" w:line="276" w:lineRule="auto"/>
              <w:ind w:firstLine="720"/>
              <w:rPr>
                <w:sz w:val="24"/>
              </w:rPr>
            </w:pPr>
            <w:r>
              <w:rPr>
                <w:sz w:val="24"/>
              </w:rPr>
              <w:t>Hadoop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distributed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or  HBASE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storage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store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data into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</w:tc>
      </w:tr>
    </w:tbl>
    <w:p w:rsidR="003559E6" w:rsidRDefault="003559E6">
      <w:pPr>
        <w:pStyle w:val="BodyText"/>
        <w:spacing w:before="11"/>
        <w:rPr>
          <w:sz w:val="16"/>
        </w:rPr>
      </w:pPr>
      <w:r w:rsidRPr="003559E6">
        <w:pict>
          <v:rect id="_x0000_s1147" style="position:absolute;margin-left:43.7pt;margin-top:741.6pt;width:524.85pt;height:5.75pt;z-index:15768064;mso-position-horizontal-relative:page;mso-position-vertical-relative:page" fillcolor="#4f81bc" stroked="f">
            <w10:wrap anchorx="page" anchory="page"/>
          </v:rect>
        </w:pict>
      </w:r>
    </w:p>
    <w:p w:rsidR="003559E6" w:rsidRDefault="00DF56C1">
      <w:pPr>
        <w:pStyle w:val="BodyText"/>
        <w:spacing w:before="90"/>
        <w:ind w:left="460"/>
      </w:pPr>
      <w:r>
        <w:t>Working of</w:t>
      </w:r>
      <w:r>
        <w:rPr>
          <w:spacing w:val="-7"/>
        </w:rPr>
        <w:t xml:space="preserve"> </w:t>
      </w:r>
      <w:r>
        <w:t>Hive</w:t>
      </w:r>
    </w:p>
    <w:p w:rsidR="003559E6" w:rsidRDefault="003559E6">
      <w:pPr>
        <w:pStyle w:val="BodyText"/>
      </w:pPr>
    </w:p>
    <w:p w:rsidR="003559E6" w:rsidRDefault="00DF56C1">
      <w:pPr>
        <w:pStyle w:val="BodyText"/>
        <w:ind w:left="508"/>
      </w:pPr>
      <w:r>
        <w:t>The</w:t>
      </w:r>
      <w:r>
        <w:rPr>
          <w:spacing w:val="3"/>
        </w:rPr>
        <w:t xml:space="preserve"> </w:t>
      </w:r>
      <w:r>
        <w:t>following diagram</w:t>
      </w:r>
      <w:r>
        <w:rPr>
          <w:spacing w:val="-9"/>
        </w:rPr>
        <w:t xml:space="preserve"> </w:t>
      </w:r>
      <w:r>
        <w:t>depicts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workflow</w:t>
      </w:r>
      <w:r>
        <w:rPr>
          <w:spacing w:val="-1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Hive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Hadoop.</w:t>
      </w:r>
    </w:p>
    <w:p w:rsidR="003559E6" w:rsidRDefault="00DF56C1">
      <w:pPr>
        <w:pStyle w:val="BodyText"/>
        <w:spacing w:before="9"/>
        <w:rPr>
          <w:sz w:val="9"/>
        </w:rPr>
      </w:pPr>
      <w:r>
        <w:rPr>
          <w:noProof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96196</wp:posOffset>
            </wp:positionV>
            <wp:extent cx="5710141" cy="194310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141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59E6" w:rsidRDefault="003559E6">
      <w:pPr>
        <w:rPr>
          <w:sz w:val="9"/>
        </w:rPr>
        <w:sectPr w:rsidR="003559E6">
          <w:pgSz w:w="12240" w:h="15840"/>
          <w:pgMar w:top="84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BodyText"/>
        <w:spacing w:before="77"/>
        <w:ind w:left="1625" w:right="2148"/>
        <w:jc w:val="center"/>
      </w:pPr>
      <w:r>
        <w:lastRenderedPageBreak/>
        <w:pict>
          <v:rect id="_x0000_s1146" style="position:absolute;left:0;text-align:left;margin-left:43.7pt;margin-top:741.6pt;width:524.85pt;height:5.75pt;z-index:15768576;mso-position-horizontal-relative:page;mso-position-vertical-relative:page" fillcolor="#4f81bc" stroked="f">
            <w10:wrap anchorx="page" anchory="page"/>
          </v:rect>
        </w:pict>
      </w:r>
      <w:r w:rsidR="00DF56C1">
        <w:t>The</w:t>
      </w:r>
      <w:r w:rsidR="00DF56C1">
        <w:rPr>
          <w:spacing w:val="2"/>
        </w:rPr>
        <w:t xml:space="preserve"> </w:t>
      </w:r>
      <w:r w:rsidR="00DF56C1">
        <w:t>following</w:t>
      </w:r>
      <w:r w:rsidR="00DF56C1">
        <w:rPr>
          <w:spacing w:val="-2"/>
        </w:rPr>
        <w:t xml:space="preserve"> </w:t>
      </w:r>
      <w:r w:rsidR="00DF56C1">
        <w:t>table</w:t>
      </w:r>
      <w:r w:rsidR="00DF56C1">
        <w:rPr>
          <w:spacing w:val="-3"/>
        </w:rPr>
        <w:t xml:space="preserve"> </w:t>
      </w:r>
      <w:r w:rsidR="00DF56C1">
        <w:t>defines</w:t>
      </w:r>
      <w:r w:rsidR="00DF56C1">
        <w:rPr>
          <w:spacing w:val="1"/>
        </w:rPr>
        <w:t xml:space="preserve"> </w:t>
      </w:r>
      <w:r w:rsidR="00DF56C1">
        <w:t>how</w:t>
      </w:r>
      <w:r w:rsidR="00DF56C1">
        <w:rPr>
          <w:spacing w:val="-3"/>
        </w:rPr>
        <w:t xml:space="preserve"> </w:t>
      </w:r>
      <w:r w:rsidR="00DF56C1">
        <w:t>Hive</w:t>
      </w:r>
      <w:r w:rsidR="00DF56C1">
        <w:rPr>
          <w:spacing w:val="2"/>
        </w:rPr>
        <w:t xml:space="preserve"> </w:t>
      </w:r>
      <w:r w:rsidR="00DF56C1">
        <w:t>interacts</w:t>
      </w:r>
      <w:r w:rsidR="00DF56C1">
        <w:rPr>
          <w:spacing w:val="-3"/>
        </w:rPr>
        <w:t xml:space="preserve"> </w:t>
      </w:r>
      <w:r w:rsidR="00DF56C1">
        <w:t>with</w:t>
      </w:r>
      <w:r w:rsidR="00DF56C1">
        <w:rPr>
          <w:spacing w:val="-7"/>
        </w:rPr>
        <w:t xml:space="preserve"> </w:t>
      </w:r>
      <w:r w:rsidR="00DF56C1">
        <w:t>Hadoop</w:t>
      </w:r>
      <w:r w:rsidR="00DF56C1">
        <w:rPr>
          <w:spacing w:val="-6"/>
        </w:rPr>
        <w:t xml:space="preserve"> </w:t>
      </w:r>
      <w:r w:rsidR="00DF56C1">
        <w:t>framework:</w:t>
      </w:r>
    </w:p>
    <w:p w:rsidR="003559E6" w:rsidRDefault="003559E6">
      <w:pPr>
        <w:pStyle w:val="BodyText"/>
        <w:spacing w:before="2"/>
        <w:rPr>
          <w:sz w:val="22"/>
        </w:rPr>
      </w:pPr>
    </w:p>
    <w:tbl>
      <w:tblPr>
        <w:tblW w:w="0" w:type="auto"/>
        <w:tblInd w:w="47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18"/>
        <w:gridCol w:w="8912"/>
      </w:tblGrid>
      <w:tr w:rsidR="003559E6">
        <w:trPr>
          <w:trHeight w:val="1074"/>
        </w:trPr>
        <w:tc>
          <w:tcPr>
            <w:tcW w:w="1018" w:type="dxa"/>
            <w:shd w:val="clear" w:color="auto" w:fill="EDEDED"/>
          </w:tcPr>
          <w:p w:rsidR="003559E6" w:rsidRDefault="00DF56C1">
            <w:pPr>
              <w:pStyle w:val="TableParagraph"/>
              <w:spacing w:before="116" w:line="271" w:lineRule="auto"/>
              <w:ind w:right="407"/>
              <w:rPr>
                <w:b/>
                <w:sz w:val="24"/>
              </w:rPr>
            </w:pPr>
            <w:r>
              <w:rPr>
                <w:b/>
                <w:sz w:val="24"/>
              </w:rPr>
              <w:t>Step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8912" w:type="dxa"/>
            <w:shd w:val="clear" w:color="auto" w:fill="EDEDED"/>
          </w:tcPr>
          <w:p w:rsidR="003559E6" w:rsidRDefault="00DF56C1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Operation</w:t>
            </w:r>
          </w:p>
        </w:tc>
      </w:tr>
      <w:tr w:rsidR="003559E6">
        <w:trPr>
          <w:trHeight w:val="1593"/>
        </w:trPr>
        <w:tc>
          <w:tcPr>
            <w:tcW w:w="1018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2" w:type="dxa"/>
          </w:tcPr>
          <w:p w:rsidR="003559E6" w:rsidRDefault="00DF56C1">
            <w:pPr>
              <w:pStyle w:val="TableParagraph"/>
              <w:spacing w:before="112"/>
              <w:rPr>
                <w:b/>
                <w:sz w:val="24"/>
              </w:rPr>
            </w:pPr>
            <w:r>
              <w:rPr>
                <w:b/>
                <w:sz w:val="24"/>
              </w:rPr>
              <w:t>Execute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Query</w:t>
            </w:r>
          </w:p>
          <w:p w:rsidR="003559E6" w:rsidRDefault="003559E6">
            <w:pPr>
              <w:pStyle w:val="TableParagraph"/>
              <w:ind w:left="0"/>
              <w:rPr>
                <w:sz w:val="21"/>
              </w:rPr>
            </w:pPr>
          </w:p>
          <w:p w:rsidR="003559E6" w:rsidRDefault="00DF56C1">
            <w:pPr>
              <w:pStyle w:val="TableParagraph"/>
              <w:spacing w:before="1" w:line="271" w:lineRule="auto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Hive interface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sends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query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 Driver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(any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driver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 JDBC,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ODBC,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etc.)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execute.</w:t>
            </w:r>
          </w:p>
        </w:tc>
      </w:tr>
      <w:tr w:rsidR="003559E6">
        <w:trPr>
          <w:trHeight w:val="1593"/>
        </w:trPr>
        <w:tc>
          <w:tcPr>
            <w:tcW w:w="1018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2" w:type="dxa"/>
          </w:tcPr>
          <w:p w:rsidR="003559E6" w:rsidRDefault="00DF56C1">
            <w:pPr>
              <w:pStyle w:val="TableParagraph"/>
              <w:spacing w:before="112"/>
              <w:rPr>
                <w:b/>
                <w:sz w:val="24"/>
              </w:rPr>
            </w:pPr>
            <w:r>
              <w:rPr>
                <w:b/>
                <w:sz w:val="24"/>
              </w:rPr>
              <w:t>Get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</w:p>
          <w:p w:rsidR="003559E6" w:rsidRDefault="003559E6">
            <w:pPr>
              <w:pStyle w:val="TableParagraph"/>
              <w:ind w:left="0"/>
              <w:rPr>
                <w:sz w:val="21"/>
              </w:rPr>
            </w:pPr>
          </w:p>
          <w:p w:rsidR="003559E6" w:rsidRDefault="00DF56C1">
            <w:pPr>
              <w:pStyle w:val="TableParagraph"/>
              <w:spacing w:before="1" w:line="271" w:lineRule="auto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driver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takes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help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compiler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parses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query to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syntax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query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requirement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query.</w:t>
            </w:r>
          </w:p>
        </w:tc>
      </w:tr>
      <w:tr w:rsidR="003559E6">
        <w:trPr>
          <w:trHeight w:val="1271"/>
        </w:trPr>
        <w:tc>
          <w:tcPr>
            <w:tcW w:w="1018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12" w:type="dxa"/>
          </w:tcPr>
          <w:p w:rsidR="003559E6" w:rsidRDefault="00DF56C1">
            <w:pPr>
              <w:pStyle w:val="TableParagraph"/>
              <w:spacing w:before="112"/>
              <w:rPr>
                <w:b/>
                <w:sz w:val="24"/>
              </w:rPr>
            </w:pPr>
            <w:r>
              <w:rPr>
                <w:b/>
                <w:sz w:val="24"/>
              </w:rPr>
              <w:t>Get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Metadata</w:t>
            </w:r>
          </w:p>
          <w:p w:rsidR="003559E6" w:rsidRDefault="003559E6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3559E6" w:rsidRDefault="00DF56C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compiler sends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metadata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request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Metastore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(any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database).</w:t>
            </w:r>
          </w:p>
        </w:tc>
      </w:tr>
      <w:tr w:rsidR="003559E6">
        <w:trPr>
          <w:trHeight w:val="1276"/>
        </w:trPr>
        <w:tc>
          <w:tcPr>
            <w:tcW w:w="1018" w:type="dxa"/>
          </w:tcPr>
          <w:p w:rsidR="003559E6" w:rsidRDefault="00DF56C1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12" w:type="dxa"/>
          </w:tcPr>
          <w:p w:rsidR="003559E6" w:rsidRDefault="00DF56C1"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z w:val="24"/>
              </w:rPr>
              <w:t>Send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Metadata</w:t>
            </w:r>
          </w:p>
          <w:p w:rsidR="003559E6" w:rsidRDefault="00DF56C1">
            <w:pPr>
              <w:pStyle w:val="TableParagraph"/>
              <w:spacing w:before="233"/>
              <w:rPr>
                <w:sz w:val="24"/>
              </w:rPr>
            </w:pPr>
            <w:r>
              <w:rPr>
                <w:sz w:val="24"/>
              </w:rPr>
              <w:t>Metastore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metadata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response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compiler.</w:t>
            </w:r>
          </w:p>
        </w:tc>
      </w:tr>
      <w:tr w:rsidR="003559E6">
        <w:trPr>
          <w:trHeight w:val="1593"/>
        </w:trPr>
        <w:tc>
          <w:tcPr>
            <w:tcW w:w="1018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12" w:type="dxa"/>
          </w:tcPr>
          <w:p w:rsidR="003559E6" w:rsidRDefault="00DF56C1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Send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</w:p>
          <w:p w:rsidR="003559E6" w:rsidRDefault="003559E6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3559E6" w:rsidRDefault="00DF56C1">
            <w:pPr>
              <w:pStyle w:val="TableParagraph"/>
              <w:spacing w:line="271" w:lineRule="auto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compiler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checks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requirement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resends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driver.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here,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compiling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 complete.</w:t>
            </w:r>
          </w:p>
        </w:tc>
      </w:tr>
      <w:tr w:rsidR="003559E6">
        <w:trPr>
          <w:trHeight w:val="1276"/>
        </w:trPr>
        <w:tc>
          <w:tcPr>
            <w:tcW w:w="1018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912" w:type="dxa"/>
          </w:tcPr>
          <w:p w:rsidR="003559E6" w:rsidRDefault="00DF56C1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Execute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</w:p>
          <w:p w:rsidR="003559E6" w:rsidRDefault="003559E6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3559E6" w:rsidRDefault="00DF56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driver sends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execute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engine.</w:t>
            </w:r>
          </w:p>
        </w:tc>
      </w:tr>
      <w:tr w:rsidR="003559E6">
        <w:trPr>
          <w:trHeight w:val="1910"/>
        </w:trPr>
        <w:tc>
          <w:tcPr>
            <w:tcW w:w="1018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912" w:type="dxa"/>
          </w:tcPr>
          <w:p w:rsidR="003559E6" w:rsidRDefault="00DF56C1">
            <w:pPr>
              <w:pStyle w:val="TableParagraph"/>
              <w:spacing w:before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Execute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Job</w:t>
            </w:r>
          </w:p>
          <w:p w:rsidR="003559E6" w:rsidRDefault="003559E6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3559E6" w:rsidRDefault="00DF56C1">
            <w:pPr>
              <w:pStyle w:val="TableParagraph"/>
              <w:spacing w:line="273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Internally, the process of execution job is a MapReduce job. The execution engine sends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job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JobTracker,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assigns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job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TaskTracker,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node.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executes MapReduce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job.</w:t>
            </w:r>
          </w:p>
        </w:tc>
      </w:tr>
      <w:tr w:rsidR="003559E6">
        <w:trPr>
          <w:trHeight w:val="757"/>
        </w:trPr>
        <w:tc>
          <w:tcPr>
            <w:tcW w:w="1018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8912" w:type="dxa"/>
          </w:tcPr>
          <w:p w:rsidR="003559E6" w:rsidRDefault="00DF56C1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Metadata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Ops</w:t>
            </w:r>
          </w:p>
        </w:tc>
      </w:tr>
    </w:tbl>
    <w:p w:rsidR="003559E6" w:rsidRDefault="003559E6">
      <w:pPr>
        <w:rPr>
          <w:sz w:val="24"/>
        </w:rPr>
        <w:sectPr w:rsidR="003559E6">
          <w:pgSz w:w="12240" w:h="15840"/>
          <w:pgMar w:top="76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tbl>
      <w:tblPr>
        <w:tblW w:w="0" w:type="auto"/>
        <w:tblInd w:w="47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18"/>
        <w:gridCol w:w="8912"/>
      </w:tblGrid>
      <w:tr w:rsidR="003559E6">
        <w:trPr>
          <w:trHeight w:val="1074"/>
        </w:trPr>
        <w:tc>
          <w:tcPr>
            <w:tcW w:w="1018" w:type="dxa"/>
          </w:tcPr>
          <w:p w:rsidR="003559E6" w:rsidRDefault="003559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12" w:type="dxa"/>
          </w:tcPr>
          <w:p w:rsidR="003559E6" w:rsidRDefault="00DF56C1">
            <w:pPr>
              <w:pStyle w:val="TableParagraph"/>
              <w:spacing w:before="111" w:line="276" w:lineRule="auto"/>
              <w:rPr>
                <w:sz w:val="24"/>
              </w:rPr>
            </w:pPr>
            <w:r>
              <w:rPr>
                <w:sz w:val="24"/>
              </w:rPr>
              <w:t>Meanwhile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execution,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engine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execute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metadata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Metastore.</w:t>
            </w:r>
          </w:p>
        </w:tc>
      </w:tr>
      <w:tr w:rsidR="003559E6">
        <w:trPr>
          <w:trHeight w:val="1276"/>
        </w:trPr>
        <w:tc>
          <w:tcPr>
            <w:tcW w:w="1018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912" w:type="dxa"/>
          </w:tcPr>
          <w:p w:rsidR="003559E6" w:rsidRDefault="00DF56C1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Fetch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Result</w:t>
            </w:r>
          </w:p>
          <w:p w:rsidR="003559E6" w:rsidRDefault="003559E6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3559E6" w:rsidRDefault="00DF56C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engine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receives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results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nodes.</w:t>
            </w:r>
          </w:p>
        </w:tc>
      </w:tr>
      <w:tr w:rsidR="003559E6">
        <w:trPr>
          <w:trHeight w:val="1276"/>
        </w:trPr>
        <w:tc>
          <w:tcPr>
            <w:tcW w:w="1018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912" w:type="dxa"/>
          </w:tcPr>
          <w:p w:rsidR="003559E6" w:rsidRDefault="00DF56C1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Send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Results</w:t>
            </w:r>
          </w:p>
          <w:p w:rsidR="003559E6" w:rsidRDefault="003559E6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3559E6" w:rsidRDefault="00DF56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engine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those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resultant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driver.</w:t>
            </w:r>
          </w:p>
        </w:tc>
      </w:tr>
      <w:tr w:rsidR="003559E6">
        <w:trPr>
          <w:trHeight w:val="1276"/>
        </w:trPr>
        <w:tc>
          <w:tcPr>
            <w:tcW w:w="1018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912" w:type="dxa"/>
          </w:tcPr>
          <w:p w:rsidR="003559E6" w:rsidRDefault="00DF56C1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Send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Results</w:t>
            </w:r>
          </w:p>
          <w:p w:rsidR="003559E6" w:rsidRDefault="003559E6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3559E6" w:rsidRDefault="00DF56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driver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sends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results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Interfaces.</w:t>
            </w:r>
          </w:p>
        </w:tc>
      </w:tr>
    </w:tbl>
    <w:p w:rsidR="003559E6" w:rsidRDefault="003559E6">
      <w:pPr>
        <w:pStyle w:val="BodyText"/>
        <w:spacing w:before="3"/>
        <w:rPr>
          <w:sz w:val="20"/>
        </w:rPr>
      </w:pPr>
    </w:p>
    <w:p w:rsidR="003559E6" w:rsidRDefault="00DF56C1">
      <w:pPr>
        <w:pStyle w:val="BodyText"/>
        <w:spacing w:before="90"/>
        <w:ind w:left="460"/>
      </w:pPr>
      <w:r>
        <w:rPr>
          <w:color w:val="2F2B2B"/>
        </w:rPr>
        <w:t>File</w:t>
      </w:r>
      <w:r>
        <w:rPr>
          <w:color w:val="2F2B2B"/>
          <w:spacing w:val="-3"/>
        </w:rPr>
        <w:t xml:space="preserve"> </w:t>
      </w:r>
      <w:r>
        <w:rPr>
          <w:color w:val="2F2B2B"/>
        </w:rPr>
        <w:t>Formats in</w:t>
      </w:r>
      <w:r>
        <w:rPr>
          <w:color w:val="2F2B2B"/>
          <w:spacing w:val="-6"/>
        </w:rPr>
        <w:t xml:space="preserve"> </w:t>
      </w:r>
      <w:r>
        <w:rPr>
          <w:color w:val="2F2B2B"/>
        </w:rPr>
        <w:t>Hive</w:t>
      </w:r>
    </w:p>
    <w:p w:rsidR="003559E6" w:rsidRDefault="00DF56C1">
      <w:pPr>
        <w:pStyle w:val="ListParagraph"/>
        <w:numPr>
          <w:ilvl w:val="0"/>
          <w:numId w:val="26"/>
        </w:numPr>
        <w:tabs>
          <w:tab w:val="left" w:pos="762"/>
          <w:tab w:val="left" w:pos="763"/>
        </w:tabs>
        <w:spacing w:before="223"/>
        <w:rPr>
          <w:sz w:val="24"/>
        </w:rPr>
      </w:pPr>
      <w:r>
        <w:rPr>
          <w:sz w:val="24"/>
        </w:rPr>
        <w:t>File</w:t>
      </w:r>
      <w:r>
        <w:rPr>
          <w:spacing w:val="-4"/>
          <w:sz w:val="24"/>
        </w:rPr>
        <w:t xml:space="preserve"> </w:t>
      </w:r>
      <w:r>
        <w:rPr>
          <w:sz w:val="24"/>
        </w:rPr>
        <w:t>Format</w:t>
      </w:r>
      <w:r>
        <w:rPr>
          <w:spacing w:val="2"/>
          <w:sz w:val="24"/>
        </w:rPr>
        <w:t xml:space="preserve"> </w:t>
      </w:r>
      <w:r>
        <w:rPr>
          <w:sz w:val="24"/>
        </w:rPr>
        <w:t>specifies how</w:t>
      </w:r>
      <w:r>
        <w:rPr>
          <w:spacing w:val="-4"/>
          <w:sz w:val="24"/>
        </w:rPr>
        <w:t xml:space="preserve"> </w:t>
      </w:r>
      <w:r>
        <w:rPr>
          <w:sz w:val="24"/>
        </w:rPr>
        <w:t>records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encoded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files</w:t>
      </w:r>
    </w:p>
    <w:p w:rsidR="003559E6" w:rsidRDefault="00DF56C1">
      <w:pPr>
        <w:pStyle w:val="ListParagraph"/>
        <w:numPr>
          <w:ilvl w:val="0"/>
          <w:numId w:val="26"/>
        </w:numPr>
        <w:tabs>
          <w:tab w:val="left" w:pos="762"/>
          <w:tab w:val="left" w:pos="763"/>
        </w:tabs>
        <w:spacing w:before="3" w:line="275" w:lineRule="exact"/>
        <w:rPr>
          <w:sz w:val="24"/>
        </w:rPr>
      </w:pPr>
      <w:r>
        <w:rPr>
          <w:sz w:val="24"/>
        </w:rPr>
        <w:t>Record</w:t>
      </w:r>
      <w:r>
        <w:rPr>
          <w:spacing w:val="-1"/>
          <w:sz w:val="24"/>
        </w:rPr>
        <w:t xml:space="preserve"> </w:t>
      </w:r>
      <w:r>
        <w:rPr>
          <w:sz w:val="24"/>
        </w:rPr>
        <w:t>Format</w:t>
      </w:r>
      <w:r>
        <w:rPr>
          <w:spacing w:val="9"/>
          <w:sz w:val="24"/>
        </w:rPr>
        <w:t xml:space="preserve"> </w:t>
      </w:r>
      <w:r>
        <w:rPr>
          <w:sz w:val="24"/>
        </w:rPr>
        <w:t>implies</w:t>
      </w:r>
      <w:r>
        <w:rPr>
          <w:spacing w:val="-2"/>
          <w:sz w:val="24"/>
        </w:rPr>
        <w:t xml:space="preserve"> </w:t>
      </w: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stream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bytes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given</w:t>
      </w:r>
      <w:r>
        <w:rPr>
          <w:spacing w:val="-5"/>
          <w:sz w:val="24"/>
        </w:rPr>
        <w:t xml:space="preserve"> </w:t>
      </w:r>
      <w:r>
        <w:rPr>
          <w:sz w:val="24"/>
        </w:rPr>
        <w:t>record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encoded</w:t>
      </w:r>
    </w:p>
    <w:p w:rsidR="003559E6" w:rsidRDefault="00DF56C1">
      <w:pPr>
        <w:pStyle w:val="ListParagraph"/>
        <w:numPr>
          <w:ilvl w:val="0"/>
          <w:numId w:val="26"/>
        </w:numPr>
        <w:tabs>
          <w:tab w:val="left" w:pos="762"/>
          <w:tab w:val="left" w:pos="763"/>
        </w:tabs>
        <w:spacing w:line="275" w:lineRule="exac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default</w:t>
      </w:r>
      <w:r>
        <w:rPr>
          <w:spacing w:val="7"/>
          <w:sz w:val="24"/>
        </w:rPr>
        <w:t xml:space="preserve"> </w:t>
      </w:r>
      <w:r>
        <w:rPr>
          <w:sz w:val="24"/>
        </w:rPr>
        <w:t>file</w:t>
      </w:r>
      <w:r>
        <w:rPr>
          <w:spacing w:val="1"/>
          <w:sz w:val="24"/>
        </w:rPr>
        <w:t xml:space="preserve"> </w:t>
      </w:r>
      <w:r>
        <w:rPr>
          <w:sz w:val="24"/>
        </w:rPr>
        <w:t>format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b/>
          <w:color w:val="FFCC00"/>
          <w:sz w:val="24"/>
        </w:rPr>
        <w:t>TEXTFILE</w:t>
      </w:r>
      <w:r>
        <w:rPr>
          <w:b/>
          <w:color w:val="FFCC00"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7"/>
          <w:sz w:val="24"/>
        </w:rPr>
        <w:t xml:space="preserve"> </w:t>
      </w:r>
      <w:r>
        <w:rPr>
          <w:sz w:val="24"/>
        </w:rPr>
        <w:t>record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line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file</w:t>
      </w:r>
    </w:p>
    <w:p w:rsidR="003559E6" w:rsidRDefault="00DF56C1">
      <w:pPr>
        <w:pStyle w:val="ListParagraph"/>
        <w:numPr>
          <w:ilvl w:val="0"/>
          <w:numId w:val="26"/>
        </w:numPr>
        <w:tabs>
          <w:tab w:val="left" w:pos="762"/>
          <w:tab w:val="left" w:pos="763"/>
        </w:tabs>
        <w:spacing w:before="3" w:line="275" w:lineRule="exact"/>
        <w:rPr>
          <w:sz w:val="24"/>
        </w:rPr>
      </w:pPr>
      <w:r>
        <w:rPr>
          <w:sz w:val="24"/>
        </w:rPr>
        <w:t>Hive</w:t>
      </w:r>
      <w:r>
        <w:rPr>
          <w:spacing w:val="-3"/>
          <w:sz w:val="24"/>
        </w:rPr>
        <w:t xml:space="preserve"> </w:t>
      </w:r>
      <w:r>
        <w:rPr>
          <w:sz w:val="24"/>
        </w:rPr>
        <w:t>uses</w:t>
      </w:r>
      <w:r>
        <w:rPr>
          <w:spacing w:val="-3"/>
          <w:sz w:val="24"/>
        </w:rPr>
        <w:t xml:space="preserve"> </w:t>
      </w:r>
      <w:r>
        <w:rPr>
          <w:sz w:val="24"/>
        </w:rPr>
        <w:t>different</w:t>
      </w:r>
      <w:r>
        <w:rPr>
          <w:spacing w:val="4"/>
          <w:sz w:val="24"/>
        </w:rPr>
        <w:t xml:space="preserve"> </w:t>
      </w:r>
      <w:r>
        <w:rPr>
          <w:sz w:val="24"/>
        </w:rPr>
        <w:t>control</w:t>
      </w:r>
      <w:r>
        <w:rPr>
          <w:spacing w:val="-7"/>
          <w:sz w:val="24"/>
        </w:rPr>
        <w:t xml:space="preserve"> </w:t>
      </w:r>
      <w:r>
        <w:rPr>
          <w:color w:val="0099CC"/>
          <w:sz w:val="24"/>
        </w:rPr>
        <w:t>characters</w:t>
      </w:r>
      <w:r>
        <w:rPr>
          <w:color w:val="0099CC"/>
          <w:spacing w:val="-2"/>
          <w:sz w:val="24"/>
        </w:rPr>
        <w:t xml:space="preserve"> </w:t>
      </w:r>
      <w:r>
        <w:rPr>
          <w:color w:val="0099CC"/>
          <w:sz w:val="24"/>
        </w:rPr>
        <w:t>as</w:t>
      </w:r>
      <w:r>
        <w:rPr>
          <w:color w:val="0099CC"/>
          <w:spacing w:val="-3"/>
          <w:sz w:val="24"/>
        </w:rPr>
        <w:t xml:space="preserve"> </w:t>
      </w:r>
      <w:r>
        <w:rPr>
          <w:color w:val="0099CC"/>
          <w:sz w:val="24"/>
        </w:rPr>
        <w:t>delimeters</w:t>
      </w:r>
      <w:r>
        <w:rPr>
          <w:color w:val="0099CC"/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textfiles</w:t>
      </w:r>
    </w:p>
    <w:p w:rsidR="003559E6" w:rsidRDefault="00DF56C1">
      <w:pPr>
        <w:pStyle w:val="ListParagraph"/>
        <w:numPr>
          <w:ilvl w:val="1"/>
          <w:numId w:val="26"/>
        </w:numPr>
        <w:tabs>
          <w:tab w:val="left" w:pos="1060"/>
          <w:tab w:val="left" w:pos="1061"/>
        </w:tabs>
        <w:spacing w:line="275" w:lineRule="exact"/>
        <w:rPr>
          <w:sz w:val="24"/>
          <w:szCs w:val="24"/>
        </w:rPr>
      </w:pPr>
      <w:r>
        <w:rPr>
          <w:sz w:val="24"/>
          <w:szCs w:val="24"/>
        </w:rPr>
        <w:t>ᶺA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octal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001)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ᶺB(octal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002),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ᶺC(octal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003),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\n</w:t>
      </w:r>
    </w:p>
    <w:p w:rsidR="003559E6" w:rsidRDefault="00DF56C1">
      <w:pPr>
        <w:pStyle w:val="ListParagraph"/>
        <w:numPr>
          <w:ilvl w:val="0"/>
          <w:numId w:val="26"/>
        </w:numPr>
        <w:tabs>
          <w:tab w:val="left" w:pos="762"/>
          <w:tab w:val="left" w:pos="763"/>
        </w:tabs>
        <w:spacing w:before="2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term</w:t>
      </w:r>
      <w:r>
        <w:rPr>
          <w:spacing w:val="-5"/>
          <w:sz w:val="24"/>
        </w:rPr>
        <w:t xml:space="preserve"> </w:t>
      </w:r>
      <w:r>
        <w:rPr>
          <w:color w:val="0099CC"/>
          <w:sz w:val="24"/>
        </w:rPr>
        <w:t>field</w:t>
      </w:r>
      <w:r>
        <w:rPr>
          <w:color w:val="0099CC"/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when</w:t>
      </w:r>
      <w:r>
        <w:rPr>
          <w:spacing w:val="-7"/>
          <w:sz w:val="24"/>
        </w:rPr>
        <w:t xml:space="preserve"> </w:t>
      </w:r>
      <w:r>
        <w:rPr>
          <w:sz w:val="24"/>
        </w:rPr>
        <w:t>overriding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default</w:t>
      </w:r>
      <w:r>
        <w:rPr>
          <w:spacing w:val="2"/>
          <w:sz w:val="24"/>
        </w:rPr>
        <w:t xml:space="preserve"> </w:t>
      </w:r>
      <w:r>
        <w:rPr>
          <w:sz w:val="24"/>
        </w:rPr>
        <w:t>delimiter</w:t>
      </w:r>
    </w:p>
    <w:p w:rsidR="003559E6" w:rsidRDefault="00DF56C1">
      <w:pPr>
        <w:pStyle w:val="ListParagraph"/>
        <w:numPr>
          <w:ilvl w:val="1"/>
          <w:numId w:val="26"/>
        </w:numPr>
        <w:tabs>
          <w:tab w:val="left" w:pos="1060"/>
          <w:tab w:val="left" w:pos="1061"/>
        </w:tabs>
        <w:spacing w:before="3" w:line="275" w:lineRule="exact"/>
        <w:rPr>
          <w:b/>
          <w:sz w:val="24"/>
        </w:rPr>
      </w:pPr>
      <w:r>
        <w:rPr>
          <w:b/>
          <w:color w:val="FFCC00"/>
          <w:sz w:val="24"/>
        </w:rPr>
        <w:t>FIELDS TERMINATED BY</w:t>
      </w:r>
      <w:r>
        <w:rPr>
          <w:b/>
          <w:color w:val="FFCC00"/>
          <w:spacing w:val="-2"/>
          <w:sz w:val="24"/>
        </w:rPr>
        <w:t xml:space="preserve"> </w:t>
      </w:r>
      <w:r>
        <w:rPr>
          <w:b/>
          <w:color w:val="FFCC00"/>
          <w:sz w:val="24"/>
        </w:rPr>
        <w:t>‘\001’</w:t>
      </w:r>
    </w:p>
    <w:p w:rsidR="003559E6" w:rsidRDefault="00DF56C1">
      <w:pPr>
        <w:pStyle w:val="ListParagraph"/>
        <w:numPr>
          <w:ilvl w:val="0"/>
          <w:numId w:val="26"/>
        </w:numPr>
        <w:tabs>
          <w:tab w:val="left" w:pos="762"/>
          <w:tab w:val="left" w:pos="763"/>
        </w:tabs>
        <w:spacing w:line="274" w:lineRule="exact"/>
        <w:rPr>
          <w:sz w:val="24"/>
        </w:rPr>
      </w:pPr>
      <w:r>
        <w:rPr>
          <w:sz w:val="24"/>
        </w:rPr>
        <w:t>Supports</w:t>
      </w:r>
      <w:r>
        <w:rPr>
          <w:spacing w:val="-8"/>
          <w:sz w:val="24"/>
        </w:rPr>
        <w:t xml:space="preserve"> </w:t>
      </w:r>
      <w:r>
        <w:rPr>
          <w:sz w:val="24"/>
        </w:rPr>
        <w:t>text</w:t>
      </w:r>
      <w:r>
        <w:rPr>
          <w:spacing w:val="4"/>
          <w:sz w:val="24"/>
        </w:rPr>
        <w:t xml:space="preserve"> </w:t>
      </w:r>
      <w:r>
        <w:rPr>
          <w:sz w:val="24"/>
        </w:rPr>
        <w:t>files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csv,</w:t>
      </w:r>
      <w:r>
        <w:rPr>
          <w:spacing w:val="1"/>
          <w:sz w:val="24"/>
        </w:rPr>
        <w:t xml:space="preserve"> </w:t>
      </w:r>
      <w:r>
        <w:rPr>
          <w:sz w:val="24"/>
        </w:rPr>
        <w:t>tsv</w:t>
      </w:r>
    </w:p>
    <w:p w:rsidR="003559E6" w:rsidRDefault="00DF56C1">
      <w:pPr>
        <w:pStyle w:val="ListParagraph"/>
        <w:numPr>
          <w:ilvl w:val="0"/>
          <w:numId w:val="26"/>
        </w:numPr>
        <w:tabs>
          <w:tab w:val="left" w:pos="762"/>
          <w:tab w:val="left" w:pos="763"/>
        </w:tabs>
        <w:spacing w:line="275" w:lineRule="exact"/>
        <w:rPr>
          <w:sz w:val="24"/>
        </w:rPr>
      </w:pPr>
      <w:r>
        <w:rPr>
          <w:sz w:val="24"/>
        </w:rPr>
        <w:t>TextFile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contain</w:t>
      </w:r>
      <w:r>
        <w:rPr>
          <w:spacing w:val="-5"/>
          <w:sz w:val="24"/>
        </w:rPr>
        <w:t xml:space="preserve"> </w:t>
      </w:r>
      <w:r>
        <w:rPr>
          <w:sz w:val="24"/>
        </w:rPr>
        <w:t>JSON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XML</w:t>
      </w:r>
      <w:r>
        <w:rPr>
          <w:spacing w:val="-3"/>
          <w:sz w:val="24"/>
        </w:rPr>
        <w:t xml:space="preserve"> </w:t>
      </w:r>
      <w:r>
        <w:rPr>
          <w:sz w:val="24"/>
        </w:rPr>
        <w:t>documents.</w:t>
      </w:r>
    </w:p>
    <w:p w:rsidR="003559E6" w:rsidRDefault="003559E6">
      <w:pPr>
        <w:pStyle w:val="BodyText"/>
        <w:rPr>
          <w:sz w:val="26"/>
        </w:rPr>
      </w:pPr>
    </w:p>
    <w:p w:rsidR="003559E6" w:rsidRDefault="00DF56C1">
      <w:pPr>
        <w:pStyle w:val="BodyText"/>
        <w:spacing w:before="222"/>
        <w:ind w:left="460"/>
      </w:pPr>
      <w:r>
        <w:t>ommonly</w:t>
      </w:r>
      <w:r>
        <w:rPr>
          <w:spacing w:val="-9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File Formats</w:t>
      </w:r>
      <w:r>
        <w:rPr>
          <w:spacing w:val="3"/>
        </w:rPr>
        <w:t xml:space="preserve"> </w:t>
      </w:r>
      <w:r>
        <w:t>–</w:t>
      </w:r>
    </w:p>
    <w:p w:rsidR="003559E6" w:rsidRDefault="003559E6">
      <w:pPr>
        <w:pStyle w:val="BodyText"/>
        <w:spacing w:before="6"/>
        <w:rPr>
          <w:sz w:val="31"/>
        </w:rPr>
      </w:pPr>
    </w:p>
    <w:p w:rsidR="003559E6" w:rsidRDefault="00DF56C1">
      <w:pPr>
        <w:pStyle w:val="ListParagraph"/>
        <w:numPr>
          <w:ilvl w:val="0"/>
          <w:numId w:val="25"/>
        </w:numPr>
        <w:tabs>
          <w:tab w:val="left" w:pos="763"/>
        </w:tabs>
        <w:spacing w:line="275" w:lineRule="exact"/>
        <w:rPr>
          <w:b/>
          <w:sz w:val="24"/>
        </w:rPr>
      </w:pPr>
      <w:r>
        <w:rPr>
          <w:b/>
          <w:color w:val="0099CC"/>
          <w:sz w:val="24"/>
        </w:rPr>
        <w:t>TextFile</w:t>
      </w:r>
      <w:r>
        <w:rPr>
          <w:b/>
          <w:color w:val="0099CC"/>
          <w:spacing w:val="-3"/>
          <w:sz w:val="24"/>
        </w:rPr>
        <w:t xml:space="preserve"> </w:t>
      </w:r>
      <w:r>
        <w:rPr>
          <w:b/>
          <w:color w:val="0099CC"/>
          <w:sz w:val="24"/>
        </w:rPr>
        <w:t>format</w:t>
      </w:r>
    </w:p>
    <w:p w:rsidR="003559E6" w:rsidRDefault="00DF56C1">
      <w:pPr>
        <w:pStyle w:val="ListParagraph"/>
        <w:numPr>
          <w:ilvl w:val="1"/>
          <w:numId w:val="25"/>
        </w:numPr>
        <w:tabs>
          <w:tab w:val="left" w:pos="1060"/>
          <w:tab w:val="left" w:pos="1061"/>
        </w:tabs>
        <w:spacing w:line="274" w:lineRule="exact"/>
        <w:rPr>
          <w:sz w:val="24"/>
        </w:rPr>
      </w:pPr>
      <w:r>
        <w:rPr>
          <w:sz w:val="24"/>
        </w:rPr>
        <w:t>Suitable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sharing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other</w:t>
      </w:r>
      <w:r>
        <w:rPr>
          <w:spacing w:val="-5"/>
          <w:sz w:val="24"/>
        </w:rPr>
        <w:t xml:space="preserve"> </w:t>
      </w:r>
      <w:r>
        <w:rPr>
          <w:sz w:val="24"/>
        </w:rPr>
        <w:t>tools</w:t>
      </w:r>
    </w:p>
    <w:p w:rsidR="003559E6" w:rsidRDefault="00DF56C1">
      <w:pPr>
        <w:pStyle w:val="ListParagraph"/>
        <w:numPr>
          <w:ilvl w:val="1"/>
          <w:numId w:val="25"/>
        </w:numPr>
        <w:tabs>
          <w:tab w:val="left" w:pos="1060"/>
          <w:tab w:val="left" w:pos="1061"/>
        </w:tabs>
        <w:spacing w:line="275" w:lineRule="exact"/>
        <w:rPr>
          <w:sz w:val="24"/>
        </w:rPr>
      </w:pP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viewed/edited</w:t>
      </w:r>
      <w:r>
        <w:rPr>
          <w:spacing w:val="2"/>
          <w:sz w:val="24"/>
        </w:rPr>
        <w:t xml:space="preserve"> </w:t>
      </w:r>
      <w:r>
        <w:rPr>
          <w:sz w:val="24"/>
        </w:rPr>
        <w:t>manually</w:t>
      </w:r>
    </w:p>
    <w:p w:rsidR="003559E6" w:rsidRDefault="00DF56C1">
      <w:pPr>
        <w:pStyle w:val="ListParagraph"/>
        <w:numPr>
          <w:ilvl w:val="0"/>
          <w:numId w:val="25"/>
        </w:numPr>
        <w:tabs>
          <w:tab w:val="left" w:pos="763"/>
        </w:tabs>
        <w:spacing w:before="7" w:line="272" w:lineRule="exact"/>
        <w:rPr>
          <w:b/>
          <w:sz w:val="24"/>
        </w:rPr>
      </w:pPr>
      <w:r>
        <w:rPr>
          <w:b/>
          <w:color w:val="0099CC"/>
          <w:sz w:val="24"/>
        </w:rPr>
        <w:t>SequenceFile</w:t>
      </w:r>
    </w:p>
    <w:p w:rsidR="003559E6" w:rsidRDefault="00DF56C1">
      <w:pPr>
        <w:pStyle w:val="ListParagraph"/>
        <w:numPr>
          <w:ilvl w:val="1"/>
          <w:numId w:val="25"/>
        </w:numPr>
        <w:tabs>
          <w:tab w:val="left" w:pos="1060"/>
          <w:tab w:val="left" w:pos="1061"/>
        </w:tabs>
        <w:spacing w:line="272" w:lineRule="exact"/>
        <w:rPr>
          <w:sz w:val="24"/>
        </w:rPr>
      </w:pPr>
      <w:r>
        <w:rPr>
          <w:sz w:val="24"/>
        </w:rPr>
        <w:t>Flat</w:t>
      </w:r>
      <w:r>
        <w:rPr>
          <w:spacing w:val="3"/>
          <w:sz w:val="24"/>
        </w:rPr>
        <w:t xml:space="preserve"> </w:t>
      </w:r>
      <w:r>
        <w:rPr>
          <w:sz w:val="24"/>
        </w:rPr>
        <w:t>files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stores</w:t>
      </w:r>
      <w:r>
        <w:rPr>
          <w:spacing w:val="-3"/>
          <w:sz w:val="24"/>
        </w:rPr>
        <w:t xml:space="preserve"> </w:t>
      </w:r>
      <w:r>
        <w:rPr>
          <w:sz w:val="24"/>
        </w:rPr>
        <w:t>binary</w:t>
      </w:r>
      <w:r>
        <w:rPr>
          <w:spacing w:val="-10"/>
          <w:sz w:val="24"/>
        </w:rPr>
        <w:t xml:space="preserve"> </w:t>
      </w:r>
      <w:r>
        <w:rPr>
          <w:sz w:val="24"/>
        </w:rPr>
        <w:t>key</w:t>
      </w:r>
      <w:r>
        <w:rPr>
          <w:spacing w:val="-11"/>
          <w:sz w:val="24"/>
        </w:rPr>
        <w:t xml:space="preserve"> </w:t>
      </w:r>
      <w:r>
        <w:rPr>
          <w:sz w:val="24"/>
        </w:rPr>
        <w:t>,value</w:t>
      </w:r>
      <w:r>
        <w:rPr>
          <w:spacing w:val="-2"/>
          <w:sz w:val="24"/>
        </w:rPr>
        <w:t xml:space="preserve"> </w:t>
      </w:r>
      <w:r>
        <w:rPr>
          <w:sz w:val="24"/>
        </w:rPr>
        <w:t>pair</w:t>
      </w:r>
    </w:p>
    <w:p w:rsidR="003559E6" w:rsidRDefault="00DF56C1">
      <w:pPr>
        <w:pStyle w:val="ListParagraph"/>
        <w:numPr>
          <w:ilvl w:val="1"/>
          <w:numId w:val="25"/>
        </w:numPr>
        <w:tabs>
          <w:tab w:val="left" w:pos="1060"/>
          <w:tab w:val="left" w:pos="1061"/>
        </w:tabs>
        <w:spacing w:before="5" w:line="237" w:lineRule="auto"/>
        <w:ind w:right="988"/>
        <w:rPr>
          <w:sz w:val="24"/>
        </w:rPr>
      </w:pPr>
      <w:r>
        <w:rPr>
          <w:sz w:val="24"/>
        </w:rPr>
        <w:t>SequenceFile</w:t>
      </w:r>
      <w:r>
        <w:rPr>
          <w:spacing w:val="14"/>
          <w:sz w:val="24"/>
        </w:rPr>
        <w:t xml:space="preserve"> </w:t>
      </w:r>
      <w:r>
        <w:rPr>
          <w:sz w:val="24"/>
        </w:rPr>
        <w:t>offers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Reader</w:t>
      </w:r>
      <w:r>
        <w:rPr>
          <w:spacing w:val="17"/>
          <w:sz w:val="24"/>
        </w:rPr>
        <w:t xml:space="preserve"> </w:t>
      </w:r>
      <w:r>
        <w:rPr>
          <w:sz w:val="24"/>
        </w:rPr>
        <w:t>,Writer,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Sorter</w:t>
      </w:r>
      <w:r>
        <w:rPr>
          <w:spacing w:val="13"/>
          <w:sz w:val="24"/>
        </w:rPr>
        <w:t xml:space="preserve"> </w:t>
      </w:r>
      <w:r>
        <w:rPr>
          <w:sz w:val="24"/>
        </w:rPr>
        <w:t>classes</w:t>
      </w:r>
      <w:r>
        <w:rPr>
          <w:spacing w:val="18"/>
          <w:sz w:val="24"/>
        </w:rPr>
        <w:t xml:space="preserve"> </w:t>
      </w:r>
      <w:r>
        <w:rPr>
          <w:sz w:val="24"/>
        </w:rPr>
        <w:t>for</w:t>
      </w:r>
      <w:r>
        <w:rPr>
          <w:spacing w:val="17"/>
          <w:sz w:val="24"/>
        </w:rPr>
        <w:t xml:space="preserve"> </w:t>
      </w:r>
      <w:r>
        <w:rPr>
          <w:sz w:val="24"/>
        </w:rPr>
        <w:t>reading</w:t>
      </w:r>
      <w:r>
        <w:rPr>
          <w:spacing w:val="15"/>
          <w:sz w:val="24"/>
        </w:rPr>
        <w:t xml:space="preserve"> </w:t>
      </w:r>
      <w:r>
        <w:rPr>
          <w:sz w:val="24"/>
        </w:rPr>
        <w:t>,writing,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sorting</w:t>
      </w:r>
      <w:r>
        <w:rPr>
          <w:spacing w:val="-57"/>
          <w:sz w:val="24"/>
        </w:rPr>
        <w:t xml:space="preserve"> </w:t>
      </w:r>
      <w:r>
        <w:rPr>
          <w:sz w:val="24"/>
        </w:rPr>
        <w:t>respectively</w:t>
      </w:r>
    </w:p>
    <w:p w:rsidR="003559E6" w:rsidRDefault="00DF56C1">
      <w:pPr>
        <w:pStyle w:val="ListParagraph"/>
        <w:numPr>
          <w:ilvl w:val="1"/>
          <w:numId w:val="25"/>
        </w:numPr>
        <w:tabs>
          <w:tab w:val="left" w:pos="1060"/>
          <w:tab w:val="left" w:pos="1061"/>
        </w:tabs>
        <w:spacing w:before="3"/>
        <w:ind w:right="988"/>
        <w:rPr>
          <w:sz w:val="24"/>
        </w:rPr>
      </w:pPr>
      <w:r>
        <w:rPr>
          <w:sz w:val="24"/>
        </w:rPr>
        <w:t>Supports</w:t>
      </w:r>
      <w:r>
        <w:rPr>
          <w:spacing w:val="39"/>
          <w:sz w:val="24"/>
        </w:rPr>
        <w:t xml:space="preserve"> </w:t>
      </w:r>
      <w:r>
        <w:rPr>
          <w:sz w:val="24"/>
        </w:rPr>
        <w:t>–</w:t>
      </w:r>
      <w:r>
        <w:rPr>
          <w:spacing w:val="41"/>
          <w:sz w:val="24"/>
        </w:rPr>
        <w:t xml:space="preserve"> </w:t>
      </w:r>
      <w:r>
        <w:rPr>
          <w:sz w:val="24"/>
        </w:rPr>
        <w:t>Uncompressed,</w:t>
      </w:r>
      <w:r>
        <w:rPr>
          <w:spacing w:val="43"/>
          <w:sz w:val="24"/>
        </w:rPr>
        <w:t xml:space="preserve"> </w:t>
      </w:r>
      <w:r>
        <w:rPr>
          <w:sz w:val="24"/>
        </w:rPr>
        <w:t>Record</w:t>
      </w:r>
      <w:r>
        <w:rPr>
          <w:spacing w:val="41"/>
          <w:sz w:val="24"/>
        </w:rPr>
        <w:t xml:space="preserve"> </w:t>
      </w:r>
      <w:r>
        <w:rPr>
          <w:sz w:val="24"/>
        </w:rPr>
        <w:t>compressed</w:t>
      </w:r>
      <w:r>
        <w:rPr>
          <w:spacing w:val="41"/>
          <w:sz w:val="24"/>
        </w:rPr>
        <w:t xml:space="preserve"> </w:t>
      </w:r>
      <w:r>
        <w:rPr>
          <w:sz w:val="24"/>
        </w:rPr>
        <w:t>(</w:t>
      </w:r>
      <w:r>
        <w:rPr>
          <w:spacing w:val="46"/>
          <w:sz w:val="24"/>
        </w:rPr>
        <w:t xml:space="preserve"> </w:t>
      </w:r>
      <w:r>
        <w:rPr>
          <w:sz w:val="24"/>
        </w:rPr>
        <w:t>only</w:t>
      </w:r>
      <w:r>
        <w:rPr>
          <w:spacing w:val="41"/>
          <w:sz w:val="24"/>
        </w:rPr>
        <w:t xml:space="preserve"> </w:t>
      </w:r>
      <w:r>
        <w:rPr>
          <w:sz w:val="24"/>
        </w:rPr>
        <w:t>value</w:t>
      </w:r>
      <w:r>
        <w:rPr>
          <w:spacing w:val="45"/>
          <w:sz w:val="24"/>
        </w:rPr>
        <w:t xml:space="preserve"> </w:t>
      </w:r>
      <w:r>
        <w:rPr>
          <w:sz w:val="24"/>
        </w:rPr>
        <w:t>is</w:t>
      </w:r>
      <w:r>
        <w:rPr>
          <w:spacing w:val="39"/>
          <w:sz w:val="24"/>
        </w:rPr>
        <w:t xml:space="preserve"> </w:t>
      </w:r>
      <w:r>
        <w:rPr>
          <w:sz w:val="24"/>
        </w:rPr>
        <w:t>compressed)</w:t>
      </w:r>
      <w:r>
        <w:rPr>
          <w:spacing w:val="41"/>
          <w:sz w:val="24"/>
        </w:rPr>
        <w:t xml:space="preserve"> </w:t>
      </w:r>
      <w:r>
        <w:rPr>
          <w:sz w:val="24"/>
        </w:rPr>
        <w:t>and</w:t>
      </w:r>
      <w:r>
        <w:rPr>
          <w:spacing w:val="41"/>
          <w:sz w:val="24"/>
        </w:rPr>
        <w:t xml:space="preserve"> </w:t>
      </w:r>
      <w:r>
        <w:rPr>
          <w:sz w:val="24"/>
        </w:rPr>
        <w:t>Block</w:t>
      </w:r>
      <w:r>
        <w:rPr>
          <w:spacing w:val="-57"/>
          <w:sz w:val="24"/>
        </w:rPr>
        <w:t xml:space="preserve"> </w:t>
      </w:r>
      <w:r>
        <w:rPr>
          <w:sz w:val="24"/>
        </w:rPr>
        <w:t>compressed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pacing w:val="3"/>
          <w:sz w:val="24"/>
        </w:rPr>
        <w:t xml:space="preserve"> </w:t>
      </w:r>
      <w:r>
        <w:rPr>
          <w:sz w:val="24"/>
        </w:rPr>
        <w:t>both</w:t>
      </w:r>
      <w:r>
        <w:rPr>
          <w:spacing w:val="-4"/>
          <w:sz w:val="24"/>
        </w:rPr>
        <w:t xml:space="preserve"> </w:t>
      </w:r>
      <w:r>
        <w:rPr>
          <w:sz w:val="24"/>
        </w:rPr>
        <w:t>key,value</w:t>
      </w:r>
      <w:r>
        <w:rPr>
          <w:spacing w:val="1"/>
          <w:sz w:val="24"/>
        </w:rPr>
        <w:t xml:space="preserve"> </w:t>
      </w:r>
      <w:r>
        <w:rPr>
          <w:sz w:val="24"/>
        </w:rPr>
        <w:t>compressed)</w:t>
      </w:r>
      <w:r>
        <w:rPr>
          <w:spacing w:val="7"/>
          <w:sz w:val="24"/>
        </w:rPr>
        <w:t xml:space="preserve"> </w:t>
      </w:r>
      <w:r>
        <w:rPr>
          <w:sz w:val="24"/>
        </w:rPr>
        <w:t>formats</w:t>
      </w:r>
    </w:p>
    <w:p w:rsidR="003559E6" w:rsidRDefault="00DF56C1">
      <w:pPr>
        <w:pStyle w:val="ListParagraph"/>
        <w:numPr>
          <w:ilvl w:val="0"/>
          <w:numId w:val="25"/>
        </w:numPr>
        <w:tabs>
          <w:tab w:val="left" w:pos="763"/>
        </w:tabs>
        <w:spacing w:before="5" w:line="272" w:lineRule="exact"/>
        <w:rPr>
          <w:b/>
          <w:sz w:val="24"/>
        </w:rPr>
      </w:pPr>
      <w:r>
        <w:rPr>
          <w:b/>
          <w:color w:val="0099CC"/>
          <w:sz w:val="24"/>
        </w:rPr>
        <w:t>RCFile</w:t>
      </w:r>
    </w:p>
    <w:p w:rsidR="003559E6" w:rsidRDefault="00DF56C1">
      <w:pPr>
        <w:pStyle w:val="ListParagraph"/>
        <w:numPr>
          <w:ilvl w:val="1"/>
          <w:numId w:val="25"/>
        </w:numPr>
        <w:tabs>
          <w:tab w:val="left" w:pos="1060"/>
          <w:tab w:val="left" w:pos="1061"/>
        </w:tabs>
        <w:spacing w:line="272" w:lineRule="exact"/>
        <w:rPr>
          <w:sz w:val="24"/>
        </w:rPr>
      </w:pPr>
      <w:r>
        <w:rPr>
          <w:sz w:val="24"/>
        </w:rPr>
        <w:t>RCFile</w:t>
      </w:r>
      <w:r>
        <w:rPr>
          <w:spacing w:val="-2"/>
          <w:sz w:val="24"/>
        </w:rPr>
        <w:t xml:space="preserve"> </w:t>
      </w:r>
      <w:r>
        <w:rPr>
          <w:sz w:val="24"/>
        </w:rPr>
        <w:t>stores</w:t>
      </w:r>
      <w:r>
        <w:rPr>
          <w:spacing w:val="-2"/>
          <w:sz w:val="24"/>
        </w:rPr>
        <w:t xml:space="preserve"> </w:t>
      </w:r>
      <w:r>
        <w:rPr>
          <w:sz w:val="24"/>
        </w:rPr>
        <w:t>columns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table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record</w:t>
      </w:r>
      <w:r>
        <w:rPr>
          <w:spacing w:val="-1"/>
          <w:sz w:val="24"/>
        </w:rPr>
        <w:t xml:space="preserve"> </w:t>
      </w:r>
      <w:r>
        <w:rPr>
          <w:sz w:val="24"/>
        </w:rPr>
        <w:t>columnar</w:t>
      </w:r>
      <w:r>
        <w:rPr>
          <w:spacing w:val="1"/>
          <w:sz w:val="24"/>
        </w:rPr>
        <w:t xml:space="preserve"> </w:t>
      </w:r>
      <w:r>
        <w:rPr>
          <w:sz w:val="24"/>
        </w:rPr>
        <w:t>way</w:t>
      </w:r>
    </w:p>
    <w:p w:rsidR="003559E6" w:rsidRDefault="00DF56C1">
      <w:pPr>
        <w:pStyle w:val="ListParagraph"/>
        <w:numPr>
          <w:ilvl w:val="0"/>
          <w:numId w:val="25"/>
        </w:numPr>
        <w:tabs>
          <w:tab w:val="left" w:pos="763"/>
        </w:tabs>
        <w:spacing w:before="7" w:line="275" w:lineRule="exact"/>
        <w:rPr>
          <w:b/>
          <w:sz w:val="24"/>
        </w:rPr>
      </w:pPr>
      <w:r>
        <w:rPr>
          <w:b/>
          <w:color w:val="0099CC"/>
          <w:sz w:val="24"/>
        </w:rPr>
        <w:t>ORC</w:t>
      </w:r>
    </w:p>
    <w:p w:rsidR="003559E6" w:rsidRDefault="003559E6">
      <w:pPr>
        <w:pStyle w:val="ListParagraph"/>
        <w:numPr>
          <w:ilvl w:val="0"/>
          <w:numId w:val="25"/>
        </w:numPr>
        <w:tabs>
          <w:tab w:val="left" w:pos="763"/>
        </w:tabs>
        <w:spacing w:line="275" w:lineRule="exact"/>
        <w:rPr>
          <w:b/>
          <w:sz w:val="24"/>
        </w:rPr>
      </w:pPr>
      <w:r w:rsidRPr="003559E6">
        <w:pict>
          <v:rect id="_x0000_s1145" style="position:absolute;left:0;text-align:left;margin-left:43.7pt;margin-top:61.55pt;width:524.85pt;height:5.75pt;z-index:15769088;mso-position-horizontal-relative:page" fillcolor="#4f81bc" stroked="f">
            <w10:wrap anchorx="page"/>
          </v:rect>
        </w:pict>
      </w:r>
      <w:r w:rsidR="00DF56C1">
        <w:rPr>
          <w:b/>
          <w:color w:val="0099CC"/>
          <w:sz w:val="24"/>
        </w:rPr>
        <w:t>AVRO</w:t>
      </w:r>
    </w:p>
    <w:p w:rsidR="003559E6" w:rsidRDefault="003559E6">
      <w:pPr>
        <w:spacing w:line="275" w:lineRule="exact"/>
        <w:rPr>
          <w:sz w:val="24"/>
        </w:rPr>
        <w:sectPr w:rsidR="003559E6">
          <w:pgSz w:w="12240" w:h="15840"/>
          <w:pgMar w:top="84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spacing w:before="65"/>
        <w:ind w:left="460"/>
        <w:rPr>
          <w:b/>
          <w:sz w:val="24"/>
        </w:rPr>
      </w:pPr>
      <w:r>
        <w:rPr>
          <w:b/>
          <w:color w:val="600A38"/>
          <w:sz w:val="24"/>
        </w:rPr>
        <w:lastRenderedPageBreak/>
        <w:t>Hive</w:t>
      </w:r>
      <w:r>
        <w:rPr>
          <w:b/>
          <w:color w:val="600A38"/>
          <w:spacing w:val="-8"/>
          <w:sz w:val="24"/>
        </w:rPr>
        <w:t xml:space="preserve"> </w:t>
      </w:r>
      <w:r>
        <w:rPr>
          <w:b/>
          <w:color w:val="600A38"/>
          <w:sz w:val="24"/>
        </w:rPr>
        <w:t>Commands</w:t>
      </w:r>
    </w:p>
    <w:p w:rsidR="003559E6" w:rsidRDefault="003559E6">
      <w:pPr>
        <w:pStyle w:val="BodyText"/>
        <w:spacing w:before="6"/>
        <w:rPr>
          <w:b/>
          <w:sz w:val="23"/>
        </w:rPr>
      </w:pPr>
    </w:p>
    <w:p w:rsidR="003559E6" w:rsidRDefault="00DF56C1">
      <w:pPr>
        <w:pStyle w:val="BodyText"/>
        <w:spacing w:before="1" w:line="242" w:lineRule="auto"/>
        <w:ind w:left="460" w:right="962"/>
      </w:pPr>
      <w:r>
        <w:t>Hive</w:t>
      </w:r>
      <w:r>
        <w:rPr>
          <w:spacing w:val="29"/>
        </w:rPr>
        <w:t xml:space="preserve"> </w:t>
      </w:r>
      <w:r>
        <w:t>supports</w:t>
      </w:r>
      <w:r>
        <w:rPr>
          <w:spacing w:val="28"/>
        </w:rPr>
        <w:t xml:space="preserve"> </w:t>
      </w:r>
      <w:r>
        <w:t>Data</w:t>
      </w:r>
      <w:r>
        <w:rPr>
          <w:spacing w:val="29"/>
        </w:rPr>
        <w:t xml:space="preserve"> </w:t>
      </w:r>
      <w:r>
        <w:t>definition</w:t>
      </w:r>
      <w:r>
        <w:rPr>
          <w:spacing w:val="30"/>
        </w:rPr>
        <w:t xml:space="preserve"> </w:t>
      </w:r>
      <w:r>
        <w:t>Language(DDL),</w:t>
      </w:r>
      <w:r>
        <w:rPr>
          <w:spacing w:val="32"/>
        </w:rPr>
        <w:t xml:space="preserve"> </w:t>
      </w:r>
      <w:r>
        <w:t>Data</w:t>
      </w:r>
      <w:r>
        <w:rPr>
          <w:spacing w:val="29"/>
        </w:rPr>
        <w:t xml:space="preserve"> </w:t>
      </w:r>
      <w:r>
        <w:t>Manipulation</w:t>
      </w:r>
      <w:r>
        <w:rPr>
          <w:spacing w:val="30"/>
        </w:rPr>
        <w:t xml:space="preserve"> </w:t>
      </w:r>
      <w:r>
        <w:t>Language(DML)</w:t>
      </w:r>
      <w:r>
        <w:rPr>
          <w:spacing w:val="32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User</w:t>
      </w:r>
      <w:r>
        <w:rPr>
          <w:spacing w:val="-57"/>
        </w:rPr>
        <w:t xml:space="preserve"> </w:t>
      </w:r>
      <w:r>
        <w:t>defined</w:t>
      </w:r>
      <w:r>
        <w:rPr>
          <w:spacing w:val="5"/>
        </w:rPr>
        <w:t xml:space="preserve"> </w:t>
      </w:r>
      <w:r>
        <w:t>functions.</w:t>
      </w:r>
    </w:p>
    <w:p w:rsidR="003559E6" w:rsidRDefault="003559E6">
      <w:pPr>
        <w:pStyle w:val="BodyText"/>
        <w:spacing w:before="10"/>
        <w:rPr>
          <w:sz w:val="27"/>
        </w:rPr>
      </w:pPr>
    </w:p>
    <w:p w:rsidR="003559E6" w:rsidRDefault="00DF56C1">
      <w:pPr>
        <w:spacing w:before="1"/>
        <w:ind w:left="460"/>
        <w:rPr>
          <w:b/>
          <w:sz w:val="24"/>
        </w:rPr>
      </w:pPr>
      <w:r>
        <w:rPr>
          <w:b/>
          <w:color w:val="600A38"/>
          <w:sz w:val="24"/>
        </w:rPr>
        <w:t>Hive</w:t>
      </w:r>
      <w:r>
        <w:rPr>
          <w:b/>
          <w:color w:val="600A38"/>
          <w:spacing w:val="-2"/>
          <w:sz w:val="24"/>
        </w:rPr>
        <w:t xml:space="preserve"> </w:t>
      </w:r>
      <w:r>
        <w:rPr>
          <w:b/>
          <w:color w:val="600A38"/>
          <w:sz w:val="24"/>
        </w:rPr>
        <w:t>DDL</w:t>
      </w:r>
      <w:r>
        <w:rPr>
          <w:b/>
          <w:color w:val="600A38"/>
          <w:spacing w:val="-3"/>
          <w:sz w:val="24"/>
        </w:rPr>
        <w:t xml:space="preserve"> </w:t>
      </w:r>
      <w:r>
        <w:rPr>
          <w:b/>
          <w:color w:val="600A38"/>
          <w:sz w:val="24"/>
        </w:rPr>
        <w:t>Commands</w:t>
      </w:r>
    </w:p>
    <w:p w:rsidR="003559E6" w:rsidRDefault="003559E6">
      <w:pPr>
        <w:pStyle w:val="BodyText"/>
        <w:spacing w:before="6"/>
        <w:rPr>
          <w:b/>
          <w:sz w:val="23"/>
        </w:rPr>
      </w:pPr>
    </w:p>
    <w:p w:rsidR="003559E6" w:rsidRDefault="00DF56C1">
      <w:pPr>
        <w:pStyle w:val="BodyText"/>
        <w:spacing w:line="484" w:lineRule="auto"/>
        <w:ind w:left="460" w:right="8868"/>
      </w:pPr>
      <w:r>
        <w:rPr>
          <w:spacing w:val="-1"/>
        </w:rPr>
        <w:t xml:space="preserve">create </w:t>
      </w:r>
      <w:r>
        <w:t>database</w:t>
      </w:r>
      <w:r>
        <w:rPr>
          <w:spacing w:val="-57"/>
        </w:rPr>
        <w:t xml:space="preserve"> </w:t>
      </w:r>
      <w:r>
        <w:t>drop database</w:t>
      </w:r>
      <w:r>
        <w:rPr>
          <w:spacing w:val="1"/>
        </w:rPr>
        <w:t xml:space="preserve"> </w:t>
      </w:r>
      <w:r>
        <w:t>create table</w:t>
      </w:r>
      <w:r>
        <w:rPr>
          <w:spacing w:val="1"/>
        </w:rPr>
        <w:t xml:space="preserve"> </w:t>
      </w:r>
      <w:r>
        <w:t>drop</w:t>
      </w:r>
      <w:r>
        <w:rPr>
          <w:spacing w:val="-9"/>
        </w:rPr>
        <w:t xml:space="preserve"> </w:t>
      </w:r>
      <w:r>
        <w:t>table</w:t>
      </w:r>
    </w:p>
    <w:p w:rsidR="003559E6" w:rsidRDefault="00DF56C1">
      <w:pPr>
        <w:pStyle w:val="BodyText"/>
        <w:spacing w:line="482" w:lineRule="auto"/>
        <w:ind w:left="460" w:right="9154"/>
      </w:pPr>
      <w:r>
        <w:t>alter table</w:t>
      </w:r>
      <w:r>
        <w:rPr>
          <w:spacing w:val="1"/>
        </w:rPr>
        <w:t xml:space="preserve"> </w:t>
      </w:r>
      <w:r>
        <w:t>create index</w:t>
      </w:r>
      <w:r>
        <w:rPr>
          <w:spacing w:val="-58"/>
        </w:rPr>
        <w:t xml:space="preserve"> </w:t>
      </w:r>
      <w:r>
        <w:t>create</w:t>
      </w:r>
      <w:r>
        <w:rPr>
          <w:spacing w:val="-3"/>
        </w:rPr>
        <w:t xml:space="preserve"> </w:t>
      </w:r>
      <w:r>
        <w:t>view</w:t>
      </w:r>
    </w:p>
    <w:p w:rsidR="003559E6" w:rsidRDefault="00DF56C1">
      <w:pPr>
        <w:spacing w:before="43"/>
        <w:ind w:left="460"/>
        <w:rPr>
          <w:b/>
          <w:sz w:val="24"/>
        </w:rPr>
      </w:pPr>
      <w:r>
        <w:rPr>
          <w:b/>
          <w:color w:val="600A38"/>
          <w:sz w:val="24"/>
        </w:rPr>
        <w:t>Hive</w:t>
      </w:r>
      <w:r>
        <w:rPr>
          <w:b/>
          <w:color w:val="600A38"/>
          <w:spacing w:val="-1"/>
          <w:sz w:val="24"/>
        </w:rPr>
        <w:t xml:space="preserve"> </w:t>
      </w:r>
      <w:r>
        <w:rPr>
          <w:b/>
          <w:color w:val="600A38"/>
          <w:sz w:val="24"/>
        </w:rPr>
        <w:t>DML</w:t>
      </w:r>
      <w:r>
        <w:rPr>
          <w:b/>
          <w:color w:val="600A38"/>
          <w:spacing w:val="-2"/>
          <w:sz w:val="24"/>
        </w:rPr>
        <w:t xml:space="preserve"> </w:t>
      </w:r>
      <w:r>
        <w:rPr>
          <w:b/>
          <w:color w:val="600A38"/>
          <w:sz w:val="24"/>
        </w:rPr>
        <w:t>Commands</w:t>
      </w:r>
    </w:p>
    <w:p w:rsidR="003559E6" w:rsidRDefault="003559E6">
      <w:pPr>
        <w:pStyle w:val="BodyText"/>
        <w:spacing w:before="7"/>
        <w:rPr>
          <w:b/>
          <w:sz w:val="23"/>
        </w:rPr>
      </w:pPr>
    </w:p>
    <w:p w:rsidR="003559E6" w:rsidRDefault="00DF56C1">
      <w:pPr>
        <w:pStyle w:val="BodyText"/>
        <w:spacing w:line="484" w:lineRule="auto"/>
        <w:ind w:left="460" w:right="9313"/>
      </w:pPr>
      <w:r>
        <w:t>Select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Group By</w:t>
      </w:r>
      <w:r>
        <w:rPr>
          <w:spacing w:val="-57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Load Data</w:t>
      </w:r>
      <w:r>
        <w:rPr>
          <w:spacing w:val="-57"/>
        </w:rPr>
        <w:t xml:space="preserve"> </w:t>
      </w:r>
      <w:r>
        <w:t>Join:</w:t>
      </w:r>
    </w:p>
    <w:p w:rsidR="003559E6" w:rsidRDefault="00DF56C1">
      <w:pPr>
        <w:pStyle w:val="ListParagraph"/>
        <w:numPr>
          <w:ilvl w:val="0"/>
          <w:numId w:val="24"/>
        </w:numPr>
        <w:tabs>
          <w:tab w:val="left" w:pos="1181"/>
        </w:tabs>
        <w:spacing w:before="31"/>
        <w:ind w:left="1181"/>
        <w:rPr>
          <w:sz w:val="24"/>
        </w:rPr>
      </w:pPr>
      <w:r>
        <w:rPr>
          <w:sz w:val="24"/>
        </w:rPr>
        <w:t>Inner</w:t>
      </w:r>
      <w:r>
        <w:rPr>
          <w:spacing w:val="-1"/>
          <w:sz w:val="24"/>
        </w:rPr>
        <w:t xml:space="preserve"> </w:t>
      </w:r>
      <w:r>
        <w:rPr>
          <w:sz w:val="24"/>
        </w:rPr>
        <w:t>Join</w:t>
      </w:r>
    </w:p>
    <w:p w:rsidR="003559E6" w:rsidRDefault="00DF56C1">
      <w:pPr>
        <w:pStyle w:val="ListParagraph"/>
        <w:numPr>
          <w:ilvl w:val="0"/>
          <w:numId w:val="24"/>
        </w:numPr>
        <w:tabs>
          <w:tab w:val="left" w:pos="1181"/>
        </w:tabs>
        <w:spacing w:before="95"/>
        <w:ind w:left="1181"/>
        <w:rPr>
          <w:sz w:val="24"/>
        </w:rPr>
      </w:pPr>
      <w:r>
        <w:rPr>
          <w:sz w:val="24"/>
        </w:rPr>
        <w:t>Left</w:t>
      </w:r>
      <w:r>
        <w:rPr>
          <w:spacing w:val="2"/>
          <w:sz w:val="24"/>
        </w:rPr>
        <w:t xml:space="preserve"> </w:t>
      </w:r>
      <w:r>
        <w:rPr>
          <w:sz w:val="24"/>
        </w:rPr>
        <w:t>Outer</w:t>
      </w:r>
      <w:r>
        <w:rPr>
          <w:spacing w:val="-5"/>
          <w:sz w:val="24"/>
        </w:rPr>
        <w:t xml:space="preserve"> </w:t>
      </w:r>
      <w:r>
        <w:rPr>
          <w:sz w:val="24"/>
        </w:rPr>
        <w:t>Join</w:t>
      </w:r>
    </w:p>
    <w:p w:rsidR="003559E6" w:rsidRDefault="00DF56C1">
      <w:pPr>
        <w:pStyle w:val="ListParagraph"/>
        <w:numPr>
          <w:ilvl w:val="0"/>
          <w:numId w:val="24"/>
        </w:numPr>
        <w:tabs>
          <w:tab w:val="left" w:pos="1181"/>
        </w:tabs>
        <w:spacing w:before="90"/>
        <w:ind w:left="1181"/>
        <w:rPr>
          <w:sz w:val="24"/>
        </w:rPr>
      </w:pPr>
      <w:r>
        <w:rPr>
          <w:sz w:val="24"/>
        </w:rPr>
        <w:t>Right Outer</w:t>
      </w:r>
      <w:r>
        <w:rPr>
          <w:spacing w:val="-2"/>
          <w:sz w:val="24"/>
        </w:rPr>
        <w:t xml:space="preserve"> </w:t>
      </w:r>
      <w:r>
        <w:rPr>
          <w:sz w:val="24"/>
        </w:rPr>
        <w:t>Join</w:t>
      </w:r>
    </w:p>
    <w:p w:rsidR="003559E6" w:rsidRDefault="00DF56C1">
      <w:pPr>
        <w:pStyle w:val="ListParagraph"/>
        <w:numPr>
          <w:ilvl w:val="0"/>
          <w:numId w:val="24"/>
        </w:numPr>
        <w:tabs>
          <w:tab w:val="left" w:pos="1181"/>
        </w:tabs>
        <w:spacing w:before="91" w:line="494" w:lineRule="auto"/>
        <w:ind w:right="7758" w:firstLine="360"/>
        <w:rPr>
          <w:sz w:val="24"/>
        </w:rPr>
      </w:pPr>
      <w:r>
        <w:rPr>
          <w:sz w:val="24"/>
        </w:rPr>
        <w:t>Full Outer Join</w:t>
      </w:r>
      <w:r>
        <w:rPr>
          <w:spacing w:val="1"/>
          <w:sz w:val="24"/>
        </w:rPr>
        <w:t xml:space="preserve"> </w:t>
      </w:r>
      <w:r>
        <w:rPr>
          <w:b/>
          <w:color w:val="600A38"/>
          <w:sz w:val="24"/>
        </w:rPr>
        <w:t>Hive DDL Commands</w:t>
      </w:r>
      <w:r>
        <w:rPr>
          <w:b/>
          <w:color w:val="600A38"/>
          <w:spacing w:val="1"/>
          <w:sz w:val="24"/>
        </w:rPr>
        <w:t xml:space="preserve"> </w:t>
      </w:r>
      <w:r>
        <w:rPr>
          <w:sz w:val="24"/>
        </w:rPr>
        <w:t>Create</w:t>
      </w:r>
      <w:r>
        <w:rPr>
          <w:spacing w:val="-10"/>
          <w:sz w:val="24"/>
        </w:rPr>
        <w:t xml:space="preserve"> </w:t>
      </w:r>
      <w:r>
        <w:rPr>
          <w:sz w:val="24"/>
        </w:rPr>
        <w:t>Database</w:t>
      </w:r>
      <w:r>
        <w:rPr>
          <w:spacing w:val="-10"/>
          <w:sz w:val="24"/>
        </w:rPr>
        <w:t xml:space="preserve"> </w:t>
      </w:r>
      <w:r>
        <w:rPr>
          <w:sz w:val="24"/>
        </w:rPr>
        <w:t>Statement</w:t>
      </w:r>
    </w:p>
    <w:p w:rsidR="003559E6" w:rsidRDefault="003559E6">
      <w:pPr>
        <w:pStyle w:val="BodyText"/>
        <w:spacing w:line="267" w:lineRule="exact"/>
        <w:ind w:left="460"/>
      </w:pPr>
      <w:r>
        <w:pict>
          <v:rect id="_x0000_s1144" style="position:absolute;left:0;text-align:left;margin-left:43.7pt;margin-top:63.55pt;width:524.85pt;height:5.75pt;z-index:15769600;mso-position-horizontal-relative:page" fillcolor="#4f81bc" stroked="f">
            <w10:wrap anchorx="page"/>
          </v:rect>
        </w:pict>
      </w:r>
      <w:r w:rsidR="00DF56C1">
        <w:t>A</w:t>
      </w:r>
      <w:r w:rsidR="00DF56C1">
        <w:rPr>
          <w:spacing w:val="-6"/>
        </w:rPr>
        <w:t xml:space="preserve"> </w:t>
      </w:r>
      <w:r w:rsidR="00DF56C1">
        <w:t>database</w:t>
      </w:r>
      <w:r w:rsidR="00DF56C1">
        <w:rPr>
          <w:spacing w:val="3"/>
        </w:rPr>
        <w:t xml:space="preserve"> </w:t>
      </w:r>
      <w:r w:rsidR="00DF56C1">
        <w:t>in</w:t>
      </w:r>
      <w:r w:rsidR="00DF56C1">
        <w:rPr>
          <w:spacing w:val="-5"/>
        </w:rPr>
        <w:t xml:space="preserve"> </w:t>
      </w:r>
      <w:r w:rsidR="00DF56C1">
        <w:t>Hive</w:t>
      </w:r>
      <w:r w:rsidR="00DF56C1">
        <w:rPr>
          <w:spacing w:val="4"/>
        </w:rPr>
        <w:t xml:space="preserve"> </w:t>
      </w:r>
      <w:r w:rsidR="00DF56C1">
        <w:t>is</w:t>
      </w:r>
      <w:r w:rsidR="00DF56C1">
        <w:rPr>
          <w:spacing w:val="-2"/>
        </w:rPr>
        <w:t xml:space="preserve"> </w:t>
      </w:r>
      <w:r w:rsidR="00DF56C1">
        <w:t>a</w:t>
      </w:r>
      <w:r w:rsidR="00DF56C1">
        <w:rPr>
          <w:spacing w:val="-2"/>
        </w:rPr>
        <w:t xml:space="preserve"> </w:t>
      </w:r>
      <w:r w:rsidR="00DF56C1">
        <w:t>namespace</w:t>
      </w:r>
      <w:r w:rsidR="00DF56C1">
        <w:rPr>
          <w:spacing w:val="-1"/>
        </w:rPr>
        <w:t xml:space="preserve"> </w:t>
      </w:r>
      <w:r w:rsidR="00DF56C1">
        <w:t>or</w:t>
      </w:r>
      <w:r w:rsidR="00DF56C1">
        <w:rPr>
          <w:spacing w:val="1"/>
        </w:rPr>
        <w:t xml:space="preserve"> </w:t>
      </w:r>
      <w:r w:rsidR="00DF56C1">
        <w:t>a</w:t>
      </w:r>
      <w:r w:rsidR="00DF56C1">
        <w:rPr>
          <w:spacing w:val="-6"/>
        </w:rPr>
        <w:t xml:space="preserve"> </w:t>
      </w:r>
      <w:r w:rsidR="00DF56C1">
        <w:t>collection</w:t>
      </w:r>
      <w:r w:rsidR="00DF56C1">
        <w:rPr>
          <w:spacing w:val="-5"/>
        </w:rPr>
        <w:t xml:space="preserve"> </w:t>
      </w:r>
      <w:r w:rsidR="00DF56C1">
        <w:t>of</w:t>
      </w:r>
      <w:r w:rsidR="00DF56C1">
        <w:rPr>
          <w:spacing w:val="-8"/>
        </w:rPr>
        <w:t xml:space="preserve"> </w:t>
      </w:r>
      <w:r w:rsidR="00DF56C1">
        <w:t>tables.</w:t>
      </w:r>
    </w:p>
    <w:p w:rsidR="003559E6" w:rsidRDefault="003559E6">
      <w:pPr>
        <w:spacing w:line="267" w:lineRule="exact"/>
        <w:sectPr w:rsidR="003559E6">
          <w:pgSz w:w="12240" w:h="15840"/>
          <w:pgMar w:top="82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ListParagraph"/>
        <w:numPr>
          <w:ilvl w:val="0"/>
          <w:numId w:val="23"/>
        </w:numPr>
        <w:tabs>
          <w:tab w:val="left" w:pos="461"/>
        </w:tabs>
        <w:spacing w:before="60"/>
        <w:ind w:hanging="361"/>
        <w:rPr>
          <w:sz w:val="24"/>
        </w:rPr>
      </w:pPr>
      <w:r w:rsidRPr="003559E6">
        <w:lastRenderedPageBreak/>
        <w:pict>
          <v:rect id="_x0000_s1143" style="position:absolute;left:0;text-align:left;margin-left:43.7pt;margin-top:741.6pt;width:524.85pt;height:5.75pt;z-index:15770112;mso-position-horizontal-relative:page;mso-position-vertical-relative:page" fillcolor="#4f81bc" stroked="f">
            <w10:wrap anchorx="page" anchory="page"/>
          </v:rect>
        </w:pict>
      </w:r>
      <w:r w:rsidR="00DF56C1">
        <w:rPr>
          <w:sz w:val="24"/>
        </w:rPr>
        <w:t>hive</w:t>
      </w:r>
      <w:r w:rsidR="00DF56C1">
        <w:rPr>
          <w:b/>
          <w:color w:val="006699"/>
          <w:sz w:val="24"/>
        </w:rPr>
        <w:t>&gt;</w:t>
      </w:r>
      <w:r w:rsidR="00DF56C1">
        <w:rPr>
          <w:b/>
          <w:color w:val="006699"/>
          <w:spacing w:val="-3"/>
          <w:sz w:val="24"/>
        </w:rPr>
        <w:t xml:space="preserve"> </w:t>
      </w:r>
      <w:r w:rsidR="00DF56C1">
        <w:rPr>
          <w:sz w:val="24"/>
        </w:rPr>
        <w:t>CREATE</w:t>
      </w:r>
      <w:r w:rsidR="00DF56C1">
        <w:rPr>
          <w:spacing w:val="2"/>
          <w:sz w:val="24"/>
        </w:rPr>
        <w:t xml:space="preserve"> </w:t>
      </w:r>
      <w:r w:rsidR="00DF56C1">
        <w:rPr>
          <w:sz w:val="24"/>
        </w:rPr>
        <w:t>SCHEMA</w:t>
      </w:r>
      <w:r w:rsidR="00DF56C1">
        <w:rPr>
          <w:spacing w:val="-6"/>
          <w:sz w:val="24"/>
        </w:rPr>
        <w:t xml:space="preserve"> </w:t>
      </w:r>
      <w:r w:rsidR="00DF56C1">
        <w:rPr>
          <w:sz w:val="24"/>
        </w:rPr>
        <w:t>userdb;</w:t>
      </w:r>
    </w:p>
    <w:p w:rsidR="003559E6" w:rsidRDefault="00DF56C1">
      <w:pPr>
        <w:pStyle w:val="ListParagraph"/>
        <w:numPr>
          <w:ilvl w:val="0"/>
          <w:numId w:val="23"/>
        </w:numPr>
        <w:tabs>
          <w:tab w:val="left" w:pos="461"/>
        </w:tabs>
        <w:spacing w:before="41" w:line="487" w:lineRule="auto"/>
        <w:ind w:right="7484"/>
        <w:rPr>
          <w:sz w:val="24"/>
        </w:rPr>
      </w:pPr>
      <w:r>
        <w:rPr>
          <w:sz w:val="24"/>
        </w:rPr>
        <w:t>hive</w:t>
      </w:r>
      <w:r>
        <w:rPr>
          <w:b/>
          <w:color w:val="006699"/>
          <w:sz w:val="24"/>
        </w:rPr>
        <w:t>&gt;</w:t>
      </w:r>
      <w:r>
        <w:rPr>
          <w:b/>
          <w:color w:val="006699"/>
          <w:spacing w:val="-4"/>
          <w:sz w:val="24"/>
        </w:rPr>
        <w:t xml:space="preserve"> </w:t>
      </w:r>
      <w:r>
        <w:rPr>
          <w:sz w:val="24"/>
        </w:rPr>
        <w:t>SHOW</w:t>
      </w:r>
      <w:r>
        <w:rPr>
          <w:spacing w:val="-7"/>
          <w:sz w:val="24"/>
        </w:rPr>
        <w:t xml:space="preserve"> </w:t>
      </w:r>
      <w:r>
        <w:rPr>
          <w:sz w:val="24"/>
        </w:rPr>
        <w:t>DATABASES;</w:t>
      </w:r>
      <w:r>
        <w:rPr>
          <w:spacing w:val="-57"/>
          <w:sz w:val="24"/>
        </w:rPr>
        <w:t xml:space="preserve"> </w:t>
      </w:r>
      <w:r>
        <w:rPr>
          <w:sz w:val="24"/>
        </w:rPr>
        <w:t>Drop</w:t>
      </w:r>
      <w:r>
        <w:rPr>
          <w:spacing w:val="-4"/>
          <w:sz w:val="24"/>
        </w:rPr>
        <w:t xml:space="preserve"> </w:t>
      </w:r>
      <w:r>
        <w:rPr>
          <w:sz w:val="24"/>
        </w:rPr>
        <w:t>database</w:t>
      </w:r>
    </w:p>
    <w:p w:rsidR="003559E6" w:rsidRDefault="00DF56C1">
      <w:pPr>
        <w:pStyle w:val="BodyText"/>
        <w:spacing w:before="32" w:line="484" w:lineRule="auto"/>
        <w:ind w:left="460" w:right="5951" w:hanging="360"/>
      </w:pPr>
      <w:r>
        <w:t>1.</w:t>
      </w:r>
      <w:r>
        <w:rPr>
          <w:spacing w:val="1"/>
        </w:rPr>
        <w:t xml:space="preserve"> </w:t>
      </w:r>
      <w:r>
        <w:t>ive</w:t>
      </w:r>
      <w:r>
        <w:rPr>
          <w:b/>
          <w:color w:val="006699"/>
        </w:rPr>
        <w:t xml:space="preserve">&gt; </w:t>
      </w:r>
      <w:r>
        <w:t>DROP DATABASE IF EXISTS userdb;</w:t>
      </w:r>
      <w:r>
        <w:rPr>
          <w:spacing w:val="-58"/>
        </w:rPr>
        <w:t xml:space="preserve"> </w:t>
      </w:r>
      <w:r>
        <w:t>Creating</w:t>
      </w:r>
      <w:r>
        <w:rPr>
          <w:spacing w:val="1"/>
        </w:rPr>
        <w:t xml:space="preserve"> </w:t>
      </w:r>
      <w:r>
        <w:t>Hive</w:t>
      </w:r>
      <w:r>
        <w:rPr>
          <w:spacing w:val="1"/>
        </w:rPr>
        <w:t xml:space="preserve"> </w:t>
      </w:r>
      <w:r>
        <w:t>Tables</w:t>
      </w:r>
    </w:p>
    <w:p w:rsidR="003559E6" w:rsidRDefault="00DF56C1">
      <w:pPr>
        <w:pStyle w:val="BodyText"/>
        <w:spacing w:line="270" w:lineRule="exact"/>
        <w:ind w:left="460"/>
        <w:jc w:val="both"/>
      </w:pPr>
      <w:r>
        <w:t>Create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Sonoo</w:t>
      </w:r>
      <w:r>
        <w:rPr>
          <w:spacing w:val="-1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columns, the</w:t>
      </w:r>
      <w:r>
        <w:rPr>
          <w:spacing w:val="-3"/>
        </w:rPr>
        <w:t xml:space="preserve"> </w:t>
      </w:r>
      <w:r>
        <w:t>first</w:t>
      </w:r>
      <w:r>
        <w:rPr>
          <w:spacing w:val="4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integer 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other a</w:t>
      </w:r>
      <w:r>
        <w:rPr>
          <w:spacing w:val="-3"/>
        </w:rPr>
        <w:t xml:space="preserve"> </w:t>
      </w:r>
      <w:r>
        <w:t>string.</w:t>
      </w:r>
    </w:p>
    <w:p w:rsidR="003559E6" w:rsidRDefault="003559E6">
      <w:pPr>
        <w:pStyle w:val="BodyText"/>
        <w:spacing w:before="9"/>
        <w:rPr>
          <w:sz w:val="27"/>
        </w:rPr>
      </w:pPr>
    </w:p>
    <w:p w:rsidR="003559E6" w:rsidRDefault="00DF56C1">
      <w:pPr>
        <w:pStyle w:val="BodyText"/>
        <w:ind w:left="100"/>
      </w:pPr>
      <w:r>
        <w:t>1.</w:t>
      </w:r>
      <w:r>
        <w:rPr>
          <w:spacing w:val="52"/>
        </w:rPr>
        <w:t xml:space="preserve"> </w:t>
      </w:r>
      <w:r>
        <w:t>hive</w:t>
      </w:r>
      <w:r>
        <w:rPr>
          <w:b/>
          <w:color w:val="006699"/>
        </w:rPr>
        <w:t>&gt;</w:t>
      </w:r>
      <w:r>
        <w:rPr>
          <w:b/>
          <w:color w:val="006699"/>
          <w:spacing w:val="-4"/>
        </w:rPr>
        <w:t xml:space="preserve"> </w:t>
      </w:r>
      <w:r>
        <w:t>CREATE</w:t>
      </w:r>
      <w:r>
        <w:rPr>
          <w:spacing w:val="2"/>
        </w:rPr>
        <w:t xml:space="preserve"> </w:t>
      </w:r>
      <w:r>
        <w:t>TABLE Sonoo(foo</w:t>
      </w:r>
      <w:r>
        <w:rPr>
          <w:spacing w:val="1"/>
        </w:rPr>
        <w:t xml:space="preserve"> </w:t>
      </w:r>
      <w:r>
        <w:t>INT,</w:t>
      </w:r>
      <w:r>
        <w:rPr>
          <w:spacing w:val="-3"/>
        </w:rPr>
        <w:t xml:space="preserve"> </w:t>
      </w:r>
      <w:r>
        <w:t>bar STRING);</w:t>
      </w:r>
    </w:p>
    <w:p w:rsidR="003559E6" w:rsidRDefault="003559E6">
      <w:pPr>
        <w:pStyle w:val="BodyText"/>
        <w:spacing w:before="5"/>
      </w:pPr>
    </w:p>
    <w:p w:rsidR="003559E6" w:rsidRDefault="00DF56C1">
      <w:pPr>
        <w:pStyle w:val="BodyText"/>
        <w:ind w:left="460" w:right="982"/>
        <w:jc w:val="both"/>
      </w:pPr>
      <w:r>
        <w:t xml:space="preserve">Create a table called HIVE_TABLE with two columns and </w:t>
      </w:r>
      <w:r>
        <w:t>a partition column called ds. The</w:t>
      </w:r>
      <w:r>
        <w:rPr>
          <w:spacing w:val="1"/>
        </w:rPr>
        <w:t xml:space="preserve"> </w:t>
      </w:r>
      <w:r>
        <w:rPr>
          <w:spacing w:val="-1"/>
        </w:rPr>
        <w:t>partition</w:t>
      </w:r>
      <w:r>
        <w:rPr>
          <w:spacing w:val="-11"/>
        </w:rPr>
        <w:t xml:space="preserve"> </w:t>
      </w:r>
      <w:r>
        <w:t>column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virtual</w:t>
      </w:r>
      <w:r>
        <w:rPr>
          <w:spacing w:val="-15"/>
        </w:rPr>
        <w:t xml:space="preserve"> </w:t>
      </w:r>
      <w:r>
        <w:t>column.</w:t>
      </w:r>
      <w:r>
        <w:rPr>
          <w:spacing w:val="-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part</w:t>
      </w:r>
      <w:r>
        <w:rPr>
          <w:spacing w:val="-10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itself</w:t>
      </w:r>
      <w:r>
        <w:rPr>
          <w:spacing w:val="-9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derived</w:t>
      </w:r>
      <w:r>
        <w:rPr>
          <w:spacing w:val="-2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partition</w:t>
      </w:r>
      <w:r>
        <w:rPr>
          <w:spacing w:val="-58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7"/>
        </w:rPr>
        <w:t xml:space="preserve"> </w:t>
      </w:r>
      <w:r>
        <w:rPr>
          <w:spacing w:val="-1"/>
        </w:rPr>
        <w:t>particular</w:t>
      </w:r>
      <w:r>
        <w:rPr>
          <w:spacing w:val="-4"/>
        </w:rPr>
        <w:t xml:space="preserve"> </w:t>
      </w:r>
      <w:r>
        <w:t>dataset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loaded</w:t>
      </w:r>
      <w:r>
        <w:rPr>
          <w:spacing w:val="-2"/>
        </w:rPr>
        <w:t xml:space="preserve"> </w:t>
      </w:r>
      <w:r>
        <w:t>into.By</w:t>
      </w:r>
      <w:r>
        <w:rPr>
          <w:spacing w:val="-15"/>
        </w:rPr>
        <w:t xml:space="preserve"> </w:t>
      </w:r>
      <w:r>
        <w:t>default,</w:t>
      </w:r>
      <w:r>
        <w:rPr>
          <w:spacing w:val="-4"/>
        </w:rPr>
        <w:t xml:space="preserve"> </w:t>
      </w:r>
      <w:r>
        <w:t>tables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assumed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text</w:t>
      </w:r>
      <w:r>
        <w:rPr>
          <w:spacing w:val="-2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format</w:t>
      </w:r>
      <w:r>
        <w:rPr>
          <w:spacing w:val="-2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the delimiters are</w:t>
      </w:r>
      <w:r>
        <w:rPr>
          <w:spacing w:val="1"/>
        </w:rPr>
        <w:t xml:space="preserve"> </w:t>
      </w:r>
      <w:r>
        <w:t>assumed</w:t>
      </w:r>
      <w:r>
        <w:rPr>
          <w:spacing w:val="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^A(ctrl-a).</w:t>
      </w:r>
    </w:p>
    <w:p w:rsidR="003559E6" w:rsidRDefault="003559E6">
      <w:pPr>
        <w:pStyle w:val="BodyText"/>
        <w:rPr>
          <w:sz w:val="28"/>
        </w:rPr>
      </w:pPr>
    </w:p>
    <w:p w:rsidR="003559E6" w:rsidRDefault="00DF56C1">
      <w:pPr>
        <w:pStyle w:val="BodyText"/>
        <w:spacing w:line="271" w:lineRule="auto"/>
        <w:ind w:left="460" w:right="962" w:hanging="360"/>
      </w:pPr>
      <w:r>
        <w:t>1.</w:t>
      </w:r>
      <w:r>
        <w:rPr>
          <w:spacing w:val="1"/>
        </w:rPr>
        <w:t xml:space="preserve"> </w:t>
      </w:r>
      <w:r>
        <w:t>hive</w:t>
      </w:r>
      <w:r>
        <w:rPr>
          <w:b/>
          <w:color w:val="006699"/>
        </w:rPr>
        <w:t xml:space="preserve">&gt; </w:t>
      </w:r>
      <w:r>
        <w:t>CREATE TABLE HIVE_TABLE (foo INT, bar STRING) PARTITIONED BY (ds STRI</w:t>
      </w:r>
      <w:r>
        <w:rPr>
          <w:spacing w:val="-57"/>
        </w:rPr>
        <w:t xml:space="preserve"> </w:t>
      </w:r>
      <w:r>
        <w:t>NG);</w:t>
      </w:r>
    </w:p>
    <w:p w:rsidR="003559E6" w:rsidRDefault="003559E6">
      <w:pPr>
        <w:pStyle w:val="BodyText"/>
        <w:spacing w:before="9"/>
        <w:rPr>
          <w:sz w:val="21"/>
        </w:rPr>
      </w:pPr>
    </w:p>
    <w:p w:rsidR="003559E6" w:rsidRDefault="00DF56C1">
      <w:pPr>
        <w:pStyle w:val="BodyText"/>
        <w:ind w:left="460"/>
        <w:jc w:val="both"/>
      </w:pPr>
      <w:r>
        <w:t>Browse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table</w:t>
      </w:r>
    </w:p>
    <w:p w:rsidR="003559E6" w:rsidRDefault="003559E6">
      <w:pPr>
        <w:pStyle w:val="BodyText"/>
        <w:spacing w:before="4"/>
        <w:rPr>
          <w:sz w:val="27"/>
        </w:rPr>
      </w:pPr>
    </w:p>
    <w:p w:rsidR="003559E6" w:rsidRDefault="00DF56C1">
      <w:pPr>
        <w:pStyle w:val="BodyText"/>
        <w:ind w:left="100"/>
      </w:pPr>
      <w:r>
        <w:t>1.</w:t>
      </w:r>
      <w:r>
        <w:rPr>
          <w:spacing w:val="58"/>
        </w:rPr>
        <w:t xml:space="preserve"> </w:t>
      </w:r>
      <w:r>
        <w:t>hive</w:t>
      </w:r>
      <w:r>
        <w:rPr>
          <w:b/>
          <w:color w:val="006699"/>
        </w:rPr>
        <w:t>&gt;</w:t>
      </w:r>
      <w:r>
        <w:rPr>
          <w:b/>
          <w:color w:val="006699"/>
          <w:spacing w:val="59"/>
        </w:rPr>
        <w:t xml:space="preserve"> </w:t>
      </w:r>
      <w:r>
        <w:t>Show</w:t>
      </w:r>
      <w:r>
        <w:rPr>
          <w:spacing w:val="-4"/>
        </w:rPr>
        <w:t xml:space="preserve"> </w:t>
      </w:r>
      <w:r>
        <w:t>tables;</w:t>
      </w:r>
    </w:p>
    <w:p w:rsidR="003559E6" w:rsidRDefault="003559E6">
      <w:pPr>
        <w:pStyle w:val="BodyText"/>
        <w:spacing w:before="10"/>
      </w:pPr>
    </w:p>
    <w:p w:rsidR="003559E6" w:rsidRDefault="00DF56C1">
      <w:pPr>
        <w:pStyle w:val="BodyText"/>
        <w:ind w:left="460"/>
        <w:jc w:val="both"/>
      </w:pPr>
      <w:r>
        <w:t>Altering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Dropping</w:t>
      </w:r>
      <w:r>
        <w:rPr>
          <w:spacing w:val="-3"/>
        </w:rPr>
        <w:t xml:space="preserve"> </w:t>
      </w:r>
      <w:r>
        <w:t>Tables</w:t>
      </w:r>
    </w:p>
    <w:p w:rsidR="003559E6" w:rsidRDefault="003559E6">
      <w:pPr>
        <w:pStyle w:val="BodyText"/>
        <w:spacing w:before="3"/>
        <w:rPr>
          <w:sz w:val="27"/>
        </w:rPr>
      </w:pPr>
    </w:p>
    <w:p w:rsidR="003559E6" w:rsidRDefault="00DF56C1">
      <w:pPr>
        <w:pStyle w:val="ListParagraph"/>
        <w:numPr>
          <w:ilvl w:val="0"/>
          <w:numId w:val="22"/>
        </w:numPr>
        <w:tabs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hive</w:t>
      </w:r>
      <w:r>
        <w:rPr>
          <w:b/>
          <w:color w:val="006699"/>
          <w:sz w:val="24"/>
        </w:rPr>
        <w:t>&gt;</w:t>
      </w:r>
      <w:r>
        <w:rPr>
          <w:b/>
          <w:color w:val="006699"/>
          <w:spacing w:val="-4"/>
          <w:sz w:val="24"/>
        </w:rPr>
        <w:t xml:space="preserve"> </w:t>
      </w:r>
      <w:r>
        <w:rPr>
          <w:sz w:val="24"/>
        </w:rPr>
        <w:t>ALTER</w:t>
      </w:r>
      <w:r>
        <w:rPr>
          <w:spacing w:val="-4"/>
          <w:sz w:val="24"/>
        </w:rPr>
        <w:t xml:space="preserve"> </w:t>
      </w:r>
      <w:r>
        <w:rPr>
          <w:sz w:val="24"/>
        </w:rPr>
        <w:t>TABLE</w:t>
      </w:r>
      <w:r>
        <w:rPr>
          <w:spacing w:val="1"/>
          <w:sz w:val="24"/>
        </w:rPr>
        <w:t xml:space="preserve"> </w:t>
      </w:r>
      <w:r>
        <w:rPr>
          <w:sz w:val="24"/>
        </w:rPr>
        <w:t>Sonoo</w:t>
      </w:r>
      <w:r>
        <w:rPr>
          <w:spacing w:val="-1"/>
          <w:sz w:val="24"/>
        </w:rPr>
        <w:t xml:space="preserve"> </w:t>
      </w:r>
      <w:r>
        <w:rPr>
          <w:sz w:val="24"/>
        </w:rPr>
        <w:t>RENAME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Kafka;</w:t>
      </w:r>
    </w:p>
    <w:p w:rsidR="003559E6" w:rsidRDefault="00DF56C1">
      <w:pPr>
        <w:pStyle w:val="ListParagraph"/>
        <w:numPr>
          <w:ilvl w:val="0"/>
          <w:numId w:val="22"/>
        </w:numPr>
        <w:tabs>
          <w:tab w:val="left" w:pos="461"/>
        </w:tabs>
        <w:spacing w:before="36"/>
        <w:ind w:hanging="361"/>
        <w:rPr>
          <w:sz w:val="24"/>
        </w:rPr>
      </w:pPr>
      <w:r>
        <w:rPr>
          <w:sz w:val="24"/>
        </w:rPr>
        <w:t>hive</w:t>
      </w:r>
      <w:r>
        <w:rPr>
          <w:b/>
          <w:color w:val="006699"/>
          <w:sz w:val="24"/>
        </w:rPr>
        <w:t>&gt;</w:t>
      </w:r>
      <w:r>
        <w:rPr>
          <w:b/>
          <w:color w:val="006699"/>
          <w:spacing w:val="-3"/>
          <w:sz w:val="24"/>
        </w:rPr>
        <w:t xml:space="preserve"> </w:t>
      </w:r>
      <w:r>
        <w:rPr>
          <w:sz w:val="24"/>
        </w:rPr>
        <w:t>ALTER</w:t>
      </w:r>
      <w:r>
        <w:rPr>
          <w:spacing w:val="-2"/>
          <w:sz w:val="24"/>
        </w:rPr>
        <w:t xml:space="preserve"> </w:t>
      </w:r>
      <w:r>
        <w:rPr>
          <w:sz w:val="24"/>
        </w:rPr>
        <w:t>TABLE</w:t>
      </w:r>
      <w:r>
        <w:rPr>
          <w:spacing w:val="2"/>
          <w:sz w:val="24"/>
        </w:rPr>
        <w:t xml:space="preserve"> </w:t>
      </w:r>
      <w:r>
        <w:rPr>
          <w:sz w:val="24"/>
        </w:rPr>
        <w:t>Kafka</w:t>
      </w:r>
      <w:r>
        <w:rPr>
          <w:spacing w:val="4"/>
          <w:sz w:val="24"/>
        </w:rPr>
        <w:t xml:space="preserve"> </w:t>
      </w:r>
      <w:r>
        <w:rPr>
          <w:sz w:val="24"/>
        </w:rPr>
        <w:t>ADD</w:t>
      </w:r>
      <w:r>
        <w:rPr>
          <w:spacing w:val="-2"/>
          <w:sz w:val="24"/>
        </w:rPr>
        <w:t xml:space="preserve"> </w:t>
      </w:r>
      <w:r>
        <w:rPr>
          <w:sz w:val="24"/>
        </w:rPr>
        <w:t>COLUMNS (col</w:t>
      </w:r>
      <w:r>
        <w:rPr>
          <w:spacing w:val="-8"/>
          <w:sz w:val="24"/>
        </w:rPr>
        <w:t xml:space="preserve"> </w:t>
      </w:r>
      <w:r>
        <w:rPr>
          <w:sz w:val="24"/>
        </w:rPr>
        <w:t>INT);</w:t>
      </w:r>
    </w:p>
    <w:p w:rsidR="003559E6" w:rsidRDefault="00DF56C1">
      <w:pPr>
        <w:pStyle w:val="ListParagraph"/>
        <w:numPr>
          <w:ilvl w:val="0"/>
          <w:numId w:val="22"/>
        </w:numPr>
        <w:tabs>
          <w:tab w:val="left" w:pos="461"/>
        </w:tabs>
        <w:spacing w:before="41"/>
        <w:ind w:hanging="361"/>
        <w:rPr>
          <w:sz w:val="24"/>
        </w:rPr>
      </w:pPr>
      <w:r>
        <w:rPr>
          <w:sz w:val="24"/>
        </w:rPr>
        <w:t>hive</w:t>
      </w:r>
      <w:r>
        <w:rPr>
          <w:b/>
          <w:color w:val="006699"/>
          <w:sz w:val="24"/>
        </w:rPr>
        <w:t>&gt;</w:t>
      </w:r>
      <w:r>
        <w:rPr>
          <w:b/>
          <w:color w:val="006699"/>
          <w:spacing w:val="-5"/>
          <w:sz w:val="24"/>
        </w:rPr>
        <w:t xml:space="preserve"> </w:t>
      </w:r>
      <w:r>
        <w:rPr>
          <w:sz w:val="24"/>
        </w:rPr>
        <w:t>ALTER</w:t>
      </w:r>
      <w:r>
        <w:rPr>
          <w:spacing w:val="-4"/>
          <w:sz w:val="24"/>
        </w:rPr>
        <w:t xml:space="preserve"> </w:t>
      </w:r>
      <w:r>
        <w:rPr>
          <w:sz w:val="24"/>
        </w:rPr>
        <w:t>TABLE HIVE_TABLE</w:t>
      </w:r>
      <w:r>
        <w:rPr>
          <w:spacing w:val="1"/>
          <w:sz w:val="24"/>
        </w:rPr>
        <w:t xml:space="preserve"> </w:t>
      </w:r>
      <w:r>
        <w:rPr>
          <w:sz w:val="24"/>
        </w:rPr>
        <w:t>ADD</w:t>
      </w:r>
      <w:r>
        <w:rPr>
          <w:spacing w:val="-3"/>
          <w:sz w:val="24"/>
        </w:rPr>
        <w:t xml:space="preserve"> </w:t>
      </w:r>
      <w:r>
        <w:rPr>
          <w:sz w:val="24"/>
        </w:rPr>
        <w:t>COLUMNS</w:t>
      </w:r>
      <w:r>
        <w:rPr>
          <w:spacing w:val="-2"/>
          <w:sz w:val="24"/>
        </w:rPr>
        <w:t xml:space="preserve"> </w:t>
      </w:r>
      <w:r>
        <w:rPr>
          <w:sz w:val="24"/>
        </w:rPr>
        <w:t>(col1</w:t>
      </w:r>
      <w:r>
        <w:rPr>
          <w:spacing w:val="-3"/>
          <w:sz w:val="24"/>
        </w:rPr>
        <w:t xml:space="preserve"> </w:t>
      </w:r>
      <w:r>
        <w:rPr>
          <w:sz w:val="24"/>
        </w:rPr>
        <w:t>INT</w:t>
      </w:r>
      <w:r>
        <w:rPr>
          <w:spacing w:val="-1"/>
          <w:sz w:val="24"/>
        </w:rPr>
        <w:t xml:space="preserve"> </w:t>
      </w:r>
      <w:r>
        <w:rPr>
          <w:sz w:val="24"/>
        </w:rPr>
        <w:t>COMMENT</w:t>
      </w:r>
      <w:r>
        <w:rPr>
          <w:spacing w:val="-1"/>
          <w:sz w:val="24"/>
        </w:rPr>
        <w:t xml:space="preserve"> </w:t>
      </w:r>
      <w:r>
        <w:rPr>
          <w:sz w:val="24"/>
        </w:rPr>
        <w:t>'a</w:t>
      </w:r>
      <w:r>
        <w:rPr>
          <w:spacing w:val="-3"/>
          <w:sz w:val="24"/>
        </w:rPr>
        <w:t xml:space="preserve"> </w:t>
      </w:r>
      <w:r>
        <w:rPr>
          <w:sz w:val="24"/>
        </w:rPr>
        <w:t>comment');</w:t>
      </w:r>
    </w:p>
    <w:p w:rsidR="003559E6" w:rsidRDefault="00DF56C1">
      <w:pPr>
        <w:pStyle w:val="ListParagraph"/>
        <w:numPr>
          <w:ilvl w:val="0"/>
          <w:numId w:val="22"/>
        </w:numPr>
        <w:tabs>
          <w:tab w:val="left" w:pos="461"/>
        </w:tabs>
        <w:spacing w:before="41" w:line="271" w:lineRule="auto"/>
        <w:ind w:right="1068"/>
        <w:rPr>
          <w:sz w:val="24"/>
        </w:rPr>
      </w:pPr>
      <w:r>
        <w:rPr>
          <w:sz w:val="24"/>
        </w:rPr>
        <w:t>hive</w:t>
      </w:r>
      <w:r>
        <w:rPr>
          <w:b/>
          <w:color w:val="006699"/>
          <w:sz w:val="24"/>
        </w:rPr>
        <w:t xml:space="preserve">&gt; </w:t>
      </w:r>
      <w:r>
        <w:rPr>
          <w:sz w:val="24"/>
        </w:rPr>
        <w:t>ALTER TABLE HIVE_TABLE REPLACE COLUMNS (col2 INT, weight STRING, baz</w:t>
      </w:r>
      <w:r>
        <w:rPr>
          <w:spacing w:val="-57"/>
          <w:sz w:val="24"/>
        </w:rPr>
        <w:t xml:space="preserve"> </w:t>
      </w:r>
      <w:r>
        <w:rPr>
          <w:sz w:val="24"/>
        </w:rPr>
        <w:t>INT</w:t>
      </w:r>
      <w:r>
        <w:rPr>
          <w:spacing w:val="3"/>
          <w:sz w:val="24"/>
        </w:rPr>
        <w:t xml:space="preserve"> </w:t>
      </w:r>
      <w:r>
        <w:rPr>
          <w:sz w:val="24"/>
        </w:rPr>
        <w:t>COMMENT</w:t>
      </w:r>
      <w:r>
        <w:rPr>
          <w:spacing w:val="4"/>
          <w:sz w:val="24"/>
        </w:rPr>
        <w:t xml:space="preserve"> </w:t>
      </w:r>
      <w:r>
        <w:rPr>
          <w:sz w:val="24"/>
        </w:rPr>
        <w:t>'baz</w:t>
      </w:r>
      <w:r>
        <w:rPr>
          <w:spacing w:val="1"/>
          <w:sz w:val="24"/>
        </w:rPr>
        <w:t xml:space="preserve"> </w:t>
      </w:r>
      <w:r>
        <w:rPr>
          <w:sz w:val="24"/>
        </w:rPr>
        <w:t>replaces</w:t>
      </w:r>
      <w:r>
        <w:rPr>
          <w:spacing w:val="5"/>
          <w:sz w:val="24"/>
        </w:rPr>
        <w:t xml:space="preserve"> </w:t>
      </w:r>
      <w:r>
        <w:rPr>
          <w:sz w:val="24"/>
        </w:rPr>
        <w:t>new_col1');</w:t>
      </w:r>
    </w:p>
    <w:p w:rsidR="003559E6" w:rsidRDefault="00DF56C1">
      <w:pPr>
        <w:spacing w:before="130"/>
        <w:ind w:left="460"/>
        <w:rPr>
          <w:b/>
          <w:sz w:val="24"/>
        </w:rPr>
      </w:pPr>
      <w:r>
        <w:rPr>
          <w:b/>
          <w:color w:val="600A38"/>
          <w:sz w:val="24"/>
        </w:rPr>
        <w:t>Hive</w:t>
      </w:r>
      <w:r>
        <w:rPr>
          <w:b/>
          <w:color w:val="600A38"/>
          <w:spacing w:val="-1"/>
          <w:sz w:val="24"/>
        </w:rPr>
        <w:t xml:space="preserve"> </w:t>
      </w:r>
      <w:r>
        <w:rPr>
          <w:b/>
          <w:color w:val="600A38"/>
          <w:sz w:val="24"/>
        </w:rPr>
        <w:t>DML</w:t>
      </w:r>
      <w:r>
        <w:rPr>
          <w:b/>
          <w:color w:val="600A38"/>
          <w:spacing w:val="-2"/>
          <w:sz w:val="24"/>
        </w:rPr>
        <w:t xml:space="preserve"> </w:t>
      </w:r>
      <w:r>
        <w:rPr>
          <w:b/>
          <w:color w:val="600A38"/>
          <w:sz w:val="24"/>
        </w:rPr>
        <w:t>Commands</w:t>
      </w:r>
    </w:p>
    <w:p w:rsidR="003559E6" w:rsidRDefault="003559E6">
      <w:pPr>
        <w:pStyle w:val="BodyText"/>
        <w:spacing w:before="7"/>
        <w:rPr>
          <w:b/>
          <w:sz w:val="23"/>
        </w:rPr>
      </w:pPr>
    </w:p>
    <w:p w:rsidR="003559E6" w:rsidRDefault="00DF56C1">
      <w:pPr>
        <w:pStyle w:val="BodyText"/>
        <w:spacing w:line="242" w:lineRule="auto"/>
        <w:ind w:left="460" w:right="991"/>
        <w:jc w:val="both"/>
      </w:pPr>
      <w:r>
        <w:t>To understand the Hive DML commands, let's see the employee and employee_department table</w:t>
      </w:r>
      <w:r>
        <w:rPr>
          <w:spacing w:val="1"/>
        </w:rPr>
        <w:t xml:space="preserve"> </w:t>
      </w:r>
      <w:r>
        <w:t>first.</w:t>
      </w:r>
    </w:p>
    <w:p w:rsidR="003559E6" w:rsidRDefault="003559E6">
      <w:pPr>
        <w:spacing w:line="242" w:lineRule="auto"/>
        <w:jc w:val="both"/>
        <w:sectPr w:rsidR="003559E6">
          <w:pgSz w:w="12240" w:h="15840"/>
          <w:pgMar w:top="82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ind w:left="69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78722" cy="1516379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722" cy="151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rPr>
          <w:sz w:val="20"/>
        </w:rPr>
      </w:pPr>
    </w:p>
    <w:p w:rsidR="003559E6" w:rsidRDefault="00DF56C1">
      <w:pPr>
        <w:pStyle w:val="BodyText"/>
        <w:spacing w:before="217"/>
        <w:ind w:left="460"/>
      </w:pPr>
      <w:r>
        <w:t>LOAD</w:t>
      </w:r>
      <w:r>
        <w:rPr>
          <w:spacing w:val="-2"/>
        </w:rPr>
        <w:t xml:space="preserve"> </w:t>
      </w:r>
      <w:r>
        <w:t>DATA</w:t>
      </w:r>
    </w:p>
    <w:p w:rsidR="003559E6" w:rsidRDefault="003559E6">
      <w:pPr>
        <w:pStyle w:val="BodyText"/>
        <w:spacing w:before="9"/>
        <w:rPr>
          <w:sz w:val="27"/>
        </w:rPr>
      </w:pPr>
    </w:p>
    <w:p w:rsidR="003559E6" w:rsidRDefault="00DF56C1">
      <w:pPr>
        <w:pStyle w:val="BodyText"/>
        <w:spacing w:line="271" w:lineRule="auto"/>
        <w:ind w:left="460" w:right="463" w:hanging="360"/>
      </w:pPr>
      <w:r>
        <w:t>1.</w:t>
      </w:r>
      <w:r>
        <w:rPr>
          <w:spacing w:val="1"/>
        </w:rPr>
        <w:t xml:space="preserve"> </w:t>
      </w:r>
      <w:r>
        <w:t>hive</w:t>
      </w:r>
      <w:r>
        <w:rPr>
          <w:b/>
          <w:color w:val="006699"/>
        </w:rPr>
        <w:t xml:space="preserve">&gt; </w:t>
      </w:r>
      <w:r>
        <w:t>LOAD DATA LOCAL INPATH './usr/Desktop/kv1.txt' OVERWRITE INTO TABLE Employe</w:t>
      </w:r>
      <w:r>
        <w:rPr>
          <w:spacing w:val="-57"/>
        </w:rPr>
        <w:t xml:space="preserve"> </w:t>
      </w:r>
      <w:r>
        <w:t>e;</w:t>
      </w:r>
    </w:p>
    <w:p w:rsidR="003559E6" w:rsidRDefault="003559E6">
      <w:pPr>
        <w:pStyle w:val="BodyText"/>
        <w:spacing w:before="9"/>
        <w:rPr>
          <w:sz w:val="21"/>
        </w:rPr>
      </w:pPr>
    </w:p>
    <w:p w:rsidR="003559E6" w:rsidRDefault="00DF56C1">
      <w:pPr>
        <w:pStyle w:val="BodyText"/>
        <w:ind w:left="460"/>
      </w:pPr>
      <w:r>
        <w:t>SELECTS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FILTERS</w:t>
      </w:r>
    </w:p>
    <w:p w:rsidR="003559E6" w:rsidRDefault="003559E6">
      <w:pPr>
        <w:pStyle w:val="BodyText"/>
        <w:spacing w:before="4"/>
        <w:rPr>
          <w:sz w:val="27"/>
        </w:rPr>
      </w:pPr>
    </w:p>
    <w:p w:rsidR="003559E6" w:rsidRDefault="00DF56C1">
      <w:pPr>
        <w:pStyle w:val="BodyText"/>
        <w:spacing w:line="487" w:lineRule="auto"/>
        <w:ind w:left="460" w:right="2606" w:hanging="360"/>
      </w:pPr>
      <w:r>
        <w:t>1.</w:t>
      </w:r>
      <w:r>
        <w:rPr>
          <w:spacing w:val="1"/>
        </w:rPr>
        <w:t xml:space="preserve"> </w:t>
      </w:r>
      <w:r>
        <w:t>hive</w:t>
      </w:r>
      <w:r>
        <w:rPr>
          <w:b/>
          <w:color w:val="006699"/>
        </w:rPr>
        <w:t xml:space="preserve">&gt; </w:t>
      </w:r>
      <w:r>
        <w:t>SELECT</w:t>
      </w:r>
      <w:r>
        <w:rPr>
          <w:spacing w:val="1"/>
        </w:rPr>
        <w:t xml:space="preserve"> </w:t>
      </w:r>
      <w:r>
        <w:t>E.EMP_ID FROM Employee E</w:t>
      </w:r>
      <w:r>
        <w:rPr>
          <w:spacing w:val="1"/>
        </w:rPr>
        <w:t xml:space="preserve"> </w:t>
      </w:r>
      <w:r>
        <w:t xml:space="preserve">WHERE </w:t>
      </w:r>
      <w:r>
        <w:rPr>
          <w:color w:val="FF0000"/>
        </w:rPr>
        <w:t>E.Address</w:t>
      </w:r>
      <w:r>
        <w:t>=</w:t>
      </w:r>
      <w:r>
        <w:rPr>
          <w:color w:val="0000FF"/>
        </w:rPr>
        <w:t>'US'</w:t>
      </w:r>
      <w:r>
        <w:t>;</w:t>
      </w:r>
      <w:r>
        <w:rPr>
          <w:spacing w:val="-58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BY</w:t>
      </w:r>
    </w:p>
    <w:p w:rsidR="003559E6" w:rsidRDefault="00DF56C1">
      <w:pPr>
        <w:pStyle w:val="ListParagraph"/>
        <w:numPr>
          <w:ilvl w:val="0"/>
          <w:numId w:val="21"/>
        </w:numPr>
        <w:tabs>
          <w:tab w:val="left" w:pos="461"/>
        </w:tabs>
        <w:spacing w:before="32" w:line="487" w:lineRule="auto"/>
        <w:ind w:right="2584"/>
        <w:rPr>
          <w:sz w:val="24"/>
        </w:rPr>
      </w:pPr>
      <w:r>
        <w:rPr>
          <w:sz w:val="24"/>
        </w:rPr>
        <w:t>hive</w:t>
      </w:r>
      <w:r>
        <w:rPr>
          <w:b/>
          <w:color w:val="006699"/>
          <w:sz w:val="24"/>
        </w:rPr>
        <w:t xml:space="preserve">&gt; </w:t>
      </w:r>
      <w:r>
        <w:rPr>
          <w:sz w:val="24"/>
        </w:rPr>
        <w:t>hive</w:t>
      </w:r>
      <w:r>
        <w:rPr>
          <w:b/>
          <w:color w:val="006699"/>
          <w:sz w:val="24"/>
        </w:rPr>
        <w:t xml:space="preserve">&gt; </w:t>
      </w:r>
      <w:r>
        <w:rPr>
          <w:sz w:val="24"/>
        </w:rPr>
        <w:t>SELECT</w:t>
      </w:r>
      <w:r>
        <w:rPr>
          <w:spacing w:val="1"/>
          <w:sz w:val="24"/>
        </w:rPr>
        <w:t xml:space="preserve"> </w:t>
      </w:r>
      <w:r>
        <w:rPr>
          <w:sz w:val="24"/>
        </w:rPr>
        <w:t>E.EMP_ID FROM Employee E GROUP BY E.Addresss;</w:t>
      </w:r>
      <w:r>
        <w:rPr>
          <w:spacing w:val="-58"/>
          <w:sz w:val="24"/>
        </w:rPr>
        <w:t xml:space="preserve"> </w:t>
      </w:r>
      <w:r>
        <w:rPr>
          <w:sz w:val="24"/>
        </w:rPr>
        <w:t>Adding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Partition</w:t>
      </w:r>
    </w:p>
    <w:p w:rsidR="003559E6" w:rsidRDefault="00DF56C1">
      <w:pPr>
        <w:pStyle w:val="BodyText"/>
        <w:spacing w:line="237" w:lineRule="auto"/>
        <w:ind w:left="508" w:right="1205"/>
      </w:pPr>
      <w:r>
        <w:t>We</w:t>
      </w:r>
      <w:r>
        <w:rPr>
          <w:spacing w:val="12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add</w:t>
      </w:r>
      <w:r>
        <w:rPr>
          <w:spacing w:val="12"/>
        </w:rPr>
        <w:t xml:space="preserve"> </w:t>
      </w:r>
      <w:r>
        <w:t>partitions</w:t>
      </w:r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table</w:t>
      </w:r>
      <w:r>
        <w:rPr>
          <w:spacing w:val="16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altering</w:t>
      </w:r>
      <w:r>
        <w:rPr>
          <w:spacing w:val="12"/>
        </w:rPr>
        <w:t xml:space="preserve"> </w:t>
      </w:r>
      <w:r>
        <w:t>the</w:t>
      </w:r>
      <w:r>
        <w:rPr>
          <w:spacing w:val="70"/>
        </w:rPr>
        <w:t xml:space="preserve"> </w:t>
      </w:r>
      <w:r>
        <w:t>table.</w:t>
      </w:r>
      <w:r>
        <w:rPr>
          <w:spacing w:val="73"/>
        </w:rPr>
        <w:t xml:space="preserve"> </w:t>
      </w:r>
      <w:r>
        <w:t>Let</w:t>
      </w:r>
      <w:r>
        <w:rPr>
          <w:spacing w:val="76"/>
        </w:rPr>
        <w:t xml:space="preserve"> </w:t>
      </w:r>
      <w:r>
        <w:t>us</w:t>
      </w:r>
      <w:r>
        <w:rPr>
          <w:spacing w:val="69"/>
        </w:rPr>
        <w:t xml:space="preserve"> </w:t>
      </w:r>
      <w:r>
        <w:t>assume</w:t>
      </w:r>
      <w:r>
        <w:rPr>
          <w:spacing w:val="71"/>
        </w:rPr>
        <w:t xml:space="preserve"> </w:t>
      </w:r>
      <w:r>
        <w:t>we</w:t>
      </w:r>
      <w:r>
        <w:rPr>
          <w:spacing w:val="74"/>
        </w:rPr>
        <w:t xml:space="preserve"> </w:t>
      </w:r>
      <w:r>
        <w:t>have</w:t>
      </w:r>
      <w:r>
        <w:rPr>
          <w:spacing w:val="70"/>
        </w:rPr>
        <w:t xml:space="preserve"> </w:t>
      </w:r>
      <w:r>
        <w:t>a</w:t>
      </w:r>
      <w:r>
        <w:rPr>
          <w:spacing w:val="70"/>
        </w:rPr>
        <w:t xml:space="preserve"> </w:t>
      </w:r>
      <w:r>
        <w:t>table</w:t>
      </w:r>
      <w:r>
        <w:rPr>
          <w:spacing w:val="-57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rPr>
          <w:b/>
        </w:rPr>
        <w:t xml:space="preserve">employee </w:t>
      </w:r>
      <w:r>
        <w:t>with fields</w:t>
      </w:r>
      <w:r>
        <w:rPr>
          <w:spacing w:val="-2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Id,</w:t>
      </w:r>
      <w:r>
        <w:rPr>
          <w:spacing w:val="2"/>
        </w:rPr>
        <w:t xml:space="preserve"> </w:t>
      </w:r>
      <w:r>
        <w:t>Name,</w:t>
      </w:r>
      <w:r>
        <w:rPr>
          <w:spacing w:val="2"/>
        </w:rPr>
        <w:t xml:space="preserve"> </w:t>
      </w:r>
      <w:r>
        <w:t>Salary,</w:t>
      </w:r>
      <w:r>
        <w:rPr>
          <w:spacing w:val="2"/>
        </w:rPr>
        <w:t xml:space="preserve"> </w:t>
      </w:r>
      <w:r>
        <w:t>Designation,</w:t>
      </w:r>
      <w:r>
        <w:rPr>
          <w:spacing w:val="2"/>
        </w:rPr>
        <w:t xml:space="preserve"> </w:t>
      </w:r>
      <w:r>
        <w:t>Dept,</w:t>
      </w:r>
      <w:r>
        <w:rPr>
          <w:spacing w:val="2"/>
        </w:rPr>
        <w:t xml:space="preserve"> </w:t>
      </w:r>
      <w:r>
        <w:t>and yoj.</w:t>
      </w:r>
    </w:p>
    <w:p w:rsidR="003559E6" w:rsidRDefault="003559E6">
      <w:pPr>
        <w:pStyle w:val="BodyText"/>
        <w:spacing w:before="196"/>
        <w:ind w:left="460"/>
      </w:pPr>
      <w:r>
        <w:pict>
          <v:shape id="_x0000_s1142" type="#_x0000_t202" style="position:absolute;left:0;text-align:left;margin-left:68.3pt;margin-top:26.65pt;width:475.65pt;height:73.75pt;z-index:-15686656;mso-wrap-distance-left:0;mso-wrap-distance-right:0;mso-position-horizontal-relative:pag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0" w:line="242" w:lineRule="auto"/>
                    <w:ind w:left="67" w:right="663"/>
                  </w:pPr>
                  <w:r>
                    <w:t>ALTER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TABLE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table_name ADD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color w:val="666600"/>
                    </w:rPr>
                    <w:t>[</w:t>
                  </w:r>
                  <w:r>
                    <w:t>IF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NOT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EXISTS</w:t>
                  </w:r>
                  <w:r>
                    <w:rPr>
                      <w:color w:val="666600"/>
                    </w:rPr>
                    <w:t>]</w:t>
                  </w:r>
                  <w:r>
                    <w:rPr>
                      <w:color w:val="666600"/>
                      <w:spacing w:val="-6"/>
                    </w:rPr>
                    <w:t xml:space="preserve"> </w:t>
                  </w:r>
                  <w:r>
                    <w:t>PARTITION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partition_spec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color w:val="666600"/>
                    </w:rPr>
                    <w:t>[</w:t>
                  </w:r>
                  <w:r>
                    <w:t xml:space="preserve">LOCATION </w:t>
                  </w:r>
                  <w:r>
                    <w:rPr>
                      <w:color w:val="008700"/>
                    </w:rPr>
                    <w:t>'location1'</w:t>
                  </w:r>
                  <w:r>
                    <w:rPr>
                      <w:color w:val="666600"/>
                    </w:rPr>
                    <w:t>]</w:t>
                  </w:r>
                  <w:r>
                    <w:rPr>
                      <w:color w:val="666600"/>
                      <w:spacing w:val="3"/>
                    </w:rPr>
                    <w:t xml:space="preserve"> </w:t>
                  </w:r>
                  <w:r>
                    <w:t>partition_spec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color w:val="666600"/>
                    </w:rPr>
                    <w:t>[</w:t>
                  </w:r>
                  <w:r>
                    <w:t>LOCATION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'location2'</w:t>
                  </w:r>
                  <w:r>
                    <w:rPr>
                      <w:color w:val="666600"/>
                    </w:rPr>
                    <w:t>]</w:t>
                  </w:r>
                  <w:r>
                    <w:rPr>
                      <w:color w:val="666600"/>
                      <w:spacing w:val="2"/>
                    </w:rPr>
                    <w:t xml:space="preserve"> </w:t>
                  </w:r>
                  <w:r>
                    <w:rPr>
                      <w:color w:val="666600"/>
                    </w:rPr>
                    <w:t>...;</w:t>
                  </w:r>
                </w:p>
                <w:p w:rsidR="003559E6" w:rsidRDefault="003559E6">
                  <w:pPr>
                    <w:pStyle w:val="BodyText"/>
                    <w:spacing w:before="9"/>
                    <w:rPr>
                      <w:sz w:val="23"/>
                    </w:rPr>
                  </w:pPr>
                </w:p>
                <w:p w:rsidR="003559E6" w:rsidRDefault="00DF56C1">
                  <w:pPr>
                    <w:pStyle w:val="BodyText"/>
                    <w:spacing w:line="275" w:lineRule="exact"/>
                    <w:ind w:left="67"/>
                  </w:pPr>
                  <w:r>
                    <w:t>partition_spec</w:t>
                  </w:r>
                  <w:r>
                    <w:rPr>
                      <w:color w:val="666600"/>
                    </w:rPr>
                    <w:t>: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67"/>
                  </w:pP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666600"/>
                      <w:spacing w:val="-2"/>
                    </w:rPr>
                    <w:t xml:space="preserve"> </w:t>
                  </w:r>
                  <w:r>
                    <w:rPr>
                      <w:color w:val="666600"/>
                    </w:rPr>
                    <w:t>(</w:t>
                  </w:r>
                  <w:r>
                    <w:t>p_column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color w:val="666600"/>
                    </w:rPr>
                    <w:t>=</w:t>
                  </w:r>
                  <w:r>
                    <w:rPr>
                      <w:color w:val="666600"/>
                      <w:spacing w:val="-2"/>
                    </w:rPr>
                    <w:t xml:space="preserve"> </w:t>
                  </w:r>
                  <w:r>
                    <w:t>p_col_value</w:t>
                  </w:r>
                  <w:r>
                    <w:rPr>
                      <w:color w:val="666600"/>
                    </w:rPr>
                    <w:t xml:space="preserve">, </w:t>
                  </w:r>
                  <w:r>
                    <w:t>p_column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color w:val="666600"/>
                    </w:rPr>
                    <w:t>=</w:t>
                  </w:r>
                  <w:r>
                    <w:rPr>
                      <w:color w:val="666600"/>
                      <w:spacing w:val="-2"/>
                    </w:rPr>
                    <w:t xml:space="preserve"> </w:t>
                  </w:r>
                  <w:r>
                    <w:t>p_col_value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666600"/>
                    </w:rPr>
                    <w:t>...)</w:t>
                  </w:r>
                </w:p>
              </w:txbxContent>
            </v:textbox>
            <w10:wrap type="topAndBottom" anchorx="page"/>
          </v:shape>
        </w:pict>
      </w:r>
      <w:r w:rsidR="00DF56C1">
        <w:rPr>
          <w:color w:val="4F81BC"/>
        </w:rPr>
        <w:t>Syntax:</w:t>
      </w:r>
    </w:p>
    <w:p w:rsidR="003559E6" w:rsidRDefault="00DF56C1">
      <w:pPr>
        <w:pStyle w:val="BodyText"/>
        <w:spacing w:before="82"/>
        <w:ind w:left="508"/>
      </w:pPr>
      <w:r>
        <w:t>The</w:t>
      </w:r>
      <w:r>
        <w:rPr>
          <w:spacing w:val="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query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add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partition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table.</w:t>
      </w:r>
    </w:p>
    <w:p w:rsidR="003559E6" w:rsidRDefault="003559E6">
      <w:pPr>
        <w:pStyle w:val="BodyText"/>
        <w:spacing w:before="6"/>
        <w:rPr>
          <w:sz w:val="9"/>
        </w:rPr>
      </w:pPr>
      <w:r w:rsidRPr="003559E6">
        <w:pict>
          <v:shape id="_x0000_s1141" type="#_x0000_t202" style="position:absolute;margin-left:68.3pt;margin-top:7.85pt;width:475.65pt;height:46.35pt;z-index:-15686144;mso-wrap-distance-left:0;mso-wrap-distance-right:0;mso-position-horizontal-relative:pag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0"/>
                    <w:ind w:left="67"/>
                  </w:pPr>
                  <w:r>
                    <w:t>hive</w:t>
                  </w:r>
                  <w:r>
                    <w:rPr>
                      <w:color w:val="666600"/>
                    </w:rPr>
                    <w:t>&gt;</w:t>
                  </w:r>
                  <w:r>
                    <w:rPr>
                      <w:color w:val="666600"/>
                      <w:spacing w:val="-2"/>
                    </w:rPr>
                    <w:t xml:space="preserve"> </w:t>
                  </w:r>
                  <w:r>
                    <w:t>ALTER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TABLE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employee</w:t>
                  </w:r>
                </w:p>
                <w:p w:rsidR="003559E6" w:rsidRDefault="00DF56C1">
                  <w:pPr>
                    <w:pStyle w:val="BodyText"/>
                    <w:numPr>
                      <w:ilvl w:val="0"/>
                      <w:numId w:val="20"/>
                    </w:numPr>
                    <w:tabs>
                      <w:tab w:val="left" w:pos="264"/>
                    </w:tabs>
                    <w:spacing w:before="2"/>
                  </w:pPr>
                  <w:r>
                    <w:t>ADD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PARTITION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color w:val="666600"/>
                    </w:rPr>
                    <w:t>(</w:t>
                  </w:r>
                  <w:r>
                    <w:t>year</w:t>
                  </w:r>
                  <w:r>
                    <w:rPr>
                      <w:color w:val="666600"/>
                    </w:rPr>
                    <w:t>=’</w:t>
                  </w:r>
                  <w:r>
                    <w:rPr>
                      <w:color w:val="006666"/>
                    </w:rPr>
                    <w:t>2012</w:t>
                  </w:r>
                  <w:r>
                    <w:rPr>
                      <w:color w:val="666600"/>
                    </w:rPr>
                    <w:t>’)</w:t>
                  </w:r>
                </w:p>
                <w:p w:rsidR="003559E6" w:rsidRDefault="00DF56C1">
                  <w:pPr>
                    <w:pStyle w:val="BodyText"/>
                    <w:numPr>
                      <w:ilvl w:val="0"/>
                      <w:numId w:val="20"/>
                    </w:numPr>
                    <w:tabs>
                      <w:tab w:val="left" w:pos="269"/>
                    </w:tabs>
                    <w:spacing w:before="3"/>
                    <w:ind w:left="268" w:hanging="202"/>
                  </w:pPr>
                  <w:r>
                    <w:t>location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color w:val="008700"/>
                    </w:rPr>
                    <w:t>'/2012/part2012'</w:t>
                  </w:r>
                  <w:r>
                    <w:rPr>
                      <w:color w:val="666600"/>
                    </w:rPr>
                    <w:t>;</w:t>
                  </w:r>
                </w:p>
              </w:txbxContent>
            </v:textbox>
            <w10:wrap type="topAndBottom" anchorx="page"/>
          </v:shape>
        </w:pict>
      </w:r>
    </w:p>
    <w:p w:rsidR="003559E6" w:rsidRDefault="003559E6">
      <w:pPr>
        <w:pStyle w:val="BodyText"/>
        <w:spacing w:before="6"/>
        <w:rPr>
          <w:sz w:val="13"/>
        </w:rPr>
      </w:pPr>
    </w:p>
    <w:p w:rsidR="003559E6" w:rsidRDefault="00DF56C1">
      <w:pPr>
        <w:pStyle w:val="BodyText"/>
        <w:spacing w:before="90"/>
        <w:ind w:left="460"/>
      </w:pPr>
      <w:r>
        <w:t>Renaming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Partition</w:t>
      </w:r>
    </w:p>
    <w:p w:rsidR="003559E6" w:rsidRDefault="003559E6">
      <w:pPr>
        <w:pStyle w:val="BodyText"/>
        <w:spacing w:before="11"/>
        <w:rPr>
          <w:sz w:val="23"/>
        </w:rPr>
      </w:pPr>
    </w:p>
    <w:p w:rsidR="003559E6" w:rsidRDefault="003559E6">
      <w:pPr>
        <w:pStyle w:val="BodyText"/>
        <w:ind w:left="508"/>
      </w:pPr>
      <w:r>
        <w:pict>
          <v:rect id="_x0000_s1140" style="position:absolute;left:0;text-align:left;margin-left:43.7pt;margin-top:56.85pt;width:524.85pt;height:5.75pt;z-index:15771648;mso-position-horizontal-relative:page" fillcolor="#4f81bc" stroked="f">
            <w10:wrap anchorx="page"/>
          </v:rect>
        </w:pict>
      </w:r>
      <w:r w:rsidR="00DF56C1">
        <w:t>The</w:t>
      </w:r>
      <w:r w:rsidR="00DF56C1">
        <w:rPr>
          <w:spacing w:val="-2"/>
        </w:rPr>
        <w:t xml:space="preserve"> </w:t>
      </w:r>
      <w:r w:rsidR="00DF56C1">
        <w:t>syntax</w:t>
      </w:r>
      <w:r w:rsidR="00DF56C1">
        <w:rPr>
          <w:spacing w:val="-6"/>
        </w:rPr>
        <w:t xml:space="preserve"> </w:t>
      </w:r>
      <w:r w:rsidR="00DF56C1">
        <w:t>of</w:t>
      </w:r>
      <w:r w:rsidR="00DF56C1">
        <w:rPr>
          <w:spacing w:val="-9"/>
        </w:rPr>
        <w:t xml:space="preserve"> </w:t>
      </w:r>
      <w:r w:rsidR="00DF56C1">
        <w:t>this</w:t>
      </w:r>
      <w:r w:rsidR="00DF56C1">
        <w:rPr>
          <w:spacing w:val="-3"/>
        </w:rPr>
        <w:t xml:space="preserve"> </w:t>
      </w:r>
      <w:r w:rsidR="00DF56C1">
        <w:t>command</w:t>
      </w:r>
      <w:r w:rsidR="00DF56C1">
        <w:rPr>
          <w:spacing w:val="3"/>
        </w:rPr>
        <w:t xml:space="preserve"> </w:t>
      </w:r>
      <w:r w:rsidR="00DF56C1">
        <w:t>is</w:t>
      </w:r>
      <w:r w:rsidR="00DF56C1">
        <w:rPr>
          <w:spacing w:val="-3"/>
        </w:rPr>
        <w:t xml:space="preserve"> </w:t>
      </w:r>
      <w:r w:rsidR="00DF56C1">
        <w:t>as</w:t>
      </w:r>
      <w:r w:rsidR="00DF56C1">
        <w:rPr>
          <w:spacing w:val="1"/>
        </w:rPr>
        <w:t xml:space="preserve"> </w:t>
      </w:r>
      <w:r w:rsidR="00DF56C1">
        <w:t>follows.</w:t>
      </w:r>
    </w:p>
    <w:p w:rsidR="003559E6" w:rsidRDefault="003559E6">
      <w:pPr>
        <w:sectPr w:rsidR="003559E6">
          <w:pgSz w:w="12240" w:h="15840"/>
          <w:pgMar w:top="120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BodyText"/>
        <w:ind w:left="37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39" type="#_x0000_t202" style="width:475.65pt;height:32.4pt;mso-position-horizontal-relative:char;mso-position-vertical-relative:lin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tabs>
                      <w:tab w:val="left" w:pos="1055"/>
                      <w:tab w:val="left" w:pos="2033"/>
                      <w:tab w:val="left" w:pos="3352"/>
                      <w:tab w:val="left" w:pos="4834"/>
                      <w:tab w:val="left" w:pos="6397"/>
                      <w:tab w:val="left" w:pos="7625"/>
                      <w:tab w:val="left" w:pos="8157"/>
                    </w:tabs>
                    <w:spacing w:before="30" w:line="242" w:lineRule="auto"/>
                    <w:ind w:left="67" w:right="71"/>
                  </w:pPr>
                  <w:r>
                    <w:t>ALTER</w:t>
                  </w:r>
                  <w:r>
                    <w:tab/>
                    <w:t>TABLE</w:t>
                  </w:r>
                  <w:r>
                    <w:tab/>
                    <w:t>table_name</w:t>
                  </w:r>
                  <w:r>
                    <w:tab/>
                    <w:t>PARTITION</w:t>
                  </w:r>
                  <w:r>
                    <w:tab/>
                    <w:t>partition_spec</w:t>
                  </w:r>
                  <w:r>
                    <w:tab/>
                    <w:t>RENAME</w:t>
                  </w:r>
                  <w:r>
                    <w:tab/>
                    <w:t>TO</w:t>
                  </w:r>
                  <w:r>
                    <w:tab/>
                  </w:r>
                  <w:r>
                    <w:rPr>
                      <w:spacing w:val="-1"/>
                    </w:rPr>
                    <w:t>PARTITION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partition_spec</w:t>
                  </w:r>
                  <w:r>
                    <w:rPr>
                      <w:color w:val="666600"/>
                    </w:rPr>
                    <w:t>;</w:t>
                  </w:r>
                </w:p>
              </w:txbxContent>
            </v:textbox>
            <w10:wrap type="none"/>
            <w10:anchorlock/>
          </v:shape>
        </w:pict>
      </w:r>
    </w:p>
    <w:p w:rsidR="003559E6" w:rsidRDefault="00DF56C1">
      <w:pPr>
        <w:pStyle w:val="BodyText"/>
        <w:spacing w:before="68"/>
        <w:ind w:left="508"/>
      </w:pP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query</w:t>
      </w:r>
      <w:r>
        <w:rPr>
          <w:spacing w:val="-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rename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partition:</w:t>
      </w:r>
    </w:p>
    <w:p w:rsidR="003559E6" w:rsidRDefault="003559E6">
      <w:pPr>
        <w:pStyle w:val="BodyText"/>
        <w:rPr>
          <w:sz w:val="10"/>
        </w:rPr>
      </w:pPr>
      <w:r w:rsidRPr="003559E6">
        <w:pict>
          <v:shape id="_x0000_s1138" type="#_x0000_t202" style="position:absolute;margin-left:68.3pt;margin-top:8.1pt;width:475.65pt;height:32.45pt;z-index:-15684608;mso-wrap-distance-left:0;mso-wrap-distance-right:0;mso-position-horizontal-relative:pag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0"/>
                    <w:ind w:left="67"/>
                  </w:pPr>
                  <w:r>
                    <w:t>hive</w:t>
                  </w:r>
                  <w:r>
                    <w:rPr>
                      <w:color w:val="666600"/>
                    </w:rPr>
                    <w:t>&gt;</w:t>
                  </w:r>
                  <w:r>
                    <w:rPr>
                      <w:color w:val="666600"/>
                      <w:spacing w:val="-2"/>
                    </w:rPr>
                    <w:t xml:space="preserve"> </w:t>
                  </w:r>
                  <w:r>
                    <w:t>ALTER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TABLE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employee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PARTITION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color w:val="666600"/>
                    </w:rPr>
                    <w:t>(</w:t>
                  </w:r>
                  <w:r>
                    <w:t>year</w:t>
                  </w:r>
                  <w:r>
                    <w:rPr>
                      <w:color w:val="666600"/>
                    </w:rPr>
                    <w:t>=’</w:t>
                  </w:r>
                  <w:r>
                    <w:rPr>
                      <w:color w:val="006666"/>
                    </w:rPr>
                    <w:t>1203</w:t>
                  </w:r>
                  <w:r>
                    <w:rPr>
                      <w:color w:val="666600"/>
                    </w:rPr>
                    <w:t>’)</w:t>
                  </w:r>
                </w:p>
                <w:p w:rsidR="003559E6" w:rsidRDefault="00DF56C1">
                  <w:pPr>
                    <w:pStyle w:val="BodyText"/>
                    <w:numPr>
                      <w:ilvl w:val="0"/>
                      <w:numId w:val="19"/>
                    </w:numPr>
                    <w:tabs>
                      <w:tab w:val="left" w:pos="447"/>
                    </w:tabs>
                    <w:spacing w:before="3"/>
                  </w:pPr>
                  <w:r>
                    <w:t>RENAME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PARTITION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660066"/>
                    </w:rPr>
                    <w:t>Yoj</w:t>
                  </w:r>
                  <w:r>
                    <w:rPr>
                      <w:color w:val="666600"/>
                    </w:rPr>
                    <w:t>=’</w:t>
                  </w:r>
                  <w:r>
                    <w:rPr>
                      <w:color w:val="006666"/>
                    </w:rPr>
                    <w:t>1203</w:t>
                  </w:r>
                  <w:r>
                    <w:rPr>
                      <w:color w:val="666600"/>
                    </w:rPr>
                    <w:t>’);</w:t>
                  </w:r>
                </w:p>
              </w:txbxContent>
            </v:textbox>
            <w10:wrap type="topAndBottom" anchorx="page"/>
          </v:shape>
        </w:pict>
      </w:r>
    </w:p>
    <w:p w:rsidR="003559E6" w:rsidRDefault="003559E6">
      <w:pPr>
        <w:pStyle w:val="BodyText"/>
        <w:spacing w:before="6"/>
        <w:rPr>
          <w:sz w:val="13"/>
        </w:rPr>
      </w:pPr>
    </w:p>
    <w:p w:rsidR="003559E6" w:rsidRDefault="00DF56C1">
      <w:pPr>
        <w:pStyle w:val="BodyText"/>
        <w:spacing w:before="90"/>
        <w:ind w:left="460"/>
      </w:pPr>
      <w:r>
        <w:t>Dropping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Partition</w:t>
      </w:r>
    </w:p>
    <w:p w:rsidR="003559E6" w:rsidRDefault="003559E6">
      <w:pPr>
        <w:pStyle w:val="BodyText"/>
        <w:spacing w:before="11"/>
        <w:rPr>
          <w:sz w:val="23"/>
        </w:rPr>
      </w:pPr>
    </w:p>
    <w:p w:rsidR="003559E6" w:rsidRDefault="00DF56C1">
      <w:pPr>
        <w:pStyle w:val="BodyText"/>
        <w:ind w:left="508"/>
      </w:pPr>
      <w:r>
        <w:t>The</w:t>
      </w:r>
      <w:r>
        <w:rPr>
          <w:spacing w:val="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syntax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drop</w:t>
      </w:r>
      <w:r>
        <w:rPr>
          <w:spacing w:val="-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partition:</w:t>
      </w:r>
    </w:p>
    <w:p w:rsidR="003559E6" w:rsidRDefault="003559E6">
      <w:pPr>
        <w:pStyle w:val="BodyText"/>
        <w:spacing w:before="6"/>
        <w:rPr>
          <w:sz w:val="9"/>
        </w:rPr>
      </w:pPr>
      <w:r w:rsidRPr="003559E6">
        <w:pict>
          <v:shape id="_x0000_s1137" type="#_x0000_t202" style="position:absolute;margin-left:68.3pt;margin-top:7.85pt;width:475.65pt;height:32.45pt;z-index:-15684096;mso-wrap-distance-left:0;mso-wrap-distance-right:0;mso-position-horizontal-relative:pag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0" w:line="242" w:lineRule="auto"/>
                    <w:ind w:left="67"/>
                  </w:pPr>
                  <w:r>
                    <w:t>ALTER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TABLE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table_name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DROP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color w:val="666600"/>
                    </w:rPr>
                    <w:t>[</w:t>
                  </w:r>
                  <w:r>
                    <w:t>IF EXISTS</w:t>
                  </w:r>
                  <w:r>
                    <w:rPr>
                      <w:color w:val="666600"/>
                    </w:rPr>
                    <w:t>]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t>PARTITION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partition_spec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t>PARTITION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partition_spec</w:t>
                  </w:r>
                  <w:r>
                    <w:rPr>
                      <w:color w:val="666600"/>
                    </w:rPr>
                    <w:t>,...;</w:t>
                  </w:r>
                </w:p>
              </w:txbxContent>
            </v:textbox>
            <w10:wrap type="topAndBottom" anchorx="page"/>
          </v:shape>
        </w:pict>
      </w:r>
    </w:p>
    <w:p w:rsidR="003559E6" w:rsidRDefault="00DF56C1">
      <w:pPr>
        <w:pStyle w:val="BodyText"/>
        <w:spacing w:before="82"/>
        <w:ind w:left="508"/>
      </w:pP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query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drop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partition:</w:t>
      </w:r>
    </w:p>
    <w:p w:rsidR="003559E6" w:rsidRDefault="003559E6">
      <w:pPr>
        <w:pStyle w:val="BodyText"/>
        <w:spacing w:before="11"/>
        <w:rPr>
          <w:sz w:val="9"/>
        </w:rPr>
      </w:pPr>
      <w:r w:rsidRPr="003559E6">
        <w:pict>
          <v:shape id="_x0000_s1136" type="#_x0000_t202" style="position:absolute;margin-left:68.3pt;margin-top:8.1pt;width:475.65pt;height:32.45pt;z-index:-15683584;mso-wrap-distance-left:0;mso-wrap-distance-right:0;mso-position-horizontal-relative:pag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0"/>
                    <w:ind w:left="67"/>
                  </w:pPr>
                  <w:r>
                    <w:t>hive</w:t>
                  </w:r>
                  <w:r>
                    <w:rPr>
                      <w:color w:val="666600"/>
                    </w:rPr>
                    <w:t>&gt;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t>ALTER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TABLE employee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DROP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color w:val="666600"/>
                    </w:rPr>
                    <w:t>[</w:t>
                  </w:r>
                  <w:r>
                    <w:t>IF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EXISTS</w:t>
                  </w:r>
                  <w:r>
                    <w:rPr>
                      <w:color w:val="666600"/>
                    </w:rPr>
                    <w:t>]</w:t>
                  </w:r>
                </w:p>
                <w:p w:rsidR="003559E6" w:rsidRDefault="00DF56C1">
                  <w:pPr>
                    <w:pStyle w:val="BodyText"/>
                    <w:numPr>
                      <w:ilvl w:val="0"/>
                      <w:numId w:val="18"/>
                    </w:numPr>
                    <w:tabs>
                      <w:tab w:val="left" w:pos="447"/>
                    </w:tabs>
                    <w:spacing w:before="2"/>
                  </w:pPr>
                  <w:r>
                    <w:t>PARTITION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color w:val="666600"/>
                    </w:rPr>
                    <w:t>(</w:t>
                  </w:r>
                  <w:r>
                    <w:t>year</w:t>
                  </w:r>
                  <w:r>
                    <w:rPr>
                      <w:color w:val="666600"/>
                    </w:rPr>
                    <w:t>=’</w:t>
                  </w:r>
                  <w:r>
                    <w:rPr>
                      <w:color w:val="006666"/>
                    </w:rPr>
                    <w:t>1203</w:t>
                  </w:r>
                  <w:r>
                    <w:rPr>
                      <w:color w:val="666600"/>
                    </w:rPr>
                    <w:t>’);</w:t>
                  </w:r>
                </w:p>
              </w:txbxContent>
            </v:textbox>
            <w10:wrap type="topAndBottom" anchorx="page"/>
          </v:shape>
        </w:pict>
      </w: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rPr>
          <w:sz w:val="20"/>
        </w:rPr>
      </w:pPr>
    </w:p>
    <w:p w:rsidR="003559E6" w:rsidRDefault="00DF56C1">
      <w:pPr>
        <w:spacing w:before="219"/>
        <w:ind w:left="460"/>
        <w:rPr>
          <w:b/>
          <w:sz w:val="28"/>
        </w:rPr>
      </w:pPr>
      <w:r>
        <w:rPr>
          <w:b/>
          <w:sz w:val="28"/>
        </w:rPr>
        <w:t>Hive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Query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Language</w:t>
      </w:r>
    </w:p>
    <w:p w:rsidR="003559E6" w:rsidRDefault="003559E6">
      <w:pPr>
        <w:pStyle w:val="BodyText"/>
        <w:spacing w:before="5"/>
        <w:rPr>
          <w:b/>
          <w:sz w:val="37"/>
        </w:rPr>
      </w:pPr>
    </w:p>
    <w:p w:rsidR="003559E6" w:rsidRDefault="00DF56C1">
      <w:pPr>
        <w:pStyle w:val="BodyText"/>
        <w:ind w:left="508" w:right="1035"/>
        <w:jc w:val="both"/>
      </w:pPr>
      <w:r>
        <w:t>The Hive Query Language (HiveQL) is a query language for Hive to process and analyze</w:t>
      </w:r>
      <w:r>
        <w:rPr>
          <w:spacing w:val="1"/>
        </w:rPr>
        <w:t xml:space="preserve"> </w:t>
      </w:r>
      <w:r>
        <w:t>structured data in a Metastore. This chapter explains how to use the SELECT statement with</w:t>
      </w:r>
      <w:r>
        <w:rPr>
          <w:spacing w:val="1"/>
        </w:rPr>
        <w:t xml:space="preserve"> </w:t>
      </w:r>
      <w:r>
        <w:t>WHERE</w:t>
      </w:r>
      <w:r>
        <w:rPr>
          <w:spacing w:val="3"/>
        </w:rPr>
        <w:t xml:space="preserve"> </w:t>
      </w:r>
      <w:r>
        <w:t>clause.</w:t>
      </w:r>
    </w:p>
    <w:p w:rsidR="003559E6" w:rsidRDefault="00DF56C1">
      <w:pPr>
        <w:pStyle w:val="BodyText"/>
        <w:spacing w:before="147"/>
        <w:ind w:left="508" w:right="1021"/>
        <w:jc w:val="both"/>
      </w:pPr>
      <w:r>
        <w:t xml:space="preserve">SELECT statement is used to retrieve the data from a table. WHERE </w:t>
      </w:r>
      <w:r>
        <w:t>clause works similar to a</w:t>
      </w:r>
      <w:r>
        <w:rPr>
          <w:spacing w:val="1"/>
        </w:rPr>
        <w:t xml:space="preserve"> </w:t>
      </w:r>
      <w:r>
        <w:rPr>
          <w:spacing w:val="-1"/>
        </w:rPr>
        <w:t>condition.</w:t>
      </w:r>
      <w:r>
        <w:rPr>
          <w:spacing w:val="-8"/>
        </w:rPr>
        <w:t xml:space="preserve"> </w:t>
      </w:r>
      <w:r>
        <w:rPr>
          <w:spacing w:val="-1"/>
        </w:rPr>
        <w:t>It</w:t>
      </w:r>
      <w:r>
        <w:rPr>
          <w:spacing w:val="-8"/>
        </w:rPr>
        <w:t xml:space="preserve"> </w:t>
      </w:r>
      <w:r>
        <w:rPr>
          <w:spacing w:val="-1"/>
        </w:rPr>
        <w:t>filters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data</w:t>
      </w:r>
      <w:r>
        <w:rPr>
          <w:spacing w:val="-14"/>
        </w:rPr>
        <w:t xml:space="preserve"> </w:t>
      </w:r>
      <w:r>
        <w:rPr>
          <w:spacing w:val="-1"/>
        </w:rPr>
        <w:t>using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condition</w:t>
      </w:r>
      <w:r>
        <w:rPr>
          <w:spacing w:val="-1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gives</w:t>
      </w:r>
      <w:r>
        <w:rPr>
          <w:spacing w:val="-6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finite</w:t>
      </w:r>
      <w:r>
        <w:rPr>
          <w:spacing w:val="-10"/>
        </w:rPr>
        <w:t xml:space="preserve"> </w:t>
      </w:r>
      <w:r>
        <w:t>result.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built-in</w:t>
      </w:r>
      <w:r>
        <w:rPr>
          <w:spacing w:val="-13"/>
        </w:rPr>
        <w:t xml:space="preserve"> </w:t>
      </w:r>
      <w:r>
        <w:t>operators</w:t>
      </w:r>
      <w:r>
        <w:rPr>
          <w:spacing w:val="-58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functions</w:t>
      </w:r>
      <w:r>
        <w:rPr>
          <w:spacing w:val="-1"/>
        </w:rPr>
        <w:t xml:space="preserve"> </w:t>
      </w:r>
      <w:r>
        <w:t>generate</w:t>
      </w:r>
      <w:r>
        <w:rPr>
          <w:spacing w:val="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expression,</w:t>
      </w:r>
      <w:r>
        <w:rPr>
          <w:spacing w:val="4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fulfils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condition.</w:t>
      </w:r>
    </w:p>
    <w:p w:rsidR="003559E6" w:rsidRDefault="003559E6">
      <w:pPr>
        <w:pStyle w:val="BodyText"/>
        <w:spacing w:before="5"/>
      </w:pPr>
    </w:p>
    <w:p w:rsidR="003559E6" w:rsidRDefault="00DF56C1">
      <w:pPr>
        <w:pStyle w:val="BodyText"/>
        <w:ind w:left="460"/>
      </w:pPr>
      <w:r>
        <w:t>Syntax</w:t>
      </w:r>
    </w:p>
    <w:p w:rsidR="003559E6" w:rsidRDefault="003559E6">
      <w:pPr>
        <w:pStyle w:val="BodyText"/>
      </w:pPr>
    </w:p>
    <w:p w:rsidR="003559E6" w:rsidRDefault="00DF56C1">
      <w:pPr>
        <w:pStyle w:val="BodyText"/>
        <w:ind w:left="508"/>
      </w:pPr>
      <w:r>
        <w:t>Given</w:t>
      </w:r>
      <w:r>
        <w:rPr>
          <w:spacing w:val="-2"/>
        </w:rPr>
        <w:t xml:space="preserve"> </w:t>
      </w:r>
      <w:r>
        <w:t>below</w:t>
      </w:r>
      <w:r>
        <w:rPr>
          <w:spacing w:val="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syntax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SELECT query:</w:t>
      </w:r>
    </w:p>
    <w:p w:rsidR="003559E6" w:rsidRDefault="003559E6">
      <w:pPr>
        <w:pStyle w:val="BodyText"/>
        <w:spacing w:before="11"/>
        <w:rPr>
          <w:sz w:val="9"/>
        </w:rPr>
      </w:pPr>
      <w:r w:rsidRPr="003559E6">
        <w:pict>
          <v:shape id="_x0000_s1135" type="#_x0000_t202" style="position:absolute;margin-left:68.3pt;margin-top:8.1pt;width:475.65pt;height:101.35pt;z-index:-15683072;mso-wrap-distance-left:0;mso-wrap-distance-right:0;mso-position-horizontal-relative:pag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1"/>
                    <w:ind w:left="67"/>
                  </w:pPr>
                  <w:r>
                    <w:t>SELECT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color w:val="666600"/>
                    </w:rPr>
                    <w:t>[</w:t>
                  </w:r>
                  <w:r>
                    <w:t>ALL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color w:val="666600"/>
                    </w:rPr>
                    <w:t>|</w:t>
                  </w:r>
                  <w:r>
                    <w:rPr>
                      <w:color w:val="666600"/>
                      <w:spacing w:val="-2"/>
                    </w:rPr>
                    <w:t xml:space="preserve"> </w:t>
                  </w:r>
                  <w:r>
                    <w:t>DISTINCT</w:t>
                  </w:r>
                  <w:r>
                    <w:rPr>
                      <w:color w:val="666600"/>
                    </w:rPr>
                    <w:t>]</w:t>
                  </w:r>
                  <w:r>
                    <w:rPr>
                      <w:color w:val="666600"/>
                      <w:spacing w:val="-4"/>
                    </w:rPr>
                    <w:t xml:space="preserve"> </w:t>
                  </w:r>
                  <w:r>
                    <w:t>select_expr</w:t>
                  </w:r>
                  <w:r>
                    <w:rPr>
                      <w:color w:val="666600"/>
                    </w:rPr>
                    <w:t xml:space="preserve">, </w:t>
                  </w:r>
                  <w:r>
                    <w:t>select_expr</w:t>
                  </w:r>
                  <w:r>
                    <w:rPr>
                      <w:color w:val="666600"/>
                    </w:rPr>
                    <w:t>, ...</w:t>
                  </w:r>
                </w:p>
                <w:p w:rsidR="003559E6" w:rsidRDefault="00DF56C1">
                  <w:pPr>
                    <w:pStyle w:val="BodyText"/>
                    <w:spacing w:before="2"/>
                    <w:ind w:left="67" w:right="6577"/>
                  </w:pPr>
                  <w:r>
                    <w:t>FROM table_reference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color w:val="666600"/>
                    </w:rPr>
                    <w:t>[</w:t>
                  </w:r>
                  <w:r>
                    <w:t>WHERE where_condition</w:t>
                  </w:r>
                  <w:r>
                    <w:rPr>
                      <w:color w:val="666600"/>
                    </w:rPr>
                    <w:t>]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666600"/>
                    </w:rPr>
                    <w:t>[</w:t>
                  </w:r>
                  <w:r>
                    <w:t>GROUP BY col_list</w:t>
                  </w:r>
                  <w:r>
                    <w:rPr>
                      <w:color w:val="666600"/>
                    </w:rPr>
                    <w:t>]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666600"/>
                    </w:rPr>
                    <w:t>[</w:t>
                  </w:r>
                  <w:r>
                    <w:t>HAVING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having_condition</w:t>
                  </w:r>
                  <w:r>
                    <w:rPr>
                      <w:color w:val="666600"/>
                    </w:rPr>
                    <w:t>]</w:t>
                  </w:r>
                </w:p>
                <w:p w:rsidR="003559E6" w:rsidRDefault="00DF56C1">
                  <w:pPr>
                    <w:pStyle w:val="BodyText"/>
                    <w:spacing w:before="2" w:line="237" w:lineRule="auto"/>
                    <w:ind w:left="67" w:right="2143"/>
                  </w:pPr>
                  <w:r>
                    <w:rPr>
                      <w:color w:val="666600"/>
                    </w:rPr>
                    <w:t>[</w:t>
                  </w:r>
                  <w:r>
                    <w:t xml:space="preserve">CLUSTER BY col_list </w:t>
                  </w:r>
                  <w:r>
                    <w:rPr>
                      <w:color w:val="666600"/>
                    </w:rPr>
                    <w:t>| [</w:t>
                  </w:r>
                  <w:r>
                    <w:t>DISTRIBUTE BY col_list</w:t>
                  </w:r>
                  <w:r>
                    <w:rPr>
                      <w:color w:val="666600"/>
                    </w:rPr>
                    <w:t>] [</w:t>
                  </w:r>
                  <w:r>
                    <w:t>SORT BY col_list</w:t>
                  </w:r>
                  <w:r>
                    <w:rPr>
                      <w:color w:val="666600"/>
                    </w:rPr>
                    <w:t>]]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666600"/>
                    </w:rPr>
                    <w:t>[</w:t>
                  </w:r>
                  <w:r>
                    <w:t>LIMIT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number</w:t>
                  </w:r>
                  <w:r>
                    <w:rPr>
                      <w:color w:val="666600"/>
                    </w:rPr>
                    <w:t>];</w:t>
                  </w:r>
                </w:p>
              </w:txbxContent>
            </v:textbox>
            <w10:wrap type="topAndBottom" anchorx="page"/>
          </v:shape>
        </w:pict>
      </w:r>
    </w:p>
    <w:p w:rsidR="003559E6" w:rsidRDefault="003559E6">
      <w:pPr>
        <w:pStyle w:val="BodyText"/>
        <w:spacing w:before="6"/>
        <w:rPr>
          <w:sz w:val="13"/>
        </w:rPr>
      </w:pPr>
    </w:p>
    <w:p w:rsidR="003559E6" w:rsidRDefault="00DF56C1">
      <w:pPr>
        <w:pStyle w:val="BodyText"/>
        <w:spacing w:before="90"/>
        <w:ind w:left="460"/>
      </w:pPr>
      <w:r>
        <w:t>Example</w:t>
      </w:r>
    </w:p>
    <w:p w:rsidR="003559E6" w:rsidRDefault="003559E6">
      <w:pPr>
        <w:pStyle w:val="BodyText"/>
        <w:spacing w:before="11"/>
        <w:rPr>
          <w:sz w:val="23"/>
        </w:rPr>
      </w:pPr>
    </w:p>
    <w:p w:rsidR="003559E6" w:rsidRDefault="003559E6">
      <w:pPr>
        <w:pStyle w:val="BodyText"/>
        <w:ind w:left="508" w:right="1036"/>
        <w:jc w:val="both"/>
      </w:pPr>
      <w:r>
        <w:pict>
          <v:rect id="_x0000_s1134" style="position:absolute;left:0;text-align:left;margin-left:43.7pt;margin-top:68.35pt;width:524.85pt;height:5.75pt;z-index:15774720;mso-position-horizontal-relative:page" fillcolor="#4f81bc" stroked="f">
            <w10:wrap anchorx="page"/>
          </v:rect>
        </w:pict>
      </w:r>
      <w:r w:rsidR="00DF56C1">
        <w:t>Let us take an example for SELECT…WHERE clause. Assume we have the employee table as</w:t>
      </w:r>
      <w:r w:rsidR="00DF56C1">
        <w:rPr>
          <w:spacing w:val="1"/>
        </w:rPr>
        <w:t xml:space="preserve"> </w:t>
      </w:r>
      <w:r w:rsidR="00DF56C1">
        <w:t>given below, with fields named Id, Name, Salary, Designation, and Dept. Generate a query to</w:t>
      </w:r>
      <w:r w:rsidR="00DF56C1">
        <w:rPr>
          <w:spacing w:val="1"/>
        </w:rPr>
        <w:t xml:space="preserve"> </w:t>
      </w:r>
      <w:r w:rsidR="00DF56C1">
        <w:t>retrieve the</w:t>
      </w:r>
      <w:r w:rsidR="00DF56C1">
        <w:rPr>
          <w:spacing w:val="1"/>
        </w:rPr>
        <w:t xml:space="preserve"> </w:t>
      </w:r>
      <w:r w:rsidR="00DF56C1">
        <w:t>employee details who</w:t>
      </w:r>
      <w:r w:rsidR="00DF56C1">
        <w:rPr>
          <w:spacing w:val="6"/>
        </w:rPr>
        <w:t xml:space="preserve"> </w:t>
      </w:r>
      <w:r w:rsidR="00DF56C1">
        <w:t>earn</w:t>
      </w:r>
      <w:r w:rsidR="00DF56C1">
        <w:rPr>
          <w:spacing w:val="-4"/>
        </w:rPr>
        <w:t xml:space="preserve"> </w:t>
      </w:r>
      <w:r w:rsidR="00DF56C1">
        <w:t>a</w:t>
      </w:r>
      <w:r w:rsidR="00DF56C1">
        <w:rPr>
          <w:spacing w:val="1"/>
        </w:rPr>
        <w:t xml:space="preserve"> </w:t>
      </w:r>
      <w:r w:rsidR="00DF56C1">
        <w:t>salary</w:t>
      </w:r>
      <w:r w:rsidR="00DF56C1">
        <w:rPr>
          <w:spacing w:val="-8"/>
        </w:rPr>
        <w:t xml:space="preserve"> </w:t>
      </w:r>
      <w:r w:rsidR="00DF56C1">
        <w:t>of</w:t>
      </w:r>
      <w:r w:rsidR="00DF56C1">
        <w:rPr>
          <w:spacing w:val="-7"/>
        </w:rPr>
        <w:t xml:space="preserve"> </w:t>
      </w:r>
      <w:r w:rsidR="00DF56C1">
        <w:t>more</w:t>
      </w:r>
      <w:r w:rsidR="00DF56C1">
        <w:rPr>
          <w:spacing w:val="1"/>
        </w:rPr>
        <w:t xml:space="preserve"> </w:t>
      </w:r>
      <w:r w:rsidR="00DF56C1">
        <w:t>than</w:t>
      </w:r>
      <w:r w:rsidR="00DF56C1">
        <w:rPr>
          <w:spacing w:val="-3"/>
        </w:rPr>
        <w:t xml:space="preserve"> </w:t>
      </w:r>
      <w:r w:rsidR="00DF56C1">
        <w:t>Rs</w:t>
      </w:r>
      <w:r w:rsidR="00DF56C1">
        <w:rPr>
          <w:spacing w:val="-1"/>
        </w:rPr>
        <w:t xml:space="preserve"> </w:t>
      </w:r>
      <w:r w:rsidR="00DF56C1">
        <w:t>30000.</w:t>
      </w:r>
    </w:p>
    <w:p w:rsidR="003559E6" w:rsidRDefault="003559E6">
      <w:pPr>
        <w:jc w:val="both"/>
        <w:sectPr w:rsidR="003559E6">
          <w:pgSz w:w="12240" w:h="15840"/>
          <w:pgMar w:top="86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BodyText"/>
        <w:tabs>
          <w:tab w:val="left" w:pos="1080"/>
          <w:tab w:val="left" w:pos="2333"/>
          <w:tab w:val="left" w:pos="3509"/>
          <w:tab w:val="left" w:pos="5161"/>
          <w:tab w:val="left" w:pos="5939"/>
        </w:tabs>
        <w:spacing w:before="62"/>
        <w:ind w:left="460"/>
      </w:pPr>
      <w:r>
        <w:lastRenderedPageBreak/>
        <w:pict>
          <v:rect id="_x0000_s1133" style="position:absolute;left:0;text-align:left;margin-left:43.7pt;margin-top:741.6pt;width:524.85pt;height:5.75pt;z-index:15776256;mso-position-horizontal-relative:page;mso-position-vertical-relative:page" fillcolor="#4f81bc" stroked="f">
            <w10:wrap anchorx="page" anchory="page"/>
          </v:rect>
        </w:pict>
      </w:r>
      <w:r w:rsidR="00DF56C1">
        <w:t>+</w:t>
      </w:r>
      <w:r w:rsidR="00DF56C1">
        <w:rPr>
          <w:u w:val="dotted"/>
        </w:rPr>
        <w:tab/>
      </w:r>
      <w:r w:rsidR="00DF56C1">
        <w:t>+</w:t>
      </w:r>
      <w:r w:rsidR="00DF56C1">
        <w:rPr>
          <w:u w:val="dotted"/>
        </w:rPr>
        <w:tab/>
      </w:r>
      <w:r w:rsidR="00DF56C1">
        <w:t>+</w:t>
      </w:r>
      <w:r w:rsidR="00DF56C1">
        <w:rPr>
          <w:u w:val="dotted"/>
        </w:rPr>
        <w:tab/>
      </w:r>
      <w:r w:rsidR="00DF56C1">
        <w:t>+</w:t>
      </w:r>
      <w:r w:rsidR="00DF56C1">
        <w:rPr>
          <w:u w:val="dotted"/>
        </w:rPr>
        <w:tab/>
      </w:r>
      <w:r w:rsidR="00DF56C1">
        <w:t>+</w:t>
      </w:r>
      <w:r w:rsidR="00DF56C1">
        <w:rPr>
          <w:u w:val="dotted"/>
        </w:rPr>
        <w:tab/>
      </w:r>
      <w:r w:rsidR="00DF56C1">
        <w:t>+</w:t>
      </w:r>
    </w:p>
    <w:p w:rsidR="003559E6" w:rsidRDefault="00DF56C1">
      <w:pPr>
        <w:pStyle w:val="BodyText"/>
        <w:tabs>
          <w:tab w:val="left" w:pos="2224"/>
          <w:tab w:val="left" w:pos="3302"/>
          <w:tab w:val="left" w:pos="4989"/>
        </w:tabs>
        <w:spacing w:before="2" w:line="275" w:lineRule="exact"/>
        <w:ind w:left="460"/>
      </w:pPr>
      <w:r>
        <w:t>|</w:t>
      </w:r>
      <w:r>
        <w:rPr>
          <w:spacing w:val="1"/>
        </w:rPr>
        <w:t xml:space="preserve"> </w:t>
      </w:r>
      <w:r>
        <w:t>ID</w:t>
      </w:r>
      <w:r>
        <w:rPr>
          <w:spacing w:val="118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Name</w:t>
      </w:r>
      <w:r>
        <w:tab/>
        <w:t>|</w:t>
      </w:r>
      <w:r>
        <w:rPr>
          <w:spacing w:val="-3"/>
        </w:rPr>
        <w:t xml:space="preserve"> </w:t>
      </w:r>
      <w:r>
        <w:t>Salary</w:t>
      </w:r>
      <w:r>
        <w:tab/>
        <w:t>|</w:t>
      </w:r>
      <w:r>
        <w:rPr>
          <w:spacing w:val="-2"/>
        </w:rPr>
        <w:t xml:space="preserve"> </w:t>
      </w:r>
      <w:r>
        <w:t>Designation</w:t>
      </w:r>
      <w:r>
        <w:tab/>
        <w:t>|</w:t>
      </w:r>
      <w:r>
        <w:rPr>
          <w:spacing w:val="-3"/>
        </w:rPr>
        <w:t xml:space="preserve"> </w:t>
      </w:r>
      <w:r>
        <w:t>Dept</w:t>
      </w:r>
      <w:r>
        <w:rPr>
          <w:spacing w:val="65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1080"/>
          <w:tab w:val="left" w:pos="2333"/>
          <w:tab w:val="left" w:pos="3509"/>
          <w:tab w:val="left" w:pos="5161"/>
          <w:tab w:val="left" w:pos="5939"/>
        </w:tabs>
        <w:spacing w:line="275" w:lineRule="exact"/>
        <w:ind w:left="460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</w:p>
    <w:p w:rsidR="003559E6" w:rsidRDefault="00DF56C1">
      <w:pPr>
        <w:pStyle w:val="BodyText"/>
        <w:tabs>
          <w:tab w:val="left" w:pos="2287"/>
          <w:tab w:val="left" w:pos="3414"/>
          <w:tab w:val="left" w:pos="6099"/>
        </w:tabs>
        <w:spacing w:before="2" w:line="275" w:lineRule="exact"/>
        <w:ind w:left="460"/>
      </w:pPr>
      <w:r>
        <w:t>|1201</w:t>
      </w:r>
      <w:r>
        <w:rPr>
          <w:spacing w:val="65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Gopal</w:t>
      </w:r>
      <w:r>
        <w:tab/>
        <w:t>|</w:t>
      </w:r>
      <w:r>
        <w:rPr>
          <w:spacing w:val="-3"/>
        </w:rPr>
        <w:t xml:space="preserve"> </w:t>
      </w:r>
      <w:r>
        <w:t>45000</w:t>
      </w:r>
      <w:r>
        <w:tab/>
        <w:t>|</w:t>
      </w:r>
      <w:r>
        <w:rPr>
          <w:spacing w:val="-6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manager</w:t>
      </w:r>
      <w:r>
        <w:rPr>
          <w:spacing w:val="4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TP</w:t>
      </w:r>
      <w:r>
        <w:tab/>
        <w:t>|</w:t>
      </w:r>
    </w:p>
    <w:p w:rsidR="003559E6" w:rsidRDefault="00DF56C1">
      <w:pPr>
        <w:pStyle w:val="BodyText"/>
        <w:tabs>
          <w:tab w:val="left" w:pos="2406"/>
          <w:tab w:val="left" w:pos="3533"/>
          <w:tab w:val="left" w:pos="5192"/>
          <w:tab w:val="left" w:pos="5891"/>
        </w:tabs>
        <w:spacing w:line="275" w:lineRule="exact"/>
        <w:ind w:left="460"/>
      </w:pPr>
      <w:r>
        <w:t>|1202</w:t>
      </w:r>
      <w:r>
        <w:rPr>
          <w:spacing w:val="61"/>
        </w:rPr>
        <w:t xml:space="preserve"> </w:t>
      </w:r>
      <w:r>
        <w:t>|</w:t>
      </w:r>
      <w:r>
        <w:rPr>
          <w:spacing w:val="-5"/>
        </w:rPr>
        <w:t xml:space="preserve"> </w:t>
      </w:r>
      <w:r>
        <w:t>Manisha</w:t>
      </w:r>
      <w:r>
        <w:tab/>
        <w:t>|</w:t>
      </w:r>
      <w:r>
        <w:rPr>
          <w:spacing w:val="-3"/>
        </w:rPr>
        <w:t xml:space="preserve"> </w:t>
      </w:r>
      <w:r>
        <w:t>45000</w:t>
      </w:r>
      <w:r>
        <w:tab/>
        <w:t>|</w:t>
      </w:r>
      <w:r>
        <w:rPr>
          <w:spacing w:val="-6"/>
        </w:rPr>
        <w:t xml:space="preserve"> </w:t>
      </w:r>
      <w:r>
        <w:t>Proofreader</w:t>
      </w:r>
      <w:r>
        <w:tab/>
        <w:t>|</w:t>
      </w:r>
      <w:r>
        <w:rPr>
          <w:spacing w:val="-8"/>
        </w:rPr>
        <w:t xml:space="preserve"> </w:t>
      </w:r>
      <w:r>
        <w:t>PR</w:t>
      </w:r>
      <w:r>
        <w:tab/>
        <w:t>|</w:t>
      </w:r>
    </w:p>
    <w:p w:rsidR="003559E6" w:rsidRDefault="00DF56C1">
      <w:pPr>
        <w:pStyle w:val="BodyText"/>
        <w:tabs>
          <w:tab w:val="left" w:pos="3653"/>
          <w:tab w:val="left" w:pos="6141"/>
        </w:tabs>
        <w:spacing w:before="3" w:line="275" w:lineRule="exact"/>
        <w:ind w:left="460"/>
      </w:pPr>
      <w:r>
        <w:t>|1203</w:t>
      </w:r>
      <w:r>
        <w:rPr>
          <w:spacing w:val="62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Masthanvali</w:t>
      </w:r>
      <w:r>
        <w:rPr>
          <w:spacing w:val="54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40000</w:t>
      </w:r>
      <w:r>
        <w:tab/>
        <w:t>|</w:t>
      </w:r>
      <w:r>
        <w:rPr>
          <w:spacing w:val="-4"/>
        </w:rPr>
        <w:t xml:space="preserve"> </w:t>
      </w:r>
      <w:r>
        <w:t>Technical</w:t>
      </w:r>
      <w:r>
        <w:rPr>
          <w:spacing w:val="-4"/>
        </w:rPr>
        <w:t xml:space="preserve"> </w:t>
      </w:r>
      <w:r>
        <w:t>writer</w:t>
      </w:r>
      <w:r>
        <w:rPr>
          <w:spacing w:val="62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TP</w:t>
      </w:r>
      <w:r>
        <w:tab/>
        <w:t>|</w:t>
      </w:r>
    </w:p>
    <w:p w:rsidR="003559E6" w:rsidRDefault="00DF56C1">
      <w:pPr>
        <w:pStyle w:val="BodyText"/>
        <w:tabs>
          <w:tab w:val="left" w:pos="2243"/>
          <w:tab w:val="left" w:pos="3370"/>
          <w:tab w:val="left" w:pos="5057"/>
          <w:tab w:val="left" w:pos="5805"/>
        </w:tabs>
        <w:spacing w:line="275" w:lineRule="exact"/>
        <w:ind w:left="460"/>
      </w:pPr>
      <w:r>
        <w:t>|1204</w:t>
      </w:r>
      <w:r>
        <w:rPr>
          <w:spacing w:val="61"/>
        </w:rPr>
        <w:t xml:space="preserve"> </w:t>
      </w:r>
      <w:r>
        <w:t>|</w:t>
      </w:r>
      <w:r>
        <w:rPr>
          <w:spacing w:val="-5"/>
        </w:rPr>
        <w:t xml:space="preserve"> </w:t>
      </w:r>
      <w:r>
        <w:t>Krian</w:t>
      </w:r>
      <w:r>
        <w:tab/>
        <w:t>|</w:t>
      </w:r>
      <w:r>
        <w:rPr>
          <w:spacing w:val="2"/>
        </w:rPr>
        <w:t xml:space="preserve"> </w:t>
      </w:r>
      <w:r>
        <w:t>40000</w:t>
      </w:r>
      <w:r>
        <w:tab/>
        <w:t>| Hr</w:t>
      </w:r>
      <w:r>
        <w:rPr>
          <w:spacing w:val="-5"/>
        </w:rPr>
        <w:t xml:space="preserve"> </w:t>
      </w:r>
      <w:r>
        <w:t>Admin</w:t>
      </w:r>
      <w:r>
        <w:tab/>
        <w:t>|</w:t>
      </w:r>
      <w:r>
        <w:rPr>
          <w:spacing w:val="-5"/>
        </w:rPr>
        <w:t xml:space="preserve"> </w:t>
      </w:r>
      <w:r>
        <w:t>HR</w:t>
      </w:r>
      <w:r>
        <w:tab/>
        <w:t>|</w:t>
      </w:r>
    </w:p>
    <w:p w:rsidR="003559E6" w:rsidRDefault="00DF56C1">
      <w:pPr>
        <w:pStyle w:val="BodyText"/>
        <w:tabs>
          <w:tab w:val="left" w:pos="2310"/>
          <w:tab w:val="left" w:pos="3437"/>
          <w:tab w:val="left" w:pos="5163"/>
        </w:tabs>
        <w:spacing w:before="2" w:line="275" w:lineRule="exact"/>
        <w:ind w:left="460"/>
      </w:pPr>
      <w:r>
        <w:t>|1205</w:t>
      </w:r>
      <w:r>
        <w:rPr>
          <w:spacing w:val="61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Kranthi</w:t>
      </w:r>
      <w:r>
        <w:tab/>
        <w:t>|</w:t>
      </w:r>
      <w:r>
        <w:rPr>
          <w:spacing w:val="2"/>
        </w:rPr>
        <w:t xml:space="preserve"> </w:t>
      </w:r>
      <w:r>
        <w:t>30000</w:t>
      </w:r>
      <w:r>
        <w:tab/>
        <w:t>|</w:t>
      </w:r>
      <w:r>
        <w:rPr>
          <w:spacing w:val="-1"/>
        </w:rPr>
        <w:t xml:space="preserve"> </w:t>
      </w:r>
      <w:r>
        <w:t>Op</w:t>
      </w:r>
      <w:r>
        <w:rPr>
          <w:spacing w:val="-7"/>
        </w:rPr>
        <w:t xml:space="preserve"> </w:t>
      </w:r>
      <w:r>
        <w:t>Admin</w:t>
      </w:r>
      <w:r>
        <w:tab/>
        <w:t>|</w:t>
      </w:r>
      <w:r>
        <w:rPr>
          <w:spacing w:val="-5"/>
        </w:rPr>
        <w:t xml:space="preserve"> </w:t>
      </w:r>
      <w:r>
        <w:t>Admin</w:t>
      </w:r>
      <w:r>
        <w:rPr>
          <w:spacing w:val="55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1080"/>
          <w:tab w:val="left" w:pos="2333"/>
          <w:tab w:val="left" w:pos="3509"/>
          <w:tab w:val="left" w:pos="5161"/>
          <w:tab w:val="left" w:pos="5939"/>
        </w:tabs>
        <w:spacing w:line="275" w:lineRule="exact"/>
        <w:ind w:left="460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</w:p>
    <w:p w:rsidR="003559E6" w:rsidRDefault="00DF56C1">
      <w:pPr>
        <w:pStyle w:val="BodyText"/>
        <w:spacing w:before="123"/>
        <w:ind w:left="508"/>
      </w:pP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query</w:t>
      </w:r>
      <w:r>
        <w:rPr>
          <w:spacing w:val="-11"/>
        </w:rPr>
        <w:t xml:space="preserve"> </w:t>
      </w:r>
      <w:r>
        <w:t>retrieves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employee</w:t>
      </w:r>
      <w:r>
        <w:rPr>
          <w:spacing w:val="-3"/>
        </w:rPr>
        <w:t xml:space="preserve"> </w:t>
      </w:r>
      <w:r>
        <w:t>details using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scenario:</w:t>
      </w:r>
    </w:p>
    <w:p w:rsidR="003559E6" w:rsidRDefault="003559E6">
      <w:pPr>
        <w:pStyle w:val="BodyText"/>
        <w:spacing w:before="6"/>
        <w:rPr>
          <w:sz w:val="9"/>
        </w:rPr>
      </w:pPr>
      <w:r w:rsidRPr="003559E6">
        <w:pict>
          <v:shape id="_x0000_s1132" type="#_x0000_t202" style="position:absolute;margin-left:68.3pt;margin-top:7.85pt;width:475.65pt;height:18.75pt;z-index:-15682048;mso-wrap-distance-left:0;mso-wrap-distance-right:0;mso-position-horizontal-relative:pag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5"/>
                    <w:ind w:left="67"/>
                  </w:pPr>
                  <w:r>
                    <w:t>hive</w:t>
                  </w:r>
                  <w:r>
                    <w:rPr>
                      <w:color w:val="666600"/>
                    </w:rPr>
                    <w:t>&gt;</w:t>
                  </w:r>
                  <w:r>
                    <w:rPr>
                      <w:color w:val="666600"/>
                      <w:spacing w:val="-3"/>
                    </w:rPr>
                    <w:t xml:space="preserve"> </w:t>
                  </w:r>
                  <w:r>
                    <w:t>SELECT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color w:val="666600"/>
                    </w:rPr>
                    <w:t>*</w:t>
                  </w:r>
                  <w:r>
                    <w:rPr>
                      <w:color w:val="666600"/>
                      <w:spacing w:val="-1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employee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WHERE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salary</w:t>
                  </w:r>
                  <w:r>
                    <w:rPr>
                      <w:color w:val="666600"/>
                    </w:rPr>
                    <w:t>&gt;</w:t>
                  </w:r>
                  <w:r>
                    <w:rPr>
                      <w:color w:val="006666"/>
                    </w:rPr>
                    <w:t>30000</w:t>
                  </w:r>
                  <w:r>
                    <w:rPr>
                      <w:color w:val="666600"/>
                    </w:rPr>
                    <w:t>;</w:t>
                  </w:r>
                </w:p>
              </w:txbxContent>
            </v:textbox>
            <w10:wrap type="topAndBottom" anchorx="page"/>
          </v:shape>
        </w:pict>
      </w:r>
    </w:p>
    <w:p w:rsidR="003559E6" w:rsidRDefault="00DF56C1">
      <w:pPr>
        <w:pStyle w:val="BodyText"/>
        <w:spacing w:before="82"/>
        <w:ind w:left="508"/>
      </w:pPr>
      <w:r>
        <w:t>On</w:t>
      </w:r>
      <w:r>
        <w:rPr>
          <w:spacing w:val="-7"/>
        </w:rPr>
        <w:t xml:space="preserve"> </w:t>
      </w:r>
      <w:r>
        <w:t>successful</w:t>
      </w:r>
      <w:r>
        <w:rPr>
          <w:spacing w:val="-6"/>
        </w:rPr>
        <w:t xml:space="preserve"> </w:t>
      </w:r>
      <w:r>
        <w:t>execution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query,</w:t>
      </w:r>
      <w:r>
        <w:rPr>
          <w:spacing w:val="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response:</w:t>
      </w:r>
    </w:p>
    <w:p w:rsidR="003559E6" w:rsidRDefault="00DF56C1">
      <w:pPr>
        <w:pStyle w:val="BodyText"/>
        <w:tabs>
          <w:tab w:val="left" w:pos="1080"/>
          <w:tab w:val="left" w:pos="2333"/>
          <w:tab w:val="left" w:pos="3509"/>
          <w:tab w:val="left" w:pos="5161"/>
          <w:tab w:val="left" w:pos="5939"/>
        </w:tabs>
        <w:spacing w:before="141"/>
        <w:ind w:left="460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</w:p>
    <w:p w:rsidR="003559E6" w:rsidRDefault="00DF56C1">
      <w:pPr>
        <w:pStyle w:val="BodyText"/>
        <w:tabs>
          <w:tab w:val="left" w:pos="2224"/>
          <w:tab w:val="left" w:pos="3302"/>
          <w:tab w:val="left" w:pos="4989"/>
        </w:tabs>
        <w:spacing w:before="3" w:line="275" w:lineRule="exact"/>
        <w:ind w:left="460"/>
      </w:pPr>
      <w:r>
        <w:t>|</w:t>
      </w:r>
      <w:r>
        <w:rPr>
          <w:spacing w:val="1"/>
        </w:rPr>
        <w:t xml:space="preserve"> </w:t>
      </w:r>
      <w:r>
        <w:t>ID</w:t>
      </w:r>
      <w:r>
        <w:rPr>
          <w:spacing w:val="118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Name</w:t>
      </w:r>
      <w:r>
        <w:tab/>
        <w:t>|</w:t>
      </w:r>
      <w:r>
        <w:rPr>
          <w:spacing w:val="-3"/>
        </w:rPr>
        <w:t xml:space="preserve"> </w:t>
      </w:r>
      <w:r>
        <w:t>Salary</w:t>
      </w:r>
      <w:r>
        <w:tab/>
        <w:t>|</w:t>
      </w:r>
      <w:r>
        <w:rPr>
          <w:spacing w:val="-2"/>
        </w:rPr>
        <w:t xml:space="preserve"> </w:t>
      </w:r>
      <w:r>
        <w:t>Designation</w:t>
      </w:r>
      <w:r>
        <w:tab/>
        <w:t>|</w:t>
      </w:r>
      <w:r>
        <w:rPr>
          <w:spacing w:val="-3"/>
        </w:rPr>
        <w:t xml:space="preserve"> </w:t>
      </w:r>
      <w:r>
        <w:t>Dept</w:t>
      </w:r>
      <w:r>
        <w:rPr>
          <w:spacing w:val="65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1080"/>
          <w:tab w:val="left" w:pos="2333"/>
          <w:tab w:val="left" w:pos="3509"/>
          <w:tab w:val="left" w:pos="5161"/>
          <w:tab w:val="left" w:pos="5939"/>
        </w:tabs>
        <w:spacing w:line="275" w:lineRule="exact"/>
        <w:ind w:left="460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</w:p>
    <w:p w:rsidR="003559E6" w:rsidRDefault="00DF56C1">
      <w:pPr>
        <w:pStyle w:val="BodyText"/>
        <w:tabs>
          <w:tab w:val="left" w:pos="2286"/>
          <w:tab w:val="left" w:pos="3413"/>
          <w:tab w:val="left" w:pos="6098"/>
        </w:tabs>
        <w:spacing w:before="3" w:line="275" w:lineRule="exact"/>
        <w:ind w:left="460"/>
      </w:pPr>
      <w:r>
        <w:t>|1201</w:t>
      </w:r>
      <w:r>
        <w:rPr>
          <w:spacing w:val="65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Gopal</w:t>
      </w:r>
      <w:r>
        <w:tab/>
        <w:t>|</w:t>
      </w:r>
      <w:r>
        <w:rPr>
          <w:spacing w:val="-3"/>
        </w:rPr>
        <w:t xml:space="preserve"> </w:t>
      </w:r>
      <w:r>
        <w:t>45000</w:t>
      </w:r>
      <w:r>
        <w:tab/>
        <w:t>|</w:t>
      </w:r>
      <w:r>
        <w:rPr>
          <w:spacing w:val="-6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manager</w:t>
      </w:r>
      <w:r>
        <w:rPr>
          <w:spacing w:val="4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TP</w:t>
      </w:r>
      <w:r>
        <w:tab/>
        <w:t>|</w:t>
      </w:r>
    </w:p>
    <w:p w:rsidR="003559E6" w:rsidRDefault="00DF56C1">
      <w:pPr>
        <w:pStyle w:val="BodyText"/>
        <w:tabs>
          <w:tab w:val="left" w:pos="2406"/>
          <w:tab w:val="left" w:pos="3533"/>
          <w:tab w:val="left" w:pos="5192"/>
          <w:tab w:val="left" w:pos="5891"/>
        </w:tabs>
        <w:spacing w:line="275" w:lineRule="exact"/>
        <w:ind w:left="460"/>
      </w:pPr>
      <w:r>
        <w:t>|1202</w:t>
      </w:r>
      <w:r>
        <w:rPr>
          <w:spacing w:val="61"/>
        </w:rPr>
        <w:t xml:space="preserve"> </w:t>
      </w:r>
      <w:r>
        <w:t>|</w:t>
      </w:r>
      <w:r>
        <w:rPr>
          <w:spacing w:val="-5"/>
        </w:rPr>
        <w:t xml:space="preserve"> </w:t>
      </w:r>
      <w:r>
        <w:t>Manisha</w:t>
      </w:r>
      <w:r>
        <w:tab/>
        <w:t>|</w:t>
      </w:r>
      <w:r>
        <w:rPr>
          <w:spacing w:val="-3"/>
        </w:rPr>
        <w:t xml:space="preserve"> </w:t>
      </w:r>
      <w:r>
        <w:t>45000</w:t>
      </w:r>
      <w:r>
        <w:tab/>
        <w:t>|</w:t>
      </w:r>
      <w:r>
        <w:rPr>
          <w:spacing w:val="-6"/>
        </w:rPr>
        <w:t xml:space="preserve"> </w:t>
      </w:r>
      <w:r>
        <w:t>Proofreader</w:t>
      </w:r>
      <w:r>
        <w:tab/>
        <w:t>|</w:t>
      </w:r>
      <w:r>
        <w:rPr>
          <w:spacing w:val="-8"/>
        </w:rPr>
        <w:t xml:space="preserve"> </w:t>
      </w:r>
      <w:r>
        <w:t>PR</w:t>
      </w:r>
      <w:r>
        <w:tab/>
        <w:t>|</w:t>
      </w:r>
    </w:p>
    <w:p w:rsidR="003559E6" w:rsidRDefault="00DF56C1">
      <w:pPr>
        <w:pStyle w:val="BodyText"/>
        <w:tabs>
          <w:tab w:val="left" w:pos="3656"/>
          <w:tab w:val="left" w:pos="6144"/>
        </w:tabs>
        <w:spacing w:before="2" w:line="275" w:lineRule="exact"/>
        <w:ind w:left="460"/>
      </w:pPr>
      <w:r>
        <w:t>|1203</w:t>
      </w:r>
      <w:r>
        <w:rPr>
          <w:spacing w:val="62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Masthanvali</w:t>
      </w:r>
      <w:r>
        <w:rPr>
          <w:spacing w:val="57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40000</w:t>
      </w:r>
      <w:r>
        <w:tab/>
        <w:t>|</w:t>
      </w:r>
      <w:r>
        <w:rPr>
          <w:spacing w:val="-4"/>
        </w:rPr>
        <w:t xml:space="preserve"> </w:t>
      </w:r>
      <w:r>
        <w:t>Technical</w:t>
      </w:r>
      <w:r>
        <w:rPr>
          <w:spacing w:val="-4"/>
        </w:rPr>
        <w:t xml:space="preserve"> </w:t>
      </w:r>
      <w:r>
        <w:t>writer</w:t>
      </w:r>
      <w:r>
        <w:rPr>
          <w:spacing w:val="62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TP</w:t>
      </w:r>
      <w:r>
        <w:tab/>
        <w:t>|</w:t>
      </w:r>
    </w:p>
    <w:p w:rsidR="003559E6" w:rsidRDefault="00DF56C1">
      <w:pPr>
        <w:pStyle w:val="BodyText"/>
        <w:tabs>
          <w:tab w:val="left" w:pos="2243"/>
          <w:tab w:val="left" w:pos="3370"/>
          <w:tab w:val="left" w:pos="5057"/>
          <w:tab w:val="left" w:pos="5795"/>
        </w:tabs>
        <w:spacing w:line="275" w:lineRule="exact"/>
        <w:ind w:left="460"/>
      </w:pPr>
      <w:r>
        <w:t>|1204</w:t>
      </w:r>
      <w:r>
        <w:rPr>
          <w:spacing w:val="61"/>
        </w:rPr>
        <w:t xml:space="preserve"> </w:t>
      </w:r>
      <w:r>
        <w:t>|</w:t>
      </w:r>
      <w:r>
        <w:rPr>
          <w:spacing w:val="-5"/>
        </w:rPr>
        <w:t xml:space="preserve"> </w:t>
      </w:r>
      <w:r>
        <w:t>Krian</w:t>
      </w:r>
      <w:r>
        <w:tab/>
        <w:t>|</w:t>
      </w:r>
      <w:r>
        <w:rPr>
          <w:spacing w:val="2"/>
        </w:rPr>
        <w:t xml:space="preserve"> </w:t>
      </w:r>
      <w:r>
        <w:t>40000</w:t>
      </w:r>
      <w:r>
        <w:tab/>
        <w:t>| Hr</w:t>
      </w:r>
      <w:r>
        <w:rPr>
          <w:spacing w:val="-5"/>
        </w:rPr>
        <w:t xml:space="preserve"> </w:t>
      </w:r>
      <w:r>
        <w:t>Admin</w:t>
      </w:r>
      <w:r>
        <w:tab/>
        <w:t>|</w:t>
      </w:r>
      <w:r>
        <w:rPr>
          <w:spacing w:val="-5"/>
        </w:rPr>
        <w:t xml:space="preserve"> </w:t>
      </w:r>
      <w:r>
        <w:t>HR</w:t>
      </w:r>
      <w:r>
        <w:tab/>
        <w:t>|</w:t>
      </w:r>
    </w:p>
    <w:p w:rsidR="003559E6" w:rsidRDefault="00DF56C1">
      <w:pPr>
        <w:pStyle w:val="BodyText"/>
        <w:tabs>
          <w:tab w:val="left" w:pos="1080"/>
          <w:tab w:val="left" w:pos="2333"/>
          <w:tab w:val="left" w:pos="3509"/>
          <w:tab w:val="left" w:pos="5161"/>
          <w:tab w:val="left" w:pos="5939"/>
        </w:tabs>
        <w:spacing w:before="3" w:line="484" w:lineRule="auto"/>
        <w:ind w:left="460" w:right="4723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rPr>
          <w:spacing w:val="-5"/>
        </w:rPr>
        <w:t>+</w:t>
      </w:r>
      <w:r>
        <w:rPr>
          <w:spacing w:val="-57"/>
        </w:rPr>
        <w:t xml:space="preserve"> </w:t>
      </w:r>
      <w:r>
        <w:t>JDBC</w:t>
      </w:r>
      <w:r>
        <w:rPr>
          <w:spacing w:val="-1"/>
        </w:rPr>
        <w:t xml:space="preserve"> </w:t>
      </w:r>
      <w:r>
        <w:t>Program</w:t>
      </w:r>
    </w:p>
    <w:p w:rsidR="003559E6" w:rsidRDefault="00DF56C1">
      <w:pPr>
        <w:pStyle w:val="BodyText"/>
        <w:spacing w:line="270" w:lineRule="exact"/>
        <w:ind w:left="508"/>
      </w:pPr>
      <w:r>
        <w:t>The</w:t>
      </w:r>
      <w:r>
        <w:rPr>
          <w:spacing w:val="-3"/>
        </w:rPr>
        <w:t xml:space="preserve"> </w:t>
      </w:r>
      <w:r>
        <w:t>JDBC</w:t>
      </w:r>
      <w:r>
        <w:rPr>
          <w:spacing w:val="-2"/>
        </w:rPr>
        <w:t xml:space="preserve"> </w:t>
      </w:r>
      <w:r>
        <w:t>program</w:t>
      </w:r>
      <w:r>
        <w:rPr>
          <w:spacing w:val="-10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apply</w:t>
      </w:r>
      <w:r>
        <w:rPr>
          <w:spacing w:val="-6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clause</w:t>
      </w:r>
      <w:r>
        <w:rPr>
          <w:spacing w:val="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given</w:t>
      </w:r>
      <w:r>
        <w:rPr>
          <w:spacing w:val="-6"/>
        </w:rPr>
        <w:t xml:space="preserve"> </w:t>
      </w:r>
      <w:r>
        <w:t>example</w:t>
      </w:r>
      <w:r>
        <w:rPr>
          <w:spacing w:val="10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follows.</w:t>
      </w:r>
    </w:p>
    <w:p w:rsidR="003559E6" w:rsidRDefault="003559E6">
      <w:pPr>
        <w:pStyle w:val="BodyText"/>
        <w:spacing w:before="11"/>
        <w:rPr>
          <w:sz w:val="9"/>
        </w:rPr>
      </w:pPr>
      <w:r w:rsidRPr="003559E6">
        <w:pict>
          <v:shape id="_x0000_s1131" type="#_x0000_t202" style="position:absolute;margin-left:68.3pt;margin-top:8.05pt;width:475.65pt;height:308.5pt;z-index:-15681536;mso-wrap-distance-left:0;mso-wrap-distance-right:0;mso-position-horizontal-relative:pag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0"/>
                    <w:ind w:left="67" w:right="6374"/>
                  </w:pPr>
                  <w:r>
                    <w:rPr>
                      <w:color w:val="000087"/>
                    </w:rPr>
                    <w:t xml:space="preserve">import </w:t>
                  </w:r>
                  <w:r>
                    <w:t>java</w:t>
                  </w:r>
                  <w:r>
                    <w:rPr>
                      <w:color w:val="666600"/>
                    </w:rPr>
                    <w:t>.</w:t>
                  </w:r>
                  <w:r>
                    <w:t>sql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660066"/>
                    </w:rPr>
                    <w:t>SQLException</w:t>
                  </w:r>
                  <w:r>
                    <w:rPr>
                      <w:color w:val="666600"/>
                    </w:rPr>
                    <w:t>;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0087"/>
                    </w:rPr>
                    <w:t>import</w:t>
                  </w:r>
                  <w:r>
                    <w:rPr>
                      <w:color w:val="000087"/>
                      <w:spacing w:val="5"/>
                    </w:rPr>
                    <w:t xml:space="preserve"> </w:t>
                  </w:r>
                  <w:r>
                    <w:t>java</w:t>
                  </w:r>
                  <w:r>
                    <w:rPr>
                      <w:color w:val="666600"/>
                    </w:rPr>
                    <w:t>.</w:t>
                  </w:r>
                  <w:r>
                    <w:t>sql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660066"/>
                    </w:rPr>
                    <w:t>Connection</w:t>
                  </w:r>
                  <w:r>
                    <w:rPr>
                      <w:color w:val="666600"/>
                    </w:rPr>
                    <w:t>;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0087"/>
                    </w:rPr>
                    <w:t>import</w:t>
                  </w:r>
                  <w:r>
                    <w:rPr>
                      <w:color w:val="000087"/>
                      <w:spacing w:val="6"/>
                    </w:rPr>
                    <w:t xml:space="preserve"> </w:t>
                  </w:r>
                  <w:r>
                    <w:t>java</w:t>
                  </w:r>
                  <w:r>
                    <w:rPr>
                      <w:color w:val="666600"/>
                    </w:rPr>
                    <w:t>.</w:t>
                  </w:r>
                  <w:r>
                    <w:t>sql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660066"/>
                    </w:rPr>
                    <w:t>ResultSet</w:t>
                  </w:r>
                  <w:r>
                    <w:rPr>
                      <w:color w:val="666600"/>
                    </w:rPr>
                    <w:t>;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0087"/>
                    </w:rPr>
                    <w:t>import</w:t>
                  </w:r>
                  <w:r>
                    <w:rPr>
                      <w:color w:val="000087"/>
                      <w:spacing w:val="5"/>
                    </w:rPr>
                    <w:t xml:space="preserve"> </w:t>
                  </w:r>
                  <w:r>
                    <w:t>java</w:t>
                  </w:r>
                  <w:r>
                    <w:rPr>
                      <w:color w:val="666600"/>
                    </w:rPr>
                    <w:t>.</w:t>
                  </w:r>
                  <w:r>
                    <w:t>sql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660066"/>
                    </w:rPr>
                    <w:t>Statement</w:t>
                  </w:r>
                  <w:r>
                    <w:rPr>
                      <w:color w:val="666600"/>
                    </w:rPr>
                    <w:t>;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0087"/>
                    </w:rPr>
                    <w:t>import</w:t>
                  </w:r>
                  <w:r>
                    <w:rPr>
                      <w:color w:val="000087"/>
                      <w:spacing w:val="-9"/>
                    </w:rPr>
                    <w:t xml:space="preserve"> </w:t>
                  </w:r>
                  <w:r>
                    <w:t>java</w:t>
                  </w:r>
                  <w:r>
                    <w:rPr>
                      <w:color w:val="666600"/>
                    </w:rPr>
                    <w:t>.</w:t>
                  </w:r>
                  <w:r>
                    <w:t>sql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660066"/>
                    </w:rPr>
                    <w:t>DriverManager</w:t>
                  </w:r>
                  <w:r>
                    <w:rPr>
                      <w:color w:val="666600"/>
                    </w:rPr>
                    <w:t>;</w:t>
                  </w:r>
                </w:p>
                <w:p w:rsidR="003559E6" w:rsidRDefault="003559E6">
                  <w:pPr>
                    <w:pStyle w:val="BodyText"/>
                  </w:pPr>
                </w:p>
                <w:p w:rsidR="003559E6" w:rsidRDefault="00DF56C1">
                  <w:pPr>
                    <w:pStyle w:val="BodyText"/>
                    <w:spacing w:before="1"/>
                    <w:ind w:left="67"/>
                  </w:pPr>
                  <w:r>
                    <w:rPr>
                      <w:color w:val="000087"/>
                    </w:rPr>
                    <w:t>public</w:t>
                  </w:r>
                  <w:r>
                    <w:rPr>
                      <w:color w:val="000087"/>
                      <w:spacing w:val="-2"/>
                    </w:rPr>
                    <w:t xml:space="preserve"> </w:t>
                  </w:r>
                  <w:r>
                    <w:rPr>
                      <w:color w:val="000087"/>
                    </w:rPr>
                    <w:t>class</w:t>
                  </w:r>
                  <w:r>
                    <w:rPr>
                      <w:color w:val="000087"/>
                      <w:spacing w:val="-3"/>
                    </w:rPr>
                    <w:t xml:space="preserve"> </w:t>
                  </w:r>
                  <w:r>
                    <w:rPr>
                      <w:color w:val="660066"/>
                    </w:rPr>
                    <w:t>HiveQLWhere</w:t>
                  </w:r>
                  <w:r>
                    <w:rPr>
                      <w:color w:val="660066"/>
                      <w:spacing w:val="-1"/>
                    </w:rPr>
                    <w:t xml:space="preserve"> </w:t>
                  </w:r>
                  <w:r>
                    <w:rPr>
                      <w:color w:val="666600"/>
                    </w:rPr>
                    <w:t>{</w:t>
                  </w:r>
                </w:p>
                <w:p w:rsidR="003559E6" w:rsidRDefault="00DF56C1">
                  <w:pPr>
                    <w:pStyle w:val="BodyText"/>
                    <w:spacing w:before="2" w:line="480" w:lineRule="auto"/>
                    <w:ind w:left="249" w:right="1714"/>
                  </w:pPr>
                  <w:r>
                    <w:rPr>
                      <w:color w:val="000087"/>
                    </w:rPr>
                    <w:t xml:space="preserve">private static </w:t>
                  </w:r>
                  <w:r>
                    <w:rPr>
                      <w:color w:val="660066"/>
                    </w:rPr>
                    <w:t xml:space="preserve">String </w:t>
                  </w:r>
                  <w:r>
                    <w:t xml:space="preserve">driverName </w:t>
                  </w:r>
                  <w:r>
                    <w:rPr>
                      <w:color w:val="666600"/>
                    </w:rPr>
                    <w:t xml:space="preserve">= </w:t>
                  </w:r>
                  <w:r>
                    <w:rPr>
                      <w:color w:val="008700"/>
                    </w:rPr>
                    <w:t>"org.apache.hadoop.hive.jdbc.HiveDriver"</w:t>
                  </w:r>
                  <w:r>
                    <w:rPr>
                      <w:color w:val="666600"/>
                    </w:rPr>
                    <w:t>;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0087"/>
                    </w:rPr>
                    <w:t>public static</w:t>
                  </w:r>
                  <w:r>
                    <w:rPr>
                      <w:color w:val="000087"/>
                      <w:spacing w:val="5"/>
                    </w:rPr>
                    <w:t xml:space="preserve"> </w:t>
                  </w:r>
                  <w:r>
                    <w:rPr>
                      <w:color w:val="000087"/>
                    </w:rPr>
                    <w:t>void</w:t>
                  </w:r>
                  <w:r>
                    <w:rPr>
                      <w:color w:val="000087"/>
                      <w:spacing w:val="5"/>
                    </w:rPr>
                    <w:t xml:space="preserve"> </w:t>
                  </w:r>
                  <w:r>
                    <w:t>main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660066"/>
                    </w:rPr>
                    <w:t>String</w:t>
                  </w:r>
                  <w:r>
                    <w:rPr>
                      <w:color w:val="666600"/>
                    </w:rPr>
                    <w:t>[]</w:t>
                  </w:r>
                  <w:r>
                    <w:rPr>
                      <w:color w:val="666600"/>
                      <w:spacing w:val="3"/>
                    </w:rPr>
                    <w:t xml:space="preserve"> </w:t>
                  </w:r>
                  <w:r>
                    <w:t>args</w:t>
                  </w:r>
                  <w:r>
                    <w:rPr>
                      <w:color w:val="666600"/>
                    </w:rPr>
                    <w:t>)</w:t>
                  </w:r>
                  <w:r>
                    <w:rPr>
                      <w:color w:val="666600"/>
                      <w:spacing w:val="-2"/>
                    </w:rPr>
                    <w:t xml:space="preserve"> </w:t>
                  </w:r>
                  <w:r>
                    <w:rPr>
                      <w:color w:val="000087"/>
                    </w:rPr>
                    <w:t>throws</w:t>
                  </w:r>
                  <w:r>
                    <w:rPr>
                      <w:color w:val="000087"/>
                      <w:spacing w:val="-1"/>
                    </w:rPr>
                    <w:t xml:space="preserve"> </w:t>
                  </w:r>
                  <w:r>
                    <w:rPr>
                      <w:color w:val="660066"/>
                    </w:rPr>
                    <w:t>SQLException</w:t>
                  </w:r>
                  <w:r>
                    <w:rPr>
                      <w:color w:val="660066"/>
                      <w:spacing w:val="-3"/>
                    </w:rPr>
                    <w:t xml:space="preserve"> </w:t>
                  </w:r>
                  <w:r>
                    <w:rPr>
                      <w:color w:val="666600"/>
                    </w:rPr>
                    <w:t>{</w:t>
                  </w:r>
                </w:p>
                <w:p w:rsidR="003559E6" w:rsidRDefault="00DF56C1">
                  <w:pPr>
                    <w:pStyle w:val="BodyText"/>
                    <w:spacing w:before="3" w:line="237" w:lineRule="auto"/>
                    <w:ind w:left="432" w:right="4926"/>
                  </w:pPr>
                  <w:r>
                    <w:rPr>
                      <w:color w:val="870000"/>
                    </w:rPr>
                    <w:t>//</w:t>
                  </w:r>
                  <w:r>
                    <w:rPr>
                      <w:color w:val="870000"/>
                      <w:spacing w:val="-9"/>
                    </w:rPr>
                    <w:t xml:space="preserve"> </w:t>
                  </w:r>
                  <w:r>
                    <w:rPr>
                      <w:color w:val="870000"/>
                    </w:rPr>
                    <w:t>Register</w:t>
                  </w:r>
                  <w:r>
                    <w:rPr>
                      <w:color w:val="870000"/>
                      <w:spacing w:val="-3"/>
                    </w:rPr>
                    <w:t xml:space="preserve"> </w:t>
                  </w:r>
                  <w:r>
                    <w:rPr>
                      <w:color w:val="870000"/>
                    </w:rPr>
                    <w:t>driver</w:t>
                  </w:r>
                  <w:r>
                    <w:rPr>
                      <w:color w:val="870000"/>
                      <w:spacing w:val="-4"/>
                    </w:rPr>
                    <w:t xml:space="preserve"> </w:t>
                  </w:r>
                  <w:r>
                    <w:rPr>
                      <w:color w:val="870000"/>
                    </w:rPr>
                    <w:t>and</w:t>
                  </w:r>
                  <w:r>
                    <w:rPr>
                      <w:color w:val="870000"/>
                      <w:spacing w:val="-4"/>
                    </w:rPr>
                    <w:t xml:space="preserve"> </w:t>
                  </w:r>
                  <w:r>
                    <w:rPr>
                      <w:color w:val="870000"/>
                    </w:rPr>
                    <w:t>create</w:t>
                  </w:r>
                  <w:r>
                    <w:rPr>
                      <w:color w:val="870000"/>
                      <w:spacing w:val="-6"/>
                    </w:rPr>
                    <w:t xml:space="preserve"> </w:t>
                  </w:r>
                  <w:r>
                    <w:rPr>
                      <w:color w:val="870000"/>
                    </w:rPr>
                    <w:t>driver</w:t>
                  </w:r>
                  <w:r>
                    <w:rPr>
                      <w:color w:val="870000"/>
                      <w:spacing w:val="1"/>
                    </w:rPr>
                    <w:t xml:space="preserve"> </w:t>
                  </w:r>
                  <w:r>
                    <w:rPr>
                      <w:color w:val="870000"/>
                    </w:rPr>
                    <w:t>instance</w:t>
                  </w:r>
                  <w:r>
                    <w:rPr>
                      <w:color w:val="870000"/>
                      <w:spacing w:val="-57"/>
                    </w:rPr>
                    <w:t xml:space="preserve"> </w:t>
                  </w:r>
                  <w:r>
                    <w:rPr>
                      <w:color w:val="660066"/>
                    </w:rPr>
                    <w:t>Class</w:t>
                  </w:r>
                  <w:r>
                    <w:rPr>
                      <w:color w:val="666600"/>
                    </w:rPr>
                    <w:t>.</w:t>
                  </w:r>
                  <w:r>
                    <w:t>forName</w:t>
                  </w:r>
                  <w:r>
                    <w:rPr>
                      <w:color w:val="666600"/>
                    </w:rPr>
                    <w:t>(</w:t>
                  </w:r>
                  <w:r>
                    <w:t>driverName</w:t>
                  </w:r>
                  <w:r>
                    <w:rPr>
                      <w:color w:val="666600"/>
                    </w:rPr>
                    <w:t>);</w:t>
                  </w:r>
                </w:p>
                <w:p w:rsidR="003559E6" w:rsidRDefault="003559E6">
                  <w:pPr>
                    <w:pStyle w:val="BodyText"/>
                    <w:spacing w:before="1"/>
                  </w:pPr>
                </w:p>
                <w:p w:rsidR="003559E6" w:rsidRDefault="00DF56C1">
                  <w:pPr>
                    <w:pStyle w:val="BodyText"/>
                    <w:ind w:left="432"/>
                  </w:pPr>
                  <w:r>
                    <w:rPr>
                      <w:color w:val="870000"/>
                    </w:rPr>
                    <w:t>//</w:t>
                  </w:r>
                  <w:r>
                    <w:rPr>
                      <w:color w:val="870000"/>
                      <w:spacing w:val="-7"/>
                    </w:rPr>
                    <w:t xml:space="preserve"> </w:t>
                  </w:r>
                  <w:r>
                    <w:rPr>
                      <w:color w:val="870000"/>
                    </w:rPr>
                    <w:t>get</w:t>
                  </w:r>
                  <w:r>
                    <w:rPr>
                      <w:color w:val="870000"/>
                      <w:spacing w:val="1"/>
                    </w:rPr>
                    <w:t xml:space="preserve"> </w:t>
                  </w:r>
                  <w:r>
                    <w:rPr>
                      <w:color w:val="870000"/>
                    </w:rPr>
                    <w:t>connection</w:t>
                  </w:r>
                </w:p>
                <w:p w:rsidR="003559E6" w:rsidRDefault="00DF56C1">
                  <w:pPr>
                    <w:pStyle w:val="BodyText"/>
                    <w:spacing w:before="3" w:line="275" w:lineRule="exact"/>
                    <w:ind w:left="432"/>
                  </w:pPr>
                  <w:r>
                    <w:rPr>
                      <w:color w:val="660066"/>
                    </w:rPr>
                    <w:t>Connection</w:t>
                  </w:r>
                  <w:r>
                    <w:rPr>
                      <w:color w:val="660066"/>
                      <w:spacing w:val="10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67"/>
                    </w:rPr>
                    <w:t xml:space="preserve"> </w:t>
                  </w:r>
                  <w:r>
                    <w:rPr>
                      <w:color w:val="666600"/>
                    </w:rPr>
                    <w:t>=</w:t>
                  </w:r>
                  <w:r>
                    <w:rPr>
                      <w:color w:val="666600"/>
                      <w:spacing w:val="72"/>
                    </w:rPr>
                    <w:t xml:space="preserve"> </w:t>
                  </w:r>
                  <w:r>
                    <w:rPr>
                      <w:color w:val="660066"/>
                    </w:rPr>
                    <w:t>DriverManager</w:t>
                  </w:r>
                  <w:r>
                    <w:rPr>
                      <w:color w:val="666600"/>
                    </w:rPr>
                    <w:t>.</w:t>
                  </w:r>
                  <w:r>
                    <w:t>getConnection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8700"/>
                    </w:rPr>
                    <w:t>"jdbc:hive://localhost:10000/userdb"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74"/>
                    </w:rPr>
                    <w:t xml:space="preserve"> </w:t>
                  </w:r>
                  <w:r>
                    <w:rPr>
                      <w:color w:val="008700"/>
                    </w:rPr>
                    <w:t>""</w:t>
                  </w:r>
                  <w:r>
                    <w:rPr>
                      <w:color w:val="666600"/>
                    </w:rPr>
                    <w:t>,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67"/>
                  </w:pPr>
                  <w:r>
                    <w:rPr>
                      <w:color w:val="008700"/>
                    </w:rPr>
                    <w:t>""</w:t>
                  </w:r>
                  <w:r>
                    <w:rPr>
                      <w:color w:val="666600"/>
                    </w:rPr>
                    <w:t>);</w:t>
                  </w:r>
                </w:p>
                <w:p w:rsidR="003559E6" w:rsidRDefault="003559E6">
                  <w:pPr>
                    <w:pStyle w:val="BodyText"/>
                  </w:pPr>
                </w:p>
                <w:p w:rsidR="003559E6" w:rsidRDefault="00DF56C1">
                  <w:pPr>
                    <w:pStyle w:val="BodyText"/>
                    <w:ind w:left="432"/>
                  </w:pPr>
                  <w:r>
                    <w:rPr>
                      <w:color w:val="870000"/>
                    </w:rPr>
                    <w:t>//</w:t>
                  </w:r>
                  <w:r>
                    <w:rPr>
                      <w:color w:val="870000"/>
                      <w:spacing w:val="-7"/>
                    </w:rPr>
                    <w:t xml:space="preserve"> </w:t>
                  </w:r>
                  <w:r>
                    <w:rPr>
                      <w:color w:val="870000"/>
                    </w:rPr>
                    <w:t>create</w:t>
                  </w:r>
                  <w:r>
                    <w:rPr>
                      <w:color w:val="870000"/>
                      <w:spacing w:val="-3"/>
                    </w:rPr>
                    <w:t xml:space="preserve"> </w:t>
                  </w:r>
                  <w:r>
                    <w:rPr>
                      <w:color w:val="870000"/>
                    </w:rPr>
                    <w:t>statement</w:t>
                  </w:r>
                </w:p>
                <w:p w:rsidR="003559E6" w:rsidRDefault="00DF56C1">
                  <w:pPr>
                    <w:pStyle w:val="BodyText"/>
                    <w:spacing w:before="2"/>
                    <w:ind w:left="432"/>
                  </w:pPr>
                  <w:r>
                    <w:rPr>
                      <w:color w:val="660066"/>
                    </w:rPr>
                    <w:t>Statement</w:t>
                  </w:r>
                  <w:r>
                    <w:rPr>
                      <w:color w:val="660066"/>
                      <w:spacing w:val="1"/>
                    </w:rPr>
                    <w:t xml:space="preserve"> </w:t>
                  </w:r>
                  <w:r>
                    <w:t>stmt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color w:val="666600"/>
                    </w:rPr>
                    <w:t>=</w:t>
                  </w:r>
                  <w:r>
                    <w:rPr>
                      <w:color w:val="666600"/>
                      <w:spacing w:val="-5"/>
                    </w:rPr>
                    <w:t xml:space="preserve"> </w:t>
                  </w:r>
                  <w:r>
                    <w:t>con</w:t>
                  </w:r>
                  <w:r>
                    <w:rPr>
                      <w:color w:val="666600"/>
                    </w:rPr>
                    <w:t>.</w:t>
                  </w:r>
                  <w:r>
                    <w:t>createStatement</w:t>
                  </w:r>
                  <w:r>
                    <w:rPr>
                      <w:color w:val="666600"/>
                    </w:rPr>
                    <w:t>();</w:t>
                  </w:r>
                </w:p>
                <w:p w:rsidR="003559E6" w:rsidRDefault="003559E6">
                  <w:pPr>
                    <w:pStyle w:val="BodyText"/>
                    <w:spacing w:before="1"/>
                  </w:pPr>
                </w:p>
                <w:p w:rsidR="003559E6" w:rsidRDefault="00DF56C1">
                  <w:pPr>
                    <w:pStyle w:val="BodyText"/>
                    <w:ind w:left="432"/>
                  </w:pPr>
                  <w:r>
                    <w:rPr>
                      <w:color w:val="870000"/>
                    </w:rPr>
                    <w:t>//</w:t>
                  </w:r>
                  <w:r>
                    <w:rPr>
                      <w:color w:val="870000"/>
                      <w:spacing w:val="-7"/>
                    </w:rPr>
                    <w:t xml:space="preserve"> </w:t>
                  </w:r>
                  <w:r>
                    <w:rPr>
                      <w:color w:val="870000"/>
                    </w:rPr>
                    <w:t>execute</w:t>
                  </w:r>
                  <w:r>
                    <w:rPr>
                      <w:color w:val="870000"/>
                      <w:spacing w:val="-3"/>
                    </w:rPr>
                    <w:t xml:space="preserve"> </w:t>
                  </w:r>
                  <w:r>
                    <w:rPr>
                      <w:color w:val="870000"/>
                    </w:rPr>
                    <w:t>statement</w:t>
                  </w:r>
                </w:p>
              </w:txbxContent>
            </v:textbox>
            <w10:wrap type="topAndBottom" anchorx="page"/>
          </v:shape>
        </w:pict>
      </w:r>
    </w:p>
    <w:p w:rsidR="003559E6" w:rsidRDefault="003559E6">
      <w:pPr>
        <w:rPr>
          <w:sz w:val="9"/>
        </w:rPr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BodyText"/>
        <w:ind w:left="378"/>
        <w:rPr>
          <w:sz w:val="20"/>
        </w:rPr>
      </w:pPr>
      <w:r w:rsidRPr="003559E6">
        <w:lastRenderedPageBreak/>
        <w:pict>
          <v:rect id="_x0000_s1130" style="position:absolute;left:0;text-align:left;margin-left:43.7pt;margin-top:741.6pt;width:524.85pt;height:5.75pt;z-index:15778304;mso-position-horizontal-relative:page;mso-position-vertical-relative:page" fillcolor="#4f81b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129" type="#_x0000_t202" style="width:475.65pt;height:170.45pt;mso-position-horizontal-relative:char;mso-position-vertical-relative:lin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0"/>
                    <w:ind w:left="432"/>
                  </w:pPr>
                  <w:r>
                    <w:rPr>
                      <w:color w:val="660066"/>
                    </w:rPr>
                    <w:t>Resultset</w:t>
                  </w:r>
                  <w:r>
                    <w:rPr>
                      <w:color w:val="660066"/>
                      <w:spacing w:val="-2"/>
                    </w:rPr>
                    <w:t xml:space="preserve"> </w:t>
                  </w:r>
                  <w:r>
                    <w:t>res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color w:val="666600"/>
                    </w:rPr>
                    <w:t>=</w:t>
                  </w:r>
                  <w:r>
                    <w:rPr>
                      <w:color w:val="666600"/>
                      <w:spacing w:val="-3"/>
                    </w:rPr>
                    <w:t xml:space="preserve"> </w:t>
                  </w:r>
                  <w:r>
                    <w:t>stmt</w:t>
                  </w:r>
                  <w:r>
                    <w:rPr>
                      <w:color w:val="666600"/>
                    </w:rPr>
                    <w:t>.</w:t>
                  </w:r>
                  <w:r>
                    <w:t>executeQuery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8700"/>
                    </w:rPr>
                    <w:t>"SELECT</w:t>
                  </w:r>
                  <w:r>
                    <w:rPr>
                      <w:color w:val="008700"/>
                      <w:spacing w:val="-1"/>
                    </w:rPr>
                    <w:t xml:space="preserve"> </w:t>
                  </w:r>
                  <w:r>
                    <w:rPr>
                      <w:color w:val="008700"/>
                    </w:rPr>
                    <w:t>*</w:t>
                  </w:r>
                  <w:r>
                    <w:rPr>
                      <w:color w:val="008700"/>
                      <w:spacing w:val="-8"/>
                    </w:rPr>
                    <w:t xml:space="preserve"> </w:t>
                  </w:r>
                  <w:r>
                    <w:rPr>
                      <w:color w:val="008700"/>
                    </w:rPr>
                    <w:t>FROM</w:t>
                  </w:r>
                  <w:r>
                    <w:rPr>
                      <w:color w:val="008700"/>
                      <w:spacing w:val="-5"/>
                    </w:rPr>
                    <w:t xml:space="preserve"> </w:t>
                  </w:r>
                  <w:r>
                    <w:rPr>
                      <w:color w:val="008700"/>
                    </w:rPr>
                    <w:t>employee</w:t>
                  </w:r>
                  <w:r>
                    <w:rPr>
                      <w:color w:val="0087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WHERE</w:t>
                  </w:r>
                  <w:r>
                    <w:rPr>
                      <w:color w:val="008700"/>
                      <w:spacing w:val="-1"/>
                    </w:rPr>
                    <w:t xml:space="preserve"> </w:t>
                  </w:r>
                  <w:r>
                    <w:rPr>
                      <w:color w:val="008700"/>
                    </w:rPr>
                    <w:t>salary&gt;30000;"</w:t>
                  </w:r>
                  <w:r>
                    <w:rPr>
                      <w:color w:val="666600"/>
                    </w:rPr>
                    <w:t>);</w:t>
                  </w:r>
                </w:p>
                <w:p w:rsidR="003559E6" w:rsidRDefault="003559E6">
                  <w:pPr>
                    <w:pStyle w:val="BodyText"/>
                    <w:spacing w:before="5"/>
                  </w:pPr>
                </w:p>
                <w:p w:rsidR="003559E6" w:rsidRDefault="00DF56C1">
                  <w:pPr>
                    <w:pStyle w:val="BodyText"/>
                    <w:spacing w:line="275" w:lineRule="exact"/>
                    <w:ind w:left="432"/>
                  </w:pPr>
                  <w:r>
                    <w:rPr>
                      <w:color w:val="660066"/>
                    </w:rPr>
                    <w:t>System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000087"/>
                    </w:rPr>
                    <w:t>out</w:t>
                  </w:r>
                  <w:r>
                    <w:rPr>
                      <w:color w:val="666600"/>
                    </w:rPr>
                    <w:t>.</w:t>
                  </w:r>
                  <w:r>
                    <w:t>println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8700"/>
                    </w:rPr>
                    <w:t>"Result:"</w:t>
                  </w:r>
                  <w:r>
                    <w:rPr>
                      <w:color w:val="666600"/>
                    </w:rPr>
                    <w:t>);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432"/>
                  </w:pPr>
                  <w:r>
                    <w:rPr>
                      <w:color w:val="660066"/>
                    </w:rPr>
                    <w:t>System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000087"/>
                    </w:rPr>
                    <w:t>out</w:t>
                  </w:r>
                  <w:r>
                    <w:rPr>
                      <w:color w:val="666600"/>
                    </w:rPr>
                    <w:t>.</w:t>
                  </w:r>
                  <w:r>
                    <w:t>println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8700"/>
                    </w:rPr>
                    <w:t>"</w:t>
                  </w:r>
                  <w:r>
                    <w:rPr>
                      <w:color w:val="008700"/>
                      <w:spacing w:val="-4"/>
                    </w:rPr>
                    <w:t xml:space="preserve"> </w:t>
                  </w:r>
                  <w:r>
                    <w:rPr>
                      <w:color w:val="008700"/>
                    </w:rPr>
                    <w:t>ID</w:t>
                  </w:r>
                  <w:r>
                    <w:rPr>
                      <w:color w:val="008700"/>
                      <w:spacing w:val="-2"/>
                    </w:rPr>
                    <w:t xml:space="preserve"> </w:t>
                  </w:r>
                  <w:r>
                    <w:rPr>
                      <w:color w:val="008700"/>
                    </w:rPr>
                    <w:t>\t</w:t>
                  </w:r>
                  <w:r>
                    <w:rPr>
                      <w:color w:val="008700"/>
                      <w:spacing w:val="-2"/>
                    </w:rPr>
                    <w:t xml:space="preserve"> </w:t>
                  </w:r>
                  <w:r>
                    <w:rPr>
                      <w:color w:val="008700"/>
                    </w:rPr>
                    <w:t>Name</w:t>
                  </w:r>
                  <w:r>
                    <w:rPr>
                      <w:color w:val="008700"/>
                      <w:spacing w:val="-2"/>
                    </w:rPr>
                    <w:t xml:space="preserve"> </w:t>
                  </w:r>
                  <w:r>
                    <w:rPr>
                      <w:color w:val="008700"/>
                    </w:rPr>
                    <w:t>\t</w:t>
                  </w:r>
                  <w:r>
                    <w:rPr>
                      <w:color w:val="008700"/>
                      <w:spacing w:val="-2"/>
                    </w:rPr>
                    <w:t xml:space="preserve"> </w:t>
                  </w:r>
                  <w:r>
                    <w:rPr>
                      <w:color w:val="008700"/>
                    </w:rPr>
                    <w:t>Salary</w:t>
                  </w:r>
                  <w:r>
                    <w:rPr>
                      <w:color w:val="008700"/>
                      <w:spacing w:val="-9"/>
                    </w:rPr>
                    <w:t xml:space="preserve"> </w:t>
                  </w:r>
                  <w:r>
                    <w:rPr>
                      <w:color w:val="008700"/>
                    </w:rPr>
                    <w:t>\t</w:t>
                  </w:r>
                  <w:r>
                    <w:rPr>
                      <w:color w:val="008700"/>
                      <w:spacing w:val="3"/>
                    </w:rPr>
                    <w:t xml:space="preserve"> </w:t>
                  </w:r>
                  <w:r>
                    <w:rPr>
                      <w:color w:val="008700"/>
                    </w:rPr>
                    <w:t>Designation</w:t>
                  </w:r>
                  <w:r>
                    <w:rPr>
                      <w:color w:val="008700"/>
                      <w:spacing w:val="-5"/>
                    </w:rPr>
                    <w:t xml:space="preserve"> </w:t>
                  </w:r>
                  <w:r>
                    <w:rPr>
                      <w:color w:val="008700"/>
                    </w:rPr>
                    <w:t>\t</w:t>
                  </w:r>
                  <w:r>
                    <w:rPr>
                      <w:color w:val="008700"/>
                      <w:spacing w:val="3"/>
                    </w:rPr>
                    <w:t xml:space="preserve"> </w:t>
                  </w:r>
                  <w:r>
                    <w:rPr>
                      <w:color w:val="008700"/>
                    </w:rPr>
                    <w:t>Dept</w:t>
                  </w:r>
                  <w:r>
                    <w:rPr>
                      <w:color w:val="008700"/>
                      <w:spacing w:val="3"/>
                    </w:rPr>
                    <w:t xml:space="preserve"> </w:t>
                  </w:r>
                  <w:r>
                    <w:rPr>
                      <w:color w:val="008700"/>
                    </w:rPr>
                    <w:t>"</w:t>
                  </w:r>
                  <w:r>
                    <w:rPr>
                      <w:color w:val="666600"/>
                    </w:rPr>
                    <w:t>);</w:t>
                  </w:r>
                </w:p>
                <w:p w:rsidR="003559E6" w:rsidRDefault="003559E6">
                  <w:pPr>
                    <w:pStyle w:val="BodyText"/>
                  </w:pPr>
                </w:p>
                <w:p w:rsidR="003559E6" w:rsidRDefault="00DF56C1">
                  <w:pPr>
                    <w:pStyle w:val="BodyText"/>
                    <w:spacing w:before="1"/>
                    <w:ind w:left="432"/>
                  </w:pPr>
                  <w:r>
                    <w:rPr>
                      <w:color w:val="000087"/>
                    </w:rPr>
                    <w:t>while</w:t>
                  </w:r>
                  <w:r>
                    <w:rPr>
                      <w:color w:val="000087"/>
                      <w:spacing w:val="-2"/>
                    </w:rPr>
                    <w:t xml:space="preserve"> </w:t>
                  </w:r>
                  <w:r>
                    <w:rPr>
                      <w:color w:val="666600"/>
                    </w:rPr>
                    <w:t>(</w:t>
                  </w:r>
                  <w:r>
                    <w:t>res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000087"/>
                    </w:rPr>
                    <w:t>next</w:t>
                  </w:r>
                  <w:r>
                    <w:rPr>
                      <w:color w:val="666600"/>
                    </w:rPr>
                    <w:t>())</w:t>
                  </w:r>
                  <w:r>
                    <w:rPr>
                      <w:color w:val="666600"/>
                      <w:spacing w:val="-4"/>
                    </w:rPr>
                    <w:t xml:space="preserve"> </w:t>
                  </w:r>
                  <w:r>
                    <w:rPr>
                      <w:color w:val="666600"/>
                    </w:rPr>
                    <w:t>{</w:t>
                  </w:r>
                </w:p>
                <w:p w:rsidR="003559E6" w:rsidRDefault="00DF56C1">
                  <w:pPr>
                    <w:pStyle w:val="BodyText"/>
                    <w:spacing w:before="4" w:line="237" w:lineRule="auto"/>
                    <w:ind w:left="67" w:firstLine="542"/>
                  </w:pPr>
                  <w:r>
                    <w:rPr>
                      <w:color w:val="660066"/>
                    </w:rPr>
                    <w:t>System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000087"/>
                    </w:rPr>
                    <w:t>out</w:t>
                  </w:r>
                  <w:r>
                    <w:rPr>
                      <w:color w:val="666600"/>
                    </w:rPr>
                    <w:t>.</w:t>
                  </w:r>
                  <w:r>
                    <w:t>println</w:t>
                  </w:r>
                  <w:r>
                    <w:rPr>
                      <w:color w:val="666600"/>
                    </w:rPr>
                    <w:t>(</w:t>
                  </w:r>
                  <w:r>
                    <w:t>res</w:t>
                  </w:r>
                  <w:r>
                    <w:rPr>
                      <w:color w:val="666600"/>
                    </w:rPr>
                    <w:t>.</w:t>
                  </w:r>
                  <w:r>
                    <w:t>getInt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6666"/>
                    </w:rPr>
                    <w:t>1</w:t>
                  </w:r>
                  <w:r>
                    <w:rPr>
                      <w:color w:val="666600"/>
                    </w:rPr>
                    <w:t>)</w:t>
                  </w:r>
                  <w:r>
                    <w:rPr>
                      <w:color w:val="666600"/>
                      <w:spacing w:val="30"/>
                    </w:rPr>
                    <w:t xml:space="preserve"> </w:t>
                  </w:r>
                  <w:r>
                    <w:rPr>
                      <w:color w:val="666600"/>
                    </w:rPr>
                    <w:t>+</w:t>
                  </w:r>
                  <w:r>
                    <w:rPr>
                      <w:color w:val="666600"/>
                      <w:spacing w:val="28"/>
                    </w:rPr>
                    <w:t xml:space="preserve"> </w:t>
                  </w:r>
                  <w:r>
                    <w:rPr>
                      <w:color w:val="008700"/>
                    </w:rPr>
                    <w:t>"</w:t>
                  </w:r>
                  <w:r>
                    <w:rPr>
                      <w:color w:val="008700"/>
                      <w:spacing w:val="28"/>
                    </w:rPr>
                    <w:t xml:space="preserve"> </w:t>
                  </w:r>
                  <w:r>
                    <w:rPr>
                      <w:color w:val="008700"/>
                    </w:rPr>
                    <w:t>"</w:t>
                  </w:r>
                  <w:r>
                    <w:rPr>
                      <w:color w:val="008700"/>
                      <w:spacing w:val="27"/>
                    </w:rPr>
                    <w:t xml:space="preserve"> </w:t>
                  </w:r>
                  <w:r>
                    <w:rPr>
                      <w:color w:val="666600"/>
                    </w:rPr>
                    <w:t>+</w:t>
                  </w:r>
                  <w:r>
                    <w:rPr>
                      <w:color w:val="666600"/>
                      <w:spacing w:val="29"/>
                    </w:rPr>
                    <w:t xml:space="preserve"> </w:t>
                  </w:r>
                  <w:r>
                    <w:t>res</w:t>
                  </w:r>
                  <w:r>
                    <w:rPr>
                      <w:color w:val="666600"/>
                    </w:rPr>
                    <w:t>.</w:t>
                  </w:r>
                  <w:r>
                    <w:t>getString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6666"/>
                    </w:rPr>
                    <w:t>2</w:t>
                  </w:r>
                  <w:r>
                    <w:rPr>
                      <w:color w:val="666600"/>
                    </w:rPr>
                    <w:t>)</w:t>
                  </w:r>
                  <w:r>
                    <w:rPr>
                      <w:color w:val="666600"/>
                      <w:spacing w:val="30"/>
                    </w:rPr>
                    <w:t xml:space="preserve"> </w:t>
                  </w:r>
                  <w:r>
                    <w:rPr>
                      <w:color w:val="666600"/>
                    </w:rPr>
                    <w:t>+</w:t>
                  </w:r>
                  <w:r>
                    <w:rPr>
                      <w:color w:val="666600"/>
                      <w:spacing w:val="28"/>
                    </w:rPr>
                    <w:t xml:space="preserve"> </w:t>
                  </w:r>
                  <w:r>
                    <w:rPr>
                      <w:color w:val="008700"/>
                    </w:rPr>
                    <w:t>"</w:t>
                  </w:r>
                  <w:r>
                    <w:rPr>
                      <w:color w:val="008700"/>
                      <w:spacing w:val="28"/>
                    </w:rPr>
                    <w:t xml:space="preserve"> </w:t>
                  </w:r>
                  <w:r>
                    <w:rPr>
                      <w:color w:val="008700"/>
                    </w:rPr>
                    <w:t>"</w:t>
                  </w:r>
                  <w:r>
                    <w:rPr>
                      <w:color w:val="008700"/>
                      <w:spacing w:val="28"/>
                    </w:rPr>
                    <w:t xml:space="preserve"> </w:t>
                  </w:r>
                  <w:r>
                    <w:rPr>
                      <w:color w:val="666600"/>
                    </w:rPr>
                    <w:t>+</w:t>
                  </w:r>
                  <w:r>
                    <w:rPr>
                      <w:color w:val="666600"/>
                      <w:spacing w:val="29"/>
                    </w:rPr>
                    <w:t xml:space="preserve"> </w:t>
                  </w:r>
                  <w:r>
                    <w:t>res</w:t>
                  </w:r>
                  <w:r>
                    <w:rPr>
                      <w:color w:val="666600"/>
                    </w:rPr>
                    <w:t>.</w:t>
                  </w:r>
                  <w:r>
                    <w:t>getDouble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6666"/>
                    </w:rPr>
                    <w:t>3</w:t>
                  </w:r>
                  <w:r>
                    <w:rPr>
                      <w:color w:val="666600"/>
                    </w:rPr>
                    <w:t>)</w:t>
                  </w:r>
                  <w:r>
                    <w:rPr>
                      <w:color w:val="666600"/>
                      <w:spacing w:val="30"/>
                    </w:rPr>
                    <w:t xml:space="preserve"> </w:t>
                  </w:r>
                  <w:r>
                    <w:rPr>
                      <w:color w:val="666600"/>
                    </w:rPr>
                    <w:t>+</w:t>
                  </w:r>
                  <w:r>
                    <w:rPr>
                      <w:color w:val="666600"/>
                      <w:spacing w:val="29"/>
                    </w:rPr>
                    <w:t xml:space="preserve"> </w:t>
                  </w:r>
                  <w:r>
                    <w:rPr>
                      <w:color w:val="008700"/>
                    </w:rPr>
                    <w:t>"</w:t>
                  </w:r>
                  <w:r>
                    <w:rPr>
                      <w:color w:val="008700"/>
                      <w:spacing w:val="27"/>
                    </w:rPr>
                    <w:t xml:space="preserve"> </w:t>
                  </w:r>
                  <w:r>
                    <w:rPr>
                      <w:color w:val="008700"/>
                    </w:rPr>
                    <w:t>"</w:t>
                  </w:r>
                  <w:r>
                    <w:rPr>
                      <w:color w:val="008700"/>
                      <w:spacing w:val="27"/>
                    </w:rPr>
                    <w:t xml:space="preserve"> </w:t>
                  </w:r>
                  <w:r>
                    <w:rPr>
                      <w:color w:val="666600"/>
                    </w:rPr>
                    <w:t>+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t>res</w:t>
                  </w:r>
                  <w:r>
                    <w:rPr>
                      <w:color w:val="666600"/>
                    </w:rPr>
                    <w:t>.</w:t>
                  </w:r>
                  <w:r>
                    <w:t>getString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6666"/>
                    </w:rPr>
                    <w:t>4</w:t>
                  </w:r>
                  <w:r>
                    <w:rPr>
                      <w:color w:val="666600"/>
                    </w:rPr>
                    <w:t>)</w:t>
                  </w:r>
                  <w:r>
                    <w:rPr>
                      <w:color w:val="666600"/>
                      <w:spacing w:val="3"/>
                    </w:rPr>
                    <w:t xml:space="preserve"> </w:t>
                  </w:r>
                  <w:r>
                    <w:rPr>
                      <w:color w:val="666600"/>
                    </w:rPr>
                    <w:t>+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 xml:space="preserve">" " </w:t>
                  </w:r>
                  <w:r>
                    <w:rPr>
                      <w:color w:val="666600"/>
                    </w:rPr>
                    <w:t>+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t>res</w:t>
                  </w:r>
                  <w:r>
                    <w:rPr>
                      <w:color w:val="666600"/>
                    </w:rPr>
                    <w:t>.</w:t>
                  </w:r>
                  <w:r>
                    <w:t>getString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6666"/>
                    </w:rPr>
                    <w:t>5</w:t>
                  </w:r>
                  <w:r>
                    <w:rPr>
                      <w:color w:val="666600"/>
                    </w:rPr>
                    <w:t>));</w:t>
                  </w:r>
                </w:p>
                <w:p w:rsidR="003559E6" w:rsidRDefault="00DF56C1">
                  <w:pPr>
                    <w:pStyle w:val="BodyText"/>
                    <w:spacing w:before="4" w:line="275" w:lineRule="exact"/>
                    <w:ind w:left="432"/>
                  </w:pPr>
                  <w:r>
                    <w:rPr>
                      <w:color w:val="666600"/>
                    </w:rPr>
                    <w:t>}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432"/>
                  </w:pPr>
                  <w:r>
                    <w:t>con</w:t>
                  </w:r>
                  <w:r>
                    <w:rPr>
                      <w:color w:val="666600"/>
                    </w:rPr>
                    <w:t>.</w:t>
                  </w:r>
                  <w:r>
                    <w:t>close</w:t>
                  </w:r>
                  <w:r>
                    <w:rPr>
                      <w:color w:val="666600"/>
                    </w:rPr>
                    <w:t>();</w:t>
                  </w:r>
                </w:p>
                <w:p w:rsidR="003559E6" w:rsidRDefault="00DF56C1">
                  <w:pPr>
                    <w:pStyle w:val="BodyText"/>
                    <w:spacing w:before="2" w:line="275" w:lineRule="exact"/>
                    <w:ind w:left="249"/>
                  </w:pPr>
                  <w:r>
                    <w:rPr>
                      <w:color w:val="666600"/>
                    </w:rPr>
                    <w:t>}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67"/>
                  </w:pPr>
                  <w:r>
                    <w:rPr>
                      <w:color w:val="666600"/>
                    </w:rPr>
                    <w:t>}</w:t>
                  </w:r>
                </w:p>
              </w:txbxContent>
            </v:textbox>
            <w10:wrap type="none"/>
            <w10:anchorlock/>
          </v:shape>
        </w:pict>
      </w:r>
    </w:p>
    <w:p w:rsidR="003559E6" w:rsidRDefault="00DF56C1">
      <w:pPr>
        <w:pStyle w:val="BodyText"/>
        <w:spacing w:before="69" w:line="242" w:lineRule="auto"/>
        <w:ind w:left="508" w:right="962"/>
      </w:pPr>
      <w:r>
        <w:t>Save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program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file</w:t>
      </w:r>
      <w:r>
        <w:rPr>
          <w:spacing w:val="6"/>
        </w:rPr>
        <w:t xml:space="preserve"> </w:t>
      </w:r>
      <w:r>
        <w:t>named</w:t>
      </w:r>
      <w:r>
        <w:rPr>
          <w:spacing w:val="6"/>
        </w:rPr>
        <w:t xml:space="preserve"> </w:t>
      </w:r>
      <w:r>
        <w:t>HiveQLWhere.java.</w:t>
      </w:r>
      <w:r>
        <w:rPr>
          <w:spacing w:val="8"/>
        </w:rPr>
        <w:t xml:space="preserve"> </w:t>
      </w:r>
      <w:r>
        <w:t>Use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following</w:t>
      </w:r>
      <w:r>
        <w:rPr>
          <w:spacing w:val="6"/>
        </w:rPr>
        <w:t xml:space="preserve"> </w:t>
      </w:r>
      <w:r>
        <w:t>commands</w:t>
      </w:r>
      <w:r>
        <w:rPr>
          <w:spacing w:val="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compile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execute</w:t>
      </w:r>
      <w:r>
        <w:rPr>
          <w:spacing w:val="1"/>
        </w:rPr>
        <w:t xml:space="preserve"> </w:t>
      </w:r>
      <w:r>
        <w:t>this program.</w:t>
      </w:r>
    </w:p>
    <w:p w:rsidR="003559E6" w:rsidRDefault="003559E6">
      <w:pPr>
        <w:pStyle w:val="BodyText"/>
        <w:spacing w:before="4"/>
        <w:rPr>
          <w:sz w:val="9"/>
        </w:rPr>
      </w:pPr>
      <w:r w:rsidRPr="003559E6">
        <w:pict>
          <v:shape id="_x0000_s1128" type="#_x0000_t202" style="position:absolute;margin-left:68.3pt;margin-top:7.75pt;width:475.65pt;height:32.4pt;z-index:-15680000;mso-wrap-distance-left:0;mso-wrap-distance-right:0;mso-position-horizontal-relative:pag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0"/>
                    <w:ind w:left="67"/>
                  </w:pPr>
                  <w:r>
                    <w:t>$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javac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color w:val="660066"/>
                    </w:rPr>
                    <w:t>HiveQLWhere</w:t>
                  </w:r>
                  <w:r>
                    <w:rPr>
                      <w:color w:val="666600"/>
                    </w:rPr>
                    <w:t>.</w:t>
                  </w:r>
                  <w:r>
                    <w:t>java</w:t>
                  </w:r>
                </w:p>
                <w:p w:rsidR="003559E6" w:rsidRDefault="00DF56C1">
                  <w:pPr>
                    <w:pStyle w:val="BodyText"/>
                    <w:spacing w:before="2"/>
                    <w:ind w:left="67"/>
                  </w:pPr>
                  <w:r>
                    <w:t>$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java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color w:val="660066"/>
                    </w:rPr>
                    <w:t>HiveQLWhere</w:t>
                  </w:r>
                </w:p>
              </w:txbxContent>
            </v:textbox>
            <w10:wrap type="topAndBottom" anchorx="page"/>
          </v:shape>
        </w:pict>
      </w:r>
    </w:p>
    <w:p w:rsidR="003559E6" w:rsidRDefault="003559E6">
      <w:pPr>
        <w:pStyle w:val="BodyText"/>
        <w:spacing w:before="6"/>
        <w:rPr>
          <w:sz w:val="13"/>
        </w:rPr>
      </w:pPr>
    </w:p>
    <w:p w:rsidR="003559E6" w:rsidRDefault="00DF56C1">
      <w:pPr>
        <w:pStyle w:val="BodyText"/>
        <w:spacing w:before="90"/>
        <w:ind w:left="460"/>
      </w:pPr>
      <w:r>
        <w:t>Output:</w:t>
      </w:r>
    </w:p>
    <w:p w:rsidR="003559E6" w:rsidRDefault="003559E6">
      <w:pPr>
        <w:pStyle w:val="BodyText"/>
      </w:pPr>
    </w:p>
    <w:p w:rsidR="003559E6" w:rsidRDefault="00DF56C1">
      <w:pPr>
        <w:pStyle w:val="BodyText"/>
        <w:tabs>
          <w:tab w:val="left" w:pos="1137"/>
          <w:tab w:val="left" w:pos="1242"/>
          <w:tab w:val="left" w:pos="2369"/>
          <w:tab w:val="left" w:pos="2430"/>
          <w:tab w:val="left" w:pos="3341"/>
          <w:tab w:val="left" w:pos="3447"/>
          <w:tab w:val="left" w:pos="5096"/>
          <w:tab w:val="left" w:pos="5513"/>
        </w:tabs>
        <w:spacing w:line="242" w:lineRule="auto"/>
        <w:ind w:left="460" w:right="5002"/>
      </w:pPr>
      <w:r>
        <w:t>ID</w:t>
      </w:r>
      <w:r>
        <w:tab/>
        <w:t>Name</w:t>
      </w:r>
      <w:r>
        <w:tab/>
        <w:t>Salary</w:t>
      </w:r>
      <w:r>
        <w:tab/>
        <w:t>Designation</w:t>
      </w:r>
      <w:r>
        <w:tab/>
        <w:t>Dept</w:t>
      </w:r>
      <w:r>
        <w:rPr>
          <w:spacing w:val="1"/>
        </w:rPr>
        <w:t xml:space="preserve"> </w:t>
      </w:r>
      <w:r>
        <w:t>1201</w:t>
      </w:r>
      <w:r>
        <w:tab/>
      </w:r>
      <w:r>
        <w:tab/>
        <w:t>Gopal</w:t>
      </w:r>
      <w:r>
        <w:tab/>
      </w:r>
      <w:r>
        <w:tab/>
      </w:r>
      <w:r>
        <w:t>45000</w:t>
      </w:r>
      <w:r>
        <w:tab/>
      </w:r>
      <w:r>
        <w:tab/>
        <w:t>Technical</w:t>
      </w:r>
      <w:r>
        <w:rPr>
          <w:spacing w:val="-4"/>
        </w:rPr>
        <w:t xml:space="preserve"> </w:t>
      </w:r>
      <w:r>
        <w:t>manager</w:t>
      </w:r>
      <w:r>
        <w:tab/>
      </w:r>
      <w:r>
        <w:rPr>
          <w:spacing w:val="-1"/>
        </w:rPr>
        <w:t>TP</w:t>
      </w:r>
    </w:p>
    <w:p w:rsidR="003559E6" w:rsidRDefault="00DF56C1">
      <w:pPr>
        <w:pStyle w:val="BodyText"/>
        <w:tabs>
          <w:tab w:val="left" w:pos="1242"/>
          <w:tab w:val="left" w:pos="2550"/>
          <w:tab w:val="left" w:pos="3567"/>
          <w:tab w:val="left" w:pos="5293"/>
        </w:tabs>
        <w:spacing w:line="271" w:lineRule="exact"/>
        <w:ind w:left="460"/>
      </w:pPr>
      <w:r>
        <w:t>1202</w:t>
      </w:r>
      <w:r>
        <w:tab/>
        <w:t>Manisha</w:t>
      </w:r>
      <w:r>
        <w:tab/>
        <w:t>45000</w:t>
      </w:r>
      <w:r>
        <w:tab/>
        <w:t>Proofreader</w:t>
      </w:r>
      <w:r>
        <w:tab/>
        <w:t>PR</w:t>
      </w:r>
    </w:p>
    <w:p w:rsidR="003559E6" w:rsidRDefault="00DF56C1">
      <w:pPr>
        <w:pStyle w:val="BodyText"/>
        <w:tabs>
          <w:tab w:val="left" w:pos="1242"/>
          <w:tab w:val="left" w:pos="2665"/>
          <w:tab w:val="left" w:pos="3687"/>
          <w:tab w:val="left" w:pos="5561"/>
        </w:tabs>
        <w:spacing w:before="3" w:line="275" w:lineRule="exact"/>
        <w:ind w:left="460"/>
      </w:pPr>
      <w:r>
        <w:t>1203</w:t>
      </w:r>
      <w:r>
        <w:tab/>
        <w:t>Masthanvali</w:t>
      </w:r>
      <w:r>
        <w:tab/>
        <w:t>40000</w:t>
      </w:r>
      <w:r>
        <w:tab/>
        <w:t>Technical</w:t>
      </w:r>
      <w:r>
        <w:rPr>
          <w:spacing w:val="-6"/>
        </w:rPr>
        <w:t xml:space="preserve"> </w:t>
      </w:r>
      <w:r>
        <w:t>writer</w:t>
      </w:r>
      <w:r>
        <w:tab/>
        <w:t>TP</w:t>
      </w:r>
    </w:p>
    <w:p w:rsidR="003559E6" w:rsidRDefault="00DF56C1">
      <w:pPr>
        <w:pStyle w:val="BodyText"/>
        <w:tabs>
          <w:tab w:val="left" w:pos="1242"/>
          <w:tab w:val="left" w:pos="2390"/>
          <w:tab w:val="left" w:pos="3412"/>
          <w:tab w:val="left" w:pos="5166"/>
        </w:tabs>
        <w:spacing w:line="275" w:lineRule="exact"/>
        <w:ind w:left="460"/>
      </w:pPr>
      <w:r>
        <w:t>1204</w:t>
      </w:r>
      <w:r>
        <w:tab/>
        <w:t>Krian</w:t>
      </w:r>
      <w:r>
        <w:tab/>
        <w:t>40000</w:t>
      </w:r>
      <w:r>
        <w:tab/>
        <w:t>Hr</w:t>
      </w:r>
      <w:r>
        <w:rPr>
          <w:spacing w:val="-3"/>
        </w:rPr>
        <w:t xml:space="preserve"> </w:t>
      </w:r>
      <w:r>
        <w:t>Admin</w:t>
      </w:r>
      <w:r>
        <w:tab/>
        <w:t>HR</w:t>
      </w: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rPr>
          <w:sz w:val="38"/>
        </w:rPr>
      </w:pPr>
    </w:p>
    <w:p w:rsidR="003559E6" w:rsidRDefault="00DF56C1">
      <w:pPr>
        <w:pStyle w:val="BodyText"/>
        <w:spacing w:line="242" w:lineRule="auto"/>
        <w:ind w:left="508" w:right="962"/>
      </w:pPr>
      <w:r>
        <w:t>The</w:t>
      </w:r>
      <w:r>
        <w:rPr>
          <w:spacing w:val="-4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clause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retrieve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details</w:t>
      </w:r>
      <w:r>
        <w:rPr>
          <w:spacing w:val="-4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column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sort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result</w:t>
      </w:r>
      <w:r>
        <w:rPr>
          <w:spacing w:val="2"/>
        </w:rPr>
        <w:t xml:space="preserve"> </w:t>
      </w:r>
      <w:r>
        <w:t>set</w:t>
      </w:r>
      <w:r>
        <w:rPr>
          <w:spacing w:val="-57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ascending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descending</w:t>
      </w:r>
      <w:r>
        <w:rPr>
          <w:spacing w:val="2"/>
        </w:rPr>
        <w:t xml:space="preserve"> </w:t>
      </w:r>
      <w:r>
        <w:t>order.</w:t>
      </w:r>
    </w:p>
    <w:p w:rsidR="003559E6" w:rsidRDefault="003559E6">
      <w:pPr>
        <w:pStyle w:val="BodyText"/>
        <w:spacing w:before="1"/>
      </w:pPr>
    </w:p>
    <w:p w:rsidR="003559E6" w:rsidRDefault="00DF56C1">
      <w:pPr>
        <w:pStyle w:val="BodyText"/>
        <w:spacing w:before="1"/>
        <w:ind w:left="460"/>
      </w:pPr>
      <w:r>
        <w:t>Syntax</w:t>
      </w:r>
    </w:p>
    <w:p w:rsidR="003559E6" w:rsidRDefault="003559E6">
      <w:pPr>
        <w:pStyle w:val="BodyText"/>
      </w:pPr>
    </w:p>
    <w:p w:rsidR="003559E6" w:rsidRDefault="00DF56C1">
      <w:pPr>
        <w:pStyle w:val="BodyText"/>
        <w:ind w:left="508"/>
      </w:pPr>
      <w:r>
        <w:t>Given</w:t>
      </w:r>
      <w:r>
        <w:rPr>
          <w:spacing w:val="-1"/>
        </w:rPr>
        <w:t xml:space="preserve"> </w:t>
      </w:r>
      <w:r>
        <w:t>below</w:t>
      </w:r>
      <w:r>
        <w:rPr>
          <w:spacing w:val="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syntax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clause:</w:t>
      </w:r>
    </w:p>
    <w:p w:rsidR="003559E6" w:rsidRDefault="003559E6">
      <w:pPr>
        <w:pStyle w:val="BodyText"/>
        <w:spacing w:before="11"/>
        <w:rPr>
          <w:sz w:val="9"/>
        </w:rPr>
      </w:pPr>
      <w:r w:rsidRPr="003559E6">
        <w:pict>
          <v:shape id="_x0000_s1127" type="#_x0000_t202" style="position:absolute;margin-left:68.3pt;margin-top:8.05pt;width:475.65pt;height:101.35pt;z-index:-15679488;mso-wrap-distance-left:0;mso-wrap-distance-right:0;mso-position-horizontal-relative:pag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1"/>
                    <w:ind w:left="67"/>
                  </w:pPr>
                  <w:r>
                    <w:t>SELECT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color w:val="666600"/>
                    </w:rPr>
                    <w:t>[</w:t>
                  </w:r>
                  <w:r>
                    <w:t>ALL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color w:val="666600"/>
                    </w:rPr>
                    <w:t>|</w:t>
                  </w:r>
                  <w:r>
                    <w:rPr>
                      <w:color w:val="666600"/>
                      <w:spacing w:val="-2"/>
                    </w:rPr>
                    <w:t xml:space="preserve"> </w:t>
                  </w:r>
                  <w:r>
                    <w:t>DISTINCT</w:t>
                  </w:r>
                  <w:r>
                    <w:rPr>
                      <w:color w:val="666600"/>
                    </w:rPr>
                    <w:t>]</w:t>
                  </w:r>
                  <w:r>
                    <w:rPr>
                      <w:color w:val="666600"/>
                      <w:spacing w:val="-4"/>
                    </w:rPr>
                    <w:t xml:space="preserve"> </w:t>
                  </w:r>
                  <w:r>
                    <w:t>select_expr</w:t>
                  </w:r>
                  <w:r>
                    <w:rPr>
                      <w:color w:val="666600"/>
                    </w:rPr>
                    <w:t xml:space="preserve">, </w:t>
                  </w:r>
                  <w:r>
                    <w:t>select_expr</w:t>
                  </w:r>
                  <w:r>
                    <w:rPr>
                      <w:color w:val="666600"/>
                    </w:rPr>
                    <w:t>, ...</w:t>
                  </w:r>
                </w:p>
                <w:p w:rsidR="003559E6" w:rsidRDefault="00DF56C1">
                  <w:pPr>
                    <w:pStyle w:val="BodyText"/>
                    <w:spacing w:before="2"/>
                    <w:ind w:left="67" w:right="6577"/>
                  </w:pPr>
                  <w:r>
                    <w:t>FROM table_reference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color w:val="666600"/>
                    </w:rPr>
                    <w:t>[</w:t>
                  </w:r>
                  <w:r>
                    <w:t>WHERE where_condition</w:t>
                  </w:r>
                  <w:r>
                    <w:rPr>
                      <w:color w:val="666600"/>
                    </w:rPr>
                    <w:t>]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666600"/>
                    </w:rPr>
                    <w:t>[</w:t>
                  </w:r>
                  <w:r>
                    <w:t>GROUP BY col_list</w:t>
                  </w:r>
                  <w:r>
                    <w:rPr>
                      <w:color w:val="666600"/>
                    </w:rPr>
                    <w:t>]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666600"/>
                    </w:rPr>
                    <w:t>[</w:t>
                  </w:r>
                  <w:r>
                    <w:t>HAVING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having_condition</w:t>
                  </w:r>
                  <w:r>
                    <w:rPr>
                      <w:color w:val="666600"/>
                    </w:rPr>
                    <w:t>]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666600"/>
                    </w:rPr>
                    <w:t>[</w:t>
                  </w:r>
                  <w:r>
                    <w:t>ORDER BY col_list</w:t>
                  </w:r>
                  <w:r>
                    <w:rPr>
                      <w:color w:val="666600"/>
                    </w:rPr>
                    <w:t>]]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666600"/>
                    </w:rPr>
                    <w:t>[</w:t>
                  </w:r>
                  <w:r>
                    <w:t>LIMIT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number</w:t>
                  </w:r>
                  <w:r>
                    <w:rPr>
                      <w:color w:val="666600"/>
                    </w:rPr>
                    <w:t>];</w:t>
                  </w:r>
                </w:p>
              </w:txbxContent>
            </v:textbox>
            <w10:wrap type="topAndBottom" anchorx="page"/>
          </v:shape>
        </w:pict>
      </w:r>
    </w:p>
    <w:p w:rsidR="003559E6" w:rsidRDefault="003559E6">
      <w:pPr>
        <w:rPr>
          <w:sz w:val="9"/>
        </w:rPr>
        <w:sectPr w:rsidR="003559E6">
          <w:pgSz w:w="12240" w:h="15840"/>
          <w:pgMar w:top="86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BodyText"/>
        <w:spacing w:before="62"/>
        <w:ind w:left="460"/>
      </w:pPr>
      <w:r>
        <w:lastRenderedPageBreak/>
        <w:pict>
          <v:rect id="_x0000_s1126" style="position:absolute;left:0;text-align:left;margin-left:43.7pt;margin-top:741.6pt;width:524.85pt;height:5.75pt;z-index:15779840;mso-position-horizontal-relative:page;mso-position-vertical-relative:page" fillcolor="#4f81bc" stroked="f">
            <w10:wrap anchorx="page" anchory="page"/>
          </v:rect>
        </w:pict>
      </w:r>
      <w:r w:rsidR="00DF56C1">
        <w:t>Example</w:t>
      </w:r>
    </w:p>
    <w:p w:rsidR="003559E6" w:rsidRDefault="003559E6">
      <w:pPr>
        <w:pStyle w:val="BodyText"/>
        <w:spacing w:before="4"/>
      </w:pPr>
    </w:p>
    <w:p w:rsidR="003559E6" w:rsidRDefault="00DF56C1">
      <w:pPr>
        <w:pStyle w:val="BodyText"/>
        <w:ind w:left="508" w:right="1022"/>
        <w:jc w:val="both"/>
      </w:pPr>
      <w:r>
        <w:t>Let us take an example for SELECT...ORDER BY clause. Assume employee table as given</w:t>
      </w:r>
      <w:r>
        <w:rPr>
          <w:spacing w:val="1"/>
        </w:rPr>
        <w:t xml:space="preserve"> </w:t>
      </w:r>
      <w:r>
        <w:t>below, with the fields named Id, Name, Salary, Designation, and Dept. Generate a query to</w:t>
      </w:r>
      <w:r>
        <w:rPr>
          <w:spacing w:val="1"/>
        </w:rPr>
        <w:t xml:space="preserve"> </w:t>
      </w:r>
      <w:r>
        <w:t>retrieve the</w:t>
      </w:r>
      <w:r>
        <w:t xml:space="preserve"> employee details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order</w:t>
      </w:r>
      <w:r>
        <w:rPr>
          <w:spacing w:val="2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Department</w:t>
      </w:r>
      <w:r>
        <w:rPr>
          <w:spacing w:val="6"/>
        </w:rPr>
        <w:t xml:space="preserve"> </w:t>
      </w:r>
      <w:r>
        <w:t>name.</w:t>
      </w:r>
    </w:p>
    <w:p w:rsidR="003559E6" w:rsidRDefault="00DF56C1">
      <w:pPr>
        <w:pStyle w:val="BodyText"/>
        <w:tabs>
          <w:tab w:val="left" w:pos="1080"/>
          <w:tab w:val="left" w:pos="2333"/>
          <w:tab w:val="left" w:pos="3509"/>
          <w:tab w:val="left" w:pos="5161"/>
          <w:tab w:val="left" w:pos="5939"/>
        </w:tabs>
        <w:spacing w:before="148" w:line="275" w:lineRule="exact"/>
        <w:ind w:left="460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</w:p>
    <w:p w:rsidR="003559E6" w:rsidRDefault="00DF56C1">
      <w:pPr>
        <w:pStyle w:val="BodyText"/>
        <w:tabs>
          <w:tab w:val="left" w:pos="2224"/>
          <w:tab w:val="left" w:pos="3306"/>
          <w:tab w:val="left" w:pos="4993"/>
        </w:tabs>
        <w:spacing w:line="275" w:lineRule="exact"/>
        <w:ind w:left="460"/>
      </w:pPr>
      <w:r>
        <w:t>|</w:t>
      </w:r>
      <w:r>
        <w:rPr>
          <w:spacing w:val="1"/>
        </w:rPr>
        <w:t xml:space="preserve"> </w:t>
      </w:r>
      <w:r>
        <w:t>ID</w:t>
      </w:r>
      <w:r>
        <w:rPr>
          <w:spacing w:val="118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Name</w:t>
      </w:r>
      <w:r>
        <w:tab/>
        <w:t>|</w:t>
      </w:r>
      <w:r>
        <w:rPr>
          <w:spacing w:val="-2"/>
        </w:rPr>
        <w:t xml:space="preserve"> </w:t>
      </w:r>
      <w:r>
        <w:t>Salary</w:t>
      </w:r>
      <w:r>
        <w:tab/>
        <w:t>|</w:t>
      </w:r>
      <w:r>
        <w:rPr>
          <w:spacing w:val="-2"/>
        </w:rPr>
        <w:t xml:space="preserve"> </w:t>
      </w:r>
      <w:r>
        <w:t>Designation</w:t>
      </w:r>
      <w:r>
        <w:tab/>
        <w:t>|</w:t>
      </w:r>
      <w:r>
        <w:rPr>
          <w:spacing w:val="-4"/>
        </w:rPr>
        <w:t xml:space="preserve"> </w:t>
      </w:r>
      <w:r>
        <w:t>Dept</w:t>
      </w:r>
      <w:r>
        <w:rPr>
          <w:spacing w:val="66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1080"/>
          <w:tab w:val="left" w:pos="2333"/>
          <w:tab w:val="left" w:pos="3509"/>
          <w:tab w:val="left" w:pos="5161"/>
          <w:tab w:val="left" w:pos="5939"/>
        </w:tabs>
        <w:spacing w:before="2" w:line="275" w:lineRule="exact"/>
        <w:ind w:left="460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</w:p>
    <w:p w:rsidR="003559E6" w:rsidRDefault="00DF56C1">
      <w:pPr>
        <w:pStyle w:val="BodyText"/>
        <w:tabs>
          <w:tab w:val="left" w:pos="2286"/>
          <w:tab w:val="left" w:pos="3413"/>
          <w:tab w:val="left" w:pos="6098"/>
        </w:tabs>
        <w:spacing w:line="275" w:lineRule="exact"/>
        <w:ind w:left="460"/>
      </w:pPr>
      <w:r>
        <w:t>|1201</w:t>
      </w:r>
      <w:r>
        <w:rPr>
          <w:spacing w:val="65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Gopal</w:t>
      </w:r>
      <w:r>
        <w:tab/>
        <w:t>|</w:t>
      </w:r>
      <w:r>
        <w:rPr>
          <w:spacing w:val="-3"/>
        </w:rPr>
        <w:t xml:space="preserve"> </w:t>
      </w:r>
      <w:r>
        <w:t>45000</w:t>
      </w:r>
      <w:r>
        <w:tab/>
        <w:t>|</w:t>
      </w:r>
      <w:r>
        <w:rPr>
          <w:spacing w:val="-6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manager</w:t>
      </w:r>
      <w:r>
        <w:rPr>
          <w:spacing w:val="4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TP</w:t>
      </w:r>
      <w:r>
        <w:tab/>
        <w:t>|</w:t>
      </w:r>
    </w:p>
    <w:p w:rsidR="003559E6" w:rsidRDefault="00DF56C1">
      <w:pPr>
        <w:pStyle w:val="BodyText"/>
        <w:tabs>
          <w:tab w:val="left" w:pos="2406"/>
          <w:tab w:val="left" w:pos="3533"/>
          <w:tab w:val="left" w:pos="5192"/>
          <w:tab w:val="left" w:pos="5891"/>
        </w:tabs>
        <w:spacing w:before="2" w:line="275" w:lineRule="exact"/>
        <w:ind w:left="460"/>
      </w:pPr>
      <w:r>
        <w:t>|1202</w:t>
      </w:r>
      <w:r>
        <w:rPr>
          <w:spacing w:val="61"/>
        </w:rPr>
        <w:t xml:space="preserve"> </w:t>
      </w:r>
      <w:r>
        <w:t>|</w:t>
      </w:r>
      <w:r>
        <w:rPr>
          <w:spacing w:val="-5"/>
        </w:rPr>
        <w:t xml:space="preserve"> </w:t>
      </w:r>
      <w:r>
        <w:t>Manisha</w:t>
      </w:r>
      <w:r>
        <w:tab/>
        <w:t>|</w:t>
      </w:r>
      <w:r>
        <w:rPr>
          <w:spacing w:val="-3"/>
        </w:rPr>
        <w:t xml:space="preserve"> </w:t>
      </w:r>
      <w:r>
        <w:t>45000</w:t>
      </w:r>
      <w:r>
        <w:tab/>
        <w:t>|</w:t>
      </w:r>
      <w:r>
        <w:rPr>
          <w:spacing w:val="-6"/>
        </w:rPr>
        <w:t xml:space="preserve"> </w:t>
      </w:r>
      <w:r>
        <w:t>Proofreader</w:t>
      </w:r>
      <w:r>
        <w:tab/>
        <w:t>|</w:t>
      </w:r>
      <w:r>
        <w:rPr>
          <w:spacing w:val="-8"/>
        </w:rPr>
        <w:t xml:space="preserve"> </w:t>
      </w:r>
      <w:r>
        <w:t>PR</w:t>
      </w:r>
      <w:r>
        <w:tab/>
        <w:t>|</w:t>
      </w:r>
    </w:p>
    <w:p w:rsidR="003559E6" w:rsidRDefault="00DF56C1">
      <w:pPr>
        <w:pStyle w:val="BodyText"/>
        <w:tabs>
          <w:tab w:val="left" w:pos="3655"/>
          <w:tab w:val="left" w:pos="6143"/>
        </w:tabs>
        <w:spacing w:line="275" w:lineRule="exact"/>
        <w:ind w:left="460"/>
      </w:pPr>
      <w:r>
        <w:t>|1203</w:t>
      </w:r>
      <w:r>
        <w:rPr>
          <w:spacing w:val="62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Masthanvali</w:t>
      </w:r>
      <w:r>
        <w:rPr>
          <w:spacing w:val="54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40000</w:t>
      </w:r>
      <w:r>
        <w:tab/>
        <w:t>|</w:t>
      </w:r>
      <w:r>
        <w:rPr>
          <w:spacing w:val="-4"/>
        </w:rPr>
        <w:t xml:space="preserve"> </w:t>
      </w:r>
      <w:r>
        <w:t>Technical</w:t>
      </w:r>
      <w:r>
        <w:rPr>
          <w:spacing w:val="-4"/>
        </w:rPr>
        <w:t xml:space="preserve"> </w:t>
      </w:r>
      <w:r>
        <w:t>writer</w:t>
      </w:r>
      <w:r>
        <w:rPr>
          <w:spacing w:val="62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TP</w:t>
      </w:r>
      <w:r>
        <w:tab/>
        <w:t>|</w:t>
      </w:r>
    </w:p>
    <w:p w:rsidR="003559E6" w:rsidRDefault="00DF56C1">
      <w:pPr>
        <w:pStyle w:val="BodyText"/>
        <w:tabs>
          <w:tab w:val="left" w:pos="2243"/>
          <w:tab w:val="left" w:pos="3370"/>
          <w:tab w:val="left" w:pos="5057"/>
          <w:tab w:val="left" w:pos="5795"/>
        </w:tabs>
        <w:spacing w:before="3" w:line="275" w:lineRule="exact"/>
        <w:ind w:left="460"/>
      </w:pPr>
      <w:r>
        <w:t>|1204</w:t>
      </w:r>
      <w:r>
        <w:rPr>
          <w:spacing w:val="61"/>
        </w:rPr>
        <w:t xml:space="preserve"> </w:t>
      </w:r>
      <w:r>
        <w:t>|</w:t>
      </w:r>
      <w:r>
        <w:rPr>
          <w:spacing w:val="-5"/>
        </w:rPr>
        <w:t xml:space="preserve"> </w:t>
      </w:r>
      <w:r>
        <w:t>Krian</w:t>
      </w:r>
      <w:r>
        <w:tab/>
        <w:t>|</w:t>
      </w:r>
      <w:r>
        <w:rPr>
          <w:spacing w:val="2"/>
        </w:rPr>
        <w:t xml:space="preserve"> </w:t>
      </w:r>
      <w:r>
        <w:t>40000</w:t>
      </w:r>
      <w:r>
        <w:tab/>
        <w:t>| Hr</w:t>
      </w:r>
      <w:r>
        <w:rPr>
          <w:spacing w:val="-5"/>
        </w:rPr>
        <w:t xml:space="preserve"> </w:t>
      </w:r>
      <w:r>
        <w:t>Admin</w:t>
      </w:r>
      <w:r>
        <w:tab/>
        <w:t>|</w:t>
      </w:r>
      <w:r>
        <w:rPr>
          <w:spacing w:val="-5"/>
        </w:rPr>
        <w:t xml:space="preserve"> </w:t>
      </w:r>
      <w:r>
        <w:t>HR</w:t>
      </w:r>
      <w:r>
        <w:tab/>
        <w:t>|</w:t>
      </w:r>
    </w:p>
    <w:p w:rsidR="003559E6" w:rsidRDefault="00DF56C1">
      <w:pPr>
        <w:pStyle w:val="BodyText"/>
        <w:tabs>
          <w:tab w:val="left" w:pos="2310"/>
          <w:tab w:val="left" w:pos="3437"/>
          <w:tab w:val="left" w:pos="5163"/>
        </w:tabs>
        <w:spacing w:line="275" w:lineRule="exact"/>
        <w:ind w:left="460"/>
      </w:pPr>
      <w:r>
        <w:t>|1205</w:t>
      </w:r>
      <w:r>
        <w:rPr>
          <w:spacing w:val="61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Kranthi</w:t>
      </w:r>
      <w:r>
        <w:tab/>
        <w:t>|</w:t>
      </w:r>
      <w:r>
        <w:rPr>
          <w:spacing w:val="2"/>
        </w:rPr>
        <w:t xml:space="preserve"> </w:t>
      </w:r>
      <w:r>
        <w:t>30000</w:t>
      </w:r>
      <w:r>
        <w:tab/>
        <w:t>|</w:t>
      </w:r>
      <w:r>
        <w:rPr>
          <w:spacing w:val="-1"/>
        </w:rPr>
        <w:t xml:space="preserve"> </w:t>
      </w:r>
      <w:r>
        <w:t>Op</w:t>
      </w:r>
      <w:r>
        <w:rPr>
          <w:spacing w:val="-7"/>
        </w:rPr>
        <w:t xml:space="preserve"> </w:t>
      </w:r>
      <w:r>
        <w:t>Admin</w:t>
      </w:r>
      <w:r>
        <w:tab/>
        <w:t>|</w:t>
      </w:r>
      <w:r>
        <w:rPr>
          <w:spacing w:val="-5"/>
        </w:rPr>
        <w:t xml:space="preserve"> </w:t>
      </w:r>
      <w:r>
        <w:t>Admin</w:t>
      </w:r>
      <w:r>
        <w:rPr>
          <w:spacing w:val="55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1080"/>
          <w:tab w:val="left" w:pos="2333"/>
          <w:tab w:val="left" w:pos="3509"/>
          <w:tab w:val="left" w:pos="5161"/>
          <w:tab w:val="left" w:pos="5939"/>
        </w:tabs>
        <w:spacing w:before="3"/>
        <w:ind w:left="460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</w:p>
    <w:p w:rsidR="003559E6" w:rsidRDefault="00DF56C1">
      <w:pPr>
        <w:pStyle w:val="BodyText"/>
        <w:spacing w:before="117"/>
        <w:ind w:left="508"/>
      </w:pPr>
      <w:r>
        <w:t>The</w:t>
      </w:r>
      <w:r>
        <w:rPr>
          <w:spacing w:val="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query</w:t>
      </w:r>
      <w:r>
        <w:rPr>
          <w:spacing w:val="-11"/>
        </w:rPr>
        <w:t xml:space="preserve"> </w:t>
      </w:r>
      <w:r>
        <w:t>retrieves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employee</w:t>
      </w:r>
      <w:r>
        <w:rPr>
          <w:spacing w:val="-3"/>
        </w:rPr>
        <w:t xml:space="preserve"> </w:t>
      </w:r>
      <w:r>
        <w:t>details using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scenario:</w:t>
      </w:r>
    </w:p>
    <w:p w:rsidR="003559E6" w:rsidRDefault="003559E6">
      <w:pPr>
        <w:pStyle w:val="BodyText"/>
        <w:rPr>
          <w:sz w:val="10"/>
        </w:rPr>
      </w:pPr>
      <w:r w:rsidRPr="003559E6">
        <w:pict>
          <v:shape id="_x0000_s1125" type="#_x0000_t202" style="position:absolute;margin-left:68.3pt;margin-top:8.1pt;width:475.65pt;height:18.5pt;z-index:-15678464;mso-wrap-distance-left:0;mso-wrap-distance-right:0;mso-position-horizontal-relative:pag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5"/>
                    <w:ind w:left="67"/>
                  </w:pPr>
                  <w:r>
                    <w:t>hive</w:t>
                  </w:r>
                  <w:r>
                    <w:rPr>
                      <w:color w:val="666600"/>
                    </w:rPr>
                    <w:t>&gt;</w:t>
                  </w:r>
                  <w:r>
                    <w:rPr>
                      <w:color w:val="666600"/>
                      <w:spacing w:val="-2"/>
                    </w:rPr>
                    <w:t xml:space="preserve"> </w:t>
                  </w:r>
                  <w:r>
                    <w:t>SELECT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color w:val="660066"/>
                    </w:rPr>
                    <w:t>Id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-2"/>
                    </w:rPr>
                    <w:t xml:space="preserve"> </w:t>
                  </w:r>
                  <w:r>
                    <w:rPr>
                      <w:color w:val="660066"/>
                    </w:rPr>
                    <w:t>Name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660066"/>
                    </w:rPr>
                    <w:t xml:space="preserve">Dept </w:t>
                  </w:r>
                  <w:r>
                    <w:t>FROM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employee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ORDER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DEPT</w:t>
                  </w:r>
                  <w:r>
                    <w:rPr>
                      <w:color w:val="666600"/>
                    </w:rPr>
                    <w:t>;</w:t>
                  </w:r>
                </w:p>
              </w:txbxContent>
            </v:textbox>
            <w10:wrap type="topAndBottom" anchorx="page"/>
          </v:shape>
        </w:pict>
      </w:r>
    </w:p>
    <w:p w:rsidR="003559E6" w:rsidRDefault="00DF56C1">
      <w:pPr>
        <w:pStyle w:val="BodyText"/>
        <w:spacing w:before="82"/>
        <w:ind w:left="508"/>
      </w:pPr>
      <w:r>
        <w:t>On</w:t>
      </w:r>
      <w:r>
        <w:rPr>
          <w:spacing w:val="-7"/>
        </w:rPr>
        <w:t xml:space="preserve"> </w:t>
      </w:r>
      <w:r>
        <w:t>successful</w:t>
      </w:r>
      <w:r>
        <w:rPr>
          <w:spacing w:val="-6"/>
        </w:rPr>
        <w:t xml:space="preserve"> </w:t>
      </w:r>
      <w:r>
        <w:t>execution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query,</w:t>
      </w:r>
      <w:r>
        <w:rPr>
          <w:spacing w:val="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response:</w:t>
      </w:r>
    </w:p>
    <w:p w:rsidR="003559E6" w:rsidRDefault="00DF56C1">
      <w:pPr>
        <w:pStyle w:val="BodyText"/>
        <w:tabs>
          <w:tab w:val="left" w:pos="1080"/>
          <w:tab w:val="left" w:pos="2333"/>
          <w:tab w:val="left" w:pos="3509"/>
          <w:tab w:val="left" w:pos="5161"/>
          <w:tab w:val="left" w:pos="5939"/>
        </w:tabs>
        <w:spacing w:before="142"/>
        <w:ind w:left="460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</w:p>
    <w:p w:rsidR="003559E6" w:rsidRDefault="00DF56C1">
      <w:pPr>
        <w:pStyle w:val="BodyText"/>
        <w:tabs>
          <w:tab w:val="left" w:pos="2224"/>
          <w:tab w:val="left" w:pos="3302"/>
          <w:tab w:val="left" w:pos="4989"/>
        </w:tabs>
        <w:spacing w:before="2" w:line="275" w:lineRule="exact"/>
        <w:ind w:left="460"/>
      </w:pPr>
      <w:r>
        <w:t>|</w:t>
      </w:r>
      <w:r>
        <w:rPr>
          <w:spacing w:val="1"/>
        </w:rPr>
        <w:t xml:space="preserve"> </w:t>
      </w:r>
      <w:r>
        <w:t>ID</w:t>
      </w:r>
      <w:r>
        <w:rPr>
          <w:spacing w:val="118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Name</w:t>
      </w:r>
      <w:r>
        <w:tab/>
        <w:t>|</w:t>
      </w:r>
      <w:r>
        <w:rPr>
          <w:spacing w:val="-3"/>
        </w:rPr>
        <w:t xml:space="preserve"> </w:t>
      </w:r>
      <w:r>
        <w:t>Salary</w:t>
      </w:r>
      <w:r>
        <w:tab/>
        <w:t>|</w:t>
      </w:r>
      <w:r>
        <w:rPr>
          <w:spacing w:val="-2"/>
        </w:rPr>
        <w:t xml:space="preserve"> </w:t>
      </w:r>
      <w:r>
        <w:t>Designation</w:t>
      </w:r>
      <w:r>
        <w:tab/>
        <w:t>|</w:t>
      </w:r>
      <w:r>
        <w:rPr>
          <w:spacing w:val="-3"/>
        </w:rPr>
        <w:t xml:space="preserve"> </w:t>
      </w:r>
      <w:r>
        <w:t>Dept</w:t>
      </w:r>
      <w:r>
        <w:rPr>
          <w:spacing w:val="65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1080"/>
          <w:tab w:val="left" w:pos="2333"/>
          <w:tab w:val="left" w:pos="3509"/>
          <w:tab w:val="left" w:pos="5161"/>
          <w:tab w:val="left" w:pos="5939"/>
        </w:tabs>
        <w:spacing w:line="275" w:lineRule="exact"/>
        <w:ind w:left="460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</w:p>
    <w:p w:rsidR="003559E6" w:rsidRDefault="00DF56C1">
      <w:pPr>
        <w:pStyle w:val="BodyText"/>
        <w:tabs>
          <w:tab w:val="left" w:pos="2310"/>
          <w:tab w:val="left" w:pos="3437"/>
          <w:tab w:val="left" w:pos="5171"/>
        </w:tabs>
        <w:spacing w:before="3" w:line="275" w:lineRule="exact"/>
        <w:ind w:left="460"/>
      </w:pPr>
      <w:r>
        <w:t>|1205</w:t>
      </w:r>
      <w:r>
        <w:rPr>
          <w:spacing w:val="61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Kranthi</w:t>
      </w:r>
      <w:r>
        <w:tab/>
        <w:t>|</w:t>
      </w:r>
      <w:r>
        <w:rPr>
          <w:spacing w:val="2"/>
        </w:rPr>
        <w:t xml:space="preserve"> </w:t>
      </w:r>
      <w:r>
        <w:t>30000</w:t>
      </w:r>
      <w:r>
        <w:tab/>
        <w:t>|</w:t>
      </w:r>
      <w:r>
        <w:rPr>
          <w:spacing w:val="-1"/>
        </w:rPr>
        <w:t xml:space="preserve"> </w:t>
      </w:r>
      <w:r>
        <w:t>Op</w:t>
      </w:r>
      <w:r>
        <w:rPr>
          <w:spacing w:val="-7"/>
        </w:rPr>
        <w:t xml:space="preserve"> </w:t>
      </w:r>
      <w:r>
        <w:t>Admin</w:t>
      </w:r>
      <w:r>
        <w:tab/>
        <w:t>|</w:t>
      </w:r>
      <w:r>
        <w:rPr>
          <w:spacing w:val="-5"/>
        </w:rPr>
        <w:t xml:space="preserve"> </w:t>
      </w:r>
      <w:r>
        <w:t>Admin</w:t>
      </w:r>
      <w:r>
        <w:rPr>
          <w:spacing w:val="55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2243"/>
          <w:tab w:val="left" w:pos="3370"/>
          <w:tab w:val="left" w:pos="5057"/>
          <w:tab w:val="left" w:pos="5795"/>
        </w:tabs>
        <w:spacing w:line="275" w:lineRule="exact"/>
        <w:ind w:left="460"/>
      </w:pPr>
      <w:r>
        <w:t>|1204</w:t>
      </w:r>
      <w:r>
        <w:rPr>
          <w:spacing w:val="61"/>
        </w:rPr>
        <w:t xml:space="preserve"> </w:t>
      </w:r>
      <w:r>
        <w:t>|</w:t>
      </w:r>
      <w:r>
        <w:rPr>
          <w:spacing w:val="-5"/>
        </w:rPr>
        <w:t xml:space="preserve"> </w:t>
      </w:r>
      <w:r>
        <w:t>Krian</w:t>
      </w:r>
      <w:r>
        <w:tab/>
        <w:t>|</w:t>
      </w:r>
      <w:r>
        <w:rPr>
          <w:spacing w:val="2"/>
        </w:rPr>
        <w:t xml:space="preserve"> </w:t>
      </w:r>
      <w:r>
        <w:t>40000</w:t>
      </w:r>
      <w:r>
        <w:tab/>
        <w:t>| Hr</w:t>
      </w:r>
      <w:r>
        <w:rPr>
          <w:spacing w:val="-5"/>
        </w:rPr>
        <w:t xml:space="preserve"> </w:t>
      </w:r>
      <w:r>
        <w:t>Admin</w:t>
      </w:r>
      <w:r>
        <w:tab/>
        <w:t>|</w:t>
      </w:r>
      <w:r>
        <w:rPr>
          <w:spacing w:val="-5"/>
        </w:rPr>
        <w:t xml:space="preserve"> </w:t>
      </w:r>
      <w:r>
        <w:t>HR</w:t>
      </w:r>
      <w:r>
        <w:tab/>
        <w:t>|</w:t>
      </w:r>
    </w:p>
    <w:p w:rsidR="003559E6" w:rsidRDefault="00DF56C1">
      <w:pPr>
        <w:pStyle w:val="BodyText"/>
        <w:tabs>
          <w:tab w:val="left" w:pos="2406"/>
          <w:tab w:val="left" w:pos="3533"/>
          <w:tab w:val="left" w:pos="5192"/>
          <w:tab w:val="left" w:pos="5891"/>
        </w:tabs>
        <w:spacing w:before="2" w:line="275" w:lineRule="exact"/>
        <w:ind w:left="460"/>
      </w:pPr>
      <w:r>
        <w:t>|1202</w:t>
      </w:r>
      <w:r>
        <w:rPr>
          <w:spacing w:val="61"/>
        </w:rPr>
        <w:t xml:space="preserve"> </w:t>
      </w:r>
      <w:r>
        <w:t>|</w:t>
      </w:r>
      <w:r>
        <w:rPr>
          <w:spacing w:val="-5"/>
        </w:rPr>
        <w:t xml:space="preserve"> </w:t>
      </w:r>
      <w:r>
        <w:t>Manisha</w:t>
      </w:r>
      <w:r>
        <w:tab/>
        <w:t>|</w:t>
      </w:r>
      <w:r>
        <w:rPr>
          <w:spacing w:val="-3"/>
        </w:rPr>
        <w:t xml:space="preserve"> </w:t>
      </w:r>
      <w:r>
        <w:t>45000</w:t>
      </w:r>
      <w:r>
        <w:tab/>
        <w:t>|</w:t>
      </w:r>
      <w:r>
        <w:rPr>
          <w:spacing w:val="-6"/>
        </w:rPr>
        <w:t xml:space="preserve"> </w:t>
      </w:r>
      <w:r>
        <w:t>Proofreader</w:t>
      </w:r>
      <w:r>
        <w:tab/>
        <w:t>|</w:t>
      </w:r>
      <w:r>
        <w:rPr>
          <w:spacing w:val="-8"/>
        </w:rPr>
        <w:t xml:space="preserve"> </w:t>
      </w:r>
      <w:r>
        <w:t>PR</w:t>
      </w:r>
      <w:r>
        <w:tab/>
        <w:t>|</w:t>
      </w:r>
    </w:p>
    <w:p w:rsidR="003559E6" w:rsidRDefault="00DF56C1">
      <w:pPr>
        <w:pStyle w:val="BodyText"/>
        <w:tabs>
          <w:tab w:val="left" w:pos="2286"/>
          <w:tab w:val="left" w:pos="3413"/>
          <w:tab w:val="left" w:pos="6098"/>
        </w:tabs>
        <w:spacing w:line="275" w:lineRule="exact"/>
        <w:ind w:left="460"/>
      </w:pPr>
      <w:r>
        <w:t>|1201</w:t>
      </w:r>
      <w:r>
        <w:rPr>
          <w:spacing w:val="65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Gopal</w:t>
      </w:r>
      <w:r>
        <w:tab/>
        <w:t>|</w:t>
      </w:r>
      <w:r>
        <w:rPr>
          <w:spacing w:val="-3"/>
        </w:rPr>
        <w:t xml:space="preserve"> </w:t>
      </w:r>
      <w:r>
        <w:t>45000</w:t>
      </w:r>
      <w:r>
        <w:tab/>
        <w:t>|</w:t>
      </w:r>
      <w:r>
        <w:rPr>
          <w:spacing w:val="-6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manager</w:t>
      </w:r>
      <w:r>
        <w:rPr>
          <w:spacing w:val="4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TP</w:t>
      </w:r>
      <w:r>
        <w:tab/>
        <w:t>|</w:t>
      </w:r>
    </w:p>
    <w:p w:rsidR="003559E6" w:rsidRDefault="00DF56C1">
      <w:pPr>
        <w:pStyle w:val="BodyText"/>
        <w:tabs>
          <w:tab w:val="left" w:pos="3653"/>
          <w:tab w:val="left" w:pos="6147"/>
        </w:tabs>
        <w:spacing w:before="3" w:line="275" w:lineRule="exact"/>
        <w:ind w:left="460"/>
      </w:pPr>
      <w:r>
        <w:t>|1203</w:t>
      </w:r>
      <w:r>
        <w:rPr>
          <w:spacing w:val="62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Masthanvali</w:t>
      </w:r>
      <w:r>
        <w:rPr>
          <w:spacing w:val="54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40000</w:t>
      </w:r>
      <w:r>
        <w:tab/>
        <w:t>|</w:t>
      </w:r>
      <w:r>
        <w:rPr>
          <w:spacing w:val="-4"/>
        </w:rPr>
        <w:t xml:space="preserve"> </w:t>
      </w:r>
      <w:r>
        <w:t>Technical</w:t>
      </w:r>
      <w:r>
        <w:rPr>
          <w:spacing w:val="-3"/>
        </w:rPr>
        <w:t xml:space="preserve"> </w:t>
      </w:r>
      <w:r>
        <w:t>writer</w:t>
      </w:r>
      <w:r>
        <w:rPr>
          <w:spacing w:val="64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TP</w:t>
      </w:r>
      <w:r>
        <w:tab/>
        <w:t>|</w:t>
      </w:r>
    </w:p>
    <w:p w:rsidR="003559E6" w:rsidRDefault="00DF56C1">
      <w:pPr>
        <w:pStyle w:val="BodyText"/>
        <w:tabs>
          <w:tab w:val="left" w:pos="1080"/>
          <w:tab w:val="left" w:pos="2333"/>
          <w:tab w:val="left" w:pos="3509"/>
          <w:tab w:val="left" w:pos="5161"/>
          <w:tab w:val="left" w:pos="5939"/>
        </w:tabs>
        <w:spacing w:line="489" w:lineRule="auto"/>
        <w:ind w:left="460" w:right="4723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rPr>
          <w:spacing w:val="-5"/>
        </w:rPr>
        <w:t>+</w:t>
      </w:r>
      <w:r>
        <w:rPr>
          <w:spacing w:val="-57"/>
        </w:rPr>
        <w:t xml:space="preserve"> </w:t>
      </w:r>
      <w:r>
        <w:t>JDBC</w:t>
      </w:r>
      <w:r>
        <w:rPr>
          <w:spacing w:val="-1"/>
        </w:rPr>
        <w:t xml:space="preserve"> </w:t>
      </w:r>
      <w:r>
        <w:t>Program</w:t>
      </w:r>
    </w:p>
    <w:p w:rsidR="003559E6" w:rsidRDefault="00DF56C1">
      <w:pPr>
        <w:pStyle w:val="BodyText"/>
        <w:spacing w:line="264" w:lineRule="exact"/>
        <w:ind w:left="508"/>
      </w:pPr>
      <w:r>
        <w:t>Here</w:t>
      </w:r>
      <w:r>
        <w:rPr>
          <w:spacing w:val="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JDBC</w:t>
      </w:r>
      <w:r>
        <w:rPr>
          <w:spacing w:val="-2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t>to apply</w:t>
      </w:r>
      <w:r>
        <w:rPr>
          <w:spacing w:val="-4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clause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example.</w:t>
      </w:r>
    </w:p>
    <w:p w:rsidR="003559E6" w:rsidRDefault="003559E6">
      <w:pPr>
        <w:pStyle w:val="BodyText"/>
        <w:spacing w:before="10"/>
        <w:rPr>
          <w:sz w:val="9"/>
        </w:rPr>
      </w:pPr>
      <w:r w:rsidRPr="003559E6">
        <w:pict>
          <v:shape id="_x0000_s1124" type="#_x0000_t202" style="position:absolute;margin-left:68.3pt;margin-top:8.05pt;width:475.65pt;height:211.8pt;z-index:-15677952;mso-wrap-distance-left:0;mso-wrap-distance-right:0;mso-position-horizontal-relative:pag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0"/>
                    <w:ind w:left="67" w:right="6374"/>
                  </w:pPr>
                  <w:r>
                    <w:rPr>
                      <w:color w:val="000087"/>
                    </w:rPr>
                    <w:t xml:space="preserve">import </w:t>
                  </w:r>
                  <w:r>
                    <w:t>java</w:t>
                  </w:r>
                  <w:r>
                    <w:rPr>
                      <w:color w:val="666600"/>
                    </w:rPr>
                    <w:t>.</w:t>
                  </w:r>
                  <w:r>
                    <w:t>sql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660066"/>
                    </w:rPr>
                    <w:t>SQLException</w:t>
                  </w:r>
                  <w:r>
                    <w:rPr>
                      <w:color w:val="666600"/>
                    </w:rPr>
                    <w:t>;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0087"/>
                    </w:rPr>
                    <w:t>import</w:t>
                  </w:r>
                  <w:r>
                    <w:rPr>
                      <w:color w:val="000087"/>
                      <w:spacing w:val="5"/>
                    </w:rPr>
                    <w:t xml:space="preserve"> </w:t>
                  </w:r>
                  <w:r>
                    <w:t>java</w:t>
                  </w:r>
                  <w:r>
                    <w:rPr>
                      <w:color w:val="666600"/>
                    </w:rPr>
                    <w:t>.</w:t>
                  </w:r>
                  <w:r>
                    <w:t>sql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660066"/>
                    </w:rPr>
                    <w:t>Connection</w:t>
                  </w:r>
                  <w:r>
                    <w:rPr>
                      <w:color w:val="666600"/>
                    </w:rPr>
                    <w:t>;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0087"/>
                    </w:rPr>
                    <w:t>import</w:t>
                  </w:r>
                  <w:r>
                    <w:rPr>
                      <w:color w:val="000087"/>
                      <w:spacing w:val="6"/>
                    </w:rPr>
                    <w:t xml:space="preserve"> </w:t>
                  </w:r>
                  <w:r>
                    <w:t>java</w:t>
                  </w:r>
                  <w:r>
                    <w:rPr>
                      <w:color w:val="666600"/>
                    </w:rPr>
                    <w:t>.</w:t>
                  </w:r>
                  <w:r>
                    <w:t>sql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660066"/>
                    </w:rPr>
                    <w:t>ResultSet</w:t>
                  </w:r>
                  <w:r>
                    <w:rPr>
                      <w:color w:val="666600"/>
                    </w:rPr>
                    <w:t>;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0087"/>
                    </w:rPr>
                    <w:t>import</w:t>
                  </w:r>
                  <w:r>
                    <w:rPr>
                      <w:color w:val="000087"/>
                      <w:spacing w:val="5"/>
                    </w:rPr>
                    <w:t xml:space="preserve"> </w:t>
                  </w:r>
                  <w:r>
                    <w:t>java</w:t>
                  </w:r>
                  <w:r>
                    <w:rPr>
                      <w:color w:val="666600"/>
                    </w:rPr>
                    <w:t>.</w:t>
                  </w:r>
                  <w:r>
                    <w:t>sql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660066"/>
                    </w:rPr>
                    <w:t>Statement</w:t>
                  </w:r>
                  <w:r>
                    <w:rPr>
                      <w:color w:val="666600"/>
                    </w:rPr>
                    <w:t>;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0087"/>
                    </w:rPr>
                    <w:t>import</w:t>
                  </w:r>
                  <w:r>
                    <w:rPr>
                      <w:color w:val="000087"/>
                      <w:spacing w:val="-9"/>
                    </w:rPr>
                    <w:t xml:space="preserve"> </w:t>
                  </w:r>
                  <w:r>
                    <w:t>java</w:t>
                  </w:r>
                  <w:r>
                    <w:rPr>
                      <w:color w:val="666600"/>
                    </w:rPr>
                    <w:t>.</w:t>
                  </w:r>
                  <w:r>
                    <w:t>sql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660066"/>
                    </w:rPr>
                    <w:t>DriverManager</w:t>
                  </w:r>
                  <w:r>
                    <w:rPr>
                      <w:color w:val="666600"/>
                    </w:rPr>
                    <w:t>;</w:t>
                  </w:r>
                </w:p>
                <w:p w:rsidR="003559E6" w:rsidRDefault="003559E6">
                  <w:pPr>
                    <w:pStyle w:val="BodyText"/>
                    <w:spacing w:before="1"/>
                  </w:pPr>
                </w:p>
                <w:p w:rsidR="003559E6" w:rsidRDefault="00DF56C1">
                  <w:pPr>
                    <w:pStyle w:val="BodyText"/>
                    <w:ind w:left="67"/>
                  </w:pPr>
                  <w:r>
                    <w:rPr>
                      <w:color w:val="000087"/>
                    </w:rPr>
                    <w:t>public</w:t>
                  </w:r>
                  <w:r>
                    <w:rPr>
                      <w:color w:val="000087"/>
                      <w:spacing w:val="-1"/>
                    </w:rPr>
                    <w:t xml:space="preserve"> </w:t>
                  </w:r>
                  <w:r>
                    <w:rPr>
                      <w:color w:val="000087"/>
                    </w:rPr>
                    <w:t>class</w:t>
                  </w:r>
                  <w:r>
                    <w:rPr>
                      <w:color w:val="000087"/>
                      <w:spacing w:val="-2"/>
                    </w:rPr>
                    <w:t xml:space="preserve"> </w:t>
                  </w:r>
                  <w:r>
                    <w:rPr>
                      <w:color w:val="660066"/>
                    </w:rPr>
                    <w:t>HiveQLOrderBy</w:t>
                  </w:r>
                  <w:r>
                    <w:rPr>
                      <w:color w:val="660066"/>
                      <w:spacing w:val="-7"/>
                    </w:rPr>
                    <w:t xml:space="preserve"> </w:t>
                  </w:r>
                  <w:r>
                    <w:rPr>
                      <w:color w:val="666600"/>
                    </w:rPr>
                    <w:t>{</w:t>
                  </w:r>
                </w:p>
                <w:p w:rsidR="003559E6" w:rsidRDefault="00DF56C1">
                  <w:pPr>
                    <w:pStyle w:val="BodyText"/>
                    <w:spacing w:before="2" w:line="475" w:lineRule="auto"/>
                    <w:ind w:left="249" w:right="1714"/>
                  </w:pPr>
                  <w:r>
                    <w:rPr>
                      <w:color w:val="000087"/>
                    </w:rPr>
                    <w:t xml:space="preserve">private static </w:t>
                  </w:r>
                  <w:r>
                    <w:rPr>
                      <w:color w:val="660066"/>
                    </w:rPr>
                    <w:t xml:space="preserve">String </w:t>
                  </w:r>
                  <w:r>
                    <w:t xml:space="preserve">driverName </w:t>
                  </w:r>
                  <w:r>
                    <w:rPr>
                      <w:color w:val="666600"/>
                    </w:rPr>
                    <w:t xml:space="preserve">= </w:t>
                  </w:r>
                  <w:r>
                    <w:rPr>
                      <w:color w:val="008700"/>
                    </w:rPr>
                    <w:t>"org.apache.hadoop.hive.jdbc.HiveDriver"</w:t>
                  </w:r>
                  <w:r>
                    <w:rPr>
                      <w:color w:val="666600"/>
                    </w:rPr>
                    <w:t>;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0087"/>
                    </w:rPr>
                    <w:t>public static</w:t>
                  </w:r>
                  <w:r>
                    <w:rPr>
                      <w:color w:val="000087"/>
                      <w:spacing w:val="5"/>
                    </w:rPr>
                    <w:t xml:space="preserve"> </w:t>
                  </w:r>
                  <w:r>
                    <w:rPr>
                      <w:color w:val="000087"/>
                    </w:rPr>
                    <w:t>void</w:t>
                  </w:r>
                  <w:r>
                    <w:rPr>
                      <w:color w:val="000087"/>
                      <w:spacing w:val="5"/>
                    </w:rPr>
                    <w:t xml:space="preserve"> </w:t>
                  </w:r>
                  <w:r>
                    <w:t>main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660066"/>
                    </w:rPr>
                    <w:t>String</w:t>
                  </w:r>
                  <w:r>
                    <w:rPr>
                      <w:color w:val="666600"/>
                    </w:rPr>
                    <w:t>[]</w:t>
                  </w:r>
                  <w:r>
                    <w:rPr>
                      <w:color w:val="666600"/>
                      <w:spacing w:val="3"/>
                    </w:rPr>
                    <w:t xml:space="preserve"> </w:t>
                  </w:r>
                  <w:r>
                    <w:t>args</w:t>
                  </w:r>
                  <w:r>
                    <w:rPr>
                      <w:color w:val="666600"/>
                    </w:rPr>
                    <w:t>)</w:t>
                  </w:r>
                  <w:r>
                    <w:rPr>
                      <w:color w:val="666600"/>
                      <w:spacing w:val="-2"/>
                    </w:rPr>
                    <w:t xml:space="preserve"> </w:t>
                  </w:r>
                  <w:r>
                    <w:rPr>
                      <w:color w:val="000087"/>
                    </w:rPr>
                    <w:t>throws</w:t>
                  </w:r>
                  <w:r>
                    <w:rPr>
                      <w:color w:val="000087"/>
                      <w:spacing w:val="-1"/>
                    </w:rPr>
                    <w:t xml:space="preserve"> </w:t>
                  </w:r>
                  <w:r>
                    <w:rPr>
                      <w:color w:val="660066"/>
                    </w:rPr>
                    <w:t>SQLException</w:t>
                  </w:r>
                  <w:r>
                    <w:rPr>
                      <w:color w:val="660066"/>
                      <w:spacing w:val="-3"/>
                    </w:rPr>
                    <w:t xml:space="preserve"> </w:t>
                  </w:r>
                  <w:r>
                    <w:rPr>
                      <w:color w:val="666600"/>
                    </w:rPr>
                    <w:t>{</w:t>
                  </w:r>
                </w:p>
                <w:p w:rsidR="003559E6" w:rsidRDefault="00DF56C1">
                  <w:pPr>
                    <w:pStyle w:val="BodyText"/>
                    <w:spacing w:before="7" w:line="242" w:lineRule="auto"/>
                    <w:ind w:left="432" w:right="4926"/>
                  </w:pPr>
                  <w:r>
                    <w:rPr>
                      <w:color w:val="870000"/>
                    </w:rPr>
                    <w:t>//</w:t>
                  </w:r>
                  <w:r>
                    <w:rPr>
                      <w:color w:val="870000"/>
                      <w:spacing w:val="-9"/>
                    </w:rPr>
                    <w:t xml:space="preserve"> </w:t>
                  </w:r>
                  <w:r>
                    <w:rPr>
                      <w:color w:val="870000"/>
                    </w:rPr>
                    <w:t>Register</w:t>
                  </w:r>
                  <w:r>
                    <w:rPr>
                      <w:color w:val="870000"/>
                      <w:spacing w:val="-3"/>
                    </w:rPr>
                    <w:t xml:space="preserve"> </w:t>
                  </w:r>
                  <w:r>
                    <w:rPr>
                      <w:color w:val="870000"/>
                    </w:rPr>
                    <w:t>driver</w:t>
                  </w:r>
                  <w:r>
                    <w:rPr>
                      <w:color w:val="870000"/>
                      <w:spacing w:val="-4"/>
                    </w:rPr>
                    <w:t xml:space="preserve"> </w:t>
                  </w:r>
                  <w:r>
                    <w:rPr>
                      <w:color w:val="870000"/>
                    </w:rPr>
                    <w:t>and</w:t>
                  </w:r>
                  <w:r>
                    <w:rPr>
                      <w:color w:val="870000"/>
                      <w:spacing w:val="-4"/>
                    </w:rPr>
                    <w:t xml:space="preserve"> </w:t>
                  </w:r>
                  <w:r>
                    <w:rPr>
                      <w:color w:val="870000"/>
                    </w:rPr>
                    <w:t>create</w:t>
                  </w:r>
                  <w:r>
                    <w:rPr>
                      <w:color w:val="870000"/>
                      <w:spacing w:val="-6"/>
                    </w:rPr>
                    <w:t xml:space="preserve"> </w:t>
                  </w:r>
                  <w:r>
                    <w:rPr>
                      <w:color w:val="870000"/>
                    </w:rPr>
                    <w:t>driver</w:t>
                  </w:r>
                  <w:r>
                    <w:rPr>
                      <w:color w:val="870000"/>
                      <w:spacing w:val="1"/>
                    </w:rPr>
                    <w:t xml:space="preserve"> </w:t>
                  </w:r>
                  <w:r>
                    <w:rPr>
                      <w:color w:val="870000"/>
                    </w:rPr>
                    <w:t>instance</w:t>
                  </w:r>
                  <w:r>
                    <w:rPr>
                      <w:color w:val="870000"/>
                      <w:spacing w:val="-57"/>
                    </w:rPr>
                    <w:t xml:space="preserve"> </w:t>
                  </w:r>
                  <w:r>
                    <w:rPr>
                      <w:color w:val="660066"/>
                    </w:rPr>
                    <w:t>Class</w:t>
                  </w:r>
                  <w:r>
                    <w:rPr>
                      <w:color w:val="666600"/>
                    </w:rPr>
                    <w:t>.</w:t>
                  </w:r>
                  <w:r>
                    <w:t>forName</w:t>
                  </w:r>
                  <w:r>
                    <w:rPr>
                      <w:color w:val="666600"/>
                    </w:rPr>
                    <w:t>(</w:t>
                  </w:r>
                  <w:r>
                    <w:t>driverName</w:t>
                  </w:r>
                  <w:r>
                    <w:rPr>
                      <w:color w:val="666600"/>
                    </w:rPr>
                    <w:t>);</w:t>
                  </w:r>
                </w:p>
                <w:p w:rsidR="003559E6" w:rsidRDefault="003559E6">
                  <w:pPr>
                    <w:pStyle w:val="BodyText"/>
                    <w:spacing w:before="9"/>
                    <w:rPr>
                      <w:sz w:val="23"/>
                    </w:rPr>
                  </w:pPr>
                </w:p>
                <w:p w:rsidR="003559E6" w:rsidRDefault="00DF56C1">
                  <w:pPr>
                    <w:pStyle w:val="BodyText"/>
                    <w:ind w:left="432"/>
                  </w:pPr>
                  <w:r>
                    <w:rPr>
                      <w:color w:val="870000"/>
                    </w:rPr>
                    <w:t>//</w:t>
                  </w:r>
                  <w:r>
                    <w:rPr>
                      <w:color w:val="870000"/>
                      <w:spacing w:val="-7"/>
                    </w:rPr>
                    <w:t xml:space="preserve"> </w:t>
                  </w:r>
                  <w:r>
                    <w:rPr>
                      <w:color w:val="870000"/>
                    </w:rPr>
                    <w:t>get</w:t>
                  </w:r>
                  <w:r>
                    <w:rPr>
                      <w:color w:val="870000"/>
                      <w:spacing w:val="1"/>
                    </w:rPr>
                    <w:t xml:space="preserve"> </w:t>
                  </w:r>
                  <w:r>
                    <w:rPr>
                      <w:color w:val="870000"/>
                    </w:rPr>
                    <w:t>connection</w:t>
                  </w:r>
                </w:p>
              </w:txbxContent>
            </v:textbox>
            <w10:wrap type="topAndBottom" anchorx="page"/>
          </v:shape>
        </w:pict>
      </w:r>
    </w:p>
    <w:p w:rsidR="003559E6" w:rsidRDefault="003559E6">
      <w:pPr>
        <w:rPr>
          <w:sz w:val="9"/>
        </w:rPr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BodyText"/>
        <w:ind w:left="378"/>
        <w:rPr>
          <w:sz w:val="20"/>
        </w:rPr>
      </w:pPr>
      <w:r w:rsidRPr="003559E6">
        <w:lastRenderedPageBreak/>
        <w:pict>
          <v:rect id="_x0000_s1123" style="position:absolute;left:0;text-align:left;margin-left:43.7pt;margin-top:741.6pt;width:524.85pt;height:5.75pt;z-index:15781888;mso-position-horizontal-relative:page;mso-position-vertical-relative:page" fillcolor="#4f81b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122" type="#_x0000_t202" style="width:475.65pt;height:253.3pt;mso-position-horizontal-relative:char;mso-position-vertical-relative:lin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0"/>
                    <w:ind w:left="432"/>
                  </w:pPr>
                  <w:r>
                    <w:rPr>
                      <w:color w:val="660066"/>
                    </w:rPr>
                    <w:t>Connection</w:t>
                  </w:r>
                  <w:r>
                    <w:rPr>
                      <w:color w:val="660066"/>
                      <w:spacing w:val="10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color w:val="666600"/>
                    </w:rPr>
                    <w:t>=</w:t>
                  </w:r>
                  <w:r>
                    <w:rPr>
                      <w:color w:val="666600"/>
                      <w:spacing w:val="72"/>
                    </w:rPr>
                    <w:t xml:space="preserve"> </w:t>
                  </w:r>
                  <w:r>
                    <w:rPr>
                      <w:color w:val="660066"/>
                    </w:rPr>
                    <w:t>DriverManager</w:t>
                  </w:r>
                  <w:r>
                    <w:rPr>
                      <w:color w:val="666600"/>
                    </w:rPr>
                    <w:t>.</w:t>
                  </w:r>
                  <w:r>
                    <w:t>getConnection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8700"/>
                    </w:rPr>
                    <w:t>"jdbc:hive://localhost:10000/userdb"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74"/>
                    </w:rPr>
                    <w:t xml:space="preserve"> </w:t>
                  </w:r>
                  <w:r>
                    <w:rPr>
                      <w:color w:val="008700"/>
                    </w:rPr>
                    <w:t>""</w:t>
                  </w:r>
                  <w:r>
                    <w:rPr>
                      <w:color w:val="666600"/>
                    </w:rPr>
                    <w:t>,</w:t>
                  </w:r>
                </w:p>
                <w:p w:rsidR="003559E6" w:rsidRDefault="00DF56C1">
                  <w:pPr>
                    <w:pStyle w:val="BodyText"/>
                    <w:spacing w:before="2"/>
                    <w:ind w:left="67"/>
                  </w:pPr>
                  <w:r>
                    <w:rPr>
                      <w:color w:val="008700"/>
                    </w:rPr>
                    <w:t>""</w:t>
                  </w:r>
                  <w:r>
                    <w:rPr>
                      <w:color w:val="666600"/>
                    </w:rPr>
                    <w:t>);</w:t>
                  </w:r>
                </w:p>
                <w:p w:rsidR="003559E6" w:rsidRDefault="003559E6">
                  <w:pPr>
                    <w:pStyle w:val="BodyText"/>
                  </w:pPr>
                </w:p>
                <w:p w:rsidR="003559E6" w:rsidRDefault="00DF56C1">
                  <w:pPr>
                    <w:pStyle w:val="BodyText"/>
                    <w:spacing w:before="1"/>
                    <w:ind w:left="432"/>
                  </w:pPr>
                  <w:r>
                    <w:rPr>
                      <w:color w:val="870000"/>
                    </w:rPr>
                    <w:t>//</w:t>
                  </w:r>
                  <w:r>
                    <w:rPr>
                      <w:color w:val="870000"/>
                      <w:spacing w:val="-7"/>
                    </w:rPr>
                    <w:t xml:space="preserve"> </w:t>
                  </w:r>
                  <w:r>
                    <w:rPr>
                      <w:color w:val="870000"/>
                    </w:rPr>
                    <w:t>create</w:t>
                  </w:r>
                  <w:r>
                    <w:rPr>
                      <w:color w:val="870000"/>
                      <w:spacing w:val="-3"/>
                    </w:rPr>
                    <w:t xml:space="preserve"> </w:t>
                  </w:r>
                  <w:r>
                    <w:rPr>
                      <w:color w:val="870000"/>
                    </w:rPr>
                    <w:t>statement</w:t>
                  </w:r>
                </w:p>
                <w:p w:rsidR="003559E6" w:rsidRDefault="00DF56C1">
                  <w:pPr>
                    <w:pStyle w:val="BodyText"/>
                    <w:spacing w:before="2"/>
                    <w:ind w:left="432"/>
                  </w:pPr>
                  <w:r>
                    <w:rPr>
                      <w:color w:val="660066"/>
                    </w:rPr>
                    <w:t>Statement</w:t>
                  </w:r>
                  <w:r>
                    <w:rPr>
                      <w:color w:val="660066"/>
                      <w:spacing w:val="1"/>
                    </w:rPr>
                    <w:t xml:space="preserve"> </w:t>
                  </w:r>
                  <w:r>
                    <w:t>stmt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color w:val="666600"/>
                    </w:rPr>
                    <w:t>=</w:t>
                  </w:r>
                  <w:r>
                    <w:rPr>
                      <w:color w:val="666600"/>
                      <w:spacing w:val="-5"/>
                    </w:rPr>
                    <w:t xml:space="preserve"> </w:t>
                  </w:r>
                  <w:r>
                    <w:t>con</w:t>
                  </w:r>
                  <w:r>
                    <w:rPr>
                      <w:color w:val="666600"/>
                    </w:rPr>
                    <w:t>.</w:t>
                  </w:r>
                  <w:r>
                    <w:t>createStatement</w:t>
                  </w:r>
                  <w:r>
                    <w:rPr>
                      <w:color w:val="666600"/>
                    </w:rPr>
                    <w:t>();</w:t>
                  </w:r>
                </w:p>
                <w:p w:rsidR="003559E6" w:rsidRDefault="003559E6">
                  <w:pPr>
                    <w:pStyle w:val="BodyText"/>
                  </w:pPr>
                </w:p>
                <w:p w:rsidR="003559E6" w:rsidRDefault="00DF56C1">
                  <w:pPr>
                    <w:pStyle w:val="BodyText"/>
                    <w:spacing w:before="1" w:line="275" w:lineRule="exact"/>
                    <w:ind w:left="432"/>
                  </w:pPr>
                  <w:r>
                    <w:rPr>
                      <w:color w:val="870000"/>
                    </w:rPr>
                    <w:t>//</w:t>
                  </w:r>
                  <w:r>
                    <w:rPr>
                      <w:color w:val="870000"/>
                      <w:spacing w:val="-7"/>
                    </w:rPr>
                    <w:t xml:space="preserve"> </w:t>
                  </w:r>
                  <w:r>
                    <w:rPr>
                      <w:color w:val="870000"/>
                    </w:rPr>
                    <w:t>execute</w:t>
                  </w:r>
                  <w:r>
                    <w:rPr>
                      <w:color w:val="870000"/>
                      <w:spacing w:val="-3"/>
                    </w:rPr>
                    <w:t xml:space="preserve"> </w:t>
                  </w:r>
                  <w:r>
                    <w:rPr>
                      <w:color w:val="870000"/>
                    </w:rPr>
                    <w:t>statement</w:t>
                  </w:r>
                </w:p>
                <w:p w:rsidR="003559E6" w:rsidRDefault="00DF56C1">
                  <w:pPr>
                    <w:pStyle w:val="BodyText"/>
                    <w:spacing w:line="242" w:lineRule="auto"/>
                    <w:ind w:left="432"/>
                  </w:pPr>
                  <w:r>
                    <w:rPr>
                      <w:color w:val="660066"/>
                    </w:rPr>
                    <w:t>Resultset</w:t>
                  </w:r>
                  <w:r>
                    <w:rPr>
                      <w:color w:val="660066"/>
                      <w:spacing w:val="-2"/>
                    </w:rPr>
                    <w:t xml:space="preserve"> </w:t>
                  </w:r>
                  <w:r>
                    <w:t>res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color w:val="666600"/>
                    </w:rPr>
                    <w:t>=</w:t>
                  </w:r>
                  <w:r>
                    <w:rPr>
                      <w:color w:val="666600"/>
                      <w:spacing w:val="-3"/>
                    </w:rPr>
                    <w:t xml:space="preserve"> </w:t>
                  </w:r>
                  <w:r>
                    <w:t>stmt</w:t>
                  </w:r>
                  <w:r>
                    <w:rPr>
                      <w:color w:val="666600"/>
                    </w:rPr>
                    <w:t>.</w:t>
                  </w:r>
                  <w:r>
                    <w:t>executeQuery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8700"/>
                    </w:rPr>
                    <w:t>"SELECT *</w:t>
                  </w:r>
                  <w:r>
                    <w:rPr>
                      <w:color w:val="008700"/>
                      <w:spacing w:val="-6"/>
                    </w:rPr>
                    <w:t xml:space="preserve"> </w:t>
                  </w:r>
                  <w:r>
                    <w:rPr>
                      <w:color w:val="008700"/>
                    </w:rPr>
                    <w:t>FROM</w:t>
                  </w:r>
                  <w:r>
                    <w:rPr>
                      <w:color w:val="008700"/>
                      <w:spacing w:val="-5"/>
                    </w:rPr>
                    <w:t xml:space="preserve"> </w:t>
                  </w:r>
                  <w:r>
                    <w:rPr>
                      <w:color w:val="008700"/>
                    </w:rPr>
                    <w:t>employee</w:t>
                  </w:r>
                  <w:r>
                    <w:rPr>
                      <w:color w:val="008700"/>
                      <w:spacing w:val="-3"/>
                    </w:rPr>
                    <w:t xml:space="preserve"> </w:t>
                  </w:r>
                  <w:r>
                    <w:rPr>
                      <w:color w:val="008700"/>
                    </w:rPr>
                    <w:t>ORDER</w:t>
                  </w:r>
                  <w:r>
                    <w:rPr>
                      <w:color w:val="008700"/>
                      <w:spacing w:val="-4"/>
                    </w:rPr>
                    <w:t xml:space="preserve"> </w:t>
                  </w:r>
                  <w:r>
                    <w:rPr>
                      <w:color w:val="008700"/>
                    </w:rPr>
                    <w:t>BY</w:t>
                  </w:r>
                  <w:r>
                    <w:rPr>
                      <w:color w:val="008700"/>
                      <w:spacing w:val="-3"/>
                    </w:rPr>
                    <w:t xml:space="preserve"> </w:t>
                  </w:r>
                  <w:r>
                    <w:rPr>
                      <w:color w:val="008700"/>
                    </w:rPr>
                    <w:t>DEPT;"</w:t>
                  </w:r>
                  <w:r>
                    <w:rPr>
                      <w:color w:val="666600"/>
                    </w:rPr>
                    <w:t>);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660066"/>
                    </w:rPr>
                    <w:t>System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000087"/>
                    </w:rPr>
                    <w:t>out</w:t>
                  </w:r>
                  <w:r>
                    <w:rPr>
                      <w:color w:val="666600"/>
                    </w:rPr>
                    <w:t>.</w:t>
                  </w:r>
                  <w:r>
                    <w:t>println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8700"/>
                    </w:rPr>
                    <w:t>"</w:t>
                  </w:r>
                  <w:r>
                    <w:rPr>
                      <w:color w:val="008700"/>
                      <w:spacing w:val="-1"/>
                    </w:rPr>
                    <w:t xml:space="preserve"> </w:t>
                  </w:r>
                  <w:r>
                    <w:rPr>
                      <w:color w:val="008700"/>
                    </w:rPr>
                    <w:t>ID</w:t>
                  </w:r>
                  <w:r>
                    <w:rPr>
                      <w:color w:val="0087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\t</w:t>
                  </w:r>
                  <w:r>
                    <w:rPr>
                      <w:color w:val="0087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Name</w:t>
                  </w:r>
                  <w:r>
                    <w:rPr>
                      <w:color w:val="0087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\t</w:t>
                  </w:r>
                  <w:r>
                    <w:rPr>
                      <w:color w:val="0087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Salary</w:t>
                  </w:r>
                  <w:r>
                    <w:rPr>
                      <w:color w:val="008700"/>
                      <w:spacing w:val="-7"/>
                    </w:rPr>
                    <w:t xml:space="preserve"> </w:t>
                  </w:r>
                  <w:r>
                    <w:rPr>
                      <w:color w:val="008700"/>
                    </w:rPr>
                    <w:t>\t</w:t>
                  </w:r>
                  <w:r>
                    <w:rPr>
                      <w:color w:val="008700"/>
                      <w:spacing w:val="6"/>
                    </w:rPr>
                    <w:t xml:space="preserve"> </w:t>
                  </w:r>
                  <w:r>
                    <w:rPr>
                      <w:color w:val="008700"/>
                    </w:rPr>
                    <w:t>Designation</w:t>
                  </w:r>
                  <w:r>
                    <w:rPr>
                      <w:color w:val="008700"/>
                      <w:spacing w:val="-2"/>
                    </w:rPr>
                    <w:t xml:space="preserve"> </w:t>
                  </w:r>
                  <w:r>
                    <w:rPr>
                      <w:color w:val="008700"/>
                    </w:rPr>
                    <w:t>\t</w:t>
                  </w:r>
                  <w:r>
                    <w:rPr>
                      <w:color w:val="008700"/>
                      <w:spacing w:val="6"/>
                    </w:rPr>
                    <w:t xml:space="preserve"> </w:t>
                  </w:r>
                  <w:r>
                    <w:rPr>
                      <w:color w:val="008700"/>
                    </w:rPr>
                    <w:t>Dept</w:t>
                  </w:r>
                  <w:r>
                    <w:rPr>
                      <w:color w:val="008700"/>
                      <w:spacing w:val="6"/>
                    </w:rPr>
                    <w:t xml:space="preserve"> </w:t>
                  </w:r>
                  <w:r>
                    <w:rPr>
                      <w:color w:val="008700"/>
                    </w:rPr>
                    <w:t>"</w:t>
                  </w:r>
                  <w:r>
                    <w:rPr>
                      <w:color w:val="666600"/>
                    </w:rPr>
                    <w:t>);</w:t>
                  </w:r>
                </w:p>
                <w:p w:rsidR="003559E6" w:rsidRDefault="003559E6">
                  <w:pPr>
                    <w:pStyle w:val="BodyText"/>
                    <w:spacing w:before="7"/>
                    <w:rPr>
                      <w:sz w:val="23"/>
                    </w:rPr>
                  </w:pPr>
                </w:p>
                <w:p w:rsidR="003559E6" w:rsidRDefault="00DF56C1">
                  <w:pPr>
                    <w:pStyle w:val="BodyText"/>
                    <w:spacing w:line="275" w:lineRule="exact"/>
                    <w:ind w:left="432"/>
                  </w:pPr>
                  <w:r>
                    <w:rPr>
                      <w:color w:val="000087"/>
                    </w:rPr>
                    <w:t>while</w:t>
                  </w:r>
                  <w:r>
                    <w:rPr>
                      <w:color w:val="000087"/>
                      <w:spacing w:val="-2"/>
                    </w:rPr>
                    <w:t xml:space="preserve"> </w:t>
                  </w:r>
                  <w:r>
                    <w:rPr>
                      <w:color w:val="666600"/>
                    </w:rPr>
                    <w:t>(</w:t>
                  </w:r>
                  <w:r>
                    <w:t>res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000087"/>
                    </w:rPr>
                    <w:t>next</w:t>
                  </w:r>
                  <w:r>
                    <w:rPr>
                      <w:color w:val="666600"/>
                    </w:rPr>
                    <w:t>())</w:t>
                  </w:r>
                  <w:r>
                    <w:rPr>
                      <w:color w:val="666600"/>
                      <w:spacing w:val="-4"/>
                    </w:rPr>
                    <w:t xml:space="preserve"> </w:t>
                  </w:r>
                  <w:r>
                    <w:rPr>
                      <w:color w:val="666600"/>
                    </w:rPr>
                    <w:t>{</w:t>
                  </w:r>
                </w:p>
                <w:p w:rsidR="003559E6" w:rsidRDefault="00DF56C1">
                  <w:pPr>
                    <w:pStyle w:val="BodyText"/>
                    <w:spacing w:line="242" w:lineRule="auto"/>
                    <w:ind w:left="67" w:firstLine="542"/>
                  </w:pPr>
                  <w:r>
                    <w:rPr>
                      <w:color w:val="660066"/>
                    </w:rPr>
                    <w:t>System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000087"/>
                    </w:rPr>
                    <w:t>out</w:t>
                  </w:r>
                  <w:r>
                    <w:rPr>
                      <w:color w:val="666600"/>
                    </w:rPr>
                    <w:t>.</w:t>
                  </w:r>
                  <w:r>
                    <w:t>println</w:t>
                  </w:r>
                  <w:r>
                    <w:rPr>
                      <w:color w:val="666600"/>
                    </w:rPr>
                    <w:t>(</w:t>
                  </w:r>
                  <w:r>
                    <w:t>res</w:t>
                  </w:r>
                  <w:r>
                    <w:rPr>
                      <w:color w:val="666600"/>
                    </w:rPr>
                    <w:t>.</w:t>
                  </w:r>
                  <w:r>
                    <w:t>getInt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6666"/>
                    </w:rPr>
                    <w:t>1</w:t>
                  </w:r>
                  <w:r>
                    <w:rPr>
                      <w:color w:val="666600"/>
                    </w:rPr>
                    <w:t>)</w:t>
                  </w:r>
                  <w:r>
                    <w:rPr>
                      <w:color w:val="666600"/>
                      <w:spacing w:val="30"/>
                    </w:rPr>
                    <w:t xml:space="preserve"> </w:t>
                  </w:r>
                  <w:r>
                    <w:rPr>
                      <w:color w:val="666600"/>
                    </w:rPr>
                    <w:t>+</w:t>
                  </w:r>
                  <w:r>
                    <w:rPr>
                      <w:color w:val="666600"/>
                      <w:spacing w:val="28"/>
                    </w:rPr>
                    <w:t xml:space="preserve"> </w:t>
                  </w:r>
                  <w:r>
                    <w:rPr>
                      <w:color w:val="008700"/>
                    </w:rPr>
                    <w:t>"</w:t>
                  </w:r>
                  <w:r>
                    <w:rPr>
                      <w:color w:val="008700"/>
                      <w:spacing w:val="28"/>
                    </w:rPr>
                    <w:t xml:space="preserve"> </w:t>
                  </w:r>
                  <w:r>
                    <w:rPr>
                      <w:color w:val="008700"/>
                    </w:rPr>
                    <w:t>"</w:t>
                  </w:r>
                  <w:r>
                    <w:rPr>
                      <w:color w:val="008700"/>
                      <w:spacing w:val="27"/>
                    </w:rPr>
                    <w:t xml:space="preserve"> </w:t>
                  </w:r>
                  <w:r>
                    <w:rPr>
                      <w:color w:val="666600"/>
                    </w:rPr>
                    <w:t>+</w:t>
                  </w:r>
                  <w:r>
                    <w:rPr>
                      <w:color w:val="666600"/>
                      <w:spacing w:val="29"/>
                    </w:rPr>
                    <w:t xml:space="preserve"> </w:t>
                  </w:r>
                  <w:r>
                    <w:t>res</w:t>
                  </w:r>
                  <w:r>
                    <w:rPr>
                      <w:color w:val="666600"/>
                    </w:rPr>
                    <w:t>.</w:t>
                  </w:r>
                  <w:r>
                    <w:t>getString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6666"/>
                    </w:rPr>
                    <w:t>2</w:t>
                  </w:r>
                  <w:r>
                    <w:rPr>
                      <w:color w:val="666600"/>
                    </w:rPr>
                    <w:t>)</w:t>
                  </w:r>
                  <w:r>
                    <w:rPr>
                      <w:color w:val="666600"/>
                      <w:spacing w:val="30"/>
                    </w:rPr>
                    <w:t xml:space="preserve"> </w:t>
                  </w:r>
                  <w:r>
                    <w:rPr>
                      <w:color w:val="666600"/>
                    </w:rPr>
                    <w:t>+</w:t>
                  </w:r>
                  <w:r>
                    <w:rPr>
                      <w:color w:val="666600"/>
                      <w:spacing w:val="28"/>
                    </w:rPr>
                    <w:t xml:space="preserve"> </w:t>
                  </w:r>
                  <w:r>
                    <w:rPr>
                      <w:color w:val="008700"/>
                    </w:rPr>
                    <w:t>"</w:t>
                  </w:r>
                  <w:r>
                    <w:rPr>
                      <w:color w:val="008700"/>
                      <w:spacing w:val="28"/>
                    </w:rPr>
                    <w:t xml:space="preserve"> </w:t>
                  </w:r>
                  <w:r>
                    <w:rPr>
                      <w:color w:val="008700"/>
                    </w:rPr>
                    <w:t>"</w:t>
                  </w:r>
                  <w:r>
                    <w:rPr>
                      <w:color w:val="008700"/>
                      <w:spacing w:val="28"/>
                    </w:rPr>
                    <w:t xml:space="preserve"> </w:t>
                  </w:r>
                  <w:r>
                    <w:rPr>
                      <w:color w:val="666600"/>
                    </w:rPr>
                    <w:t>+</w:t>
                  </w:r>
                  <w:r>
                    <w:rPr>
                      <w:color w:val="666600"/>
                      <w:spacing w:val="29"/>
                    </w:rPr>
                    <w:t xml:space="preserve"> </w:t>
                  </w:r>
                  <w:r>
                    <w:t>res</w:t>
                  </w:r>
                  <w:r>
                    <w:rPr>
                      <w:color w:val="666600"/>
                    </w:rPr>
                    <w:t>.</w:t>
                  </w:r>
                  <w:r>
                    <w:t>getDouble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6666"/>
                    </w:rPr>
                    <w:t>3</w:t>
                  </w:r>
                  <w:r>
                    <w:rPr>
                      <w:color w:val="666600"/>
                    </w:rPr>
                    <w:t>)</w:t>
                  </w:r>
                  <w:r>
                    <w:rPr>
                      <w:color w:val="666600"/>
                      <w:spacing w:val="30"/>
                    </w:rPr>
                    <w:t xml:space="preserve"> </w:t>
                  </w:r>
                  <w:r>
                    <w:rPr>
                      <w:color w:val="666600"/>
                    </w:rPr>
                    <w:t>+</w:t>
                  </w:r>
                  <w:r>
                    <w:rPr>
                      <w:color w:val="666600"/>
                      <w:spacing w:val="29"/>
                    </w:rPr>
                    <w:t xml:space="preserve"> </w:t>
                  </w:r>
                  <w:r>
                    <w:rPr>
                      <w:color w:val="008700"/>
                    </w:rPr>
                    <w:t>"</w:t>
                  </w:r>
                  <w:r>
                    <w:rPr>
                      <w:color w:val="008700"/>
                      <w:spacing w:val="27"/>
                    </w:rPr>
                    <w:t xml:space="preserve"> </w:t>
                  </w:r>
                  <w:r>
                    <w:rPr>
                      <w:color w:val="008700"/>
                    </w:rPr>
                    <w:t>"</w:t>
                  </w:r>
                  <w:r>
                    <w:rPr>
                      <w:color w:val="008700"/>
                      <w:spacing w:val="27"/>
                    </w:rPr>
                    <w:t xml:space="preserve"> </w:t>
                  </w:r>
                  <w:r>
                    <w:rPr>
                      <w:color w:val="666600"/>
                    </w:rPr>
                    <w:t>+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t>res</w:t>
                  </w:r>
                  <w:r>
                    <w:rPr>
                      <w:color w:val="666600"/>
                    </w:rPr>
                    <w:t>.</w:t>
                  </w:r>
                  <w:r>
                    <w:t>getString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6666"/>
                    </w:rPr>
                    <w:t>4</w:t>
                  </w:r>
                  <w:r>
                    <w:rPr>
                      <w:color w:val="666600"/>
                    </w:rPr>
                    <w:t>)</w:t>
                  </w:r>
                  <w:r>
                    <w:rPr>
                      <w:color w:val="666600"/>
                      <w:spacing w:val="3"/>
                    </w:rPr>
                    <w:t xml:space="preserve"> </w:t>
                  </w:r>
                  <w:r>
                    <w:rPr>
                      <w:color w:val="666600"/>
                    </w:rPr>
                    <w:t>+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 xml:space="preserve">" " </w:t>
                  </w:r>
                  <w:r>
                    <w:rPr>
                      <w:color w:val="666600"/>
                    </w:rPr>
                    <w:t>+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t>res</w:t>
                  </w:r>
                  <w:r>
                    <w:rPr>
                      <w:color w:val="666600"/>
                    </w:rPr>
                    <w:t>.</w:t>
                  </w:r>
                  <w:r>
                    <w:t>getString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6666"/>
                    </w:rPr>
                    <w:t>5</w:t>
                  </w:r>
                  <w:r>
                    <w:rPr>
                      <w:color w:val="666600"/>
                    </w:rPr>
                    <w:t>));</w:t>
                  </w:r>
                </w:p>
                <w:p w:rsidR="003559E6" w:rsidRDefault="00DF56C1">
                  <w:pPr>
                    <w:pStyle w:val="BodyText"/>
                    <w:spacing w:line="271" w:lineRule="exact"/>
                    <w:ind w:left="432"/>
                  </w:pPr>
                  <w:r>
                    <w:rPr>
                      <w:color w:val="666600"/>
                    </w:rPr>
                    <w:t>}</w:t>
                  </w:r>
                </w:p>
                <w:p w:rsidR="003559E6" w:rsidRDefault="003559E6">
                  <w:pPr>
                    <w:pStyle w:val="BodyText"/>
                    <w:spacing w:before="10"/>
                    <w:rPr>
                      <w:sz w:val="23"/>
                    </w:rPr>
                  </w:pPr>
                </w:p>
                <w:p w:rsidR="003559E6" w:rsidRDefault="00DF56C1">
                  <w:pPr>
                    <w:pStyle w:val="BodyText"/>
                    <w:ind w:left="432"/>
                  </w:pPr>
                  <w:r>
                    <w:t>con</w:t>
                  </w:r>
                  <w:r>
                    <w:rPr>
                      <w:color w:val="666600"/>
                    </w:rPr>
                    <w:t>.</w:t>
                  </w:r>
                  <w:r>
                    <w:t>close</w:t>
                  </w:r>
                  <w:r>
                    <w:rPr>
                      <w:color w:val="666600"/>
                    </w:rPr>
                    <w:t>();</w:t>
                  </w:r>
                </w:p>
                <w:p w:rsidR="003559E6" w:rsidRDefault="00DF56C1">
                  <w:pPr>
                    <w:pStyle w:val="BodyText"/>
                    <w:spacing w:before="3" w:line="275" w:lineRule="exact"/>
                    <w:ind w:left="249"/>
                  </w:pPr>
                  <w:r>
                    <w:rPr>
                      <w:color w:val="666600"/>
                    </w:rPr>
                    <w:t>}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67"/>
                  </w:pPr>
                  <w:r>
                    <w:rPr>
                      <w:color w:val="666600"/>
                    </w:rPr>
                    <w:t>}</w:t>
                  </w:r>
                </w:p>
              </w:txbxContent>
            </v:textbox>
            <w10:wrap type="none"/>
            <w10:anchorlock/>
          </v:shape>
        </w:pict>
      </w:r>
    </w:p>
    <w:p w:rsidR="003559E6" w:rsidRDefault="00DF56C1">
      <w:pPr>
        <w:pStyle w:val="BodyText"/>
        <w:spacing w:before="76" w:line="242" w:lineRule="auto"/>
        <w:ind w:left="508" w:right="962"/>
      </w:pPr>
      <w:r>
        <w:t>Save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program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file</w:t>
      </w:r>
      <w:r>
        <w:rPr>
          <w:spacing w:val="-9"/>
        </w:rPr>
        <w:t xml:space="preserve"> </w:t>
      </w:r>
      <w:r>
        <w:t>named</w:t>
      </w:r>
      <w:r>
        <w:rPr>
          <w:spacing w:val="-9"/>
        </w:rPr>
        <w:t xml:space="preserve"> </w:t>
      </w:r>
      <w:r>
        <w:t>HiveQLOrderBy.java.</w:t>
      </w:r>
      <w:r>
        <w:rPr>
          <w:spacing w:val="-7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9"/>
        </w:rPr>
        <w:t xml:space="preserve"> </w:t>
      </w:r>
      <w:r>
        <w:t>commands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compile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execute</w:t>
      </w:r>
      <w:r>
        <w:rPr>
          <w:spacing w:val="1"/>
        </w:rPr>
        <w:t xml:space="preserve"> </w:t>
      </w:r>
      <w:r>
        <w:t>this program.</w:t>
      </w:r>
    </w:p>
    <w:p w:rsidR="003559E6" w:rsidRDefault="003559E6">
      <w:pPr>
        <w:pStyle w:val="BodyText"/>
        <w:spacing w:before="3"/>
        <w:rPr>
          <w:sz w:val="9"/>
        </w:rPr>
      </w:pPr>
      <w:r w:rsidRPr="003559E6">
        <w:pict>
          <v:shape id="_x0000_s1121" type="#_x0000_t202" style="position:absolute;margin-left:68.3pt;margin-top:7.7pt;width:475.65pt;height:32.4pt;z-index:-15676416;mso-wrap-distance-left:0;mso-wrap-distance-right:0;mso-position-horizontal-relative:pag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0"/>
                    <w:ind w:left="67"/>
                  </w:pPr>
                  <w:r>
                    <w:t>$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javac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color w:val="660066"/>
                    </w:rPr>
                    <w:t>HiveQLOrderBy</w:t>
                  </w:r>
                  <w:r>
                    <w:rPr>
                      <w:color w:val="666600"/>
                    </w:rPr>
                    <w:t>.</w:t>
                  </w:r>
                  <w:r>
                    <w:t>java</w:t>
                  </w:r>
                </w:p>
                <w:p w:rsidR="003559E6" w:rsidRDefault="00DF56C1">
                  <w:pPr>
                    <w:pStyle w:val="BodyText"/>
                    <w:spacing w:before="2"/>
                    <w:ind w:left="67"/>
                  </w:pPr>
                  <w:r>
                    <w:t>$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java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color w:val="660066"/>
                    </w:rPr>
                    <w:t>HiveQLOrderBy</w:t>
                  </w:r>
                </w:p>
              </w:txbxContent>
            </v:textbox>
            <w10:wrap type="topAndBottom" anchorx="page"/>
          </v:shape>
        </w:pict>
      </w:r>
    </w:p>
    <w:p w:rsidR="003559E6" w:rsidRDefault="003559E6">
      <w:pPr>
        <w:pStyle w:val="BodyText"/>
        <w:spacing w:before="6"/>
        <w:rPr>
          <w:sz w:val="13"/>
        </w:rPr>
      </w:pPr>
    </w:p>
    <w:p w:rsidR="003559E6" w:rsidRDefault="00DF56C1">
      <w:pPr>
        <w:pStyle w:val="BodyText"/>
        <w:spacing w:before="90"/>
        <w:ind w:left="460"/>
      </w:pPr>
      <w:r>
        <w:t>Output:</w:t>
      </w:r>
    </w:p>
    <w:p w:rsidR="003559E6" w:rsidRDefault="003559E6">
      <w:pPr>
        <w:pStyle w:val="BodyText"/>
        <w:spacing w:before="10"/>
      </w:pPr>
    </w:p>
    <w:tbl>
      <w:tblPr>
        <w:tblW w:w="0" w:type="auto"/>
        <w:tblInd w:w="417" w:type="dxa"/>
        <w:tblLayout w:type="fixed"/>
        <w:tblCellMar>
          <w:left w:w="0" w:type="dxa"/>
          <w:right w:w="0" w:type="dxa"/>
        </w:tblCellMar>
        <w:tblLook w:val="01E0"/>
      </w:tblPr>
      <w:tblGrid>
        <w:gridCol w:w="628"/>
        <w:gridCol w:w="1178"/>
        <w:gridCol w:w="1030"/>
        <w:gridCol w:w="2736"/>
      </w:tblGrid>
      <w:tr w:rsidR="003559E6">
        <w:trPr>
          <w:trHeight w:val="272"/>
        </w:trPr>
        <w:tc>
          <w:tcPr>
            <w:tcW w:w="628" w:type="dxa"/>
          </w:tcPr>
          <w:p w:rsidR="003559E6" w:rsidRDefault="00DF56C1">
            <w:pPr>
              <w:pStyle w:val="TableParagraph"/>
              <w:spacing w:line="252" w:lineRule="exact"/>
              <w:ind w:left="50"/>
              <w:rPr>
                <w:sz w:val="24"/>
              </w:rPr>
            </w:pPr>
            <w:r>
              <w:rPr>
                <w:sz w:val="24"/>
              </w:rPr>
              <w:t>ID</w:t>
            </w:r>
          </w:p>
        </w:tc>
        <w:tc>
          <w:tcPr>
            <w:tcW w:w="1178" w:type="dxa"/>
          </w:tcPr>
          <w:p w:rsidR="003559E6" w:rsidRDefault="00DF56C1">
            <w:pPr>
              <w:pStyle w:val="TableParagraph"/>
              <w:spacing w:line="252" w:lineRule="exact"/>
              <w:ind w:left="97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1030" w:type="dxa"/>
          </w:tcPr>
          <w:p w:rsidR="003559E6" w:rsidRDefault="00DF56C1">
            <w:pPr>
              <w:pStyle w:val="TableParagraph"/>
              <w:spacing w:line="252" w:lineRule="exact"/>
              <w:ind w:left="151"/>
              <w:rPr>
                <w:sz w:val="24"/>
              </w:rPr>
            </w:pPr>
            <w:r>
              <w:rPr>
                <w:sz w:val="24"/>
              </w:rPr>
              <w:t>Salary</w:t>
            </w:r>
          </w:p>
        </w:tc>
        <w:tc>
          <w:tcPr>
            <w:tcW w:w="2736" w:type="dxa"/>
          </w:tcPr>
          <w:p w:rsidR="003559E6" w:rsidRDefault="00DF56C1">
            <w:pPr>
              <w:pStyle w:val="TableParagraph"/>
              <w:tabs>
                <w:tab w:val="left" w:pos="1848"/>
              </w:tabs>
              <w:spacing w:line="252" w:lineRule="exact"/>
              <w:ind w:left="93"/>
              <w:rPr>
                <w:sz w:val="24"/>
              </w:rPr>
            </w:pPr>
            <w:r>
              <w:rPr>
                <w:sz w:val="24"/>
              </w:rPr>
              <w:t>Designation</w:t>
            </w:r>
            <w:r>
              <w:rPr>
                <w:sz w:val="24"/>
              </w:rPr>
              <w:tab/>
              <w:t>Dept</w:t>
            </w:r>
          </w:p>
        </w:tc>
      </w:tr>
      <w:tr w:rsidR="003559E6">
        <w:trPr>
          <w:trHeight w:val="275"/>
        </w:trPr>
        <w:tc>
          <w:tcPr>
            <w:tcW w:w="628" w:type="dxa"/>
          </w:tcPr>
          <w:p w:rsidR="003559E6" w:rsidRDefault="00DF56C1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1205</w:t>
            </w:r>
          </w:p>
        </w:tc>
        <w:tc>
          <w:tcPr>
            <w:tcW w:w="1178" w:type="dxa"/>
          </w:tcPr>
          <w:p w:rsidR="003559E6" w:rsidRDefault="00DF56C1">
            <w:pPr>
              <w:pStyle w:val="TableParagraph"/>
              <w:spacing w:line="256" w:lineRule="exact"/>
              <w:ind w:left="203"/>
              <w:rPr>
                <w:sz w:val="24"/>
              </w:rPr>
            </w:pPr>
            <w:r>
              <w:rPr>
                <w:sz w:val="24"/>
              </w:rPr>
              <w:t>Kranthi</w:t>
            </w:r>
          </w:p>
        </w:tc>
        <w:tc>
          <w:tcPr>
            <w:tcW w:w="1030" w:type="dxa"/>
          </w:tcPr>
          <w:p w:rsidR="003559E6" w:rsidRDefault="00DF56C1">
            <w:pPr>
              <w:pStyle w:val="TableParagraph"/>
              <w:spacing w:line="256" w:lineRule="exact"/>
              <w:ind w:left="238"/>
              <w:rPr>
                <w:sz w:val="24"/>
              </w:rPr>
            </w:pPr>
            <w:r>
              <w:rPr>
                <w:sz w:val="24"/>
              </w:rPr>
              <w:t>30000</w:t>
            </w:r>
          </w:p>
        </w:tc>
        <w:tc>
          <w:tcPr>
            <w:tcW w:w="2736" w:type="dxa"/>
          </w:tcPr>
          <w:p w:rsidR="003559E6" w:rsidRDefault="00DF56C1">
            <w:pPr>
              <w:pStyle w:val="TableParagraph"/>
              <w:tabs>
                <w:tab w:val="left" w:pos="2022"/>
              </w:tabs>
              <w:spacing w:line="256" w:lineRule="exact"/>
              <w:ind w:left="229"/>
              <w:rPr>
                <w:sz w:val="24"/>
              </w:rPr>
            </w:pPr>
            <w:r>
              <w:rPr>
                <w:sz w:val="24"/>
              </w:rPr>
              <w:t>Op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Admin</w:t>
            </w:r>
            <w:r>
              <w:rPr>
                <w:sz w:val="24"/>
              </w:rPr>
              <w:tab/>
              <w:t>Admin</w:t>
            </w:r>
          </w:p>
        </w:tc>
      </w:tr>
      <w:tr w:rsidR="003559E6">
        <w:trPr>
          <w:trHeight w:val="276"/>
        </w:trPr>
        <w:tc>
          <w:tcPr>
            <w:tcW w:w="628" w:type="dxa"/>
          </w:tcPr>
          <w:p w:rsidR="003559E6" w:rsidRDefault="00DF56C1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1204</w:t>
            </w:r>
          </w:p>
        </w:tc>
        <w:tc>
          <w:tcPr>
            <w:tcW w:w="1178" w:type="dxa"/>
          </w:tcPr>
          <w:p w:rsidR="003559E6" w:rsidRDefault="00DF56C1">
            <w:pPr>
              <w:pStyle w:val="TableParagraph"/>
              <w:spacing w:line="256" w:lineRule="exact"/>
              <w:ind w:left="203"/>
              <w:rPr>
                <w:sz w:val="24"/>
              </w:rPr>
            </w:pPr>
            <w:r>
              <w:rPr>
                <w:sz w:val="24"/>
              </w:rPr>
              <w:t>Krian</w:t>
            </w:r>
          </w:p>
        </w:tc>
        <w:tc>
          <w:tcPr>
            <w:tcW w:w="1030" w:type="dxa"/>
          </w:tcPr>
          <w:p w:rsidR="003559E6" w:rsidRDefault="00DF56C1">
            <w:pPr>
              <w:pStyle w:val="TableParagraph"/>
              <w:spacing w:line="256" w:lineRule="exact"/>
              <w:ind w:left="174"/>
              <w:rPr>
                <w:sz w:val="24"/>
              </w:rPr>
            </w:pPr>
            <w:r>
              <w:rPr>
                <w:sz w:val="24"/>
              </w:rPr>
              <w:t>40000</w:t>
            </w:r>
          </w:p>
        </w:tc>
        <w:tc>
          <w:tcPr>
            <w:tcW w:w="2736" w:type="dxa"/>
          </w:tcPr>
          <w:p w:rsidR="003559E6" w:rsidRDefault="00DF56C1">
            <w:pPr>
              <w:pStyle w:val="TableParagraph"/>
              <w:tabs>
                <w:tab w:val="left" w:pos="1919"/>
              </w:tabs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Hr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</w:t>
            </w:r>
            <w:r>
              <w:rPr>
                <w:sz w:val="24"/>
              </w:rPr>
              <w:tab/>
              <w:t>HR</w:t>
            </w:r>
          </w:p>
        </w:tc>
      </w:tr>
      <w:tr w:rsidR="003559E6">
        <w:trPr>
          <w:trHeight w:val="276"/>
        </w:trPr>
        <w:tc>
          <w:tcPr>
            <w:tcW w:w="628" w:type="dxa"/>
          </w:tcPr>
          <w:p w:rsidR="003559E6" w:rsidRDefault="00DF56C1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1202</w:t>
            </w:r>
          </w:p>
        </w:tc>
        <w:tc>
          <w:tcPr>
            <w:tcW w:w="1178" w:type="dxa"/>
          </w:tcPr>
          <w:p w:rsidR="003559E6" w:rsidRDefault="00DF56C1">
            <w:pPr>
              <w:pStyle w:val="TableParagraph"/>
              <w:spacing w:line="256" w:lineRule="exact"/>
              <w:ind w:left="203"/>
              <w:rPr>
                <w:sz w:val="24"/>
              </w:rPr>
            </w:pPr>
            <w:r>
              <w:rPr>
                <w:sz w:val="24"/>
              </w:rPr>
              <w:t>Manisha</w:t>
            </w:r>
          </w:p>
        </w:tc>
        <w:tc>
          <w:tcPr>
            <w:tcW w:w="1030" w:type="dxa"/>
          </w:tcPr>
          <w:p w:rsidR="003559E6" w:rsidRDefault="00DF56C1">
            <w:pPr>
              <w:pStyle w:val="TableParagraph"/>
              <w:spacing w:line="256" w:lineRule="exact"/>
              <w:ind w:left="334"/>
              <w:rPr>
                <w:sz w:val="24"/>
              </w:rPr>
            </w:pPr>
            <w:r>
              <w:rPr>
                <w:sz w:val="24"/>
              </w:rPr>
              <w:t>45000</w:t>
            </w:r>
          </w:p>
        </w:tc>
        <w:tc>
          <w:tcPr>
            <w:tcW w:w="2736" w:type="dxa"/>
          </w:tcPr>
          <w:p w:rsidR="003559E6" w:rsidRDefault="00DF56C1">
            <w:pPr>
              <w:pStyle w:val="TableParagraph"/>
              <w:tabs>
                <w:tab w:val="left" w:pos="2046"/>
              </w:tabs>
              <w:spacing w:line="256" w:lineRule="exact"/>
              <w:ind w:left="320"/>
              <w:rPr>
                <w:sz w:val="24"/>
              </w:rPr>
            </w:pPr>
            <w:r>
              <w:rPr>
                <w:sz w:val="24"/>
              </w:rPr>
              <w:t>Proofreader</w:t>
            </w:r>
            <w:r>
              <w:rPr>
                <w:sz w:val="24"/>
              </w:rPr>
              <w:tab/>
              <w:t>PR</w:t>
            </w:r>
          </w:p>
        </w:tc>
      </w:tr>
      <w:tr w:rsidR="003559E6">
        <w:trPr>
          <w:trHeight w:val="269"/>
        </w:trPr>
        <w:tc>
          <w:tcPr>
            <w:tcW w:w="628" w:type="dxa"/>
          </w:tcPr>
          <w:p w:rsidR="003559E6" w:rsidRDefault="00DF56C1">
            <w:pPr>
              <w:pStyle w:val="TableParagraph"/>
              <w:spacing w:line="250" w:lineRule="exact"/>
              <w:ind w:left="50"/>
              <w:rPr>
                <w:sz w:val="24"/>
              </w:rPr>
            </w:pPr>
            <w:r>
              <w:rPr>
                <w:sz w:val="24"/>
              </w:rPr>
              <w:t>1201</w:t>
            </w:r>
          </w:p>
        </w:tc>
        <w:tc>
          <w:tcPr>
            <w:tcW w:w="1178" w:type="dxa"/>
          </w:tcPr>
          <w:p w:rsidR="003559E6" w:rsidRDefault="00DF56C1">
            <w:pPr>
              <w:pStyle w:val="TableParagraph"/>
              <w:spacing w:line="250" w:lineRule="exact"/>
              <w:ind w:left="203"/>
              <w:rPr>
                <w:sz w:val="24"/>
              </w:rPr>
            </w:pPr>
            <w:r>
              <w:rPr>
                <w:sz w:val="24"/>
              </w:rPr>
              <w:t>Gopal</w:t>
            </w:r>
          </w:p>
        </w:tc>
        <w:tc>
          <w:tcPr>
            <w:tcW w:w="1030" w:type="dxa"/>
          </w:tcPr>
          <w:p w:rsidR="003559E6" w:rsidRDefault="00DF56C1">
            <w:pPr>
              <w:pStyle w:val="TableParagraph"/>
              <w:spacing w:line="250" w:lineRule="exact"/>
              <w:ind w:left="214"/>
              <w:rPr>
                <w:sz w:val="24"/>
              </w:rPr>
            </w:pPr>
            <w:r>
              <w:rPr>
                <w:sz w:val="24"/>
              </w:rPr>
              <w:t>45000</w:t>
            </w:r>
          </w:p>
        </w:tc>
        <w:tc>
          <w:tcPr>
            <w:tcW w:w="2736" w:type="dxa"/>
          </w:tcPr>
          <w:p w:rsidR="003559E6" w:rsidRDefault="00DF56C1">
            <w:pPr>
              <w:pStyle w:val="TableParagraph"/>
              <w:tabs>
                <w:tab w:val="left" w:pos="2267"/>
              </w:tabs>
              <w:spacing w:line="250" w:lineRule="exact"/>
              <w:ind w:left="200"/>
              <w:rPr>
                <w:sz w:val="24"/>
              </w:rPr>
            </w:pPr>
            <w:r>
              <w:rPr>
                <w:sz w:val="24"/>
              </w:rPr>
              <w:t>Technical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manager</w:t>
            </w:r>
            <w:r>
              <w:rPr>
                <w:sz w:val="24"/>
              </w:rPr>
              <w:tab/>
              <w:t>TP</w:t>
            </w:r>
          </w:p>
        </w:tc>
      </w:tr>
    </w:tbl>
    <w:p w:rsidR="003559E6" w:rsidRDefault="00DF56C1">
      <w:pPr>
        <w:pStyle w:val="BodyText"/>
        <w:tabs>
          <w:tab w:val="left" w:pos="1242"/>
          <w:tab w:val="left" w:pos="2665"/>
          <w:tab w:val="left" w:pos="3687"/>
          <w:tab w:val="left" w:pos="5561"/>
        </w:tabs>
        <w:spacing w:before="2" w:line="275" w:lineRule="exact"/>
        <w:ind w:left="460"/>
      </w:pPr>
      <w:r>
        <w:t>1203</w:t>
      </w:r>
      <w:r>
        <w:tab/>
        <w:t>Masthanvali</w:t>
      </w:r>
      <w:r>
        <w:tab/>
        <w:t>40000</w:t>
      </w:r>
      <w:r>
        <w:tab/>
        <w:t>Technical</w:t>
      </w:r>
      <w:r>
        <w:rPr>
          <w:spacing w:val="-6"/>
        </w:rPr>
        <w:t xml:space="preserve"> </w:t>
      </w:r>
      <w:r>
        <w:t>writer</w:t>
      </w:r>
      <w:r>
        <w:tab/>
        <w:t>TP</w:t>
      </w:r>
    </w:p>
    <w:p w:rsidR="003559E6" w:rsidRDefault="00DF56C1">
      <w:pPr>
        <w:pStyle w:val="BodyText"/>
        <w:tabs>
          <w:tab w:val="left" w:pos="1242"/>
          <w:tab w:val="left" w:pos="2390"/>
          <w:tab w:val="left" w:pos="3412"/>
          <w:tab w:val="left" w:pos="5166"/>
        </w:tabs>
        <w:spacing w:line="275" w:lineRule="exact"/>
        <w:ind w:left="460"/>
      </w:pPr>
      <w:r>
        <w:t>1204</w:t>
      </w:r>
      <w:r>
        <w:tab/>
        <w:t>Krian</w:t>
      </w:r>
      <w:r>
        <w:tab/>
        <w:t>40000</w:t>
      </w:r>
      <w:r>
        <w:tab/>
        <w:t>Hr</w:t>
      </w:r>
      <w:r>
        <w:rPr>
          <w:spacing w:val="-3"/>
        </w:rPr>
        <w:t xml:space="preserve"> </w:t>
      </w:r>
      <w:r>
        <w:t>Admin</w:t>
      </w:r>
      <w:r>
        <w:tab/>
        <w:t>HR</w:t>
      </w:r>
    </w:p>
    <w:p w:rsidR="003559E6" w:rsidRDefault="003559E6">
      <w:pPr>
        <w:pStyle w:val="BodyText"/>
        <w:rPr>
          <w:sz w:val="26"/>
        </w:rPr>
      </w:pPr>
    </w:p>
    <w:p w:rsidR="003559E6" w:rsidRDefault="00DF56C1">
      <w:pPr>
        <w:pStyle w:val="BodyText"/>
        <w:spacing w:before="218" w:line="242" w:lineRule="auto"/>
        <w:ind w:left="508" w:right="962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GROUP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clause</w:t>
      </w:r>
      <w:r>
        <w:rPr>
          <w:spacing w:val="-3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group</w:t>
      </w:r>
      <w:r>
        <w:rPr>
          <w:spacing w:val="-12"/>
        </w:rPr>
        <w:t xml:space="preserve"> </w:t>
      </w:r>
      <w:r>
        <w:t>all</w:t>
      </w:r>
      <w:r>
        <w:rPr>
          <w:spacing w:val="-1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records</w:t>
      </w:r>
      <w:r>
        <w:rPr>
          <w:spacing w:val="-1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set</w:t>
      </w:r>
      <w:r>
        <w:rPr>
          <w:spacing w:val="-5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particular</w:t>
      </w:r>
      <w:r>
        <w:rPr>
          <w:spacing w:val="-5"/>
        </w:rPr>
        <w:t xml:space="preserve"> </w:t>
      </w:r>
      <w:r>
        <w:t>collection</w:t>
      </w:r>
      <w:r>
        <w:rPr>
          <w:spacing w:val="-57"/>
        </w:rPr>
        <w:t xml:space="preserve"> </w:t>
      </w:r>
      <w:r>
        <w:t>column.</w:t>
      </w:r>
      <w:r>
        <w:rPr>
          <w:spacing w:val="3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is used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query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group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records.</w:t>
      </w:r>
    </w:p>
    <w:p w:rsidR="003559E6" w:rsidRDefault="003559E6">
      <w:pPr>
        <w:pStyle w:val="BodyText"/>
        <w:spacing w:before="1"/>
      </w:pPr>
    </w:p>
    <w:p w:rsidR="003559E6" w:rsidRDefault="00DF56C1">
      <w:pPr>
        <w:pStyle w:val="BodyText"/>
        <w:spacing w:before="1"/>
        <w:ind w:left="460"/>
      </w:pPr>
      <w:r>
        <w:t>Syntax</w:t>
      </w:r>
    </w:p>
    <w:p w:rsidR="003559E6" w:rsidRDefault="003559E6">
      <w:pPr>
        <w:pStyle w:val="BodyText"/>
        <w:spacing w:before="4"/>
      </w:pPr>
    </w:p>
    <w:p w:rsidR="003559E6" w:rsidRDefault="00DF56C1">
      <w:pPr>
        <w:pStyle w:val="BodyText"/>
        <w:ind w:left="508"/>
      </w:pPr>
      <w:r>
        <w:t>The</w:t>
      </w:r>
      <w:r>
        <w:rPr>
          <w:spacing w:val="-2"/>
        </w:rPr>
        <w:t xml:space="preserve"> </w:t>
      </w:r>
      <w:r>
        <w:t>syntax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clause</w:t>
      </w:r>
      <w:r>
        <w:rPr>
          <w:spacing w:val="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follows:</w:t>
      </w:r>
    </w:p>
    <w:p w:rsidR="003559E6" w:rsidRDefault="003559E6">
      <w:pPr>
        <w:pStyle w:val="BodyText"/>
        <w:spacing w:before="7"/>
        <w:rPr>
          <w:sz w:val="9"/>
        </w:rPr>
      </w:pPr>
      <w:r w:rsidRPr="003559E6">
        <w:pict>
          <v:shape id="_x0000_s1120" type="#_x0000_t202" style="position:absolute;margin-left:68.3pt;margin-top:7.9pt;width:475.65pt;height:87.65pt;z-index:-15675904;mso-wrap-distance-left:0;mso-wrap-distance-right:0;mso-position-horizontal-relative:pag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0"/>
                    <w:ind w:left="67"/>
                  </w:pPr>
                  <w:r>
                    <w:t>SELECT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color w:val="666600"/>
                    </w:rPr>
                    <w:t>[</w:t>
                  </w:r>
                  <w:r>
                    <w:t>ALL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color w:val="666600"/>
                    </w:rPr>
                    <w:t>|</w:t>
                  </w:r>
                  <w:r>
                    <w:rPr>
                      <w:color w:val="666600"/>
                      <w:spacing w:val="-2"/>
                    </w:rPr>
                    <w:t xml:space="preserve"> </w:t>
                  </w:r>
                  <w:r>
                    <w:t>DISTINCT</w:t>
                  </w:r>
                  <w:r>
                    <w:rPr>
                      <w:color w:val="666600"/>
                    </w:rPr>
                    <w:t>]</w:t>
                  </w:r>
                  <w:r>
                    <w:rPr>
                      <w:color w:val="666600"/>
                      <w:spacing w:val="-4"/>
                    </w:rPr>
                    <w:t xml:space="preserve"> </w:t>
                  </w:r>
                  <w:r>
                    <w:t>select_expr</w:t>
                  </w:r>
                  <w:r>
                    <w:rPr>
                      <w:color w:val="666600"/>
                    </w:rPr>
                    <w:t xml:space="preserve">, </w:t>
                  </w:r>
                  <w:r>
                    <w:t>select_expr</w:t>
                  </w:r>
                  <w:r>
                    <w:rPr>
                      <w:color w:val="666600"/>
                    </w:rPr>
                    <w:t>, ...</w:t>
                  </w:r>
                </w:p>
                <w:p w:rsidR="003559E6" w:rsidRDefault="00DF56C1">
                  <w:pPr>
                    <w:pStyle w:val="BodyText"/>
                    <w:spacing w:before="3"/>
                    <w:ind w:left="67" w:right="6577"/>
                  </w:pPr>
                  <w:r>
                    <w:t>FROM table_reference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color w:val="666600"/>
                    </w:rPr>
                    <w:t>[</w:t>
                  </w:r>
                  <w:r>
                    <w:t>WHERE where_condition</w:t>
                  </w:r>
                  <w:r>
                    <w:rPr>
                      <w:color w:val="666600"/>
                    </w:rPr>
                    <w:t>]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666600"/>
                    </w:rPr>
                    <w:t>[</w:t>
                  </w:r>
                  <w:r>
                    <w:t>GROUP BY col_list</w:t>
                  </w:r>
                  <w:r>
                    <w:rPr>
                      <w:color w:val="666600"/>
                    </w:rPr>
                    <w:t>]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666600"/>
                    </w:rPr>
                    <w:t>[</w:t>
                  </w:r>
                  <w:r>
                    <w:t>HAVING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having_condition</w:t>
                  </w:r>
                  <w:r>
                    <w:rPr>
                      <w:color w:val="666600"/>
                    </w:rPr>
                    <w:t>]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666600"/>
                    </w:rPr>
                    <w:t>[</w:t>
                  </w:r>
                  <w:r>
                    <w:t>ORDER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BY col_list</w:t>
                  </w:r>
                  <w:r>
                    <w:rPr>
                      <w:color w:val="666600"/>
                    </w:rPr>
                    <w:t>]]</w:t>
                  </w:r>
                </w:p>
              </w:txbxContent>
            </v:textbox>
            <w10:wrap type="topAndBottom" anchorx="page"/>
          </v:shape>
        </w:pict>
      </w:r>
    </w:p>
    <w:p w:rsidR="003559E6" w:rsidRDefault="003559E6">
      <w:pPr>
        <w:rPr>
          <w:sz w:val="9"/>
        </w:rPr>
        <w:sectPr w:rsidR="003559E6">
          <w:pgSz w:w="12240" w:h="15840"/>
          <w:pgMar w:top="86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BodyText"/>
        <w:ind w:left="378"/>
        <w:rPr>
          <w:sz w:val="20"/>
        </w:rPr>
      </w:pPr>
      <w:r w:rsidRPr="003559E6">
        <w:lastRenderedPageBreak/>
        <w:pict>
          <v:rect id="_x0000_s1119" style="position:absolute;left:0;text-align:left;margin-left:43.7pt;margin-top:741.6pt;width:524.85pt;height:5.75pt;z-index:15783936;mso-position-horizontal-relative:page;mso-position-vertical-relative:page" fillcolor="#4f81b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118" type="#_x0000_t202" style="width:475.65pt;height:18.75pt;mso-position-horizontal-relative:char;mso-position-vertical-relative:lin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5"/>
                    <w:ind w:left="67"/>
                  </w:pPr>
                  <w:r>
                    <w:rPr>
                      <w:color w:val="666600"/>
                    </w:rPr>
                    <w:t>[</w:t>
                  </w:r>
                  <w:r>
                    <w:t>LIMIT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number</w:t>
                  </w:r>
                  <w:r>
                    <w:rPr>
                      <w:color w:val="666600"/>
                    </w:rPr>
                    <w:t>];</w:t>
                  </w:r>
                </w:p>
              </w:txbxContent>
            </v:textbox>
            <w10:wrap type="none"/>
            <w10:anchorlock/>
          </v:shape>
        </w:pict>
      </w:r>
    </w:p>
    <w:p w:rsidR="003559E6" w:rsidRDefault="003559E6">
      <w:pPr>
        <w:pStyle w:val="BodyText"/>
        <w:rPr>
          <w:sz w:val="12"/>
        </w:rPr>
      </w:pPr>
    </w:p>
    <w:p w:rsidR="003559E6" w:rsidRDefault="00DF56C1">
      <w:pPr>
        <w:pStyle w:val="BodyText"/>
        <w:spacing w:before="90"/>
        <w:ind w:left="460"/>
      </w:pPr>
      <w:r>
        <w:t>Example</w:t>
      </w:r>
    </w:p>
    <w:p w:rsidR="003559E6" w:rsidRDefault="003559E6">
      <w:pPr>
        <w:pStyle w:val="BodyText"/>
      </w:pPr>
    </w:p>
    <w:p w:rsidR="003559E6" w:rsidRDefault="00DF56C1">
      <w:pPr>
        <w:pStyle w:val="BodyText"/>
        <w:ind w:left="508" w:right="1023"/>
        <w:jc w:val="both"/>
      </w:pPr>
      <w:r>
        <w:t>Let us take an example of SELECT…GROUP BY clause. Assume employee table as given</w:t>
      </w:r>
      <w:r>
        <w:rPr>
          <w:spacing w:val="1"/>
        </w:rPr>
        <w:t xml:space="preserve"> </w:t>
      </w:r>
      <w:r>
        <w:t>below, with Id, Name, Salary, Designation, and Dept fields. Generate a query to retrieve the</w:t>
      </w:r>
      <w:r>
        <w:rPr>
          <w:spacing w:val="1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employees</w:t>
      </w:r>
      <w:r>
        <w:rPr>
          <w:spacing w:val="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departme</w:t>
      </w:r>
      <w:r>
        <w:t>nt.</w:t>
      </w:r>
    </w:p>
    <w:p w:rsidR="003559E6" w:rsidRDefault="00DF56C1">
      <w:pPr>
        <w:pStyle w:val="BodyText"/>
        <w:tabs>
          <w:tab w:val="left" w:pos="1080"/>
          <w:tab w:val="left" w:pos="2333"/>
          <w:tab w:val="left" w:pos="3509"/>
          <w:tab w:val="left" w:pos="5161"/>
          <w:tab w:val="left" w:pos="5939"/>
        </w:tabs>
        <w:spacing w:before="142"/>
        <w:ind w:left="460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</w:p>
    <w:p w:rsidR="003559E6" w:rsidRDefault="00DF56C1">
      <w:pPr>
        <w:pStyle w:val="BodyText"/>
        <w:tabs>
          <w:tab w:val="left" w:pos="2224"/>
          <w:tab w:val="left" w:pos="3302"/>
          <w:tab w:val="left" w:pos="4995"/>
        </w:tabs>
        <w:spacing w:before="3" w:line="275" w:lineRule="exact"/>
        <w:ind w:left="460"/>
      </w:pPr>
      <w:r>
        <w:t>|</w:t>
      </w:r>
      <w:r>
        <w:rPr>
          <w:spacing w:val="1"/>
        </w:rPr>
        <w:t xml:space="preserve"> </w:t>
      </w:r>
      <w:r>
        <w:t>ID</w:t>
      </w:r>
      <w:r>
        <w:rPr>
          <w:spacing w:val="118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Name</w:t>
      </w:r>
      <w:r>
        <w:tab/>
        <w:t>|</w:t>
      </w:r>
      <w:r>
        <w:rPr>
          <w:spacing w:val="-3"/>
        </w:rPr>
        <w:t xml:space="preserve"> </w:t>
      </w:r>
      <w:r>
        <w:t>Salary</w:t>
      </w:r>
      <w:r>
        <w:tab/>
        <w:t>| Designation</w:t>
      </w:r>
      <w:r>
        <w:tab/>
        <w:t>|</w:t>
      </w:r>
      <w:r>
        <w:rPr>
          <w:spacing w:val="-4"/>
        </w:rPr>
        <w:t xml:space="preserve"> </w:t>
      </w:r>
      <w:r>
        <w:t>Dept</w:t>
      </w:r>
      <w:r>
        <w:rPr>
          <w:spacing w:val="66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1080"/>
          <w:tab w:val="left" w:pos="2333"/>
          <w:tab w:val="left" w:pos="3509"/>
          <w:tab w:val="left" w:pos="5161"/>
          <w:tab w:val="left" w:pos="5939"/>
        </w:tabs>
        <w:spacing w:line="275" w:lineRule="exact"/>
        <w:ind w:left="460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</w:p>
    <w:p w:rsidR="003559E6" w:rsidRDefault="00DF56C1">
      <w:pPr>
        <w:pStyle w:val="BodyText"/>
        <w:tabs>
          <w:tab w:val="left" w:pos="2286"/>
          <w:tab w:val="left" w:pos="3413"/>
          <w:tab w:val="left" w:pos="6098"/>
        </w:tabs>
        <w:spacing w:before="2" w:line="275" w:lineRule="exact"/>
        <w:ind w:left="460"/>
      </w:pPr>
      <w:r>
        <w:t>|1201</w:t>
      </w:r>
      <w:r>
        <w:rPr>
          <w:spacing w:val="65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Gopal</w:t>
      </w:r>
      <w:r>
        <w:tab/>
        <w:t>|</w:t>
      </w:r>
      <w:r>
        <w:rPr>
          <w:spacing w:val="-3"/>
        </w:rPr>
        <w:t xml:space="preserve"> </w:t>
      </w:r>
      <w:r>
        <w:t>45000</w:t>
      </w:r>
      <w:r>
        <w:tab/>
        <w:t>|</w:t>
      </w:r>
      <w:r>
        <w:rPr>
          <w:spacing w:val="-6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manager</w:t>
      </w:r>
      <w:r>
        <w:rPr>
          <w:spacing w:val="4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TP</w:t>
      </w:r>
      <w:r>
        <w:tab/>
        <w:t>|</w:t>
      </w:r>
    </w:p>
    <w:p w:rsidR="003559E6" w:rsidRDefault="00DF56C1">
      <w:pPr>
        <w:pStyle w:val="BodyText"/>
        <w:tabs>
          <w:tab w:val="left" w:pos="2406"/>
          <w:tab w:val="left" w:pos="3533"/>
          <w:tab w:val="left" w:pos="5192"/>
          <w:tab w:val="left" w:pos="5891"/>
        </w:tabs>
        <w:spacing w:line="275" w:lineRule="exact"/>
        <w:ind w:left="460"/>
      </w:pPr>
      <w:r>
        <w:t>|1202</w:t>
      </w:r>
      <w:r>
        <w:rPr>
          <w:spacing w:val="61"/>
        </w:rPr>
        <w:t xml:space="preserve"> </w:t>
      </w:r>
      <w:r>
        <w:t>|</w:t>
      </w:r>
      <w:r>
        <w:rPr>
          <w:spacing w:val="-5"/>
        </w:rPr>
        <w:t xml:space="preserve"> </w:t>
      </w:r>
      <w:r>
        <w:t>Manisha</w:t>
      </w:r>
      <w:r>
        <w:tab/>
        <w:t>|</w:t>
      </w:r>
      <w:r>
        <w:rPr>
          <w:spacing w:val="-3"/>
        </w:rPr>
        <w:t xml:space="preserve"> </w:t>
      </w:r>
      <w:r>
        <w:t>45000</w:t>
      </w:r>
      <w:r>
        <w:tab/>
        <w:t>|</w:t>
      </w:r>
      <w:r>
        <w:rPr>
          <w:spacing w:val="-6"/>
        </w:rPr>
        <w:t xml:space="preserve"> </w:t>
      </w:r>
      <w:r>
        <w:t>Proofreader</w:t>
      </w:r>
      <w:r>
        <w:tab/>
        <w:t>|</w:t>
      </w:r>
      <w:r>
        <w:rPr>
          <w:spacing w:val="-8"/>
        </w:rPr>
        <w:t xml:space="preserve"> </w:t>
      </w:r>
      <w:r>
        <w:t>PR</w:t>
      </w:r>
      <w:r>
        <w:tab/>
        <w:t>|</w:t>
      </w:r>
    </w:p>
    <w:p w:rsidR="003559E6" w:rsidRDefault="00DF56C1">
      <w:pPr>
        <w:pStyle w:val="BodyText"/>
        <w:tabs>
          <w:tab w:val="left" w:pos="3656"/>
          <w:tab w:val="left" w:pos="6144"/>
        </w:tabs>
        <w:spacing w:before="3" w:line="275" w:lineRule="exact"/>
        <w:ind w:left="460"/>
      </w:pPr>
      <w:r>
        <w:t>|1203</w:t>
      </w:r>
      <w:r>
        <w:rPr>
          <w:spacing w:val="62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Masthanvali</w:t>
      </w:r>
      <w:r>
        <w:rPr>
          <w:spacing w:val="57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40000</w:t>
      </w:r>
      <w:r>
        <w:tab/>
        <w:t>|</w:t>
      </w:r>
      <w:r>
        <w:rPr>
          <w:spacing w:val="-4"/>
        </w:rPr>
        <w:t xml:space="preserve"> </w:t>
      </w:r>
      <w:r>
        <w:t>Technical</w:t>
      </w:r>
      <w:r>
        <w:rPr>
          <w:spacing w:val="-4"/>
        </w:rPr>
        <w:t xml:space="preserve"> </w:t>
      </w:r>
      <w:r>
        <w:t>writer</w:t>
      </w:r>
      <w:r>
        <w:rPr>
          <w:spacing w:val="62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TP</w:t>
      </w:r>
      <w:r>
        <w:tab/>
        <w:t>|</w:t>
      </w:r>
    </w:p>
    <w:p w:rsidR="003559E6" w:rsidRDefault="00DF56C1">
      <w:pPr>
        <w:pStyle w:val="BodyText"/>
        <w:tabs>
          <w:tab w:val="left" w:pos="2243"/>
          <w:tab w:val="left" w:pos="3370"/>
          <w:tab w:val="left" w:pos="5028"/>
          <w:tab w:val="left" w:pos="5733"/>
        </w:tabs>
        <w:spacing w:line="275" w:lineRule="exact"/>
        <w:ind w:left="460"/>
      </w:pPr>
      <w:r>
        <w:t>|1204</w:t>
      </w:r>
      <w:r>
        <w:rPr>
          <w:spacing w:val="61"/>
        </w:rPr>
        <w:t xml:space="preserve"> </w:t>
      </w:r>
      <w:r>
        <w:t>|</w:t>
      </w:r>
      <w:r>
        <w:rPr>
          <w:spacing w:val="-5"/>
        </w:rPr>
        <w:t xml:space="preserve"> </w:t>
      </w:r>
      <w:r>
        <w:t>Krian</w:t>
      </w:r>
      <w:r>
        <w:tab/>
        <w:t>|</w:t>
      </w:r>
      <w:r>
        <w:rPr>
          <w:spacing w:val="2"/>
        </w:rPr>
        <w:t xml:space="preserve"> </w:t>
      </w:r>
      <w:r>
        <w:t>45000</w:t>
      </w:r>
      <w:r>
        <w:tab/>
        <w:t>|</w:t>
      </w:r>
      <w:r>
        <w:rPr>
          <w:spacing w:val="-2"/>
        </w:rPr>
        <w:t xml:space="preserve"> </w:t>
      </w:r>
      <w:r>
        <w:t>Proofreader</w:t>
      </w:r>
      <w:r>
        <w:tab/>
      </w:r>
      <w:r>
        <w:t>|</w:t>
      </w:r>
      <w:r>
        <w:rPr>
          <w:spacing w:val="1"/>
        </w:rPr>
        <w:t xml:space="preserve"> </w:t>
      </w:r>
      <w:r>
        <w:t>PR</w:t>
      </w:r>
      <w:r>
        <w:tab/>
        <w:t>|</w:t>
      </w:r>
    </w:p>
    <w:p w:rsidR="003559E6" w:rsidRDefault="00DF56C1">
      <w:pPr>
        <w:pStyle w:val="BodyText"/>
        <w:tabs>
          <w:tab w:val="left" w:pos="2310"/>
          <w:tab w:val="left" w:pos="3437"/>
          <w:tab w:val="left" w:pos="5163"/>
        </w:tabs>
        <w:spacing w:before="2" w:line="275" w:lineRule="exact"/>
        <w:ind w:left="460"/>
      </w:pPr>
      <w:r>
        <w:t>|1205</w:t>
      </w:r>
      <w:r>
        <w:rPr>
          <w:spacing w:val="61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Kranthi</w:t>
      </w:r>
      <w:r>
        <w:tab/>
        <w:t>|</w:t>
      </w:r>
      <w:r>
        <w:rPr>
          <w:spacing w:val="2"/>
        </w:rPr>
        <w:t xml:space="preserve"> </w:t>
      </w:r>
      <w:r>
        <w:t>30000</w:t>
      </w:r>
      <w:r>
        <w:tab/>
        <w:t>|</w:t>
      </w:r>
      <w:r>
        <w:rPr>
          <w:spacing w:val="-1"/>
        </w:rPr>
        <w:t xml:space="preserve"> </w:t>
      </w:r>
      <w:r>
        <w:t>Op</w:t>
      </w:r>
      <w:r>
        <w:rPr>
          <w:spacing w:val="-7"/>
        </w:rPr>
        <w:t xml:space="preserve"> </w:t>
      </w:r>
      <w:r>
        <w:t>Admin</w:t>
      </w:r>
      <w:r>
        <w:tab/>
        <w:t>|</w:t>
      </w:r>
      <w:r>
        <w:rPr>
          <w:spacing w:val="-5"/>
        </w:rPr>
        <w:t xml:space="preserve"> </w:t>
      </w:r>
      <w:r>
        <w:t>Admin</w:t>
      </w:r>
      <w:r>
        <w:rPr>
          <w:spacing w:val="55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1080"/>
          <w:tab w:val="left" w:pos="2333"/>
          <w:tab w:val="left" w:pos="3509"/>
          <w:tab w:val="left" w:pos="5161"/>
          <w:tab w:val="left" w:pos="5939"/>
        </w:tabs>
        <w:spacing w:line="275" w:lineRule="exact"/>
        <w:ind w:left="460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</w:p>
    <w:p w:rsidR="003559E6" w:rsidRDefault="00DF56C1">
      <w:pPr>
        <w:pStyle w:val="BodyText"/>
        <w:spacing w:before="123"/>
        <w:ind w:left="508"/>
      </w:pP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query</w:t>
      </w:r>
      <w:r>
        <w:rPr>
          <w:spacing w:val="-11"/>
        </w:rPr>
        <w:t xml:space="preserve"> </w:t>
      </w:r>
      <w:r>
        <w:t>retrieves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employee</w:t>
      </w:r>
      <w:r>
        <w:rPr>
          <w:spacing w:val="-3"/>
        </w:rPr>
        <w:t xml:space="preserve"> </w:t>
      </w:r>
      <w:r>
        <w:t>details using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scenario.</w:t>
      </w:r>
    </w:p>
    <w:p w:rsidR="003559E6" w:rsidRDefault="003559E6">
      <w:pPr>
        <w:pStyle w:val="BodyText"/>
        <w:spacing w:before="6"/>
        <w:rPr>
          <w:sz w:val="9"/>
        </w:rPr>
      </w:pPr>
      <w:r w:rsidRPr="003559E6">
        <w:pict>
          <v:shape id="_x0000_s1117" type="#_x0000_t202" style="position:absolute;margin-left:68.3pt;margin-top:7.85pt;width:475.65pt;height:18.75pt;z-index:-15674368;mso-wrap-distance-left:0;mso-wrap-distance-right:0;mso-position-horizontal-relative:pag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5"/>
                    <w:ind w:left="67"/>
                  </w:pPr>
                  <w:r>
                    <w:t>hive</w:t>
                  </w:r>
                  <w:r>
                    <w:rPr>
                      <w:color w:val="666600"/>
                    </w:rPr>
                    <w:t>&gt;</w:t>
                  </w:r>
                  <w:r>
                    <w:rPr>
                      <w:color w:val="666600"/>
                      <w:spacing w:val="-2"/>
                    </w:rPr>
                    <w:t xml:space="preserve"> </w:t>
                  </w:r>
                  <w:r>
                    <w:t>SELECT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color w:val="660066"/>
                    </w:rPr>
                    <w:t>Dept</w:t>
                  </w:r>
                  <w:r>
                    <w:rPr>
                      <w:color w:val="666600"/>
                    </w:rPr>
                    <w:t>,</w:t>
                  </w:r>
                  <w:r>
                    <w:t>count</w:t>
                  </w:r>
                  <w:r>
                    <w:rPr>
                      <w:color w:val="666600"/>
                    </w:rPr>
                    <w:t>(*)</w:t>
                  </w:r>
                  <w:r>
                    <w:rPr>
                      <w:color w:val="666600"/>
                      <w:spacing w:val="-2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employee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GROUP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DEPT</w:t>
                  </w:r>
                  <w:r>
                    <w:rPr>
                      <w:color w:val="666600"/>
                    </w:rPr>
                    <w:t>;</w:t>
                  </w:r>
                </w:p>
              </w:txbxContent>
            </v:textbox>
            <w10:wrap type="topAndBottom" anchorx="page"/>
          </v:shape>
        </w:pict>
      </w:r>
    </w:p>
    <w:p w:rsidR="003559E6" w:rsidRDefault="00DF56C1">
      <w:pPr>
        <w:pStyle w:val="BodyText"/>
        <w:spacing w:before="82"/>
        <w:ind w:left="508"/>
      </w:pPr>
      <w:r>
        <w:t>On</w:t>
      </w:r>
      <w:r>
        <w:rPr>
          <w:spacing w:val="-7"/>
        </w:rPr>
        <w:t xml:space="preserve"> </w:t>
      </w:r>
      <w:r>
        <w:t>successful</w:t>
      </w:r>
      <w:r>
        <w:rPr>
          <w:spacing w:val="-6"/>
        </w:rPr>
        <w:t xml:space="preserve"> </w:t>
      </w:r>
      <w:r>
        <w:t>execution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query,</w:t>
      </w:r>
      <w:r>
        <w:rPr>
          <w:spacing w:val="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response:</w:t>
      </w:r>
    </w:p>
    <w:p w:rsidR="003559E6" w:rsidRDefault="00DF56C1">
      <w:pPr>
        <w:pStyle w:val="BodyText"/>
        <w:tabs>
          <w:tab w:val="left" w:pos="1080"/>
          <w:tab w:val="left" w:pos="2333"/>
        </w:tabs>
        <w:spacing w:before="141"/>
        <w:ind w:left="460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</w:p>
    <w:p w:rsidR="003559E6" w:rsidRDefault="00DF56C1">
      <w:pPr>
        <w:pStyle w:val="BodyText"/>
        <w:tabs>
          <w:tab w:val="left" w:pos="2373"/>
        </w:tabs>
        <w:spacing w:before="3" w:line="275" w:lineRule="exact"/>
        <w:ind w:left="460"/>
      </w:pPr>
      <w:r>
        <w:t>| Dept | Count(*)</w:t>
      </w:r>
      <w:r>
        <w:tab/>
        <w:t>|</w:t>
      </w:r>
    </w:p>
    <w:p w:rsidR="003559E6" w:rsidRDefault="00DF56C1">
      <w:pPr>
        <w:pStyle w:val="BodyText"/>
        <w:tabs>
          <w:tab w:val="left" w:pos="1080"/>
          <w:tab w:val="left" w:pos="2333"/>
        </w:tabs>
        <w:spacing w:line="275" w:lineRule="exact"/>
        <w:ind w:left="460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</w:p>
    <w:p w:rsidR="003559E6" w:rsidRDefault="00DF56C1">
      <w:pPr>
        <w:pStyle w:val="BodyText"/>
        <w:tabs>
          <w:tab w:val="left" w:pos="1524"/>
          <w:tab w:val="left" w:pos="2185"/>
        </w:tabs>
        <w:spacing w:before="2" w:line="275" w:lineRule="exact"/>
        <w:ind w:left="460"/>
      </w:pPr>
      <w:r>
        <w:t>|Admin</w:t>
      </w:r>
      <w:r>
        <w:rPr>
          <w:spacing w:val="-5"/>
        </w:rPr>
        <w:t xml:space="preserve"> </w:t>
      </w:r>
      <w:r>
        <w:t>|</w:t>
      </w:r>
      <w:r>
        <w:tab/>
        <w:t>1</w:t>
      </w:r>
      <w:r>
        <w:tab/>
        <w:t>|</w:t>
      </w:r>
    </w:p>
    <w:p w:rsidR="003559E6" w:rsidRDefault="00DF56C1">
      <w:pPr>
        <w:pStyle w:val="BodyText"/>
        <w:tabs>
          <w:tab w:val="left" w:pos="1045"/>
          <w:tab w:val="left" w:pos="1332"/>
          <w:tab w:val="left" w:pos="1993"/>
        </w:tabs>
        <w:spacing w:line="275" w:lineRule="exact"/>
        <w:ind w:left="460"/>
      </w:pPr>
      <w:r>
        <w:t>|PR</w:t>
      </w:r>
      <w:r>
        <w:tab/>
        <w:t>|</w:t>
      </w:r>
      <w:r>
        <w:tab/>
        <w:t>2</w:t>
      </w:r>
      <w:r>
        <w:tab/>
        <w:t>|</w:t>
      </w:r>
    </w:p>
    <w:p w:rsidR="003559E6" w:rsidRDefault="00DF56C1">
      <w:pPr>
        <w:pStyle w:val="BodyText"/>
        <w:tabs>
          <w:tab w:val="left" w:pos="1030"/>
          <w:tab w:val="left" w:pos="1318"/>
          <w:tab w:val="left" w:pos="1979"/>
        </w:tabs>
        <w:spacing w:before="3" w:line="275" w:lineRule="exact"/>
        <w:ind w:left="460"/>
      </w:pPr>
      <w:r>
        <w:t>|TP</w:t>
      </w:r>
      <w:r>
        <w:tab/>
        <w:t>|</w:t>
      </w:r>
      <w:r>
        <w:tab/>
        <w:t>3</w:t>
      </w:r>
      <w:r>
        <w:tab/>
        <w:t>|</w:t>
      </w:r>
    </w:p>
    <w:p w:rsidR="003559E6" w:rsidRDefault="00DF56C1">
      <w:pPr>
        <w:pStyle w:val="BodyText"/>
        <w:tabs>
          <w:tab w:val="left" w:pos="1080"/>
          <w:tab w:val="left" w:pos="2333"/>
        </w:tabs>
        <w:spacing w:line="489" w:lineRule="auto"/>
        <w:ind w:left="460" w:right="8329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rPr>
          <w:spacing w:val="-5"/>
        </w:rPr>
        <w:t>+</w:t>
      </w:r>
      <w:r>
        <w:rPr>
          <w:spacing w:val="-57"/>
        </w:rPr>
        <w:t xml:space="preserve"> </w:t>
      </w:r>
      <w:r>
        <w:t>JDBC</w:t>
      </w:r>
      <w:r>
        <w:rPr>
          <w:spacing w:val="-1"/>
        </w:rPr>
        <w:t xml:space="preserve"> </w:t>
      </w:r>
      <w:r>
        <w:t>Program</w:t>
      </w:r>
    </w:p>
    <w:p w:rsidR="003559E6" w:rsidRDefault="00DF56C1">
      <w:pPr>
        <w:pStyle w:val="BodyText"/>
        <w:spacing w:line="264" w:lineRule="exact"/>
        <w:ind w:left="508"/>
      </w:pPr>
      <w:r>
        <w:t>Given below</w:t>
      </w:r>
      <w:r>
        <w:rPr>
          <w:spacing w:val="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 JDBC</w:t>
      </w:r>
      <w:r>
        <w:rPr>
          <w:spacing w:val="-2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apply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Group</w:t>
      </w:r>
      <w:r>
        <w:rPr>
          <w:spacing w:val="-5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clause</w:t>
      </w:r>
      <w:r>
        <w:rPr>
          <w:spacing w:val="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example.</w:t>
      </w:r>
    </w:p>
    <w:p w:rsidR="003559E6" w:rsidRDefault="003559E6">
      <w:pPr>
        <w:pStyle w:val="BodyText"/>
        <w:spacing w:before="5"/>
        <w:rPr>
          <w:sz w:val="9"/>
        </w:rPr>
      </w:pPr>
      <w:r w:rsidRPr="003559E6">
        <w:pict>
          <v:shape id="_x0000_s1116" type="#_x0000_t202" style="position:absolute;margin-left:68.3pt;margin-top:7.75pt;width:475.65pt;height:212pt;z-index:-15673856;mso-wrap-distance-left:0;mso-wrap-distance-right:0;mso-position-horizontal-relative:pag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0"/>
                    <w:ind w:left="67" w:right="6378"/>
                  </w:pPr>
                  <w:r>
                    <w:rPr>
                      <w:color w:val="000087"/>
                    </w:rPr>
                    <w:t xml:space="preserve">import </w:t>
                  </w:r>
                  <w:r>
                    <w:t>java</w:t>
                  </w:r>
                  <w:r>
                    <w:rPr>
                      <w:color w:val="666600"/>
                    </w:rPr>
                    <w:t>.</w:t>
                  </w:r>
                  <w:r>
                    <w:t>sql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660066"/>
                    </w:rPr>
                    <w:t>SQLException</w:t>
                  </w:r>
                  <w:r>
                    <w:rPr>
                      <w:color w:val="666600"/>
                    </w:rPr>
                    <w:t>;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0087"/>
                    </w:rPr>
                    <w:t>import</w:t>
                  </w:r>
                  <w:r>
                    <w:rPr>
                      <w:color w:val="000087"/>
                      <w:spacing w:val="5"/>
                    </w:rPr>
                    <w:t xml:space="preserve"> </w:t>
                  </w:r>
                  <w:r>
                    <w:t>java</w:t>
                  </w:r>
                  <w:r>
                    <w:rPr>
                      <w:color w:val="666600"/>
                    </w:rPr>
                    <w:t>.</w:t>
                  </w:r>
                  <w:r>
                    <w:t>sql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660066"/>
                    </w:rPr>
                    <w:t>Connection</w:t>
                  </w:r>
                  <w:r>
                    <w:rPr>
                      <w:color w:val="666600"/>
                    </w:rPr>
                    <w:t>;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0087"/>
                    </w:rPr>
                    <w:t>import</w:t>
                  </w:r>
                  <w:r>
                    <w:rPr>
                      <w:color w:val="000087"/>
                      <w:spacing w:val="6"/>
                    </w:rPr>
                    <w:t xml:space="preserve"> </w:t>
                  </w:r>
                  <w:r>
                    <w:t>java</w:t>
                  </w:r>
                  <w:r>
                    <w:rPr>
                      <w:color w:val="666600"/>
                    </w:rPr>
                    <w:t>.</w:t>
                  </w:r>
                  <w:r>
                    <w:t>sql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660066"/>
                    </w:rPr>
                    <w:t>ResultSet</w:t>
                  </w:r>
                  <w:r>
                    <w:rPr>
                      <w:color w:val="666600"/>
                    </w:rPr>
                    <w:t>;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0087"/>
                    </w:rPr>
                    <w:t>import</w:t>
                  </w:r>
                  <w:r>
                    <w:rPr>
                      <w:color w:val="000087"/>
                      <w:spacing w:val="5"/>
                    </w:rPr>
                    <w:t xml:space="preserve"> </w:t>
                  </w:r>
                  <w:r>
                    <w:t>java</w:t>
                  </w:r>
                  <w:r>
                    <w:rPr>
                      <w:color w:val="666600"/>
                    </w:rPr>
                    <w:t>.</w:t>
                  </w:r>
                  <w:r>
                    <w:t>sql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660066"/>
                    </w:rPr>
                    <w:t>Statement</w:t>
                  </w:r>
                  <w:r>
                    <w:rPr>
                      <w:color w:val="666600"/>
                    </w:rPr>
                    <w:t>;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0087"/>
                    </w:rPr>
                    <w:t>import</w:t>
                  </w:r>
                  <w:r>
                    <w:rPr>
                      <w:color w:val="000087"/>
                      <w:spacing w:val="-13"/>
                    </w:rPr>
                    <w:t xml:space="preserve"> </w:t>
                  </w:r>
                  <w:r>
                    <w:t>java</w:t>
                  </w:r>
                  <w:r>
                    <w:rPr>
                      <w:color w:val="666600"/>
                    </w:rPr>
                    <w:t>.</w:t>
                  </w:r>
                  <w:r>
                    <w:t>sql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660066"/>
                    </w:rPr>
                    <w:t>DriverManager</w:t>
                  </w:r>
                  <w:r>
                    <w:rPr>
                      <w:color w:val="666600"/>
                    </w:rPr>
                    <w:t>;</w:t>
                  </w:r>
                </w:p>
                <w:p w:rsidR="003559E6" w:rsidRDefault="003559E6">
                  <w:pPr>
                    <w:pStyle w:val="BodyText"/>
                    <w:spacing w:before="5"/>
                  </w:pPr>
                </w:p>
                <w:p w:rsidR="003559E6" w:rsidRDefault="00DF56C1">
                  <w:pPr>
                    <w:pStyle w:val="BodyText"/>
                    <w:spacing w:before="1" w:line="275" w:lineRule="exact"/>
                    <w:ind w:left="67"/>
                  </w:pPr>
                  <w:r>
                    <w:rPr>
                      <w:color w:val="000087"/>
                    </w:rPr>
                    <w:t>public class</w:t>
                  </w:r>
                  <w:r>
                    <w:rPr>
                      <w:color w:val="000087"/>
                      <w:spacing w:val="-2"/>
                    </w:rPr>
                    <w:t xml:space="preserve"> </w:t>
                  </w:r>
                  <w:r>
                    <w:rPr>
                      <w:color w:val="660066"/>
                    </w:rPr>
                    <w:t>HiveQLGroupBy</w:t>
                  </w:r>
                  <w:r>
                    <w:rPr>
                      <w:color w:val="660066"/>
                      <w:spacing w:val="-7"/>
                    </w:rPr>
                    <w:t xml:space="preserve"> </w:t>
                  </w:r>
                  <w:r>
                    <w:rPr>
                      <w:color w:val="666600"/>
                    </w:rPr>
                    <w:t>{</w:t>
                  </w:r>
                </w:p>
                <w:p w:rsidR="003559E6" w:rsidRDefault="00DF56C1">
                  <w:pPr>
                    <w:pStyle w:val="BodyText"/>
                    <w:spacing w:line="480" w:lineRule="auto"/>
                    <w:ind w:left="249" w:right="1714"/>
                  </w:pPr>
                  <w:r>
                    <w:rPr>
                      <w:color w:val="000087"/>
                    </w:rPr>
                    <w:t xml:space="preserve">private static </w:t>
                  </w:r>
                  <w:r>
                    <w:rPr>
                      <w:color w:val="660066"/>
                    </w:rPr>
                    <w:t xml:space="preserve">String </w:t>
                  </w:r>
                  <w:r>
                    <w:t xml:space="preserve">driverName </w:t>
                  </w:r>
                  <w:r>
                    <w:rPr>
                      <w:color w:val="666600"/>
                    </w:rPr>
                    <w:t xml:space="preserve">= </w:t>
                  </w:r>
                  <w:r>
                    <w:rPr>
                      <w:color w:val="008700"/>
                    </w:rPr>
                    <w:t>"org.apache.hadoop.hive.jdbc.HiveDriver"</w:t>
                  </w:r>
                  <w:r>
                    <w:rPr>
                      <w:color w:val="666600"/>
                    </w:rPr>
                    <w:t>;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0087"/>
                    </w:rPr>
                    <w:t>public static</w:t>
                  </w:r>
                  <w:r>
                    <w:rPr>
                      <w:color w:val="000087"/>
                      <w:spacing w:val="5"/>
                    </w:rPr>
                    <w:t xml:space="preserve"> </w:t>
                  </w:r>
                  <w:r>
                    <w:rPr>
                      <w:color w:val="000087"/>
                    </w:rPr>
                    <w:t>void</w:t>
                  </w:r>
                  <w:r>
                    <w:rPr>
                      <w:color w:val="000087"/>
                      <w:spacing w:val="5"/>
                    </w:rPr>
                    <w:t xml:space="preserve"> </w:t>
                  </w:r>
                  <w:r>
                    <w:t>main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660066"/>
                    </w:rPr>
                    <w:t>String</w:t>
                  </w:r>
                  <w:r>
                    <w:rPr>
                      <w:color w:val="666600"/>
                    </w:rPr>
                    <w:t>[]</w:t>
                  </w:r>
                  <w:r>
                    <w:rPr>
                      <w:color w:val="666600"/>
                      <w:spacing w:val="3"/>
                    </w:rPr>
                    <w:t xml:space="preserve"> </w:t>
                  </w:r>
                  <w:r>
                    <w:t>args</w:t>
                  </w:r>
                  <w:r>
                    <w:rPr>
                      <w:color w:val="666600"/>
                    </w:rPr>
                    <w:t>)</w:t>
                  </w:r>
                  <w:r>
                    <w:rPr>
                      <w:color w:val="666600"/>
                      <w:spacing w:val="-2"/>
                    </w:rPr>
                    <w:t xml:space="preserve"> </w:t>
                  </w:r>
                  <w:r>
                    <w:rPr>
                      <w:color w:val="000087"/>
                    </w:rPr>
                    <w:t>throws</w:t>
                  </w:r>
                  <w:r>
                    <w:rPr>
                      <w:color w:val="000087"/>
                      <w:spacing w:val="-1"/>
                    </w:rPr>
                    <w:t xml:space="preserve"> </w:t>
                  </w:r>
                  <w:r>
                    <w:rPr>
                      <w:color w:val="660066"/>
                    </w:rPr>
                    <w:t>SQLException</w:t>
                  </w:r>
                  <w:r>
                    <w:rPr>
                      <w:color w:val="660066"/>
                      <w:spacing w:val="-3"/>
                    </w:rPr>
                    <w:t xml:space="preserve"> </w:t>
                  </w:r>
                  <w:r>
                    <w:rPr>
                      <w:color w:val="666600"/>
                    </w:rPr>
                    <w:t>{</w:t>
                  </w:r>
                </w:p>
                <w:p w:rsidR="003559E6" w:rsidRDefault="00DF56C1">
                  <w:pPr>
                    <w:pStyle w:val="BodyText"/>
                    <w:spacing w:line="242" w:lineRule="auto"/>
                    <w:ind w:left="432" w:right="4926"/>
                  </w:pPr>
                  <w:r>
                    <w:rPr>
                      <w:color w:val="870000"/>
                    </w:rPr>
                    <w:t>//</w:t>
                  </w:r>
                  <w:r>
                    <w:rPr>
                      <w:color w:val="870000"/>
                      <w:spacing w:val="-9"/>
                    </w:rPr>
                    <w:t xml:space="preserve"> </w:t>
                  </w:r>
                  <w:r>
                    <w:rPr>
                      <w:color w:val="870000"/>
                    </w:rPr>
                    <w:t>Register</w:t>
                  </w:r>
                  <w:r>
                    <w:rPr>
                      <w:color w:val="870000"/>
                      <w:spacing w:val="-3"/>
                    </w:rPr>
                    <w:t xml:space="preserve"> </w:t>
                  </w:r>
                  <w:r>
                    <w:rPr>
                      <w:color w:val="870000"/>
                    </w:rPr>
                    <w:t>driver</w:t>
                  </w:r>
                  <w:r>
                    <w:rPr>
                      <w:color w:val="870000"/>
                      <w:spacing w:val="-4"/>
                    </w:rPr>
                    <w:t xml:space="preserve"> </w:t>
                  </w:r>
                  <w:r>
                    <w:rPr>
                      <w:color w:val="870000"/>
                    </w:rPr>
                    <w:t>and</w:t>
                  </w:r>
                  <w:r>
                    <w:rPr>
                      <w:color w:val="870000"/>
                      <w:spacing w:val="-4"/>
                    </w:rPr>
                    <w:t xml:space="preserve"> </w:t>
                  </w:r>
                  <w:r>
                    <w:rPr>
                      <w:color w:val="870000"/>
                    </w:rPr>
                    <w:t>create</w:t>
                  </w:r>
                  <w:r>
                    <w:rPr>
                      <w:color w:val="870000"/>
                      <w:spacing w:val="-6"/>
                    </w:rPr>
                    <w:t xml:space="preserve"> </w:t>
                  </w:r>
                  <w:r>
                    <w:rPr>
                      <w:color w:val="870000"/>
                    </w:rPr>
                    <w:t>driver</w:t>
                  </w:r>
                  <w:r>
                    <w:rPr>
                      <w:color w:val="870000"/>
                      <w:spacing w:val="1"/>
                    </w:rPr>
                    <w:t xml:space="preserve"> </w:t>
                  </w:r>
                  <w:r>
                    <w:rPr>
                      <w:color w:val="870000"/>
                    </w:rPr>
                    <w:t>instance</w:t>
                  </w:r>
                  <w:r>
                    <w:rPr>
                      <w:color w:val="870000"/>
                      <w:spacing w:val="-57"/>
                    </w:rPr>
                    <w:t xml:space="preserve"> </w:t>
                  </w:r>
                  <w:r>
                    <w:rPr>
                      <w:color w:val="660066"/>
                    </w:rPr>
                    <w:t>Class</w:t>
                  </w:r>
                  <w:r>
                    <w:rPr>
                      <w:color w:val="666600"/>
                    </w:rPr>
                    <w:t>.</w:t>
                  </w:r>
                  <w:r>
                    <w:t>forName</w:t>
                  </w:r>
                  <w:r>
                    <w:rPr>
                      <w:color w:val="666600"/>
                    </w:rPr>
                    <w:t>(</w:t>
                  </w:r>
                  <w:r>
                    <w:t>driverName</w:t>
                  </w:r>
                  <w:r>
                    <w:rPr>
                      <w:color w:val="666600"/>
                    </w:rPr>
                    <w:t>);</w:t>
                  </w:r>
                </w:p>
                <w:p w:rsidR="003559E6" w:rsidRDefault="003559E6">
                  <w:pPr>
                    <w:pStyle w:val="BodyText"/>
                    <w:spacing w:before="8"/>
                    <w:rPr>
                      <w:sz w:val="23"/>
                    </w:rPr>
                  </w:pPr>
                </w:p>
                <w:p w:rsidR="003559E6" w:rsidRDefault="00DF56C1">
                  <w:pPr>
                    <w:pStyle w:val="BodyText"/>
                    <w:ind w:left="432"/>
                  </w:pPr>
                  <w:r>
                    <w:rPr>
                      <w:color w:val="870000"/>
                    </w:rPr>
                    <w:t>//</w:t>
                  </w:r>
                  <w:r>
                    <w:rPr>
                      <w:color w:val="870000"/>
                      <w:spacing w:val="-7"/>
                    </w:rPr>
                    <w:t xml:space="preserve"> </w:t>
                  </w:r>
                  <w:r>
                    <w:rPr>
                      <w:color w:val="870000"/>
                    </w:rPr>
                    <w:t>get</w:t>
                  </w:r>
                  <w:r>
                    <w:rPr>
                      <w:color w:val="870000"/>
                      <w:spacing w:val="1"/>
                    </w:rPr>
                    <w:t xml:space="preserve"> </w:t>
                  </w:r>
                  <w:r>
                    <w:rPr>
                      <w:color w:val="870000"/>
                    </w:rPr>
                    <w:t>connection</w:t>
                  </w:r>
                </w:p>
              </w:txbxContent>
            </v:textbox>
            <w10:wrap type="topAndBottom" anchorx="page"/>
          </v:shape>
        </w:pict>
      </w:r>
    </w:p>
    <w:p w:rsidR="003559E6" w:rsidRDefault="003559E6">
      <w:pPr>
        <w:rPr>
          <w:sz w:val="9"/>
        </w:rPr>
        <w:sectPr w:rsidR="003559E6">
          <w:pgSz w:w="12240" w:h="15840"/>
          <w:pgMar w:top="86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BodyText"/>
        <w:ind w:left="37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15" type="#_x0000_t202" style="width:475.65pt;height:239.6pt;mso-position-horizontal-relative:char;mso-position-vertical-relative:lin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0" w:line="242" w:lineRule="auto"/>
                    <w:ind w:left="432" w:right="3279"/>
                  </w:pPr>
                  <w:r>
                    <w:rPr>
                      <w:color w:val="660066"/>
                    </w:rPr>
                    <w:t xml:space="preserve">Connection </w:t>
                  </w:r>
                  <w:r>
                    <w:t xml:space="preserve">con </w:t>
                  </w:r>
                  <w:r>
                    <w:rPr>
                      <w:color w:val="666600"/>
                    </w:rPr>
                    <w:t xml:space="preserve">= </w:t>
                  </w:r>
                  <w:r>
                    <w:rPr>
                      <w:color w:val="660066"/>
                    </w:rPr>
                    <w:t>DriverManager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t>getConnection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8700"/>
                    </w:rPr>
                    <w:t>"jdbc:hive://localhost:10000/userdb"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-10"/>
                    </w:rPr>
                    <w:t xml:space="preserve"> </w:t>
                  </w:r>
                  <w:r>
                    <w:rPr>
                      <w:color w:val="008700"/>
                    </w:rPr>
                    <w:t>""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-10"/>
                    </w:rPr>
                    <w:t xml:space="preserve"> </w:t>
                  </w:r>
                  <w:r>
                    <w:rPr>
                      <w:color w:val="008700"/>
                    </w:rPr>
                    <w:t>""</w:t>
                  </w:r>
                  <w:r>
                    <w:rPr>
                      <w:color w:val="666600"/>
                    </w:rPr>
                    <w:t>);</w:t>
                  </w:r>
                </w:p>
                <w:p w:rsidR="003559E6" w:rsidRDefault="003559E6">
                  <w:pPr>
                    <w:pStyle w:val="BodyText"/>
                    <w:spacing w:before="8"/>
                    <w:rPr>
                      <w:sz w:val="23"/>
                    </w:rPr>
                  </w:pPr>
                </w:p>
                <w:p w:rsidR="003559E6" w:rsidRDefault="00DF56C1">
                  <w:pPr>
                    <w:pStyle w:val="BodyText"/>
                    <w:ind w:left="432"/>
                  </w:pPr>
                  <w:r>
                    <w:rPr>
                      <w:color w:val="870000"/>
                    </w:rPr>
                    <w:t>//</w:t>
                  </w:r>
                  <w:r>
                    <w:rPr>
                      <w:color w:val="870000"/>
                      <w:spacing w:val="-7"/>
                    </w:rPr>
                    <w:t xml:space="preserve"> </w:t>
                  </w:r>
                  <w:r>
                    <w:rPr>
                      <w:color w:val="870000"/>
                    </w:rPr>
                    <w:t>create</w:t>
                  </w:r>
                  <w:r>
                    <w:rPr>
                      <w:color w:val="870000"/>
                      <w:spacing w:val="-3"/>
                    </w:rPr>
                    <w:t xml:space="preserve"> </w:t>
                  </w:r>
                  <w:r>
                    <w:rPr>
                      <w:color w:val="870000"/>
                    </w:rPr>
                    <w:t>statement</w:t>
                  </w:r>
                </w:p>
                <w:p w:rsidR="003559E6" w:rsidRDefault="00DF56C1">
                  <w:pPr>
                    <w:pStyle w:val="BodyText"/>
                    <w:spacing w:before="3"/>
                    <w:ind w:left="432"/>
                  </w:pPr>
                  <w:r>
                    <w:rPr>
                      <w:color w:val="660066"/>
                    </w:rPr>
                    <w:t>Statement</w:t>
                  </w:r>
                  <w:r>
                    <w:rPr>
                      <w:color w:val="660066"/>
                      <w:spacing w:val="1"/>
                    </w:rPr>
                    <w:t xml:space="preserve"> </w:t>
                  </w:r>
                  <w:r>
                    <w:t>stmt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color w:val="666600"/>
                    </w:rPr>
                    <w:t>=</w:t>
                  </w:r>
                  <w:r>
                    <w:rPr>
                      <w:color w:val="666600"/>
                      <w:spacing w:val="-5"/>
                    </w:rPr>
                    <w:t xml:space="preserve"> </w:t>
                  </w:r>
                  <w:r>
                    <w:t>con</w:t>
                  </w:r>
                  <w:r>
                    <w:rPr>
                      <w:color w:val="666600"/>
                    </w:rPr>
                    <w:t>.</w:t>
                  </w:r>
                  <w:r>
                    <w:t>createStatement</w:t>
                  </w:r>
                  <w:r>
                    <w:rPr>
                      <w:color w:val="666600"/>
                    </w:rPr>
                    <w:t>();</w:t>
                  </w:r>
                </w:p>
                <w:p w:rsidR="003559E6" w:rsidRDefault="003559E6">
                  <w:pPr>
                    <w:pStyle w:val="BodyText"/>
                  </w:pPr>
                </w:p>
                <w:p w:rsidR="003559E6" w:rsidRDefault="00DF56C1">
                  <w:pPr>
                    <w:pStyle w:val="BodyText"/>
                    <w:spacing w:before="1" w:line="275" w:lineRule="exact"/>
                    <w:ind w:left="432"/>
                  </w:pPr>
                  <w:r>
                    <w:rPr>
                      <w:color w:val="870000"/>
                    </w:rPr>
                    <w:t>//</w:t>
                  </w:r>
                  <w:r>
                    <w:rPr>
                      <w:color w:val="870000"/>
                      <w:spacing w:val="-7"/>
                    </w:rPr>
                    <w:t xml:space="preserve"> </w:t>
                  </w:r>
                  <w:r>
                    <w:rPr>
                      <w:color w:val="870000"/>
                    </w:rPr>
                    <w:t>execute</w:t>
                  </w:r>
                  <w:r>
                    <w:rPr>
                      <w:color w:val="870000"/>
                      <w:spacing w:val="-3"/>
                    </w:rPr>
                    <w:t xml:space="preserve"> </w:t>
                  </w:r>
                  <w:r>
                    <w:rPr>
                      <w:color w:val="870000"/>
                    </w:rPr>
                    <w:t>statement</w:t>
                  </w:r>
                </w:p>
                <w:p w:rsidR="003559E6" w:rsidRDefault="00DF56C1">
                  <w:pPr>
                    <w:pStyle w:val="BodyText"/>
                    <w:spacing w:line="242" w:lineRule="auto"/>
                    <w:ind w:left="67" w:firstLine="365"/>
                  </w:pPr>
                  <w:r>
                    <w:rPr>
                      <w:color w:val="660066"/>
                    </w:rPr>
                    <w:t>Resultset</w:t>
                  </w:r>
                  <w:r>
                    <w:rPr>
                      <w:color w:val="660066"/>
                      <w:spacing w:val="21"/>
                    </w:rPr>
                    <w:t xml:space="preserve"> </w:t>
                  </w:r>
                  <w:r>
                    <w:t>res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color w:val="666600"/>
                    </w:rPr>
                    <w:t>=</w:t>
                  </w:r>
                  <w:r>
                    <w:rPr>
                      <w:color w:val="666600"/>
                      <w:spacing w:val="15"/>
                    </w:rPr>
                    <w:t xml:space="preserve"> </w:t>
                  </w:r>
                  <w:r>
                    <w:t>stmt</w:t>
                  </w:r>
                  <w:r>
                    <w:rPr>
                      <w:color w:val="666600"/>
                    </w:rPr>
                    <w:t>.</w:t>
                  </w:r>
                  <w:r>
                    <w:t>executeQuery</w:t>
                  </w:r>
                  <w:r>
                    <w:rPr>
                      <w:color w:val="666600"/>
                    </w:rPr>
                    <w:t>(“</w:t>
                  </w:r>
                  <w:r>
                    <w:t>SELECT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color w:val="660066"/>
                    </w:rPr>
                    <w:t>Dept</w:t>
                  </w:r>
                  <w:r>
                    <w:rPr>
                      <w:color w:val="666600"/>
                    </w:rPr>
                    <w:t>,</w:t>
                  </w:r>
                  <w:r>
                    <w:t>count</w:t>
                  </w:r>
                  <w:r>
                    <w:rPr>
                      <w:color w:val="666600"/>
                    </w:rPr>
                    <w:t>(*)</w:t>
                  </w:r>
                  <w:r>
                    <w:rPr>
                      <w:color w:val="666600"/>
                      <w:spacing w:val="18"/>
                    </w:rPr>
                    <w:t xml:space="preserve"> </w:t>
                  </w:r>
                  <w:r>
                    <w:rPr>
                      <w:color w:val="666600"/>
                    </w:rPr>
                    <w:t>”</w:t>
                  </w:r>
                  <w:r>
                    <w:rPr>
                      <w:color w:val="666600"/>
                      <w:spacing w:val="11"/>
                    </w:rPr>
                    <w:t xml:space="preserve"> </w:t>
                  </w:r>
                  <w:r>
                    <w:rPr>
                      <w:color w:val="666600"/>
                    </w:rPr>
                    <w:t>+</w:t>
                  </w:r>
                  <w:r>
                    <w:rPr>
                      <w:color w:val="666600"/>
                      <w:spacing w:val="16"/>
                    </w:rPr>
                    <w:t xml:space="preserve"> </w:t>
                  </w:r>
                  <w:r>
                    <w:rPr>
                      <w:color w:val="666600"/>
                    </w:rPr>
                    <w:t>“</w:t>
                  </w:r>
                  <w:r>
                    <w:t>FROM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employee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GROUP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DEPT</w:t>
                  </w:r>
                  <w:r>
                    <w:rPr>
                      <w:color w:val="666600"/>
                    </w:rPr>
                    <w:t>;</w:t>
                  </w:r>
                  <w:r>
                    <w:rPr>
                      <w:color w:val="666600"/>
                      <w:spacing w:val="-2"/>
                    </w:rPr>
                    <w:t xml:space="preserve"> </w:t>
                  </w:r>
                  <w:r>
                    <w:rPr>
                      <w:color w:val="666600"/>
                    </w:rPr>
                    <w:t>”);</w:t>
                  </w:r>
                </w:p>
                <w:p w:rsidR="003559E6" w:rsidRDefault="00DF56C1">
                  <w:pPr>
                    <w:pStyle w:val="BodyText"/>
                    <w:spacing w:line="271" w:lineRule="exact"/>
                    <w:ind w:left="432"/>
                  </w:pPr>
                  <w:r>
                    <w:rPr>
                      <w:color w:val="660066"/>
                    </w:rPr>
                    <w:t>System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000087"/>
                    </w:rPr>
                    <w:t>out</w:t>
                  </w:r>
                  <w:r>
                    <w:rPr>
                      <w:color w:val="666600"/>
                    </w:rPr>
                    <w:t>.</w:t>
                  </w:r>
                  <w:r>
                    <w:t>println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8700"/>
                    </w:rPr>
                    <w:t>"</w:t>
                  </w:r>
                  <w:r>
                    <w:rPr>
                      <w:color w:val="008700"/>
                      <w:spacing w:val="-7"/>
                    </w:rPr>
                    <w:t xml:space="preserve"> </w:t>
                  </w:r>
                  <w:r>
                    <w:rPr>
                      <w:color w:val="008700"/>
                    </w:rPr>
                    <w:t>Dept</w:t>
                  </w:r>
                  <w:r>
                    <w:rPr>
                      <w:color w:val="008700"/>
                      <w:spacing w:val="1"/>
                    </w:rPr>
                    <w:t xml:space="preserve"> </w:t>
                  </w:r>
                  <w:r>
                    <w:rPr>
                      <w:color w:val="008700"/>
                    </w:rPr>
                    <w:t>\t count(*)"</w:t>
                  </w:r>
                  <w:r>
                    <w:rPr>
                      <w:color w:val="666600"/>
                    </w:rPr>
                    <w:t>);</w:t>
                  </w:r>
                </w:p>
                <w:p w:rsidR="003559E6" w:rsidRDefault="003559E6">
                  <w:pPr>
                    <w:pStyle w:val="BodyText"/>
                    <w:spacing w:before="10"/>
                    <w:rPr>
                      <w:sz w:val="23"/>
                    </w:rPr>
                  </w:pPr>
                </w:p>
                <w:p w:rsidR="003559E6" w:rsidRDefault="00DF56C1">
                  <w:pPr>
                    <w:pStyle w:val="BodyText"/>
                    <w:ind w:left="432"/>
                  </w:pPr>
                  <w:r>
                    <w:rPr>
                      <w:color w:val="000087"/>
                    </w:rPr>
                    <w:t>while</w:t>
                  </w:r>
                  <w:r>
                    <w:rPr>
                      <w:color w:val="000087"/>
                      <w:spacing w:val="-2"/>
                    </w:rPr>
                    <w:t xml:space="preserve"> </w:t>
                  </w:r>
                  <w:r>
                    <w:rPr>
                      <w:color w:val="666600"/>
                    </w:rPr>
                    <w:t>(</w:t>
                  </w:r>
                  <w:r>
                    <w:t>res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000087"/>
                    </w:rPr>
                    <w:t>next</w:t>
                  </w:r>
                  <w:r>
                    <w:rPr>
                      <w:color w:val="666600"/>
                    </w:rPr>
                    <w:t>())</w:t>
                  </w:r>
                  <w:r>
                    <w:rPr>
                      <w:color w:val="666600"/>
                      <w:spacing w:val="-4"/>
                    </w:rPr>
                    <w:t xml:space="preserve"> </w:t>
                  </w:r>
                  <w:r>
                    <w:rPr>
                      <w:color w:val="666600"/>
                    </w:rPr>
                    <w:t>{</w:t>
                  </w:r>
                </w:p>
                <w:p w:rsidR="003559E6" w:rsidRDefault="00DF56C1">
                  <w:pPr>
                    <w:pStyle w:val="BodyText"/>
                    <w:spacing w:before="3" w:line="275" w:lineRule="exact"/>
                    <w:ind w:left="610"/>
                  </w:pPr>
                  <w:r>
                    <w:rPr>
                      <w:color w:val="660066"/>
                    </w:rPr>
                    <w:t>System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000087"/>
                    </w:rPr>
                    <w:t>out</w:t>
                  </w:r>
                  <w:r>
                    <w:rPr>
                      <w:color w:val="666600"/>
                    </w:rPr>
                    <w:t>.</w:t>
                  </w:r>
                  <w:r>
                    <w:t>println</w:t>
                  </w:r>
                  <w:r>
                    <w:rPr>
                      <w:color w:val="666600"/>
                    </w:rPr>
                    <w:t>(</w:t>
                  </w:r>
                  <w:r>
                    <w:t>res</w:t>
                  </w:r>
                  <w:r>
                    <w:rPr>
                      <w:color w:val="666600"/>
                    </w:rPr>
                    <w:t>.</w:t>
                  </w:r>
                  <w:r>
                    <w:t>getString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6666"/>
                    </w:rPr>
                    <w:t>1</w:t>
                  </w:r>
                  <w:r>
                    <w:rPr>
                      <w:color w:val="666600"/>
                    </w:rPr>
                    <w:t>)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666600"/>
                    </w:rPr>
                    <w:t>+</w:t>
                  </w:r>
                  <w:r>
                    <w:rPr>
                      <w:color w:val="666600"/>
                      <w:spacing w:val="-2"/>
                    </w:rPr>
                    <w:t xml:space="preserve"> </w:t>
                  </w:r>
                  <w:r>
                    <w:rPr>
                      <w:color w:val="008700"/>
                    </w:rPr>
                    <w:t>"</w:t>
                  </w:r>
                  <w:r>
                    <w:rPr>
                      <w:color w:val="008700"/>
                      <w:spacing w:val="-3"/>
                    </w:rPr>
                    <w:t xml:space="preserve"> </w:t>
                  </w:r>
                  <w:r>
                    <w:rPr>
                      <w:color w:val="008700"/>
                    </w:rPr>
                    <w:t>"</w:t>
                  </w:r>
                  <w:r>
                    <w:rPr>
                      <w:color w:val="008700"/>
                      <w:spacing w:val="-3"/>
                    </w:rPr>
                    <w:t xml:space="preserve"> </w:t>
                  </w:r>
                  <w:r>
                    <w:rPr>
                      <w:color w:val="666600"/>
                    </w:rPr>
                    <w:t>+</w:t>
                  </w:r>
                  <w:r>
                    <w:rPr>
                      <w:color w:val="666600"/>
                      <w:spacing w:val="-6"/>
                    </w:rPr>
                    <w:t xml:space="preserve"> </w:t>
                  </w:r>
                  <w:r>
                    <w:t>res</w:t>
                  </w:r>
                  <w:r>
                    <w:rPr>
                      <w:color w:val="666600"/>
                    </w:rPr>
                    <w:t>.</w:t>
                  </w:r>
                  <w:r>
                    <w:t>getInt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6666"/>
                    </w:rPr>
                    <w:t>2</w:t>
                  </w:r>
                  <w:r>
                    <w:rPr>
                      <w:color w:val="666600"/>
                    </w:rPr>
                    <w:t>));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432"/>
                  </w:pPr>
                  <w:r>
                    <w:rPr>
                      <w:color w:val="666600"/>
                    </w:rPr>
                    <w:t>}</w:t>
                  </w:r>
                </w:p>
                <w:p w:rsidR="003559E6" w:rsidRDefault="00DF56C1">
                  <w:pPr>
                    <w:pStyle w:val="BodyText"/>
                    <w:spacing w:before="2" w:line="275" w:lineRule="exact"/>
                    <w:ind w:left="432"/>
                  </w:pPr>
                  <w:r>
                    <w:t>con</w:t>
                  </w:r>
                  <w:r>
                    <w:rPr>
                      <w:color w:val="666600"/>
                    </w:rPr>
                    <w:t>.</w:t>
                  </w:r>
                  <w:r>
                    <w:t>close</w:t>
                  </w:r>
                  <w:r>
                    <w:rPr>
                      <w:color w:val="666600"/>
                    </w:rPr>
                    <w:t>();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249"/>
                  </w:pPr>
                  <w:r>
                    <w:rPr>
                      <w:color w:val="666600"/>
                    </w:rPr>
                    <w:t>}</w:t>
                  </w:r>
                </w:p>
                <w:p w:rsidR="003559E6" w:rsidRDefault="00DF56C1">
                  <w:pPr>
                    <w:pStyle w:val="BodyText"/>
                    <w:spacing w:before="3"/>
                    <w:ind w:left="67"/>
                  </w:pPr>
                  <w:r>
                    <w:rPr>
                      <w:color w:val="666600"/>
                    </w:rPr>
                    <w:t>}</w:t>
                  </w:r>
                </w:p>
              </w:txbxContent>
            </v:textbox>
            <w10:wrap type="none"/>
            <w10:anchorlock/>
          </v:shape>
        </w:pict>
      </w:r>
    </w:p>
    <w:p w:rsidR="003559E6" w:rsidRDefault="00DF56C1">
      <w:pPr>
        <w:pStyle w:val="BodyText"/>
        <w:spacing w:before="75" w:line="237" w:lineRule="auto"/>
        <w:ind w:left="508" w:right="962"/>
      </w:pPr>
      <w:r>
        <w:rPr>
          <w:spacing w:val="-1"/>
        </w:rPr>
        <w:t>Save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program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6"/>
        </w:rPr>
        <w:t xml:space="preserve"> </w:t>
      </w:r>
      <w:r>
        <w:rPr>
          <w:spacing w:val="-1"/>
        </w:rPr>
        <w:t>file</w:t>
      </w:r>
      <w:r>
        <w:rPr>
          <w:spacing w:val="-6"/>
        </w:rPr>
        <w:t xml:space="preserve"> </w:t>
      </w:r>
      <w:r>
        <w:rPr>
          <w:spacing w:val="-1"/>
        </w:rPr>
        <w:t>named</w:t>
      </w:r>
      <w:r>
        <w:rPr>
          <w:spacing w:val="-10"/>
        </w:rPr>
        <w:t xml:space="preserve"> </w:t>
      </w:r>
      <w:r>
        <w:rPr>
          <w:spacing w:val="-1"/>
        </w:rPr>
        <w:t>HiveQLGroupBy.java.</w:t>
      </w:r>
      <w:r>
        <w:rPr>
          <w:spacing w:val="-9"/>
        </w:rPr>
        <w:t xml:space="preserve"> </w:t>
      </w:r>
      <w:r>
        <w:rPr>
          <w:spacing w:val="-1"/>
        </w:rPr>
        <w:t>Use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following</w:t>
      </w:r>
      <w:r>
        <w:rPr>
          <w:spacing w:val="-10"/>
        </w:rPr>
        <w:t xml:space="preserve"> </w:t>
      </w:r>
      <w:r>
        <w:t>commands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compile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execute</w:t>
      </w:r>
      <w:r>
        <w:rPr>
          <w:spacing w:val="2"/>
        </w:rPr>
        <w:t xml:space="preserve"> </w:t>
      </w:r>
      <w:r>
        <w:t>this program.</w:t>
      </w:r>
    </w:p>
    <w:p w:rsidR="003559E6" w:rsidRDefault="003559E6">
      <w:pPr>
        <w:pStyle w:val="BodyText"/>
        <w:rPr>
          <w:sz w:val="10"/>
        </w:rPr>
      </w:pPr>
      <w:r w:rsidRPr="003559E6">
        <w:pict>
          <v:shape id="_x0000_s1114" type="#_x0000_t202" style="position:absolute;margin-left:68.3pt;margin-top:8.15pt;width:475.65pt;height:32.4pt;z-index:-15672320;mso-wrap-distance-left:0;mso-wrap-distance-right:0;mso-position-horizontal-relative:pag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0"/>
                    <w:ind w:left="67"/>
                  </w:pPr>
                  <w:r>
                    <w:t>$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javac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color w:val="660066"/>
                    </w:rPr>
                    <w:t>HiveQLGroupBy</w:t>
                  </w:r>
                  <w:r>
                    <w:rPr>
                      <w:color w:val="666600"/>
                    </w:rPr>
                    <w:t>.</w:t>
                  </w:r>
                  <w:r>
                    <w:t>java</w:t>
                  </w:r>
                </w:p>
                <w:p w:rsidR="003559E6" w:rsidRDefault="00DF56C1">
                  <w:pPr>
                    <w:pStyle w:val="BodyText"/>
                    <w:spacing w:before="2"/>
                    <w:ind w:left="67"/>
                  </w:pPr>
                  <w:r>
                    <w:t>$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java </w:t>
                  </w:r>
                  <w:r>
                    <w:rPr>
                      <w:color w:val="660066"/>
                    </w:rPr>
                    <w:t>HiveQLGroupBy</w:t>
                  </w:r>
                </w:p>
              </w:txbxContent>
            </v:textbox>
            <w10:wrap type="topAndBottom" anchorx="page"/>
          </v:shape>
        </w:pict>
      </w:r>
    </w:p>
    <w:p w:rsidR="003559E6" w:rsidRDefault="003559E6">
      <w:pPr>
        <w:pStyle w:val="BodyText"/>
        <w:spacing w:before="6"/>
        <w:rPr>
          <w:sz w:val="13"/>
        </w:rPr>
      </w:pPr>
    </w:p>
    <w:p w:rsidR="003559E6" w:rsidRDefault="00DF56C1">
      <w:pPr>
        <w:pStyle w:val="BodyText"/>
        <w:spacing w:before="90"/>
        <w:ind w:left="460"/>
      </w:pPr>
      <w:r>
        <w:t>Output:</w:t>
      </w:r>
    </w:p>
    <w:p w:rsidR="003559E6" w:rsidRDefault="003559E6">
      <w:pPr>
        <w:pStyle w:val="BodyText"/>
        <w:spacing w:before="2"/>
      </w:pPr>
    </w:p>
    <w:p w:rsidR="003559E6" w:rsidRDefault="00DF56C1">
      <w:pPr>
        <w:pStyle w:val="BodyText"/>
        <w:tabs>
          <w:tab w:val="left" w:pos="1289"/>
          <w:tab w:val="left" w:pos="1610"/>
        </w:tabs>
        <w:spacing w:line="237" w:lineRule="auto"/>
        <w:ind w:left="522" w:right="8641"/>
      </w:pPr>
      <w:r>
        <w:t>Dept</w:t>
      </w:r>
      <w:r>
        <w:tab/>
      </w:r>
      <w:r>
        <w:rPr>
          <w:spacing w:val="-1"/>
        </w:rPr>
        <w:t>Count(*)</w:t>
      </w:r>
      <w:r>
        <w:rPr>
          <w:spacing w:val="-57"/>
        </w:rPr>
        <w:t xml:space="preserve"> </w:t>
      </w:r>
      <w:r>
        <w:t>Admin</w:t>
      </w:r>
      <w:r>
        <w:tab/>
      </w:r>
      <w:r>
        <w:tab/>
        <w:t>1</w:t>
      </w:r>
    </w:p>
    <w:p w:rsidR="003559E6" w:rsidRDefault="00DF56C1">
      <w:pPr>
        <w:pStyle w:val="BodyText"/>
        <w:tabs>
          <w:tab w:val="right" w:pos="1538"/>
        </w:tabs>
        <w:spacing w:before="4" w:line="275" w:lineRule="exact"/>
        <w:ind w:left="522"/>
      </w:pPr>
      <w:r>
        <w:t>PR</w:t>
      </w:r>
      <w:r>
        <w:tab/>
        <w:t>2</w:t>
      </w:r>
    </w:p>
    <w:p w:rsidR="003559E6" w:rsidRDefault="00DF56C1">
      <w:pPr>
        <w:pStyle w:val="BodyText"/>
        <w:tabs>
          <w:tab w:val="right" w:pos="1524"/>
        </w:tabs>
        <w:spacing w:line="275" w:lineRule="exact"/>
        <w:ind w:left="522"/>
      </w:pPr>
      <w:r>
        <w:t>TP</w:t>
      </w:r>
      <w:r>
        <w:tab/>
        <w:t>3</w:t>
      </w:r>
    </w:p>
    <w:p w:rsidR="003559E6" w:rsidRDefault="00DF56C1">
      <w:pPr>
        <w:pStyle w:val="BodyText"/>
        <w:spacing w:before="125" w:line="237" w:lineRule="auto"/>
        <w:ind w:left="508" w:right="962"/>
      </w:pPr>
      <w:r>
        <w:t>JOIN</w:t>
      </w:r>
      <w:r>
        <w:rPr>
          <w:spacing w:val="39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clause</w:t>
      </w:r>
      <w:r>
        <w:rPr>
          <w:spacing w:val="35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used</w:t>
      </w:r>
      <w:r>
        <w:rPr>
          <w:spacing w:val="41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combining</w:t>
      </w:r>
      <w:r>
        <w:rPr>
          <w:spacing w:val="36"/>
        </w:rPr>
        <w:t xml:space="preserve"> </w:t>
      </w:r>
      <w:r>
        <w:t>specific</w:t>
      </w:r>
      <w:r>
        <w:rPr>
          <w:spacing w:val="40"/>
        </w:rPr>
        <w:t xml:space="preserve"> </w:t>
      </w:r>
      <w:r>
        <w:t>fields</w:t>
      </w:r>
      <w:r>
        <w:rPr>
          <w:spacing w:val="39"/>
        </w:rPr>
        <w:t xml:space="preserve"> </w:t>
      </w:r>
      <w:r>
        <w:t>from</w:t>
      </w:r>
      <w:r>
        <w:rPr>
          <w:spacing w:val="27"/>
        </w:rPr>
        <w:t xml:space="preserve"> </w:t>
      </w:r>
      <w:r>
        <w:t>two</w:t>
      </w:r>
      <w:r>
        <w:rPr>
          <w:spacing w:val="36"/>
        </w:rPr>
        <w:t xml:space="preserve"> </w:t>
      </w:r>
      <w:r>
        <w:t>tables</w:t>
      </w:r>
      <w:r>
        <w:rPr>
          <w:spacing w:val="33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using</w:t>
      </w:r>
      <w:r>
        <w:rPr>
          <w:spacing w:val="35"/>
        </w:rPr>
        <w:t xml:space="preserve"> </w:t>
      </w:r>
      <w:r>
        <w:t>values</w:t>
      </w:r>
      <w:r>
        <w:rPr>
          <w:spacing w:val="-57"/>
        </w:rPr>
        <w:t xml:space="preserve"> </w:t>
      </w:r>
      <w:r>
        <w:t>common</w:t>
      </w:r>
      <w:r>
        <w:rPr>
          <w:spacing w:val="-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one.</w:t>
      </w:r>
      <w:r>
        <w:rPr>
          <w:spacing w:val="3"/>
        </w:rPr>
        <w:t xml:space="preserve"> </w:t>
      </w:r>
      <w:r>
        <w:t>It is</w:t>
      </w:r>
      <w:r>
        <w:rPr>
          <w:spacing w:val="-2"/>
        </w:rPr>
        <w:t xml:space="preserve"> </w:t>
      </w:r>
      <w:r>
        <w:t>used</w:t>
      </w:r>
      <w:r>
        <w:rPr>
          <w:spacing w:val="4"/>
        </w:rPr>
        <w:t xml:space="preserve"> </w:t>
      </w:r>
      <w:r>
        <w:t>to combine records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two or</w:t>
      </w:r>
      <w:r>
        <w:rPr>
          <w:spacing w:val="1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tables</w:t>
      </w:r>
      <w:r>
        <w:rPr>
          <w:spacing w:val="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database.</w:t>
      </w:r>
    </w:p>
    <w:p w:rsidR="003559E6" w:rsidRDefault="00DF56C1">
      <w:pPr>
        <w:pStyle w:val="BodyText"/>
        <w:spacing w:before="286"/>
        <w:ind w:left="460"/>
      </w:pPr>
      <w:r>
        <w:t>Syntax</w:t>
      </w:r>
    </w:p>
    <w:p w:rsidR="003559E6" w:rsidRDefault="003559E6">
      <w:pPr>
        <w:pStyle w:val="BodyText"/>
        <w:spacing w:before="3"/>
        <w:rPr>
          <w:sz w:val="21"/>
        </w:rPr>
      </w:pPr>
      <w:r w:rsidRPr="003559E6">
        <w:pict>
          <v:shape id="_x0000_s1113" type="#_x0000_t202" style="position:absolute;margin-left:68.3pt;margin-top:14.6pt;width:475.65pt;height:101.35pt;z-index:-15671808;mso-wrap-distance-left:0;mso-wrap-distance-right:0;mso-position-horizontal-relative:pag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1"/>
                    <w:ind w:left="67"/>
                  </w:pPr>
                  <w:r>
                    <w:t>join_table</w:t>
                  </w:r>
                  <w:r>
                    <w:rPr>
                      <w:color w:val="666600"/>
                    </w:rPr>
                    <w:t>:</w:t>
                  </w:r>
                </w:p>
                <w:p w:rsidR="003559E6" w:rsidRDefault="003559E6">
                  <w:pPr>
                    <w:pStyle w:val="BodyText"/>
                    <w:spacing w:before="11"/>
                    <w:rPr>
                      <w:sz w:val="23"/>
                    </w:rPr>
                  </w:pPr>
                </w:p>
                <w:p w:rsidR="003559E6" w:rsidRDefault="00DF56C1">
                  <w:pPr>
                    <w:pStyle w:val="BodyText"/>
                    <w:ind w:left="244"/>
                  </w:pPr>
                  <w:r>
                    <w:t>table_reference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JOIN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table_factor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color w:val="666600"/>
                    </w:rPr>
                    <w:t>[</w:t>
                  </w:r>
                  <w:r>
                    <w:t>join_condition</w:t>
                  </w:r>
                  <w:r>
                    <w:rPr>
                      <w:color w:val="666600"/>
                    </w:rPr>
                    <w:t>]</w:t>
                  </w:r>
                </w:p>
                <w:p w:rsidR="003559E6" w:rsidRDefault="00DF56C1">
                  <w:pPr>
                    <w:pStyle w:val="BodyText"/>
                    <w:spacing w:before="5" w:line="237" w:lineRule="auto"/>
                    <w:ind w:left="249" w:right="1782"/>
                  </w:pPr>
                  <w:r>
                    <w:rPr>
                      <w:color w:val="666600"/>
                    </w:rPr>
                    <w:t>|</w:t>
                  </w:r>
                  <w:r>
                    <w:rPr>
                      <w:color w:val="666600"/>
                      <w:spacing w:val="-9"/>
                    </w:rPr>
                    <w:t xml:space="preserve"> </w:t>
                  </w:r>
                  <w:r>
                    <w:t>table_reference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color w:val="666600"/>
                    </w:rPr>
                    <w:t>{</w:t>
                  </w:r>
                  <w:r>
                    <w:t>LEFT</w:t>
                  </w:r>
                  <w:r>
                    <w:rPr>
                      <w:color w:val="666600"/>
                    </w:rPr>
                    <w:t>|</w:t>
                  </w:r>
                  <w:r>
                    <w:t>RIGHT</w:t>
                  </w:r>
                  <w:r>
                    <w:rPr>
                      <w:color w:val="666600"/>
                    </w:rPr>
                    <w:t>|</w:t>
                  </w:r>
                  <w:r>
                    <w:t>FULL</w:t>
                  </w:r>
                  <w:r>
                    <w:rPr>
                      <w:color w:val="666600"/>
                    </w:rPr>
                    <w:t>}</w:t>
                  </w:r>
                  <w:r>
                    <w:rPr>
                      <w:color w:val="666600"/>
                      <w:spacing w:val="-4"/>
                    </w:rPr>
                    <w:t xml:space="preserve"> </w:t>
                  </w:r>
                  <w:r>
                    <w:rPr>
                      <w:color w:val="666600"/>
                    </w:rPr>
                    <w:t>[</w:t>
                  </w:r>
                  <w:r>
                    <w:t>OUTER</w:t>
                  </w:r>
                  <w:r>
                    <w:rPr>
                      <w:color w:val="666600"/>
                    </w:rPr>
                    <w:t>]</w:t>
                  </w:r>
                  <w:r>
                    <w:rPr>
                      <w:color w:val="666600"/>
                      <w:spacing w:val="-2"/>
                    </w:rPr>
                    <w:t xml:space="preserve"> </w:t>
                  </w:r>
                  <w:r>
                    <w:t>JOIN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table_reference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join_condition</w:t>
                  </w:r>
                </w:p>
                <w:p w:rsidR="003559E6" w:rsidRDefault="00DF56C1">
                  <w:pPr>
                    <w:pStyle w:val="BodyText"/>
                    <w:spacing w:before="3" w:line="275" w:lineRule="exact"/>
                    <w:ind w:left="249"/>
                  </w:pPr>
                  <w:r>
                    <w:rPr>
                      <w:color w:val="666600"/>
                    </w:rPr>
                    <w:t>|</w:t>
                  </w:r>
                  <w:r>
                    <w:rPr>
                      <w:color w:val="666600"/>
                      <w:spacing w:val="-9"/>
                    </w:rPr>
                    <w:t xml:space="preserve"> </w:t>
                  </w:r>
                  <w:r>
                    <w:t>table_reference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LEFT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SEMI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JOIN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table_reference join_condition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249"/>
                  </w:pPr>
                  <w:r>
                    <w:rPr>
                      <w:color w:val="666600"/>
                    </w:rPr>
                    <w:t>|</w:t>
                  </w:r>
                  <w:r>
                    <w:rPr>
                      <w:color w:val="666600"/>
                      <w:spacing w:val="-9"/>
                    </w:rPr>
                    <w:t xml:space="preserve"> </w:t>
                  </w:r>
                  <w:r>
                    <w:t>table_reference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CROSS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JOIN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table_reference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color w:val="666600"/>
                    </w:rPr>
                    <w:t>[</w:t>
                  </w:r>
                  <w:r>
                    <w:t>join_condition</w:t>
                  </w:r>
                  <w:r>
                    <w:rPr>
                      <w:color w:val="666600"/>
                    </w:rPr>
                    <w:t>]</w:t>
                  </w:r>
                </w:p>
              </w:txbxContent>
            </v:textbox>
            <w10:wrap type="topAndBottom" anchorx="page"/>
          </v:shape>
        </w:pict>
      </w:r>
    </w:p>
    <w:p w:rsidR="003559E6" w:rsidRDefault="003559E6">
      <w:pPr>
        <w:pStyle w:val="BodyText"/>
        <w:spacing w:before="3"/>
        <w:rPr>
          <w:sz w:val="21"/>
        </w:rPr>
      </w:pPr>
    </w:p>
    <w:p w:rsidR="003559E6" w:rsidRDefault="00DF56C1">
      <w:pPr>
        <w:pStyle w:val="BodyText"/>
        <w:spacing w:before="1"/>
        <w:ind w:left="460"/>
      </w:pPr>
      <w:r>
        <w:t>Example</w:t>
      </w:r>
    </w:p>
    <w:p w:rsidR="003559E6" w:rsidRDefault="003559E6">
      <w:pPr>
        <w:pStyle w:val="BodyText"/>
        <w:spacing w:before="11"/>
        <w:rPr>
          <w:sz w:val="23"/>
        </w:rPr>
      </w:pPr>
    </w:p>
    <w:p w:rsidR="003559E6" w:rsidRDefault="003559E6">
      <w:pPr>
        <w:pStyle w:val="BodyText"/>
        <w:spacing w:line="242" w:lineRule="auto"/>
        <w:ind w:left="508"/>
      </w:pPr>
      <w:r>
        <w:pict>
          <v:rect id="_x0000_s1112" style="position:absolute;left:0;text-align:left;margin-left:43.7pt;margin-top:69.05pt;width:524.85pt;height:5.75pt;z-index:15785984;mso-position-horizontal-relative:page" fillcolor="#4f81bc" stroked="f">
            <w10:wrap anchorx="page"/>
          </v:rect>
        </w:pict>
      </w:r>
      <w:r w:rsidR="00DF56C1">
        <w:t>We</w:t>
      </w:r>
      <w:r w:rsidR="00DF56C1">
        <w:rPr>
          <w:spacing w:val="50"/>
        </w:rPr>
        <w:t xml:space="preserve"> </w:t>
      </w:r>
      <w:r w:rsidR="00DF56C1">
        <w:t>will</w:t>
      </w:r>
      <w:r w:rsidR="00DF56C1">
        <w:rPr>
          <w:spacing w:val="47"/>
        </w:rPr>
        <w:t xml:space="preserve"> </w:t>
      </w:r>
      <w:r w:rsidR="00DF56C1">
        <w:t>use</w:t>
      </w:r>
      <w:r w:rsidR="00DF56C1">
        <w:rPr>
          <w:spacing w:val="50"/>
        </w:rPr>
        <w:t xml:space="preserve"> </w:t>
      </w:r>
      <w:r w:rsidR="00DF56C1">
        <w:t>the</w:t>
      </w:r>
      <w:r w:rsidR="00DF56C1">
        <w:rPr>
          <w:spacing w:val="55"/>
        </w:rPr>
        <w:t xml:space="preserve"> </w:t>
      </w:r>
      <w:r w:rsidR="00DF56C1">
        <w:t>following</w:t>
      </w:r>
      <w:r w:rsidR="00DF56C1">
        <w:rPr>
          <w:spacing w:val="50"/>
        </w:rPr>
        <w:t xml:space="preserve"> </w:t>
      </w:r>
      <w:r w:rsidR="00DF56C1">
        <w:t>two</w:t>
      </w:r>
      <w:r w:rsidR="00DF56C1">
        <w:rPr>
          <w:spacing w:val="46"/>
        </w:rPr>
        <w:t xml:space="preserve"> </w:t>
      </w:r>
      <w:r w:rsidR="00DF56C1">
        <w:t>tables</w:t>
      </w:r>
      <w:r w:rsidR="00DF56C1">
        <w:rPr>
          <w:spacing w:val="53"/>
        </w:rPr>
        <w:t xml:space="preserve"> </w:t>
      </w:r>
      <w:r w:rsidR="00DF56C1">
        <w:t>in</w:t>
      </w:r>
      <w:r w:rsidR="00DF56C1">
        <w:rPr>
          <w:spacing w:val="47"/>
        </w:rPr>
        <w:t xml:space="preserve"> </w:t>
      </w:r>
      <w:r w:rsidR="00DF56C1">
        <w:t>this</w:t>
      </w:r>
      <w:r w:rsidR="00DF56C1">
        <w:rPr>
          <w:spacing w:val="49"/>
        </w:rPr>
        <w:t xml:space="preserve"> </w:t>
      </w:r>
      <w:r w:rsidR="00DF56C1">
        <w:t>chapter.</w:t>
      </w:r>
      <w:r w:rsidR="00DF56C1">
        <w:rPr>
          <w:spacing w:val="53"/>
        </w:rPr>
        <w:t xml:space="preserve"> </w:t>
      </w:r>
      <w:r w:rsidR="00DF56C1">
        <w:t>Consider</w:t>
      </w:r>
      <w:r w:rsidR="00DF56C1">
        <w:rPr>
          <w:spacing w:val="53"/>
        </w:rPr>
        <w:t xml:space="preserve"> </w:t>
      </w:r>
      <w:r w:rsidR="00DF56C1">
        <w:t>the</w:t>
      </w:r>
      <w:r w:rsidR="00DF56C1">
        <w:rPr>
          <w:spacing w:val="54"/>
        </w:rPr>
        <w:t xml:space="preserve"> </w:t>
      </w:r>
      <w:r w:rsidR="00DF56C1">
        <w:t>following</w:t>
      </w:r>
      <w:r w:rsidR="00DF56C1">
        <w:rPr>
          <w:spacing w:val="51"/>
        </w:rPr>
        <w:t xml:space="preserve"> </w:t>
      </w:r>
      <w:r w:rsidR="00DF56C1">
        <w:t>table</w:t>
      </w:r>
      <w:r w:rsidR="00DF56C1">
        <w:rPr>
          <w:spacing w:val="54"/>
        </w:rPr>
        <w:t xml:space="preserve"> </w:t>
      </w:r>
      <w:r w:rsidR="00DF56C1">
        <w:t>named</w:t>
      </w:r>
      <w:r w:rsidR="00DF56C1">
        <w:rPr>
          <w:spacing w:val="-57"/>
        </w:rPr>
        <w:t xml:space="preserve"> </w:t>
      </w:r>
      <w:r w:rsidR="00DF56C1">
        <w:t>CUSTOMERS..</w:t>
      </w:r>
    </w:p>
    <w:p w:rsidR="003559E6" w:rsidRDefault="003559E6">
      <w:pPr>
        <w:spacing w:line="242" w:lineRule="auto"/>
        <w:sectPr w:rsidR="003559E6">
          <w:pgSz w:w="12240" w:h="15840"/>
          <w:pgMar w:top="86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tabs>
          <w:tab w:val="left" w:pos="921"/>
          <w:tab w:val="left" w:pos="1852"/>
          <w:tab w:val="left" w:pos="2390"/>
          <w:tab w:val="left" w:pos="3404"/>
          <w:tab w:val="left" w:pos="4340"/>
        </w:tabs>
        <w:spacing w:before="62"/>
        <w:ind w:left="460"/>
      </w:pPr>
      <w:r>
        <w:lastRenderedPageBreak/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</w:p>
    <w:p w:rsidR="003559E6" w:rsidRDefault="00DF56C1">
      <w:pPr>
        <w:pStyle w:val="BodyText"/>
        <w:tabs>
          <w:tab w:val="left" w:pos="1999"/>
        </w:tabs>
        <w:spacing w:before="2" w:line="275" w:lineRule="exact"/>
        <w:ind w:left="460"/>
      </w:pPr>
      <w:r>
        <w:t>| ID</w:t>
      </w:r>
      <w:r>
        <w:rPr>
          <w:spacing w:val="-1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NAME</w:t>
      </w:r>
      <w:r>
        <w:tab/>
        <w:t>|</w:t>
      </w:r>
      <w:r>
        <w:rPr>
          <w:spacing w:val="-5"/>
        </w:rPr>
        <w:t xml:space="preserve"> </w:t>
      </w:r>
      <w:r>
        <w:t>AGE | ADDRESS</w:t>
      </w:r>
      <w:r>
        <w:rPr>
          <w:spacing w:val="55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SALARY</w:t>
      </w:r>
      <w:r>
        <w:rPr>
          <w:spacing w:val="119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921"/>
          <w:tab w:val="left" w:pos="1852"/>
          <w:tab w:val="left" w:pos="2390"/>
          <w:tab w:val="left" w:pos="3404"/>
          <w:tab w:val="left" w:pos="4340"/>
        </w:tabs>
        <w:spacing w:line="275" w:lineRule="exact"/>
        <w:ind w:left="460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</w:p>
    <w:p w:rsidR="003559E6" w:rsidRDefault="00DF56C1">
      <w:pPr>
        <w:pStyle w:val="BodyText"/>
        <w:spacing w:before="2" w:line="275" w:lineRule="exact"/>
        <w:ind w:left="460"/>
      </w:pPr>
      <w:r>
        <w:t>| 1</w:t>
      </w:r>
      <w:r>
        <w:rPr>
          <w:spacing w:val="57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Ramesh</w:t>
      </w:r>
      <w:r>
        <w:rPr>
          <w:spacing w:val="59"/>
        </w:rPr>
        <w:t xml:space="preserve"> </w:t>
      </w:r>
      <w:r>
        <w:t>| 32</w:t>
      </w:r>
      <w:r>
        <w:rPr>
          <w:spacing w:val="57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Ahmedabad |</w:t>
      </w:r>
      <w:r>
        <w:rPr>
          <w:spacing w:val="1"/>
        </w:rPr>
        <w:t xml:space="preserve"> </w:t>
      </w:r>
      <w:r>
        <w:t>2000.00</w:t>
      </w:r>
      <w:r>
        <w:rPr>
          <w:spacing w:val="61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3158"/>
        </w:tabs>
        <w:spacing w:line="275" w:lineRule="exact"/>
        <w:ind w:left="460"/>
      </w:pPr>
      <w:r>
        <w:t>| 2</w:t>
      </w:r>
      <w:r>
        <w:rPr>
          <w:spacing w:val="57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Khilan</w:t>
      </w:r>
      <w:r>
        <w:rPr>
          <w:spacing w:val="118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25</w:t>
      </w:r>
      <w:r>
        <w:rPr>
          <w:spacing w:val="57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Delhi</w:t>
      </w:r>
      <w:r>
        <w:tab/>
        <w:t>|</w:t>
      </w:r>
      <w:r>
        <w:rPr>
          <w:spacing w:val="1"/>
        </w:rPr>
        <w:t xml:space="preserve"> </w:t>
      </w:r>
      <w:r>
        <w:t>1500.00</w:t>
      </w:r>
      <w:r>
        <w:rPr>
          <w:spacing w:val="57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3190"/>
        </w:tabs>
        <w:spacing w:before="3" w:line="275" w:lineRule="exact"/>
        <w:ind w:left="460"/>
      </w:pPr>
      <w:r>
        <w:t>|</w:t>
      </w:r>
      <w:r>
        <w:rPr>
          <w:spacing w:val="1"/>
        </w:rPr>
        <w:t xml:space="preserve"> </w:t>
      </w:r>
      <w:r>
        <w:t>3</w:t>
      </w:r>
      <w:r>
        <w:rPr>
          <w:spacing w:val="57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kaushik</w:t>
      </w:r>
      <w:r>
        <w:rPr>
          <w:spacing w:val="64"/>
        </w:rPr>
        <w:t xml:space="preserve"> </w:t>
      </w:r>
      <w:r>
        <w:t>|</w:t>
      </w:r>
      <w:r>
        <w:rPr>
          <w:spacing w:val="2"/>
        </w:rPr>
        <w:t xml:space="preserve"> </w:t>
      </w:r>
      <w:r>
        <w:t>23</w:t>
      </w:r>
      <w:r>
        <w:rPr>
          <w:spacing w:val="57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Kota</w:t>
      </w:r>
      <w:r>
        <w:tab/>
        <w:t>|</w:t>
      </w:r>
      <w:r>
        <w:rPr>
          <w:spacing w:val="-2"/>
        </w:rPr>
        <w:t xml:space="preserve"> </w:t>
      </w:r>
      <w:r>
        <w:t>2000.00</w:t>
      </w:r>
      <w:r>
        <w:rPr>
          <w:spacing w:val="60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3365"/>
        </w:tabs>
        <w:spacing w:line="275" w:lineRule="exact"/>
        <w:ind w:left="460"/>
      </w:pPr>
      <w:r>
        <w:t>| 4</w:t>
      </w:r>
      <w:r>
        <w:rPr>
          <w:spacing w:val="55"/>
        </w:rPr>
        <w:t xml:space="preserve"> </w:t>
      </w:r>
      <w:r>
        <w:t>| Chaitali</w:t>
      </w:r>
      <w:r>
        <w:rPr>
          <w:spacing w:val="-5"/>
        </w:rPr>
        <w:t xml:space="preserve"> </w:t>
      </w:r>
      <w:r>
        <w:t>| 25</w:t>
      </w:r>
      <w:r>
        <w:rPr>
          <w:spacing w:val="60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Mumbai</w:t>
      </w:r>
      <w:r>
        <w:tab/>
        <w:t>|</w:t>
      </w:r>
      <w:r>
        <w:rPr>
          <w:spacing w:val="1"/>
        </w:rPr>
        <w:t xml:space="preserve"> </w:t>
      </w:r>
      <w:r>
        <w:t>6500.00</w:t>
      </w:r>
      <w:r>
        <w:rPr>
          <w:spacing w:val="57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3273"/>
        </w:tabs>
        <w:spacing w:before="2" w:line="275" w:lineRule="exact"/>
        <w:ind w:left="460"/>
      </w:pPr>
      <w:r>
        <w:t>|</w:t>
      </w:r>
      <w:r>
        <w:rPr>
          <w:spacing w:val="1"/>
        </w:rPr>
        <w:t xml:space="preserve"> </w:t>
      </w:r>
      <w:r>
        <w:t>5</w:t>
      </w:r>
      <w:r>
        <w:rPr>
          <w:spacing w:val="57"/>
        </w:rPr>
        <w:t xml:space="preserve"> </w:t>
      </w:r>
      <w:r>
        <w:t>|</w:t>
      </w:r>
      <w:r>
        <w:rPr>
          <w:spacing w:val="1"/>
        </w:rPr>
        <w:t xml:space="preserve"> </w:t>
      </w:r>
      <w:r>
        <w:t xml:space="preserve">Hardik  </w:t>
      </w:r>
      <w:r>
        <w:rPr>
          <w:spacing w:val="4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27</w:t>
      </w:r>
      <w:r>
        <w:rPr>
          <w:spacing w:val="57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Bhopal</w:t>
      </w:r>
      <w:r>
        <w:tab/>
        <w:t>|</w:t>
      </w:r>
      <w:r>
        <w:rPr>
          <w:spacing w:val="-2"/>
        </w:rPr>
        <w:t xml:space="preserve"> </w:t>
      </w:r>
      <w:r>
        <w:t>8500.00</w:t>
      </w:r>
      <w:r>
        <w:rPr>
          <w:spacing w:val="60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1811"/>
          <w:tab w:val="left" w:pos="3211"/>
        </w:tabs>
        <w:spacing w:line="275" w:lineRule="exact"/>
        <w:ind w:left="460"/>
      </w:pPr>
      <w:r>
        <w:t>| 6</w:t>
      </w:r>
      <w:r>
        <w:rPr>
          <w:spacing w:val="56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Komal</w:t>
      </w:r>
      <w:r>
        <w:tab/>
        <w:t>|</w:t>
      </w:r>
      <w:r>
        <w:rPr>
          <w:spacing w:val="1"/>
        </w:rPr>
        <w:t xml:space="preserve"> </w:t>
      </w:r>
      <w:r>
        <w:t>22</w:t>
      </w:r>
      <w:r>
        <w:rPr>
          <w:spacing w:val="58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MP</w:t>
      </w:r>
      <w:r>
        <w:tab/>
        <w:t>|</w:t>
      </w:r>
      <w:r>
        <w:rPr>
          <w:spacing w:val="1"/>
        </w:rPr>
        <w:t xml:space="preserve"> </w:t>
      </w:r>
      <w:r>
        <w:t>4500.00</w:t>
      </w:r>
      <w:r>
        <w:rPr>
          <w:spacing w:val="58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1768"/>
          <w:tab w:val="left" w:pos="3211"/>
        </w:tabs>
        <w:spacing w:before="3" w:line="275" w:lineRule="exact"/>
        <w:ind w:left="460"/>
      </w:pPr>
      <w:r>
        <w:t>|</w:t>
      </w:r>
      <w:r>
        <w:rPr>
          <w:spacing w:val="1"/>
        </w:rPr>
        <w:t xml:space="preserve"> </w:t>
      </w:r>
      <w:r>
        <w:t>7</w:t>
      </w:r>
      <w:r>
        <w:rPr>
          <w:spacing w:val="57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Muffy</w:t>
      </w:r>
      <w:r>
        <w:tab/>
        <w:t>|</w:t>
      </w:r>
      <w:r>
        <w:rPr>
          <w:spacing w:val="2"/>
        </w:rPr>
        <w:t xml:space="preserve"> </w:t>
      </w:r>
      <w:r>
        <w:t>24</w:t>
      </w:r>
      <w:r>
        <w:rPr>
          <w:spacing w:val="59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Indore</w:t>
      </w:r>
      <w:r>
        <w:tab/>
        <w:t>|</w:t>
      </w:r>
      <w:r>
        <w:rPr>
          <w:spacing w:val="1"/>
        </w:rPr>
        <w:t xml:space="preserve"> </w:t>
      </w:r>
      <w:r>
        <w:t>10000.00</w:t>
      </w:r>
      <w:r>
        <w:rPr>
          <w:spacing w:val="1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921"/>
          <w:tab w:val="left" w:pos="1852"/>
          <w:tab w:val="left" w:pos="2390"/>
          <w:tab w:val="left" w:pos="3404"/>
          <w:tab w:val="left" w:pos="4340"/>
        </w:tabs>
        <w:spacing w:line="348" w:lineRule="auto"/>
        <w:ind w:left="508" w:right="6012" w:hanging="48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spacing w:val="1"/>
        </w:rPr>
        <w:t xml:space="preserve"> </w:t>
      </w:r>
      <w:r>
        <w:t>Consider</w:t>
      </w:r>
      <w:r>
        <w:rPr>
          <w:spacing w:val="-3"/>
        </w:rPr>
        <w:t xml:space="preserve"> </w:t>
      </w:r>
      <w:r>
        <w:t>another</w:t>
      </w:r>
      <w:r>
        <w:rPr>
          <w:spacing w:val="-7"/>
        </w:rPr>
        <w:t xml:space="preserve"> </w:t>
      </w:r>
      <w:r>
        <w:t>table</w:t>
      </w:r>
      <w:r>
        <w:rPr>
          <w:spacing w:val="-5"/>
        </w:rPr>
        <w:t xml:space="preserve"> </w:t>
      </w:r>
      <w:r>
        <w:t>ORDERS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</w:p>
    <w:p w:rsidR="003559E6" w:rsidRDefault="00DF56C1">
      <w:pPr>
        <w:pStyle w:val="BodyText"/>
        <w:tabs>
          <w:tab w:val="left" w:pos="998"/>
          <w:tab w:val="left" w:pos="2813"/>
          <w:tab w:val="left" w:pos="3989"/>
          <w:tab w:val="left" w:pos="4763"/>
        </w:tabs>
        <w:spacing w:before="15"/>
        <w:ind w:left="460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</w:p>
    <w:p w:rsidR="003559E6" w:rsidRDefault="00DF56C1">
      <w:pPr>
        <w:pStyle w:val="BodyText"/>
        <w:tabs>
          <w:tab w:val="left" w:pos="2765"/>
        </w:tabs>
        <w:spacing w:before="2" w:line="275" w:lineRule="exact"/>
        <w:ind w:left="460"/>
      </w:pPr>
      <w:r>
        <w:t>|OID</w:t>
      </w:r>
      <w:r>
        <w:rPr>
          <w:spacing w:val="60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DATE</w:t>
      </w:r>
      <w:r>
        <w:tab/>
        <w:t>|</w:t>
      </w:r>
      <w:r>
        <w:rPr>
          <w:spacing w:val="-5"/>
        </w:rPr>
        <w:t xml:space="preserve"> </w:t>
      </w:r>
      <w:r>
        <w:t>CUSTOMER_ID</w:t>
      </w:r>
      <w:r>
        <w:rPr>
          <w:spacing w:val="-1"/>
        </w:rPr>
        <w:t xml:space="preserve"> </w:t>
      </w:r>
      <w:r>
        <w:t>|</w:t>
      </w:r>
      <w:r>
        <w:rPr>
          <w:spacing w:val="-5"/>
        </w:rPr>
        <w:t xml:space="preserve"> </w:t>
      </w:r>
      <w:r>
        <w:t>AMOUNT</w:t>
      </w:r>
      <w:r>
        <w:rPr>
          <w:spacing w:val="2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998"/>
          <w:tab w:val="left" w:pos="2813"/>
          <w:tab w:val="left" w:pos="3989"/>
          <w:tab w:val="left" w:pos="4763"/>
        </w:tabs>
        <w:spacing w:line="275" w:lineRule="exact"/>
        <w:ind w:left="460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</w:p>
    <w:p w:rsidR="003559E6" w:rsidRDefault="00DF56C1">
      <w:pPr>
        <w:pStyle w:val="BodyText"/>
        <w:tabs>
          <w:tab w:val="left" w:pos="3900"/>
        </w:tabs>
        <w:spacing w:before="2" w:line="275" w:lineRule="exact"/>
        <w:ind w:left="460"/>
      </w:pPr>
      <w:r>
        <w:t>|</w:t>
      </w:r>
      <w:r>
        <w:rPr>
          <w:spacing w:val="2"/>
        </w:rPr>
        <w:t xml:space="preserve"> </w:t>
      </w:r>
      <w:r>
        <w:t>102</w:t>
      </w:r>
      <w:r>
        <w:rPr>
          <w:spacing w:val="3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2009-10-08</w:t>
      </w:r>
      <w:r>
        <w:rPr>
          <w:spacing w:val="-3"/>
        </w:rPr>
        <w:t xml:space="preserve"> </w:t>
      </w:r>
      <w:r>
        <w:t>00:00:00</w:t>
      </w:r>
      <w:r>
        <w:rPr>
          <w:spacing w:val="2"/>
        </w:rPr>
        <w:t xml:space="preserve"> </w:t>
      </w:r>
      <w:r>
        <w:t>|</w:t>
      </w:r>
      <w:r>
        <w:tab/>
        <w:t>3</w:t>
      </w:r>
      <w:r>
        <w:rPr>
          <w:spacing w:val="-3"/>
        </w:rPr>
        <w:t xml:space="preserve"> </w:t>
      </w:r>
      <w:r>
        <w:t>|</w:t>
      </w:r>
      <w:r>
        <w:rPr>
          <w:spacing w:val="2"/>
        </w:rPr>
        <w:t xml:space="preserve"> </w:t>
      </w:r>
      <w:r>
        <w:t>3000</w:t>
      </w:r>
      <w:r>
        <w:rPr>
          <w:spacing w:val="117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3900"/>
        </w:tabs>
        <w:spacing w:line="275" w:lineRule="exact"/>
        <w:ind w:left="460"/>
      </w:pPr>
      <w:r>
        <w:t>|</w:t>
      </w:r>
      <w:r>
        <w:rPr>
          <w:spacing w:val="2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2009-10-08</w:t>
      </w:r>
      <w:r>
        <w:rPr>
          <w:spacing w:val="-2"/>
        </w:rPr>
        <w:t xml:space="preserve"> </w:t>
      </w:r>
      <w:r>
        <w:t>00:00:00</w:t>
      </w:r>
      <w:r>
        <w:rPr>
          <w:spacing w:val="2"/>
        </w:rPr>
        <w:t xml:space="preserve"> </w:t>
      </w:r>
      <w:r>
        <w:t>|</w:t>
      </w:r>
      <w:r>
        <w:tab/>
        <w:t>3</w:t>
      </w:r>
      <w:r>
        <w:rPr>
          <w:spacing w:val="-3"/>
        </w:rPr>
        <w:t xml:space="preserve"> </w:t>
      </w:r>
      <w:r>
        <w:t>|</w:t>
      </w:r>
      <w:r>
        <w:rPr>
          <w:spacing w:val="2"/>
        </w:rPr>
        <w:t xml:space="preserve"> </w:t>
      </w:r>
      <w:r>
        <w:t>1500</w:t>
      </w:r>
      <w:r>
        <w:rPr>
          <w:spacing w:val="117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3900"/>
        </w:tabs>
        <w:spacing w:before="4" w:line="275" w:lineRule="exact"/>
        <w:ind w:left="460"/>
      </w:pPr>
      <w:r>
        <w:t>|</w:t>
      </w:r>
      <w:r>
        <w:rPr>
          <w:spacing w:val="2"/>
        </w:rPr>
        <w:t xml:space="preserve"> </w:t>
      </w:r>
      <w:r>
        <w:t>101</w:t>
      </w:r>
      <w:r>
        <w:rPr>
          <w:spacing w:val="3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2009-11-20</w:t>
      </w:r>
      <w:r>
        <w:rPr>
          <w:spacing w:val="-2"/>
        </w:rPr>
        <w:t xml:space="preserve"> </w:t>
      </w:r>
      <w:r>
        <w:t>00:00:00</w:t>
      </w:r>
      <w:r>
        <w:rPr>
          <w:spacing w:val="2"/>
        </w:rPr>
        <w:t xml:space="preserve"> </w:t>
      </w:r>
      <w:r>
        <w:t>|</w:t>
      </w:r>
      <w:r>
        <w:tab/>
        <w:t>2</w:t>
      </w:r>
      <w:r>
        <w:rPr>
          <w:spacing w:val="-3"/>
        </w:rPr>
        <w:t xml:space="preserve"> </w:t>
      </w:r>
      <w:r>
        <w:t>|</w:t>
      </w:r>
      <w:r>
        <w:rPr>
          <w:spacing w:val="2"/>
        </w:rPr>
        <w:t xml:space="preserve"> </w:t>
      </w:r>
      <w:r>
        <w:t>1560</w:t>
      </w:r>
      <w:r>
        <w:rPr>
          <w:spacing w:val="117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3900"/>
        </w:tabs>
        <w:spacing w:line="275" w:lineRule="exact"/>
        <w:ind w:left="460"/>
      </w:pPr>
      <w:r>
        <w:t>|</w:t>
      </w:r>
      <w:r>
        <w:rPr>
          <w:spacing w:val="2"/>
        </w:rPr>
        <w:t xml:space="preserve"> </w:t>
      </w:r>
      <w:r>
        <w:t>103</w:t>
      </w:r>
      <w:r>
        <w:rPr>
          <w:spacing w:val="3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2008-05-20</w:t>
      </w:r>
      <w:r>
        <w:rPr>
          <w:spacing w:val="-2"/>
        </w:rPr>
        <w:t xml:space="preserve"> </w:t>
      </w:r>
      <w:r>
        <w:t>00:00:00</w:t>
      </w:r>
      <w:r>
        <w:rPr>
          <w:spacing w:val="2"/>
        </w:rPr>
        <w:t xml:space="preserve"> </w:t>
      </w:r>
      <w:r>
        <w:t>|</w:t>
      </w:r>
      <w:r>
        <w:tab/>
        <w:t>4</w:t>
      </w:r>
      <w:r>
        <w:rPr>
          <w:spacing w:val="-3"/>
        </w:rPr>
        <w:t xml:space="preserve"> </w:t>
      </w:r>
      <w:r>
        <w:t>|</w:t>
      </w:r>
      <w:r>
        <w:rPr>
          <w:spacing w:val="2"/>
        </w:rPr>
        <w:t xml:space="preserve"> </w:t>
      </w:r>
      <w:r>
        <w:t>2060</w:t>
      </w:r>
      <w:r>
        <w:rPr>
          <w:spacing w:val="117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998"/>
          <w:tab w:val="left" w:pos="2813"/>
          <w:tab w:val="left" w:pos="3989"/>
          <w:tab w:val="left" w:pos="4763"/>
        </w:tabs>
        <w:spacing w:before="2" w:line="343" w:lineRule="auto"/>
        <w:ind w:left="508" w:right="5447" w:hanging="48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spacing w:val="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joins</w:t>
      </w:r>
      <w:r>
        <w:rPr>
          <w:spacing w:val="-4"/>
        </w:rPr>
        <w:t xml:space="preserve"> </w:t>
      </w:r>
      <w:r>
        <w:t>given</w:t>
      </w:r>
      <w:r>
        <w:rPr>
          <w:spacing w:val="-6"/>
        </w:rPr>
        <w:t xml:space="preserve"> </w:t>
      </w:r>
      <w:r>
        <w:t>as follows:</w:t>
      </w:r>
    </w:p>
    <w:p w:rsidR="003559E6" w:rsidRDefault="00DF56C1">
      <w:pPr>
        <w:pStyle w:val="ListParagraph"/>
        <w:numPr>
          <w:ilvl w:val="0"/>
          <w:numId w:val="17"/>
        </w:numPr>
        <w:tabs>
          <w:tab w:val="left" w:pos="1180"/>
          <w:tab w:val="left" w:pos="1181"/>
        </w:tabs>
        <w:spacing w:before="161"/>
        <w:rPr>
          <w:sz w:val="24"/>
        </w:rPr>
      </w:pPr>
      <w:r>
        <w:rPr>
          <w:sz w:val="24"/>
        </w:rPr>
        <w:t>JOIN</w:t>
      </w:r>
    </w:p>
    <w:p w:rsidR="003559E6" w:rsidRDefault="00DF56C1">
      <w:pPr>
        <w:pStyle w:val="ListParagraph"/>
        <w:numPr>
          <w:ilvl w:val="0"/>
          <w:numId w:val="17"/>
        </w:numPr>
        <w:tabs>
          <w:tab w:val="left" w:pos="1180"/>
          <w:tab w:val="left" w:pos="1181"/>
        </w:tabs>
        <w:spacing w:before="75"/>
        <w:rPr>
          <w:sz w:val="24"/>
        </w:rPr>
      </w:pPr>
      <w:r>
        <w:rPr>
          <w:sz w:val="24"/>
        </w:rPr>
        <w:t>LEFT</w:t>
      </w:r>
      <w:r>
        <w:rPr>
          <w:spacing w:val="1"/>
          <w:sz w:val="24"/>
        </w:rPr>
        <w:t xml:space="preserve"> </w:t>
      </w:r>
      <w:r>
        <w:rPr>
          <w:sz w:val="24"/>
        </w:rPr>
        <w:t>OUTER</w:t>
      </w:r>
      <w:r>
        <w:rPr>
          <w:spacing w:val="-2"/>
          <w:sz w:val="24"/>
        </w:rPr>
        <w:t xml:space="preserve"> </w:t>
      </w:r>
      <w:r>
        <w:rPr>
          <w:sz w:val="24"/>
        </w:rPr>
        <w:t>JOIN</w:t>
      </w:r>
    </w:p>
    <w:p w:rsidR="003559E6" w:rsidRDefault="00DF56C1">
      <w:pPr>
        <w:pStyle w:val="ListParagraph"/>
        <w:numPr>
          <w:ilvl w:val="0"/>
          <w:numId w:val="17"/>
        </w:numPr>
        <w:tabs>
          <w:tab w:val="left" w:pos="1180"/>
          <w:tab w:val="left" w:pos="1181"/>
        </w:tabs>
        <w:spacing w:before="74"/>
        <w:rPr>
          <w:sz w:val="24"/>
        </w:rPr>
      </w:pPr>
      <w:r>
        <w:rPr>
          <w:sz w:val="24"/>
        </w:rPr>
        <w:t>RIGHT</w:t>
      </w:r>
      <w:r>
        <w:rPr>
          <w:spacing w:val="2"/>
          <w:sz w:val="24"/>
        </w:rPr>
        <w:t xml:space="preserve"> </w:t>
      </w:r>
      <w:r>
        <w:rPr>
          <w:sz w:val="24"/>
        </w:rPr>
        <w:t>OUTER</w:t>
      </w:r>
      <w:r>
        <w:rPr>
          <w:spacing w:val="-6"/>
          <w:sz w:val="24"/>
        </w:rPr>
        <w:t xml:space="preserve"> </w:t>
      </w:r>
      <w:r>
        <w:rPr>
          <w:sz w:val="24"/>
        </w:rPr>
        <w:t>JOIN</w:t>
      </w:r>
    </w:p>
    <w:p w:rsidR="003559E6" w:rsidRDefault="00DF56C1">
      <w:pPr>
        <w:pStyle w:val="ListParagraph"/>
        <w:numPr>
          <w:ilvl w:val="0"/>
          <w:numId w:val="17"/>
        </w:numPr>
        <w:tabs>
          <w:tab w:val="left" w:pos="1180"/>
          <w:tab w:val="left" w:pos="1181"/>
        </w:tabs>
        <w:spacing w:before="75"/>
        <w:rPr>
          <w:sz w:val="24"/>
        </w:rPr>
      </w:pPr>
      <w:r>
        <w:rPr>
          <w:sz w:val="24"/>
        </w:rPr>
        <w:t>FULL</w:t>
      </w:r>
      <w:r>
        <w:rPr>
          <w:spacing w:val="-3"/>
          <w:sz w:val="24"/>
        </w:rPr>
        <w:t xml:space="preserve"> </w:t>
      </w:r>
      <w:r>
        <w:rPr>
          <w:sz w:val="24"/>
        </w:rPr>
        <w:t>OUTER</w:t>
      </w:r>
      <w:r>
        <w:rPr>
          <w:spacing w:val="-2"/>
          <w:sz w:val="24"/>
        </w:rPr>
        <w:t xml:space="preserve"> </w:t>
      </w:r>
      <w:r>
        <w:rPr>
          <w:sz w:val="24"/>
        </w:rPr>
        <w:t>JOIN</w:t>
      </w:r>
    </w:p>
    <w:p w:rsidR="003559E6" w:rsidRDefault="003559E6">
      <w:pPr>
        <w:pStyle w:val="BodyText"/>
        <w:spacing w:before="2"/>
        <w:rPr>
          <w:sz w:val="25"/>
        </w:rPr>
      </w:pPr>
    </w:p>
    <w:p w:rsidR="003559E6" w:rsidRDefault="00DF56C1">
      <w:pPr>
        <w:pStyle w:val="Heading5"/>
        <w:spacing w:before="1"/>
      </w:pPr>
      <w:r>
        <w:t>JOIN</w:t>
      </w:r>
    </w:p>
    <w:p w:rsidR="003559E6" w:rsidRDefault="003559E6">
      <w:pPr>
        <w:pStyle w:val="BodyText"/>
        <w:spacing w:before="7"/>
        <w:rPr>
          <w:b/>
          <w:sz w:val="23"/>
        </w:rPr>
      </w:pPr>
    </w:p>
    <w:p w:rsidR="003559E6" w:rsidRDefault="00DF56C1">
      <w:pPr>
        <w:pStyle w:val="BodyText"/>
        <w:ind w:left="508" w:right="1024"/>
        <w:jc w:val="both"/>
      </w:pPr>
      <w:r>
        <w:t>JOIN clause is used to combine and retrieve the records from multiple tables. JOIN is same as</w:t>
      </w:r>
      <w:r>
        <w:rPr>
          <w:spacing w:val="1"/>
        </w:rPr>
        <w:t xml:space="preserve"> </w:t>
      </w:r>
      <w:r>
        <w:t>OUTER</w:t>
      </w:r>
      <w:r>
        <w:rPr>
          <w:spacing w:val="-4"/>
        </w:rPr>
        <w:t xml:space="preserve"> </w:t>
      </w:r>
      <w:r>
        <w:t>JOIN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SQL. A</w:t>
      </w:r>
      <w:r>
        <w:rPr>
          <w:spacing w:val="-7"/>
        </w:rPr>
        <w:t xml:space="preserve"> </w:t>
      </w:r>
      <w:r>
        <w:t>JOIN</w:t>
      </w:r>
      <w:r>
        <w:rPr>
          <w:spacing w:val="-2"/>
        </w:rPr>
        <w:t xml:space="preserve"> </w:t>
      </w:r>
      <w:r>
        <w:t>condition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raised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primary</w:t>
      </w:r>
      <w:r>
        <w:rPr>
          <w:spacing w:val="-11"/>
        </w:rPr>
        <w:t xml:space="preserve"> </w:t>
      </w:r>
      <w:r>
        <w:t>keys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foreign</w:t>
      </w:r>
      <w:r>
        <w:rPr>
          <w:spacing w:val="-6"/>
        </w:rPr>
        <w:t xml:space="preserve"> </w:t>
      </w:r>
      <w:r>
        <w:t>keys</w:t>
      </w:r>
      <w:r>
        <w:rPr>
          <w:spacing w:val="-5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tables.</w:t>
      </w:r>
    </w:p>
    <w:p w:rsidR="003559E6" w:rsidRDefault="00DF56C1">
      <w:pPr>
        <w:pStyle w:val="BodyText"/>
        <w:spacing w:before="146"/>
        <w:ind w:left="508" w:right="962"/>
      </w:pPr>
      <w:r>
        <w:t>The</w:t>
      </w:r>
      <w:r>
        <w:rPr>
          <w:spacing w:val="17"/>
        </w:rPr>
        <w:t xml:space="preserve"> </w:t>
      </w:r>
      <w:r>
        <w:t>following</w:t>
      </w:r>
      <w:r>
        <w:rPr>
          <w:spacing w:val="15"/>
        </w:rPr>
        <w:t xml:space="preserve"> </w:t>
      </w:r>
      <w:r>
        <w:t>query</w:t>
      </w:r>
      <w:r>
        <w:rPr>
          <w:spacing w:val="4"/>
        </w:rPr>
        <w:t xml:space="preserve"> </w:t>
      </w:r>
      <w:r>
        <w:t>executes</w:t>
      </w:r>
      <w:r>
        <w:rPr>
          <w:spacing w:val="12"/>
        </w:rPr>
        <w:t xml:space="preserve"> </w:t>
      </w:r>
      <w:r>
        <w:t>JOIN</w:t>
      </w:r>
      <w:r>
        <w:rPr>
          <w:spacing w:val="1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CUSTOMER</w:t>
      </w:r>
      <w:r>
        <w:rPr>
          <w:spacing w:val="12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ORDER</w:t>
      </w:r>
      <w:r>
        <w:rPr>
          <w:spacing w:val="12"/>
        </w:rPr>
        <w:t xml:space="preserve"> </w:t>
      </w:r>
      <w:r>
        <w:t>tables,</w:t>
      </w:r>
      <w:r>
        <w:rPr>
          <w:spacing w:val="16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retrieves</w:t>
      </w:r>
      <w:r>
        <w:rPr>
          <w:spacing w:val="1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records:</w:t>
      </w:r>
    </w:p>
    <w:p w:rsidR="003559E6" w:rsidRDefault="00DF56C1">
      <w:pPr>
        <w:pStyle w:val="BodyText"/>
        <w:spacing w:before="147" w:line="237" w:lineRule="auto"/>
        <w:ind w:left="460" w:right="5241"/>
      </w:pPr>
      <w:r>
        <w:t>hive&gt;</w:t>
      </w:r>
      <w:r>
        <w:rPr>
          <w:spacing w:val="-4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t>c.ID,</w:t>
      </w:r>
      <w:r>
        <w:rPr>
          <w:spacing w:val="-1"/>
        </w:rPr>
        <w:t xml:space="preserve"> </w:t>
      </w:r>
      <w:r>
        <w:t>c.NAME,</w:t>
      </w:r>
      <w:r>
        <w:rPr>
          <w:spacing w:val="-1"/>
        </w:rPr>
        <w:t xml:space="preserve"> </w:t>
      </w:r>
      <w:r>
        <w:t>c.AGE,</w:t>
      </w:r>
      <w:r>
        <w:rPr>
          <w:spacing w:val="-9"/>
        </w:rPr>
        <w:t xml:space="preserve"> </w:t>
      </w:r>
      <w:r>
        <w:t>o.AMOUNT</w:t>
      </w:r>
      <w:r>
        <w:rPr>
          <w:spacing w:val="-57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CUSTOMERS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JOIN ORDERS</w:t>
      </w:r>
      <w:r>
        <w:rPr>
          <w:spacing w:val="-3"/>
        </w:rPr>
        <w:t xml:space="preserve"> </w:t>
      </w:r>
      <w:r>
        <w:t>o</w:t>
      </w:r>
    </w:p>
    <w:p w:rsidR="003559E6" w:rsidRDefault="00DF56C1">
      <w:pPr>
        <w:pStyle w:val="BodyText"/>
        <w:spacing w:before="3"/>
        <w:ind w:left="460"/>
      </w:pPr>
      <w:r>
        <w:t>ON</w:t>
      </w:r>
      <w:r>
        <w:rPr>
          <w:spacing w:val="1"/>
        </w:rPr>
        <w:t xml:space="preserve"> </w:t>
      </w:r>
      <w:r>
        <w:t>(c.ID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o.CUSTOMER_ID);</w:t>
      </w:r>
    </w:p>
    <w:p w:rsidR="003559E6" w:rsidRDefault="00DF56C1">
      <w:pPr>
        <w:pStyle w:val="BodyText"/>
        <w:spacing w:before="118"/>
        <w:ind w:left="508"/>
      </w:pPr>
      <w:r>
        <w:t>On</w:t>
      </w:r>
      <w:r>
        <w:rPr>
          <w:spacing w:val="-7"/>
        </w:rPr>
        <w:t xml:space="preserve"> </w:t>
      </w:r>
      <w:r>
        <w:t>successful</w:t>
      </w:r>
      <w:r>
        <w:rPr>
          <w:spacing w:val="-6"/>
        </w:rPr>
        <w:t xml:space="preserve"> </w:t>
      </w:r>
      <w:r>
        <w:t>execution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query,</w:t>
      </w:r>
      <w:r>
        <w:rPr>
          <w:spacing w:val="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response:</w:t>
      </w:r>
    </w:p>
    <w:p w:rsidR="003559E6" w:rsidRDefault="00DF56C1">
      <w:pPr>
        <w:pStyle w:val="BodyText"/>
        <w:tabs>
          <w:tab w:val="left" w:pos="921"/>
          <w:tab w:val="left" w:pos="1852"/>
          <w:tab w:val="left" w:pos="2390"/>
          <w:tab w:val="left" w:pos="3163"/>
        </w:tabs>
        <w:spacing w:before="142"/>
        <w:ind w:left="460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</w:p>
    <w:p w:rsidR="003559E6" w:rsidRDefault="00DF56C1">
      <w:pPr>
        <w:pStyle w:val="BodyText"/>
        <w:tabs>
          <w:tab w:val="left" w:pos="1999"/>
        </w:tabs>
        <w:spacing w:before="3" w:line="275" w:lineRule="exact"/>
        <w:ind w:left="460"/>
      </w:pPr>
      <w:r>
        <w:t>| ID</w:t>
      </w:r>
      <w:r>
        <w:rPr>
          <w:spacing w:val="-1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NAME</w:t>
      </w:r>
      <w:r>
        <w:tab/>
        <w:t>|</w:t>
      </w:r>
      <w:r>
        <w:rPr>
          <w:spacing w:val="-6"/>
        </w:rPr>
        <w:t xml:space="preserve"> </w:t>
      </w:r>
      <w:r>
        <w:t>AGE |</w:t>
      </w:r>
      <w:r>
        <w:rPr>
          <w:spacing w:val="-1"/>
        </w:rPr>
        <w:t xml:space="preserve"> </w:t>
      </w:r>
      <w:r>
        <w:t>AMOUNT</w:t>
      </w:r>
      <w:r>
        <w:rPr>
          <w:spacing w:val="-1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921"/>
          <w:tab w:val="left" w:pos="1852"/>
          <w:tab w:val="left" w:pos="2390"/>
          <w:tab w:val="left" w:pos="3163"/>
        </w:tabs>
        <w:spacing w:line="275" w:lineRule="exact"/>
        <w:ind w:left="460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</w:p>
    <w:p w:rsidR="003559E6" w:rsidRDefault="00DF56C1">
      <w:pPr>
        <w:pStyle w:val="BodyText"/>
        <w:spacing w:before="2" w:line="275" w:lineRule="exact"/>
        <w:ind w:left="460"/>
      </w:pPr>
      <w:r>
        <w:t>|</w:t>
      </w:r>
      <w:r>
        <w:rPr>
          <w:spacing w:val="1"/>
        </w:rPr>
        <w:t xml:space="preserve"> </w:t>
      </w:r>
      <w:r>
        <w:t>3</w:t>
      </w:r>
      <w:r>
        <w:rPr>
          <w:spacing w:val="57"/>
        </w:rPr>
        <w:t xml:space="preserve"> </w:t>
      </w:r>
      <w:r>
        <w:t>|</w:t>
      </w:r>
      <w:r>
        <w:rPr>
          <w:spacing w:val="2"/>
        </w:rPr>
        <w:t xml:space="preserve"> </w:t>
      </w:r>
      <w:r>
        <w:t>kaushik</w:t>
      </w:r>
      <w:r>
        <w:rPr>
          <w:spacing w:val="64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23</w:t>
      </w:r>
      <w:r>
        <w:rPr>
          <w:spacing w:val="58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3000</w:t>
      </w:r>
      <w:r>
        <w:rPr>
          <w:spacing w:val="115"/>
        </w:rPr>
        <w:t xml:space="preserve"> </w:t>
      </w:r>
      <w:r>
        <w:t>|</w:t>
      </w:r>
    </w:p>
    <w:p w:rsidR="003559E6" w:rsidRDefault="00DF56C1">
      <w:pPr>
        <w:pStyle w:val="BodyText"/>
        <w:spacing w:line="275" w:lineRule="exact"/>
        <w:ind w:left="460"/>
      </w:pPr>
      <w:r>
        <w:t>|</w:t>
      </w:r>
      <w:r>
        <w:rPr>
          <w:spacing w:val="1"/>
        </w:rPr>
        <w:t xml:space="preserve"> </w:t>
      </w:r>
      <w:r>
        <w:t>3</w:t>
      </w:r>
      <w:r>
        <w:rPr>
          <w:spacing w:val="57"/>
        </w:rPr>
        <w:t xml:space="preserve"> </w:t>
      </w:r>
      <w:r>
        <w:t>|</w:t>
      </w:r>
      <w:r>
        <w:rPr>
          <w:spacing w:val="2"/>
        </w:rPr>
        <w:t xml:space="preserve"> </w:t>
      </w:r>
      <w:r>
        <w:t>kaushik</w:t>
      </w:r>
      <w:r>
        <w:rPr>
          <w:spacing w:val="62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23</w:t>
      </w:r>
      <w:r>
        <w:rPr>
          <w:spacing w:val="58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1500</w:t>
      </w:r>
      <w:r>
        <w:rPr>
          <w:spacing w:val="115"/>
        </w:rPr>
        <w:t xml:space="preserve"> </w:t>
      </w:r>
      <w:r>
        <w:t>|</w:t>
      </w:r>
    </w:p>
    <w:p w:rsidR="003559E6" w:rsidRDefault="003559E6">
      <w:pPr>
        <w:pStyle w:val="BodyText"/>
        <w:spacing w:before="2"/>
        <w:ind w:left="460"/>
      </w:pPr>
      <w:r>
        <w:pict>
          <v:rect id="_x0000_s1111" style="position:absolute;left:0;text-align:left;margin-left:43.7pt;margin-top:47.35pt;width:524.85pt;height:5.75pt;z-index:15786496;mso-position-horizontal-relative:page" fillcolor="#4f81bc" stroked="f">
            <w10:wrap anchorx="page"/>
          </v:rect>
        </w:pict>
      </w:r>
      <w:r w:rsidR="00DF56C1">
        <w:t>|</w:t>
      </w:r>
      <w:r w:rsidR="00DF56C1">
        <w:rPr>
          <w:spacing w:val="1"/>
        </w:rPr>
        <w:t xml:space="preserve"> </w:t>
      </w:r>
      <w:r w:rsidR="00DF56C1">
        <w:t>2</w:t>
      </w:r>
      <w:r w:rsidR="00DF56C1">
        <w:rPr>
          <w:spacing w:val="58"/>
        </w:rPr>
        <w:t xml:space="preserve"> </w:t>
      </w:r>
      <w:r w:rsidR="00DF56C1">
        <w:t>|</w:t>
      </w:r>
      <w:r w:rsidR="00DF56C1">
        <w:rPr>
          <w:spacing w:val="1"/>
        </w:rPr>
        <w:t xml:space="preserve"> </w:t>
      </w:r>
      <w:r w:rsidR="00DF56C1">
        <w:t>Khilan</w:t>
      </w:r>
      <w:r w:rsidR="00DF56C1">
        <w:rPr>
          <w:spacing w:val="120"/>
        </w:rPr>
        <w:t xml:space="preserve"> </w:t>
      </w:r>
      <w:r w:rsidR="00DF56C1">
        <w:t>|</w:t>
      </w:r>
      <w:r w:rsidR="00DF56C1">
        <w:rPr>
          <w:spacing w:val="1"/>
        </w:rPr>
        <w:t xml:space="preserve"> </w:t>
      </w:r>
      <w:r w:rsidR="00DF56C1">
        <w:t>25</w:t>
      </w:r>
      <w:r w:rsidR="00DF56C1">
        <w:rPr>
          <w:spacing w:val="58"/>
        </w:rPr>
        <w:t xml:space="preserve"> </w:t>
      </w:r>
      <w:r w:rsidR="00DF56C1">
        <w:t>|</w:t>
      </w:r>
      <w:r w:rsidR="00DF56C1">
        <w:rPr>
          <w:spacing w:val="2"/>
        </w:rPr>
        <w:t xml:space="preserve"> </w:t>
      </w:r>
      <w:r w:rsidR="00DF56C1">
        <w:t>1560</w:t>
      </w:r>
      <w:r w:rsidR="00DF56C1">
        <w:rPr>
          <w:spacing w:val="115"/>
        </w:rPr>
        <w:t xml:space="preserve"> </w:t>
      </w:r>
      <w:r w:rsidR="00DF56C1">
        <w:t>|</w:t>
      </w:r>
    </w:p>
    <w:p w:rsidR="003559E6" w:rsidRDefault="003559E6">
      <w:pPr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62"/>
        <w:ind w:left="460"/>
      </w:pPr>
      <w:r>
        <w:lastRenderedPageBreak/>
        <w:t>|</w:t>
      </w:r>
      <w:r>
        <w:rPr>
          <w:spacing w:val="1"/>
        </w:rPr>
        <w:t xml:space="preserve"> </w:t>
      </w:r>
      <w:r>
        <w:t>4</w:t>
      </w:r>
      <w:r>
        <w:rPr>
          <w:spacing w:val="57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Chaitali</w:t>
      </w:r>
      <w:r>
        <w:rPr>
          <w:spacing w:val="-4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25</w:t>
      </w:r>
      <w:r>
        <w:rPr>
          <w:spacing w:val="3"/>
        </w:rPr>
        <w:t xml:space="preserve"> </w:t>
      </w:r>
      <w:r>
        <w:t>|</w:t>
      </w:r>
      <w:r>
        <w:rPr>
          <w:spacing w:val="2"/>
        </w:rPr>
        <w:t xml:space="preserve"> </w:t>
      </w:r>
      <w:r>
        <w:t>2060</w:t>
      </w:r>
      <w:r>
        <w:rPr>
          <w:spacing w:val="114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921"/>
          <w:tab w:val="left" w:pos="1852"/>
          <w:tab w:val="left" w:pos="2390"/>
          <w:tab w:val="left" w:pos="3163"/>
        </w:tabs>
        <w:spacing w:before="2" w:line="484" w:lineRule="auto"/>
        <w:ind w:left="460" w:right="7498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rPr>
          <w:spacing w:val="-4"/>
        </w:rPr>
        <w:t>+</w:t>
      </w:r>
      <w:r>
        <w:rPr>
          <w:spacing w:val="-57"/>
        </w:rPr>
        <w:t xml:space="preserve"> </w:t>
      </w:r>
      <w:r>
        <w:t>LEFT</w:t>
      </w:r>
      <w:r>
        <w:rPr>
          <w:spacing w:val="3"/>
        </w:rPr>
        <w:t xml:space="preserve"> </w:t>
      </w:r>
      <w:r>
        <w:t>OUTER</w:t>
      </w:r>
      <w:r>
        <w:rPr>
          <w:spacing w:val="-1"/>
        </w:rPr>
        <w:t xml:space="preserve"> </w:t>
      </w:r>
      <w:r>
        <w:t>JOIN</w:t>
      </w:r>
    </w:p>
    <w:p w:rsidR="003559E6" w:rsidRDefault="00DF56C1">
      <w:pPr>
        <w:pStyle w:val="BodyText"/>
        <w:ind w:left="508" w:right="1021"/>
        <w:jc w:val="both"/>
      </w:pPr>
      <w:r>
        <w:t>The HiveQL LEFT OUTER JOIN returns all the rows from the left table, even if there are no</w:t>
      </w:r>
      <w:r>
        <w:rPr>
          <w:spacing w:val="1"/>
        </w:rPr>
        <w:t xml:space="preserve"> </w:t>
      </w:r>
      <w:r>
        <w:rPr>
          <w:spacing w:val="-1"/>
        </w:rPr>
        <w:t>matches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right</w:t>
      </w:r>
      <w:r>
        <w:rPr>
          <w:spacing w:val="-7"/>
        </w:rPr>
        <w:t xml:space="preserve"> </w:t>
      </w:r>
      <w:r>
        <w:rPr>
          <w:spacing w:val="-1"/>
        </w:rPr>
        <w:t>table.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means,</w:t>
      </w:r>
      <w:r>
        <w:t xml:space="preserve"> </w:t>
      </w:r>
      <w:r>
        <w:rPr>
          <w:spacing w:val="-1"/>
        </w:rPr>
        <w:t>if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rPr>
          <w:spacing w:val="-1"/>
        </w:rPr>
        <w:t>clause</w:t>
      </w:r>
      <w:r>
        <w:rPr>
          <w:spacing w:val="-4"/>
        </w:rPr>
        <w:t xml:space="preserve"> </w:t>
      </w:r>
      <w:r>
        <w:rPr>
          <w:spacing w:val="-1"/>
        </w:rPr>
        <w:t>matches</w:t>
      </w:r>
      <w:r>
        <w:rPr>
          <w:spacing w:val="-10"/>
        </w:rPr>
        <w:t xml:space="preserve"> </w:t>
      </w:r>
      <w:r>
        <w:rPr>
          <w:spacing w:val="-1"/>
        </w:rPr>
        <w:t>0</w:t>
      </w:r>
      <w:r>
        <w:rPr>
          <w:spacing w:val="-8"/>
        </w:rPr>
        <w:t xml:space="preserve"> </w:t>
      </w:r>
      <w:r>
        <w:rPr>
          <w:spacing w:val="-1"/>
        </w:rPr>
        <w:t>(zero)</w:t>
      </w:r>
      <w:r>
        <w:rPr>
          <w:spacing w:val="-15"/>
        </w:rPr>
        <w:t xml:space="preserve"> </w:t>
      </w:r>
      <w:r>
        <w:rPr>
          <w:spacing w:val="-1"/>
        </w:rPr>
        <w:t>records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right</w:t>
      </w:r>
      <w:r>
        <w:rPr>
          <w:spacing w:val="-7"/>
        </w:rPr>
        <w:t xml:space="preserve"> </w:t>
      </w:r>
      <w:r>
        <w:rPr>
          <w:spacing w:val="-1"/>
        </w:rPr>
        <w:t>table,</w:t>
      </w:r>
      <w:r>
        <w:rPr>
          <w:spacing w:val="-5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JOIN</w:t>
      </w:r>
      <w:r>
        <w:rPr>
          <w:spacing w:val="-1"/>
        </w:rPr>
        <w:t xml:space="preserve"> </w:t>
      </w:r>
      <w:r>
        <w:t>still</w:t>
      </w:r>
      <w:r>
        <w:rPr>
          <w:spacing w:val="-5"/>
        </w:rPr>
        <w:t xml:space="preserve"> </w:t>
      </w:r>
      <w:r>
        <w:t>returns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row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result,</w:t>
      </w:r>
      <w:r>
        <w:rPr>
          <w:spacing w:val="2"/>
        </w:rPr>
        <w:t xml:space="preserve"> </w:t>
      </w:r>
      <w:r>
        <w:t>but</w:t>
      </w:r>
      <w:r>
        <w:rPr>
          <w:spacing w:val="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NULL</w:t>
      </w:r>
      <w:r>
        <w:rPr>
          <w:spacing w:val="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column</w:t>
      </w:r>
      <w:r>
        <w:rPr>
          <w:spacing w:val="4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right</w:t>
      </w:r>
      <w:r>
        <w:rPr>
          <w:spacing w:val="5"/>
        </w:rPr>
        <w:t xml:space="preserve"> </w:t>
      </w:r>
      <w:r>
        <w:t>table.</w:t>
      </w:r>
    </w:p>
    <w:p w:rsidR="003559E6" w:rsidRDefault="00DF56C1">
      <w:pPr>
        <w:pStyle w:val="BodyText"/>
        <w:spacing w:before="143" w:line="237" w:lineRule="auto"/>
        <w:ind w:left="508" w:right="1032"/>
        <w:jc w:val="both"/>
      </w:pPr>
      <w:r>
        <w:t>A LEFT JOIN returns all the values from the left table, plus the matched values from the right</w:t>
      </w:r>
      <w:r>
        <w:rPr>
          <w:spacing w:val="1"/>
        </w:rPr>
        <w:t xml:space="preserve"> </w:t>
      </w:r>
      <w:r>
        <w:t>table,</w:t>
      </w:r>
      <w:r>
        <w:rPr>
          <w:spacing w:val="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NULL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matching</w:t>
      </w:r>
      <w:r>
        <w:rPr>
          <w:spacing w:val="2"/>
        </w:rPr>
        <w:t xml:space="preserve"> </w:t>
      </w:r>
      <w:r>
        <w:t>JOIN</w:t>
      </w:r>
      <w:r>
        <w:rPr>
          <w:spacing w:val="1"/>
        </w:rPr>
        <w:t xml:space="preserve"> </w:t>
      </w:r>
      <w:r>
        <w:t>predicate.</w:t>
      </w:r>
    </w:p>
    <w:p w:rsidR="003559E6" w:rsidRDefault="00DF56C1">
      <w:pPr>
        <w:pStyle w:val="BodyText"/>
        <w:spacing w:before="148"/>
        <w:ind w:left="508" w:right="962"/>
      </w:pPr>
      <w:r>
        <w:t>The</w:t>
      </w:r>
      <w:r>
        <w:rPr>
          <w:spacing w:val="40"/>
        </w:rPr>
        <w:t xml:space="preserve"> </w:t>
      </w:r>
      <w:r>
        <w:t>following</w:t>
      </w:r>
      <w:r>
        <w:rPr>
          <w:spacing w:val="37"/>
        </w:rPr>
        <w:t xml:space="preserve"> </w:t>
      </w:r>
      <w:r>
        <w:t>query</w:t>
      </w:r>
      <w:r>
        <w:rPr>
          <w:spacing w:val="27"/>
        </w:rPr>
        <w:t xml:space="preserve"> </w:t>
      </w:r>
      <w:r>
        <w:t>demonstrates</w:t>
      </w:r>
      <w:r>
        <w:rPr>
          <w:spacing w:val="34"/>
        </w:rPr>
        <w:t xml:space="preserve"> </w:t>
      </w:r>
      <w:r>
        <w:t>LEFT</w:t>
      </w:r>
      <w:r>
        <w:rPr>
          <w:spacing w:val="39"/>
        </w:rPr>
        <w:t xml:space="preserve"> </w:t>
      </w:r>
      <w:r>
        <w:t>OUTER</w:t>
      </w:r>
      <w:r>
        <w:rPr>
          <w:spacing w:val="35"/>
        </w:rPr>
        <w:t xml:space="preserve"> </w:t>
      </w:r>
      <w:r>
        <w:t>JOIN</w:t>
      </w:r>
      <w:r>
        <w:rPr>
          <w:spacing w:val="37"/>
        </w:rPr>
        <w:t xml:space="preserve"> </w:t>
      </w:r>
      <w:r>
        <w:t>between</w:t>
      </w:r>
      <w:r>
        <w:rPr>
          <w:spacing w:val="31"/>
        </w:rPr>
        <w:t xml:space="preserve"> </w:t>
      </w:r>
      <w:r>
        <w:t>CUSTOMER</w:t>
      </w:r>
      <w:r>
        <w:rPr>
          <w:spacing w:val="35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ORDER</w:t>
      </w:r>
      <w:r>
        <w:rPr>
          <w:spacing w:val="-57"/>
        </w:rPr>
        <w:t xml:space="preserve"> </w:t>
      </w:r>
      <w:r>
        <w:t>tables:</w:t>
      </w:r>
    </w:p>
    <w:p w:rsidR="003559E6" w:rsidRDefault="00DF56C1">
      <w:pPr>
        <w:pStyle w:val="BodyText"/>
        <w:spacing w:before="146" w:line="237" w:lineRule="auto"/>
        <w:ind w:left="460" w:right="5088"/>
      </w:pPr>
      <w:r>
        <w:t>hive&gt;</w:t>
      </w:r>
      <w:r>
        <w:rPr>
          <w:spacing w:val="-6"/>
        </w:rPr>
        <w:t xml:space="preserve"> </w:t>
      </w:r>
      <w:r>
        <w:t>SELECT</w:t>
      </w:r>
      <w:r>
        <w:rPr>
          <w:spacing w:val="-3"/>
        </w:rPr>
        <w:t xml:space="preserve"> </w:t>
      </w:r>
      <w:r>
        <w:t>c.ID,</w:t>
      </w:r>
      <w:r>
        <w:rPr>
          <w:spacing w:val="-3"/>
        </w:rPr>
        <w:t xml:space="preserve"> </w:t>
      </w:r>
      <w:r>
        <w:t>c.NAME,</w:t>
      </w:r>
      <w:r>
        <w:rPr>
          <w:spacing w:val="-8"/>
        </w:rPr>
        <w:t xml:space="preserve"> </w:t>
      </w:r>
      <w:r>
        <w:t>o.AMOUNT,</w:t>
      </w:r>
      <w:r>
        <w:rPr>
          <w:spacing w:val="-3"/>
        </w:rPr>
        <w:t xml:space="preserve"> </w:t>
      </w:r>
      <w:r>
        <w:t>o.DATE</w:t>
      </w:r>
      <w:r>
        <w:rPr>
          <w:spacing w:val="-57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CUSTOMERS</w:t>
      </w:r>
      <w:r>
        <w:rPr>
          <w:spacing w:val="2"/>
        </w:rPr>
        <w:t xml:space="preserve"> </w:t>
      </w:r>
      <w:r>
        <w:t>c</w:t>
      </w:r>
    </w:p>
    <w:p w:rsidR="003559E6" w:rsidRDefault="00DF56C1">
      <w:pPr>
        <w:pStyle w:val="BodyText"/>
        <w:spacing w:before="6" w:line="237" w:lineRule="auto"/>
        <w:ind w:left="460" w:right="7119"/>
      </w:pPr>
      <w:r>
        <w:t>LEFT OUTER JOIN ORDERS o</w:t>
      </w:r>
      <w:r>
        <w:rPr>
          <w:spacing w:val="-57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(c.ID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o.CUSTOMER_ID);</w:t>
      </w:r>
    </w:p>
    <w:p w:rsidR="003559E6" w:rsidRDefault="00DF56C1">
      <w:pPr>
        <w:pStyle w:val="BodyText"/>
        <w:spacing w:before="124"/>
        <w:ind w:left="508"/>
      </w:pPr>
      <w:r>
        <w:t>On</w:t>
      </w:r>
      <w:r>
        <w:rPr>
          <w:spacing w:val="-7"/>
        </w:rPr>
        <w:t xml:space="preserve"> </w:t>
      </w:r>
      <w:r>
        <w:t>successful</w:t>
      </w:r>
      <w:r>
        <w:rPr>
          <w:spacing w:val="-6"/>
        </w:rPr>
        <w:t xml:space="preserve"> </w:t>
      </w:r>
      <w:r>
        <w:t>execution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query,</w:t>
      </w:r>
      <w:r>
        <w:rPr>
          <w:spacing w:val="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response:</w:t>
      </w:r>
    </w:p>
    <w:p w:rsidR="003559E6" w:rsidRDefault="00DF56C1">
      <w:pPr>
        <w:pStyle w:val="BodyText"/>
        <w:tabs>
          <w:tab w:val="left" w:pos="921"/>
          <w:tab w:val="left" w:pos="1852"/>
          <w:tab w:val="left" w:pos="2630"/>
          <w:tab w:val="left" w:pos="4446"/>
        </w:tabs>
        <w:spacing w:before="141"/>
        <w:ind w:left="460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</w:p>
    <w:p w:rsidR="003559E6" w:rsidRDefault="00DF56C1">
      <w:pPr>
        <w:pStyle w:val="BodyText"/>
        <w:tabs>
          <w:tab w:val="left" w:pos="1999"/>
          <w:tab w:val="left" w:pos="4923"/>
        </w:tabs>
        <w:spacing w:before="3" w:line="275" w:lineRule="exact"/>
        <w:ind w:left="460"/>
      </w:pPr>
      <w:r>
        <w:t>| ID</w:t>
      </w:r>
      <w:r>
        <w:rPr>
          <w:spacing w:val="-1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NAME</w:t>
      </w:r>
      <w:r>
        <w:tab/>
        <w:t>|</w:t>
      </w:r>
      <w:r>
        <w:rPr>
          <w:spacing w:val="-6"/>
        </w:rPr>
        <w:t xml:space="preserve"> </w:t>
      </w:r>
      <w:r>
        <w:t>AMOUNT |</w:t>
      </w:r>
      <w:r>
        <w:rPr>
          <w:spacing w:val="-1"/>
        </w:rPr>
        <w:t xml:space="preserve"> </w:t>
      </w:r>
      <w:r>
        <w:t>DATE</w:t>
      </w:r>
      <w:r>
        <w:tab/>
        <w:t>|</w:t>
      </w:r>
    </w:p>
    <w:p w:rsidR="003559E6" w:rsidRDefault="00DF56C1">
      <w:pPr>
        <w:pStyle w:val="BodyText"/>
        <w:tabs>
          <w:tab w:val="left" w:pos="921"/>
          <w:tab w:val="left" w:pos="1852"/>
          <w:tab w:val="left" w:pos="2630"/>
          <w:tab w:val="left" w:pos="4446"/>
        </w:tabs>
        <w:spacing w:line="275" w:lineRule="exact"/>
        <w:ind w:left="460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</w:p>
    <w:p w:rsidR="003559E6" w:rsidRDefault="00DF56C1">
      <w:pPr>
        <w:pStyle w:val="BodyText"/>
        <w:tabs>
          <w:tab w:val="left" w:pos="4506"/>
        </w:tabs>
        <w:spacing w:before="2" w:line="275" w:lineRule="exact"/>
        <w:ind w:left="460"/>
      </w:pPr>
      <w:r>
        <w:t>| 1</w:t>
      </w:r>
      <w:r>
        <w:rPr>
          <w:spacing w:val="57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Ramesh</w:t>
      </w:r>
      <w:r>
        <w:rPr>
          <w:spacing w:val="118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NULL</w:t>
      </w:r>
      <w:r>
        <w:rPr>
          <w:spacing w:val="120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NULL</w:t>
      </w:r>
      <w:r>
        <w:tab/>
        <w:t>|</w:t>
      </w:r>
    </w:p>
    <w:p w:rsidR="003559E6" w:rsidRDefault="00DF56C1">
      <w:pPr>
        <w:pStyle w:val="BodyText"/>
        <w:spacing w:line="275" w:lineRule="exact"/>
        <w:ind w:left="460"/>
      </w:pPr>
      <w:r>
        <w:t>|</w:t>
      </w:r>
      <w:r>
        <w:rPr>
          <w:spacing w:val="1"/>
        </w:rPr>
        <w:t xml:space="preserve"> </w:t>
      </w:r>
      <w:r>
        <w:t>2</w:t>
      </w:r>
      <w:r>
        <w:rPr>
          <w:spacing w:val="58"/>
        </w:rPr>
        <w:t xml:space="preserve"> </w:t>
      </w:r>
      <w:r>
        <w:t>|</w:t>
      </w:r>
      <w:r>
        <w:rPr>
          <w:spacing w:val="2"/>
        </w:rPr>
        <w:t xml:space="preserve"> </w:t>
      </w:r>
      <w:r>
        <w:t>Khilan</w:t>
      </w:r>
      <w:r>
        <w:rPr>
          <w:spacing w:val="119"/>
        </w:rPr>
        <w:t xml:space="preserve"> </w:t>
      </w:r>
      <w:r>
        <w:t>|</w:t>
      </w:r>
      <w:r>
        <w:rPr>
          <w:spacing w:val="2"/>
        </w:rPr>
        <w:t xml:space="preserve"> </w:t>
      </w:r>
      <w:r>
        <w:t>1560</w:t>
      </w:r>
      <w:r>
        <w:rPr>
          <w:spacing w:val="120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2009-11-20</w:t>
      </w:r>
      <w:r>
        <w:rPr>
          <w:spacing w:val="2"/>
        </w:rPr>
        <w:t xml:space="preserve"> </w:t>
      </w:r>
      <w:r>
        <w:t>00:00:00</w:t>
      </w:r>
      <w:r>
        <w:rPr>
          <w:spacing w:val="-4"/>
        </w:rPr>
        <w:t xml:space="preserve"> </w:t>
      </w:r>
      <w:r>
        <w:t>|</w:t>
      </w:r>
    </w:p>
    <w:p w:rsidR="003559E6" w:rsidRDefault="00DF56C1">
      <w:pPr>
        <w:pStyle w:val="BodyText"/>
        <w:spacing w:before="3" w:line="275" w:lineRule="exact"/>
        <w:ind w:left="460"/>
      </w:pPr>
      <w:r>
        <w:t>|</w:t>
      </w:r>
      <w:r>
        <w:rPr>
          <w:spacing w:val="1"/>
        </w:rPr>
        <w:t xml:space="preserve"> </w:t>
      </w:r>
      <w:r>
        <w:t>3</w:t>
      </w:r>
      <w:r>
        <w:rPr>
          <w:spacing w:val="58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kaushik</w:t>
      </w:r>
      <w:r>
        <w:rPr>
          <w:spacing w:val="63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3000</w:t>
      </w:r>
      <w:r>
        <w:rPr>
          <w:spacing w:val="119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2009-10-08</w:t>
      </w:r>
      <w:r>
        <w:rPr>
          <w:spacing w:val="2"/>
        </w:rPr>
        <w:t xml:space="preserve"> </w:t>
      </w:r>
      <w:r>
        <w:t>00:00:00</w:t>
      </w:r>
      <w:r>
        <w:rPr>
          <w:spacing w:val="-4"/>
        </w:rPr>
        <w:t xml:space="preserve"> </w:t>
      </w:r>
      <w:r>
        <w:t>|</w:t>
      </w:r>
    </w:p>
    <w:p w:rsidR="003559E6" w:rsidRDefault="00DF56C1">
      <w:pPr>
        <w:pStyle w:val="BodyText"/>
        <w:spacing w:line="275" w:lineRule="exact"/>
        <w:ind w:left="460"/>
      </w:pPr>
      <w:r>
        <w:t>|</w:t>
      </w:r>
      <w:r>
        <w:rPr>
          <w:spacing w:val="1"/>
        </w:rPr>
        <w:t xml:space="preserve"> </w:t>
      </w:r>
      <w:r>
        <w:t>3</w:t>
      </w:r>
      <w:r>
        <w:rPr>
          <w:spacing w:val="58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kaushik</w:t>
      </w:r>
      <w:r>
        <w:rPr>
          <w:spacing w:val="63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1500</w:t>
      </w:r>
      <w:r>
        <w:rPr>
          <w:spacing w:val="119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2009-10-08</w:t>
      </w:r>
      <w:r>
        <w:rPr>
          <w:spacing w:val="2"/>
        </w:rPr>
        <w:t xml:space="preserve"> </w:t>
      </w:r>
      <w:r>
        <w:t>00:00:00</w:t>
      </w:r>
      <w:r>
        <w:rPr>
          <w:spacing w:val="-4"/>
        </w:rPr>
        <w:t xml:space="preserve"> </w:t>
      </w:r>
      <w:r>
        <w:t>|</w:t>
      </w:r>
    </w:p>
    <w:p w:rsidR="003559E6" w:rsidRDefault="00DF56C1">
      <w:pPr>
        <w:pStyle w:val="BodyText"/>
        <w:spacing w:before="2" w:line="275" w:lineRule="exact"/>
        <w:ind w:left="460"/>
      </w:pPr>
      <w:r>
        <w:t>|</w:t>
      </w:r>
      <w:r>
        <w:rPr>
          <w:spacing w:val="1"/>
        </w:rPr>
        <w:t xml:space="preserve"> </w:t>
      </w:r>
      <w:r>
        <w:t>4</w:t>
      </w:r>
      <w:r>
        <w:rPr>
          <w:spacing w:val="58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Chaitali |</w:t>
      </w:r>
      <w:r>
        <w:rPr>
          <w:spacing w:val="1"/>
        </w:rPr>
        <w:t xml:space="preserve"> </w:t>
      </w:r>
      <w:r>
        <w:t>2060</w:t>
      </w:r>
      <w:r>
        <w:rPr>
          <w:spacing w:val="65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2008-05-20</w:t>
      </w:r>
      <w:r>
        <w:rPr>
          <w:spacing w:val="-4"/>
        </w:rPr>
        <w:t xml:space="preserve"> </w:t>
      </w:r>
      <w:r>
        <w:t>00:00:00</w:t>
      </w:r>
      <w:r>
        <w:rPr>
          <w:spacing w:val="-3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4395"/>
        </w:tabs>
        <w:spacing w:line="275" w:lineRule="exact"/>
        <w:ind w:left="460"/>
      </w:pPr>
      <w:r>
        <w:t>| 5</w:t>
      </w:r>
      <w:r>
        <w:rPr>
          <w:spacing w:val="56"/>
        </w:rPr>
        <w:t xml:space="preserve"> </w:t>
      </w:r>
      <w:r>
        <w:t>|</w:t>
      </w:r>
      <w:r>
        <w:rPr>
          <w:spacing w:val="1"/>
        </w:rPr>
        <w:t xml:space="preserve"> </w:t>
      </w:r>
      <w:r>
        <w:t xml:space="preserve">Hardik  </w:t>
      </w:r>
      <w:r>
        <w:rPr>
          <w:spacing w:val="2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NULL</w:t>
      </w:r>
      <w:r>
        <w:rPr>
          <w:spacing w:val="118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NULL</w:t>
      </w:r>
      <w:r>
        <w:tab/>
        <w:t>|</w:t>
      </w:r>
    </w:p>
    <w:p w:rsidR="003559E6" w:rsidRDefault="00DF56C1">
      <w:pPr>
        <w:pStyle w:val="BodyText"/>
        <w:tabs>
          <w:tab w:val="left" w:pos="1811"/>
          <w:tab w:val="left" w:pos="4443"/>
        </w:tabs>
        <w:spacing w:before="2" w:line="275" w:lineRule="exact"/>
        <w:ind w:left="460"/>
      </w:pPr>
      <w:r>
        <w:t>| 6</w:t>
      </w:r>
      <w:r>
        <w:rPr>
          <w:spacing w:val="56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Komal</w:t>
      </w:r>
      <w:r>
        <w:tab/>
        <w:t>|</w:t>
      </w:r>
      <w:r>
        <w:rPr>
          <w:spacing w:val="1"/>
        </w:rPr>
        <w:t xml:space="preserve"> </w:t>
      </w:r>
      <w:r>
        <w:t>NULL</w:t>
      </w:r>
      <w:r>
        <w:rPr>
          <w:spacing w:val="115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NULL</w:t>
      </w:r>
      <w:r>
        <w:tab/>
        <w:t>|</w:t>
      </w:r>
    </w:p>
    <w:p w:rsidR="003559E6" w:rsidRDefault="00DF56C1">
      <w:pPr>
        <w:pStyle w:val="BodyText"/>
        <w:tabs>
          <w:tab w:val="left" w:pos="1768"/>
          <w:tab w:val="left" w:pos="4405"/>
        </w:tabs>
        <w:spacing w:line="275" w:lineRule="exact"/>
        <w:ind w:left="460"/>
      </w:pPr>
      <w:r>
        <w:t>|</w:t>
      </w:r>
      <w:r>
        <w:rPr>
          <w:spacing w:val="1"/>
        </w:rPr>
        <w:t xml:space="preserve"> </w:t>
      </w:r>
      <w:r>
        <w:t>7</w:t>
      </w:r>
      <w:r>
        <w:rPr>
          <w:spacing w:val="57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Muffy</w:t>
      </w:r>
      <w:r>
        <w:tab/>
        <w:t>| NULL</w:t>
      </w:r>
      <w:r>
        <w:rPr>
          <w:spacing w:val="120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NULL</w:t>
      </w:r>
      <w:r>
        <w:tab/>
        <w:t>|</w:t>
      </w:r>
    </w:p>
    <w:p w:rsidR="003559E6" w:rsidRDefault="00DF56C1">
      <w:pPr>
        <w:pStyle w:val="BodyText"/>
        <w:tabs>
          <w:tab w:val="left" w:pos="921"/>
          <w:tab w:val="left" w:pos="1852"/>
          <w:tab w:val="left" w:pos="2630"/>
          <w:tab w:val="left" w:pos="4446"/>
        </w:tabs>
        <w:spacing w:before="3" w:line="484" w:lineRule="auto"/>
        <w:ind w:left="460" w:right="6216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rPr>
          <w:spacing w:val="-5"/>
        </w:rPr>
        <w:t>+</w:t>
      </w:r>
      <w:r>
        <w:rPr>
          <w:spacing w:val="-57"/>
        </w:rPr>
        <w:t xml:space="preserve"> </w:t>
      </w:r>
      <w:r>
        <w:t>RIGHT</w:t>
      </w:r>
      <w:r>
        <w:rPr>
          <w:spacing w:val="3"/>
        </w:rPr>
        <w:t xml:space="preserve"> </w:t>
      </w:r>
      <w:r>
        <w:t>OUTER</w:t>
      </w:r>
      <w:r>
        <w:rPr>
          <w:spacing w:val="-5"/>
        </w:rPr>
        <w:t xml:space="preserve"> </w:t>
      </w:r>
      <w:r>
        <w:t>JOIN</w:t>
      </w:r>
    </w:p>
    <w:p w:rsidR="003559E6" w:rsidRDefault="00DF56C1">
      <w:pPr>
        <w:pStyle w:val="BodyText"/>
        <w:ind w:left="508" w:right="1034"/>
        <w:jc w:val="both"/>
      </w:pPr>
      <w:r>
        <w:t>The HiveQL RIGHT OUTER JOIN returns all the rows from the right table, even if there are no</w:t>
      </w:r>
      <w:r>
        <w:rPr>
          <w:spacing w:val="-57"/>
        </w:rPr>
        <w:t xml:space="preserve"> </w:t>
      </w:r>
      <w:r>
        <w:t>matches</w:t>
      </w:r>
      <w:r>
        <w:rPr>
          <w:spacing w:val="-4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left</w:t>
      </w:r>
      <w:r>
        <w:rPr>
          <w:spacing w:val="-1"/>
        </w:rPr>
        <w:t xml:space="preserve"> </w:t>
      </w:r>
      <w:r>
        <w:t>table.</w:t>
      </w:r>
      <w:r>
        <w:rPr>
          <w:spacing w:val="-4"/>
        </w:rPr>
        <w:t xml:space="preserve"> </w:t>
      </w:r>
      <w:r>
        <w:t>If</w:t>
      </w:r>
      <w:r>
        <w:rPr>
          <w:spacing w:val="-1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clause</w:t>
      </w:r>
      <w:r>
        <w:rPr>
          <w:spacing w:val="-3"/>
        </w:rPr>
        <w:t xml:space="preserve"> </w:t>
      </w:r>
      <w:r>
        <w:t>matches</w:t>
      </w:r>
      <w:r>
        <w:rPr>
          <w:spacing w:val="-7"/>
        </w:rPr>
        <w:t xml:space="preserve"> </w:t>
      </w:r>
      <w:r>
        <w:t>0</w:t>
      </w:r>
      <w:r>
        <w:rPr>
          <w:spacing w:val="-6"/>
        </w:rPr>
        <w:t xml:space="preserve"> </w:t>
      </w:r>
      <w:r>
        <w:t>(zero)</w:t>
      </w:r>
      <w:r>
        <w:rPr>
          <w:spacing w:val="-9"/>
        </w:rPr>
        <w:t xml:space="preserve"> </w:t>
      </w:r>
      <w:r>
        <w:t>records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left</w:t>
      </w:r>
      <w:r>
        <w:rPr>
          <w:spacing w:val="-1"/>
        </w:rPr>
        <w:t xml:space="preserve"> </w:t>
      </w:r>
      <w:r>
        <w:t>table,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JOIN</w:t>
      </w:r>
      <w:r>
        <w:rPr>
          <w:spacing w:val="-6"/>
        </w:rPr>
        <w:t xml:space="preserve"> </w:t>
      </w:r>
      <w:r>
        <w:t>still</w:t>
      </w:r>
      <w:r>
        <w:rPr>
          <w:spacing w:val="-58"/>
        </w:rPr>
        <w:t xml:space="preserve"> </w:t>
      </w:r>
      <w:r>
        <w:t>returns</w:t>
      </w:r>
      <w:r>
        <w:rPr>
          <w:spacing w:val="-1"/>
        </w:rPr>
        <w:t xml:space="preserve"> </w:t>
      </w:r>
      <w:r>
        <w:t>a row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result,</w:t>
      </w:r>
      <w:r>
        <w:rPr>
          <w:spacing w:val="3"/>
        </w:rPr>
        <w:t xml:space="preserve"> </w:t>
      </w:r>
      <w:r>
        <w:t>but</w:t>
      </w:r>
      <w:r>
        <w:rPr>
          <w:spacing w:val="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NULL</w:t>
      </w:r>
      <w:r>
        <w:rPr>
          <w:spacing w:val="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column</w:t>
      </w:r>
      <w:r>
        <w:rPr>
          <w:spacing w:val="1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left</w:t>
      </w:r>
      <w:r>
        <w:rPr>
          <w:spacing w:val="6"/>
        </w:rPr>
        <w:t xml:space="preserve"> </w:t>
      </w:r>
      <w:r>
        <w:t>table.</w:t>
      </w:r>
    </w:p>
    <w:p w:rsidR="003559E6" w:rsidRDefault="00DF56C1">
      <w:pPr>
        <w:pStyle w:val="BodyText"/>
        <w:spacing w:before="143" w:line="237" w:lineRule="auto"/>
        <w:ind w:left="508" w:right="1047"/>
        <w:jc w:val="both"/>
      </w:pPr>
      <w:r>
        <w:t>A RIGHT JOIN returns all the values from the right table, plus the matched values from the left</w:t>
      </w:r>
      <w:r>
        <w:rPr>
          <w:spacing w:val="-57"/>
        </w:rPr>
        <w:t xml:space="preserve"> </w:t>
      </w:r>
      <w:r>
        <w:t>table,</w:t>
      </w:r>
      <w:r>
        <w:rPr>
          <w:spacing w:val="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NULL</w:t>
      </w:r>
      <w:r>
        <w:rPr>
          <w:spacing w:val="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matching</w:t>
      </w:r>
      <w:r>
        <w:rPr>
          <w:spacing w:val="6"/>
        </w:rPr>
        <w:t xml:space="preserve"> </w:t>
      </w:r>
      <w:r>
        <w:t>join</w:t>
      </w:r>
      <w:r>
        <w:rPr>
          <w:spacing w:val="-4"/>
        </w:rPr>
        <w:t xml:space="preserve"> </w:t>
      </w:r>
      <w:r>
        <w:t>predicate.</w:t>
      </w:r>
    </w:p>
    <w:p w:rsidR="003559E6" w:rsidRDefault="00DF56C1">
      <w:pPr>
        <w:pStyle w:val="BodyText"/>
        <w:spacing w:before="147"/>
        <w:ind w:left="508" w:right="962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following</w:t>
      </w:r>
      <w:r>
        <w:rPr>
          <w:spacing w:val="-8"/>
        </w:rPr>
        <w:t xml:space="preserve"> </w:t>
      </w:r>
      <w:r>
        <w:rPr>
          <w:spacing w:val="-1"/>
        </w:rPr>
        <w:t>query</w:t>
      </w:r>
      <w:r>
        <w:rPr>
          <w:spacing w:val="-16"/>
        </w:rPr>
        <w:t xml:space="preserve"> </w:t>
      </w:r>
      <w:r>
        <w:rPr>
          <w:spacing w:val="-1"/>
        </w:rPr>
        <w:t>demonstrates</w:t>
      </w:r>
      <w:r>
        <w:rPr>
          <w:spacing w:val="-10"/>
        </w:rPr>
        <w:t xml:space="preserve"> </w:t>
      </w:r>
      <w:r>
        <w:rPr>
          <w:spacing w:val="-1"/>
        </w:rPr>
        <w:t>RIGHT</w:t>
      </w:r>
      <w:r>
        <w:rPr>
          <w:spacing w:val="-10"/>
        </w:rPr>
        <w:t xml:space="preserve"> </w:t>
      </w:r>
      <w:r>
        <w:rPr>
          <w:spacing w:val="-1"/>
        </w:rPr>
        <w:t>OUTER</w:t>
      </w:r>
      <w:r>
        <w:rPr>
          <w:spacing w:val="-13"/>
        </w:rPr>
        <w:t xml:space="preserve"> </w:t>
      </w:r>
      <w:r>
        <w:t>JOIN</w:t>
      </w:r>
      <w:r>
        <w:rPr>
          <w:spacing w:val="-13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CUSTOMER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ORDER</w:t>
      </w:r>
      <w:r>
        <w:rPr>
          <w:spacing w:val="-57"/>
        </w:rPr>
        <w:t xml:space="preserve"> </w:t>
      </w:r>
      <w:r>
        <w:t>tables.</w:t>
      </w:r>
    </w:p>
    <w:p w:rsidR="003559E6" w:rsidRDefault="00DF56C1">
      <w:pPr>
        <w:pStyle w:val="BodyText"/>
        <w:spacing w:before="147" w:line="237" w:lineRule="auto"/>
        <w:ind w:left="460" w:right="962"/>
      </w:pPr>
      <w:r>
        <w:t>notranslate"&gt;</w:t>
      </w:r>
      <w:r>
        <w:rPr>
          <w:spacing w:val="39"/>
        </w:rPr>
        <w:t xml:space="preserve"> </w:t>
      </w:r>
      <w:r>
        <w:t>hive&gt;</w:t>
      </w:r>
      <w:r>
        <w:rPr>
          <w:spacing w:val="34"/>
        </w:rPr>
        <w:t xml:space="preserve"> </w:t>
      </w:r>
      <w:r>
        <w:t>SELECT</w:t>
      </w:r>
      <w:r>
        <w:rPr>
          <w:spacing w:val="37"/>
        </w:rPr>
        <w:t xml:space="preserve"> </w:t>
      </w:r>
      <w:r>
        <w:t>c.ID,</w:t>
      </w:r>
      <w:r>
        <w:rPr>
          <w:spacing w:val="37"/>
        </w:rPr>
        <w:t xml:space="preserve"> </w:t>
      </w:r>
      <w:r>
        <w:t>c.NAME,</w:t>
      </w:r>
      <w:r>
        <w:rPr>
          <w:spacing w:val="33"/>
        </w:rPr>
        <w:t xml:space="preserve"> </w:t>
      </w:r>
      <w:r>
        <w:t>o.AMOUNT,</w:t>
      </w:r>
      <w:r>
        <w:rPr>
          <w:spacing w:val="37"/>
        </w:rPr>
        <w:t xml:space="preserve"> </w:t>
      </w:r>
      <w:r>
        <w:t>o.DATE</w:t>
      </w:r>
      <w:r>
        <w:rPr>
          <w:spacing w:val="37"/>
        </w:rPr>
        <w:t xml:space="preserve"> </w:t>
      </w:r>
      <w:r>
        <w:t>FROM</w:t>
      </w:r>
      <w:r>
        <w:rPr>
          <w:spacing w:val="33"/>
        </w:rPr>
        <w:t xml:space="preserve"> </w:t>
      </w:r>
      <w:r>
        <w:t>CUSTOMERS</w:t>
      </w:r>
      <w:r>
        <w:rPr>
          <w:spacing w:val="36"/>
        </w:rPr>
        <w:t xml:space="preserve"> </w:t>
      </w:r>
      <w:r>
        <w:t>c</w:t>
      </w:r>
      <w:r>
        <w:rPr>
          <w:spacing w:val="-57"/>
        </w:rPr>
        <w:t xml:space="preserve"> </w:t>
      </w:r>
      <w:r>
        <w:t>RIGHT</w:t>
      </w:r>
      <w:r>
        <w:rPr>
          <w:spacing w:val="3"/>
        </w:rPr>
        <w:t xml:space="preserve"> </w:t>
      </w:r>
      <w:r>
        <w:t>OUTER</w:t>
      </w:r>
      <w:r>
        <w:rPr>
          <w:spacing w:val="-5"/>
        </w:rPr>
        <w:t xml:space="preserve"> </w:t>
      </w:r>
      <w:r>
        <w:t>JOIN</w:t>
      </w:r>
      <w:r>
        <w:rPr>
          <w:spacing w:val="1"/>
        </w:rPr>
        <w:t xml:space="preserve"> </w:t>
      </w:r>
      <w:r>
        <w:t>ORDERS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(c.ID</w:t>
      </w:r>
      <w:r>
        <w:rPr>
          <w:spacing w:val="1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o.CUSTOMER_ID);</w:t>
      </w:r>
    </w:p>
    <w:p w:rsidR="003559E6" w:rsidRDefault="00DF56C1">
      <w:pPr>
        <w:pStyle w:val="BodyText"/>
        <w:spacing w:before="123"/>
        <w:ind w:left="508"/>
      </w:pPr>
      <w:r>
        <w:t>On</w:t>
      </w:r>
      <w:r>
        <w:rPr>
          <w:spacing w:val="-7"/>
        </w:rPr>
        <w:t xml:space="preserve"> </w:t>
      </w:r>
      <w:r>
        <w:t>successful</w:t>
      </w:r>
      <w:r>
        <w:rPr>
          <w:spacing w:val="-6"/>
        </w:rPr>
        <w:t xml:space="preserve"> </w:t>
      </w:r>
      <w:r>
        <w:t>execution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query,</w:t>
      </w:r>
      <w:r>
        <w:rPr>
          <w:spacing w:val="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response:</w:t>
      </w:r>
    </w:p>
    <w:p w:rsidR="003559E6" w:rsidRDefault="003559E6">
      <w:pPr>
        <w:pStyle w:val="BodyText"/>
        <w:tabs>
          <w:tab w:val="left" w:pos="1080"/>
          <w:tab w:val="left" w:pos="2016"/>
          <w:tab w:val="left" w:pos="2789"/>
          <w:tab w:val="left" w:pos="4604"/>
        </w:tabs>
        <w:spacing w:before="142"/>
        <w:ind w:left="460"/>
      </w:pPr>
      <w:r>
        <w:pict>
          <v:rect id="_x0000_s1110" style="position:absolute;left:0;text-align:left;margin-left:43.7pt;margin-top:56.5pt;width:524.85pt;height:5.75pt;z-index:15787008;mso-position-horizontal-relative:page" fillcolor="#4f81bc" stroked="f">
            <w10:wrap anchorx="page"/>
          </v:rect>
        </w:pict>
      </w:r>
      <w:r w:rsidR="00DF56C1">
        <w:t>+</w:t>
      </w:r>
      <w:r w:rsidR="00DF56C1">
        <w:rPr>
          <w:u w:val="dotted"/>
        </w:rPr>
        <w:tab/>
      </w:r>
      <w:r w:rsidR="00DF56C1">
        <w:t>+</w:t>
      </w:r>
      <w:r w:rsidR="00DF56C1">
        <w:rPr>
          <w:u w:val="dotted"/>
        </w:rPr>
        <w:tab/>
      </w:r>
      <w:r w:rsidR="00DF56C1">
        <w:t>+</w:t>
      </w:r>
      <w:r w:rsidR="00DF56C1">
        <w:rPr>
          <w:u w:val="dotted"/>
        </w:rPr>
        <w:tab/>
      </w:r>
      <w:r w:rsidR="00DF56C1">
        <w:t>+</w:t>
      </w:r>
      <w:r w:rsidR="00DF56C1">
        <w:rPr>
          <w:u w:val="dotted"/>
        </w:rPr>
        <w:tab/>
      </w:r>
      <w:r w:rsidR="00DF56C1">
        <w:t>+</w:t>
      </w:r>
    </w:p>
    <w:p w:rsidR="003559E6" w:rsidRDefault="003559E6">
      <w:pPr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tabs>
          <w:tab w:val="left" w:pos="2119"/>
          <w:tab w:val="left" w:pos="5043"/>
        </w:tabs>
        <w:spacing w:before="62"/>
        <w:ind w:left="460"/>
      </w:pPr>
      <w:r>
        <w:lastRenderedPageBreak/>
        <w:t>| ID</w:t>
      </w:r>
      <w:r>
        <w:rPr>
          <w:spacing w:val="118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NAME</w:t>
      </w:r>
      <w:r>
        <w:tab/>
        <w:t>|</w:t>
      </w:r>
      <w:r>
        <w:rPr>
          <w:spacing w:val="-6"/>
        </w:rPr>
        <w:t xml:space="preserve"> </w:t>
      </w:r>
      <w:r>
        <w:t>AMOUNT |</w:t>
      </w:r>
      <w:r>
        <w:rPr>
          <w:spacing w:val="-1"/>
        </w:rPr>
        <w:t xml:space="preserve"> </w:t>
      </w:r>
      <w:r>
        <w:t>DATE</w:t>
      </w:r>
      <w:r>
        <w:tab/>
        <w:t>|</w:t>
      </w:r>
    </w:p>
    <w:p w:rsidR="003559E6" w:rsidRDefault="00DF56C1">
      <w:pPr>
        <w:pStyle w:val="BodyText"/>
        <w:tabs>
          <w:tab w:val="left" w:pos="1080"/>
          <w:tab w:val="left" w:pos="2016"/>
          <w:tab w:val="left" w:pos="2789"/>
          <w:tab w:val="left" w:pos="4604"/>
        </w:tabs>
        <w:spacing w:before="2" w:line="275" w:lineRule="exact"/>
        <w:ind w:left="460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</w:p>
    <w:p w:rsidR="003559E6" w:rsidRDefault="00DF56C1">
      <w:pPr>
        <w:pStyle w:val="BodyText"/>
        <w:tabs>
          <w:tab w:val="left" w:pos="930"/>
        </w:tabs>
        <w:spacing w:line="275" w:lineRule="exact"/>
        <w:ind w:left="460"/>
      </w:pPr>
      <w:r>
        <w:t>|</w:t>
      </w:r>
      <w:r>
        <w:rPr>
          <w:spacing w:val="1"/>
        </w:rPr>
        <w:t xml:space="preserve"> </w:t>
      </w:r>
      <w:r>
        <w:t>3</w:t>
      </w:r>
      <w:r>
        <w:tab/>
        <w:t>|</w:t>
      </w:r>
      <w:r>
        <w:rPr>
          <w:spacing w:val="2"/>
        </w:rPr>
        <w:t xml:space="preserve"> </w:t>
      </w:r>
      <w:r>
        <w:t>kaushik</w:t>
      </w:r>
      <w:r>
        <w:rPr>
          <w:spacing w:val="62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3000</w:t>
      </w:r>
      <w:r>
        <w:rPr>
          <w:spacing w:val="114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2009-10-08</w:t>
      </w:r>
      <w:r>
        <w:rPr>
          <w:spacing w:val="1"/>
        </w:rPr>
        <w:t xml:space="preserve"> </w:t>
      </w:r>
      <w:r>
        <w:t>00:00:00</w:t>
      </w:r>
      <w:r>
        <w:rPr>
          <w:spacing w:val="-4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930"/>
        </w:tabs>
        <w:spacing w:before="2" w:line="275" w:lineRule="exact"/>
        <w:ind w:left="460"/>
      </w:pPr>
      <w:r>
        <w:t>|</w:t>
      </w:r>
      <w:r>
        <w:rPr>
          <w:spacing w:val="1"/>
        </w:rPr>
        <w:t xml:space="preserve"> </w:t>
      </w:r>
      <w:r>
        <w:t>3</w:t>
      </w:r>
      <w:r>
        <w:tab/>
        <w:t>|</w:t>
      </w:r>
      <w:r>
        <w:rPr>
          <w:spacing w:val="2"/>
        </w:rPr>
        <w:t xml:space="preserve"> </w:t>
      </w:r>
      <w:r>
        <w:t>kaushik</w:t>
      </w:r>
      <w:r>
        <w:rPr>
          <w:spacing w:val="62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1500</w:t>
      </w:r>
      <w:r>
        <w:rPr>
          <w:spacing w:val="114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2009-10-08</w:t>
      </w:r>
      <w:r>
        <w:rPr>
          <w:spacing w:val="1"/>
        </w:rPr>
        <w:t xml:space="preserve"> </w:t>
      </w:r>
      <w:r>
        <w:t>00:00:00</w:t>
      </w:r>
      <w:r>
        <w:rPr>
          <w:spacing w:val="-4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930"/>
        </w:tabs>
        <w:spacing w:line="275" w:lineRule="exact"/>
        <w:ind w:left="460"/>
      </w:pPr>
      <w:r>
        <w:t>|</w:t>
      </w:r>
      <w:r>
        <w:rPr>
          <w:spacing w:val="1"/>
        </w:rPr>
        <w:t xml:space="preserve"> </w:t>
      </w:r>
      <w:r>
        <w:t>2</w:t>
      </w:r>
      <w:r>
        <w:tab/>
        <w:t>|</w:t>
      </w:r>
      <w:r>
        <w:rPr>
          <w:spacing w:val="2"/>
        </w:rPr>
        <w:t xml:space="preserve"> </w:t>
      </w:r>
      <w:r>
        <w:t>Khilan</w:t>
      </w:r>
      <w:r>
        <w:rPr>
          <w:spacing w:val="119"/>
        </w:rPr>
        <w:t xml:space="preserve"> </w:t>
      </w:r>
      <w:r>
        <w:t>|</w:t>
      </w:r>
      <w:r>
        <w:rPr>
          <w:spacing w:val="2"/>
        </w:rPr>
        <w:t xml:space="preserve"> </w:t>
      </w:r>
      <w:r>
        <w:t>1560</w:t>
      </w:r>
      <w:r>
        <w:rPr>
          <w:spacing w:val="119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2009-11-20</w:t>
      </w:r>
      <w:r>
        <w:rPr>
          <w:spacing w:val="2"/>
        </w:rPr>
        <w:t xml:space="preserve"> </w:t>
      </w:r>
      <w:r>
        <w:t>00:00:00</w:t>
      </w:r>
      <w:r>
        <w:rPr>
          <w:spacing w:val="-4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930"/>
        </w:tabs>
        <w:spacing w:before="3" w:line="275" w:lineRule="exact"/>
        <w:ind w:left="460"/>
      </w:pPr>
      <w:r>
        <w:t>|</w:t>
      </w:r>
      <w:r>
        <w:rPr>
          <w:spacing w:val="1"/>
        </w:rPr>
        <w:t xml:space="preserve"> </w:t>
      </w:r>
      <w:r>
        <w:t>4</w:t>
      </w:r>
      <w:r>
        <w:tab/>
        <w:t>|</w:t>
      </w:r>
      <w:r>
        <w:rPr>
          <w:spacing w:val="2"/>
        </w:rPr>
        <w:t xml:space="preserve"> </w:t>
      </w:r>
      <w:r>
        <w:t>Chaitali</w:t>
      </w:r>
      <w:r>
        <w:rPr>
          <w:spacing w:val="-4"/>
        </w:rPr>
        <w:t xml:space="preserve"> </w:t>
      </w:r>
      <w:r>
        <w:t>|</w:t>
      </w:r>
      <w:r>
        <w:rPr>
          <w:spacing w:val="2"/>
        </w:rPr>
        <w:t xml:space="preserve"> </w:t>
      </w:r>
      <w:r>
        <w:t xml:space="preserve">2060  </w:t>
      </w:r>
      <w:r>
        <w:rPr>
          <w:spacing w:val="4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2008-05-20</w:t>
      </w:r>
      <w:r>
        <w:rPr>
          <w:spacing w:val="-3"/>
        </w:rPr>
        <w:t xml:space="preserve"> </w:t>
      </w:r>
      <w:r>
        <w:t>00:00:00</w:t>
      </w:r>
      <w:r>
        <w:rPr>
          <w:spacing w:val="-4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1080"/>
          <w:tab w:val="left" w:pos="2016"/>
          <w:tab w:val="left" w:pos="2789"/>
          <w:tab w:val="left" w:pos="4604"/>
        </w:tabs>
        <w:spacing w:line="487" w:lineRule="auto"/>
        <w:ind w:left="460" w:right="6057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rPr>
          <w:spacing w:val="-4"/>
        </w:rPr>
        <w:t>+</w:t>
      </w:r>
      <w:r>
        <w:rPr>
          <w:spacing w:val="-57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OUTER JOIN</w:t>
      </w:r>
    </w:p>
    <w:p w:rsidR="003559E6" w:rsidRDefault="00DF56C1">
      <w:pPr>
        <w:pStyle w:val="BodyText"/>
        <w:ind w:left="508" w:right="1035"/>
        <w:jc w:val="both"/>
      </w:pPr>
      <w:r>
        <w:t>The</w:t>
      </w:r>
      <w:r>
        <w:rPr>
          <w:spacing w:val="-7"/>
        </w:rPr>
        <w:t xml:space="preserve"> </w:t>
      </w:r>
      <w:r>
        <w:t>HiveQL</w:t>
      </w:r>
      <w:r>
        <w:rPr>
          <w:spacing w:val="-8"/>
        </w:rPr>
        <w:t xml:space="preserve"> </w:t>
      </w:r>
      <w:r>
        <w:t>FULL</w:t>
      </w:r>
      <w:r>
        <w:rPr>
          <w:spacing w:val="-9"/>
        </w:rPr>
        <w:t xml:space="preserve"> </w:t>
      </w:r>
      <w:r>
        <w:t>OUTER</w:t>
      </w:r>
      <w:r>
        <w:rPr>
          <w:spacing w:val="-7"/>
        </w:rPr>
        <w:t xml:space="preserve"> </w:t>
      </w:r>
      <w:r>
        <w:t>JOIN</w:t>
      </w:r>
      <w:r>
        <w:rPr>
          <w:spacing w:val="-5"/>
        </w:rPr>
        <w:t xml:space="preserve"> </w:t>
      </w:r>
      <w:r>
        <w:t>combines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records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both</w:t>
      </w:r>
      <w:r>
        <w:rPr>
          <w:spacing w:val="-1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left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right outer</w:t>
      </w:r>
      <w:r>
        <w:rPr>
          <w:spacing w:val="-14"/>
        </w:rPr>
        <w:t xml:space="preserve"> </w:t>
      </w:r>
      <w:r>
        <w:t>tables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fulfil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JOIN</w:t>
      </w:r>
      <w:r>
        <w:rPr>
          <w:spacing w:val="-8"/>
        </w:rPr>
        <w:t xml:space="preserve"> </w:t>
      </w:r>
      <w:r>
        <w:rPr>
          <w:spacing w:val="-1"/>
        </w:rPr>
        <w:t>condition.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joined</w:t>
      </w:r>
      <w:r>
        <w:rPr>
          <w:spacing w:val="-8"/>
        </w:rPr>
        <w:t xml:space="preserve"> </w:t>
      </w:r>
      <w:r>
        <w:rPr>
          <w:spacing w:val="-1"/>
        </w:rPr>
        <w:t>table</w:t>
      </w:r>
      <w:r>
        <w:rPr>
          <w:spacing w:val="-9"/>
        </w:rPr>
        <w:t xml:space="preserve"> </w:t>
      </w:r>
      <w:r>
        <w:rPr>
          <w:spacing w:val="-1"/>
        </w:rPr>
        <w:t>contains</w:t>
      </w:r>
      <w:r>
        <w:rPr>
          <w:spacing w:val="-9"/>
        </w:rPr>
        <w:t xml:space="preserve"> </w:t>
      </w:r>
      <w:r>
        <w:t>either</w:t>
      </w:r>
      <w:r>
        <w:rPr>
          <w:spacing w:val="-6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records</w:t>
      </w:r>
      <w:r>
        <w:rPr>
          <w:spacing w:val="-10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both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tables,</w:t>
      </w:r>
      <w:r>
        <w:rPr>
          <w:spacing w:val="-58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fills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NULL</w:t>
      </w:r>
      <w:r>
        <w:rPr>
          <w:spacing w:val="3"/>
        </w:rPr>
        <w:t xml:space="preserve"> </w:t>
      </w:r>
      <w:r>
        <w:t>values</w:t>
      </w:r>
      <w:r>
        <w:rPr>
          <w:spacing w:val="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missing</w:t>
      </w:r>
      <w:r>
        <w:rPr>
          <w:spacing w:val="5"/>
        </w:rPr>
        <w:t xml:space="preserve"> </w:t>
      </w:r>
      <w:r>
        <w:t>matches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either</w:t>
      </w:r>
      <w:r>
        <w:rPr>
          <w:spacing w:val="2"/>
        </w:rPr>
        <w:t xml:space="preserve"> </w:t>
      </w:r>
      <w:r>
        <w:t>side.</w:t>
      </w:r>
    </w:p>
    <w:p w:rsidR="003559E6" w:rsidRDefault="00DF56C1">
      <w:pPr>
        <w:pStyle w:val="BodyText"/>
        <w:spacing w:before="134" w:line="242" w:lineRule="auto"/>
        <w:ind w:left="508" w:right="962"/>
      </w:pPr>
      <w:r>
        <w:t>The</w:t>
      </w:r>
      <w:r>
        <w:rPr>
          <w:spacing w:val="36"/>
        </w:rPr>
        <w:t xml:space="preserve"> </w:t>
      </w:r>
      <w:r>
        <w:t>following</w:t>
      </w:r>
      <w:r>
        <w:rPr>
          <w:spacing w:val="33"/>
        </w:rPr>
        <w:t xml:space="preserve"> </w:t>
      </w:r>
      <w:r>
        <w:t>query</w:t>
      </w:r>
      <w:r>
        <w:rPr>
          <w:spacing w:val="28"/>
        </w:rPr>
        <w:t xml:space="preserve"> </w:t>
      </w:r>
      <w:r>
        <w:t>demonstrates</w:t>
      </w:r>
      <w:r>
        <w:rPr>
          <w:spacing w:val="31"/>
        </w:rPr>
        <w:t xml:space="preserve"> </w:t>
      </w:r>
      <w:r>
        <w:t>FULL</w:t>
      </w:r>
      <w:r>
        <w:rPr>
          <w:spacing w:val="31"/>
        </w:rPr>
        <w:t xml:space="preserve"> </w:t>
      </w:r>
      <w:r>
        <w:t>OUTER</w:t>
      </w:r>
      <w:r>
        <w:rPr>
          <w:spacing w:val="32"/>
        </w:rPr>
        <w:t xml:space="preserve"> </w:t>
      </w:r>
      <w:r>
        <w:t>JOIN</w:t>
      </w:r>
      <w:r>
        <w:rPr>
          <w:spacing w:val="38"/>
        </w:rPr>
        <w:t xml:space="preserve"> </w:t>
      </w:r>
      <w:r>
        <w:t>between</w:t>
      </w:r>
      <w:r>
        <w:rPr>
          <w:spacing w:val="28"/>
        </w:rPr>
        <w:t xml:space="preserve"> </w:t>
      </w:r>
      <w:r>
        <w:t>CUSTOMER</w:t>
      </w:r>
      <w:r>
        <w:rPr>
          <w:spacing w:val="32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ORDER</w:t>
      </w:r>
      <w:r>
        <w:rPr>
          <w:spacing w:val="-57"/>
        </w:rPr>
        <w:t xml:space="preserve"> </w:t>
      </w:r>
      <w:r>
        <w:t>tables:</w:t>
      </w:r>
    </w:p>
    <w:p w:rsidR="003559E6" w:rsidRDefault="00DF56C1">
      <w:pPr>
        <w:pStyle w:val="BodyText"/>
        <w:spacing w:before="139" w:line="242" w:lineRule="auto"/>
        <w:ind w:left="460" w:right="5088"/>
      </w:pPr>
      <w:r>
        <w:t>hive&gt;</w:t>
      </w:r>
      <w:r>
        <w:rPr>
          <w:spacing w:val="-6"/>
        </w:rPr>
        <w:t xml:space="preserve"> </w:t>
      </w:r>
      <w:r>
        <w:t>SELECT</w:t>
      </w:r>
      <w:r>
        <w:rPr>
          <w:spacing w:val="-3"/>
        </w:rPr>
        <w:t xml:space="preserve"> </w:t>
      </w:r>
      <w:r>
        <w:t>c.ID,</w:t>
      </w:r>
      <w:r>
        <w:rPr>
          <w:spacing w:val="-3"/>
        </w:rPr>
        <w:t xml:space="preserve"> </w:t>
      </w:r>
      <w:r>
        <w:t>c.NAME,</w:t>
      </w:r>
      <w:r>
        <w:rPr>
          <w:spacing w:val="-8"/>
        </w:rPr>
        <w:t xml:space="preserve"> </w:t>
      </w:r>
      <w:r>
        <w:t>o.AMOUNT,</w:t>
      </w:r>
      <w:r>
        <w:rPr>
          <w:spacing w:val="-3"/>
        </w:rPr>
        <w:t xml:space="preserve"> </w:t>
      </w:r>
      <w:r>
        <w:t>o.DATE</w:t>
      </w:r>
      <w:r>
        <w:rPr>
          <w:spacing w:val="-57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CUSTOMERS</w:t>
      </w:r>
      <w:r>
        <w:rPr>
          <w:spacing w:val="2"/>
        </w:rPr>
        <w:t xml:space="preserve"> </w:t>
      </w:r>
      <w:r>
        <w:t>c</w:t>
      </w:r>
    </w:p>
    <w:p w:rsidR="003559E6" w:rsidRDefault="00DF56C1">
      <w:pPr>
        <w:pStyle w:val="BodyText"/>
        <w:spacing w:line="242" w:lineRule="auto"/>
        <w:ind w:left="460" w:right="7104"/>
      </w:pPr>
      <w:r>
        <w:t>FULL</w:t>
      </w:r>
      <w:r>
        <w:rPr>
          <w:spacing w:val="-4"/>
        </w:rPr>
        <w:t xml:space="preserve"> </w:t>
      </w:r>
      <w:r>
        <w:t>OUTER</w:t>
      </w:r>
      <w:r>
        <w:rPr>
          <w:spacing w:val="-2"/>
        </w:rPr>
        <w:t xml:space="preserve"> </w:t>
      </w:r>
      <w:r>
        <w:t>JOIN</w:t>
      </w:r>
      <w:r>
        <w:rPr>
          <w:spacing w:val="-1"/>
        </w:rPr>
        <w:t xml:space="preserve"> </w:t>
      </w:r>
      <w:r>
        <w:t>ORDERS</w:t>
      </w:r>
      <w:r>
        <w:rPr>
          <w:spacing w:val="-4"/>
        </w:rPr>
        <w:t xml:space="preserve"> </w:t>
      </w:r>
      <w:r>
        <w:t>o</w:t>
      </w:r>
      <w:r>
        <w:rPr>
          <w:spacing w:val="-57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(c.ID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o.CUSTOMER_ID);</w:t>
      </w:r>
    </w:p>
    <w:p w:rsidR="003559E6" w:rsidRDefault="00DF56C1">
      <w:pPr>
        <w:pStyle w:val="BodyText"/>
        <w:spacing w:before="109"/>
        <w:ind w:left="508"/>
        <w:jc w:val="both"/>
      </w:pPr>
      <w:r>
        <w:t>On</w:t>
      </w:r>
      <w:r>
        <w:rPr>
          <w:spacing w:val="-7"/>
        </w:rPr>
        <w:t xml:space="preserve"> </w:t>
      </w:r>
      <w:r>
        <w:t>successful</w:t>
      </w:r>
      <w:r>
        <w:rPr>
          <w:spacing w:val="-6"/>
        </w:rPr>
        <w:t xml:space="preserve"> </w:t>
      </w:r>
      <w:r>
        <w:t>execution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query,</w:t>
      </w:r>
      <w:r>
        <w:rPr>
          <w:spacing w:val="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response:</w:t>
      </w:r>
    </w:p>
    <w:p w:rsidR="003559E6" w:rsidRDefault="00DF56C1">
      <w:pPr>
        <w:pStyle w:val="BodyText"/>
        <w:tabs>
          <w:tab w:val="left" w:pos="1080"/>
          <w:tab w:val="left" w:pos="2016"/>
          <w:tab w:val="left" w:pos="2789"/>
          <w:tab w:val="left" w:pos="4604"/>
        </w:tabs>
        <w:spacing w:before="147" w:line="275" w:lineRule="exact"/>
        <w:ind w:left="460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</w:p>
    <w:p w:rsidR="003559E6" w:rsidRDefault="00DF56C1">
      <w:pPr>
        <w:pStyle w:val="BodyText"/>
        <w:tabs>
          <w:tab w:val="left" w:pos="2118"/>
          <w:tab w:val="left" w:pos="5043"/>
        </w:tabs>
        <w:spacing w:line="275" w:lineRule="exact"/>
        <w:ind w:left="460"/>
      </w:pPr>
      <w:r>
        <w:t>| ID</w:t>
      </w:r>
      <w:r>
        <w:rPr>
          <w:spacing w:val="118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NAME</w:t>
      </w:r>
      <w:r>
        <w:tab/>
        <w:t>|</w:t>
      </w:r>
      <w:r>
        <w:rPr>
          <w:spacing w:val="-6"/>
        </w:rPr>
        <w:t xml:space="preserve"> </w:t>
      </w:r>
      <w:r>
        <w:t>AMOUNT |</w:t>
      </w:r>
      <w:r>
        <w:rPr>
          <w:spacing w:val="-1"/>
        </w:rPr>
        <w:t xml:space="preserve"> </w:t>
      </w:r>
      <w:r>
        <w:t>DATE</w:t>
      </w:r>
      <w:r>
        <w:tab/>
        <w:t>|</w:t>
      </w:r>
    </w:p>
    <w:p w:rsidR="003559E6" w:rsidRDefault="00DF56C1">
      <w:pPr>
        <w:pStyle w:val="BodyText"/>
        <w:tabs>
          <w:tab w:val="left" w:pos="1080"/>
          <w:tab w:val="left" w:pos="2016"/>
          <w:tab w:val="left" w:pos="2789"/>
          <w:tab w:val="left" w:pos="4604"/>
        </w:tabs>
        <w:spacing w:before="3" w:line="275" w:lineRule="exact"/>
        <w:ind w:left="460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</w:p>
    <w:p w:rsidR="003559E6" w:rsidRDefault="00DF56C1">
      <w:pPr>
        <w:pStyle w:val="BodyText"/>
        <w:tabs>
          <w:tab w:val="left" w:pos="930"/>
          <w:tab w:val="left" w:pos="4625"/>
        </w:tabs>
        <w:spacing w:line="275" w:lineRule="exact"/>
        <w:ind w:left="460"/>
      </w:pPr>
      <w:r>
        <w:t>|</w:t>
      </w:r>
      <w:r>
        <w:rPr>
          <w:spacing w:val="1"/>
        </w:rPr>
        <w:t xml:space="preserve"> </w:t>
      </w:r>
      <w:r>
        <w:t>1</w:t>
      </w:r>
      <w:r>
        <w:tab/>
        <w:t>|</w:t>
      </w:r>
      <w:r>
        <w:rPr>
          <w:spacing w:val="1"/>
        </w:rPr>
        <w:t xml:space="preserve"> </w:t>
      </w:r>
      <w:r>
        <w:t>Ramesh</w:t>
      </w:r>
      <w:r>
        <w:rPr>
          <w:spacing w:val="117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NULL</w:t>
      </w:r>
      <w:r>
        <w:rPr>
          <w:spacing w:val="119"/>
        </w:rPr>
        <w:t xml:space="preserve"> </w:t>
      </w:r>
      <w:r>
        <w:t>|</w:t>
      </w:r>
      <w:r>
        <w:rPr>
          <w:spacing w:val="-5"/>
        </w:rPr>
        <w:t xml:space="preserve"> </w:t>
      </w:r>
      <w:r>
        <w:t>NULL</w:t>
      </w:r>
      <w:r>
        <w:tab/>
        <w:t>|</w:t>
      </w:r>
    </w:p>
    <w:p w:rsidR="003559E6" w:rsidRDefault="00DF56C1">
      <w:pPr>
        <w:pStyle w:val="BodyText"/>
        <w:tabs>
          <w:tab w:val="left" w:pos="930"/>
        </w:tabs>
        <w:spacing w:before="2" w:line="275" w:lineRule="exact"/>
        <w:ind w:left="460"/>
      </w:pPr>
      <w:r>
        <w:t>|</w:t>
      </w:r>
      <w:r>
        <w:rPr>
          <w:spacing w:val="1"/>
        </w:rPr>
        <w:t xml:space="preserve"> </w:t>
      </w:r>
      <w:r>
        <w:t>2</w:t>
      </w:r>
      <w:r>
        <w:tab/>
        <w:t>|</w:t>
      </w:r>
      <w:r>
        <w:rPr>
          <w:spacing w:val="2"/>
        </w:rPr>
        <w:t xml:space="preserve"> </w:t>
      </w:r>
      <w:r>
        <w:t>Khilan</w:t>
      </w:r>
      <w:r>
        <w:rPr>
          <w:spacing w:val="118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1560</w:t>
      </w:r>
      <w:r>
        <w:rPr>
          <w:spacing w:val="118"/>
        </w:rPr>
        <w:t xml:space="preserve"> </w:t>
      </w:r>
      <w:r>
        <w:t>| 2009-11-20</w:t>
      </w:r>
      <w:r>
        <w:rPr>
          <w:spacing w:val="1"/>
        </w:rPr>
        <w:t xml:space="preserve"> </w:t>
      </w:r>
      <w:r>
        <w:t>00:00:00</w:t>
      </w:r>
      <w:r>
        <w:rPr>
          <w:spacing w:val="-4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930"/>
        </w:tabs>
        <w:spacing w:line="275" w:lineRule="exact"/>
        <w:ind w:left="460"/>
      </w:pPr>
      <w:r>
        <w:t>|</w:t>
      </w:r>
      <w:r>
        <w:rPr>
          <w:spacing w:val="1"/>
        </w:rPr>
        <w:t xml:space="preserve"> </w:t>
      </w:r>
      <w:r>
        <w:t>3</w:t>
      </w:r>
      <w:r>
        <w:tab/>
        <w:t>|</w:t>
      </w:r>
      <w:r>
        <w:rPr>
          <w:spacing w:val="2"/>
        </w:rPr>
        <w:t xml:space="preserve"> </w:t>
      </w:r>
      <w:r>
        <w:t>kaushik</w:t>
      </w:r>
      <w:r>
        <w:rPr>
          <w:spacing w:val="62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3000</w:t>
      </w:r>
      <w:r>
        <w:rPr>
          <w:spacing w:val="114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2009-10-08</w:t>
      </w:r>
      <w:r>
        <w:rPr>
          <w:spacing w:val="1"/>
        </w:rPr>
        <w:t xml:space="preserve"> </w:t>
      </w:r>
      <w:r>
        <w:t>00:00:00</w:t>
      </w:r>
      <w:r>
        <w:rPr>
          <w:spacing w:val="-4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930"/>
        </w:tabs>
        <w:spacing w:before="2" w:line="275" w:lineRule="exact"/>
        <w:ind w:left="460"/>
      </w:pPr>
      <w:r>
        <w:t>|</w:t>
      </w:r>
      <w:r>
        <w:rPr>
          <w:spacing w:val="1"/>
        </w:rPr>
        <w:t xml:space="preserve"> </w:t>
      </w:r>
      <w:r>
        <w:t>3</w:t>
      </w:r>
      <w:r>
        <w:tab/>
        <w:t>|</w:t>
      </w:r>
      <w:r>
        <w:rPr>
          <w:spacing w:val="2"/>
        </w:rPr>
        <w:t xml:space="preserve"> </w:t>
      </w:r>
      <w:r>
        <w:t>kaushik</w:t>
      </w:r>
      <w:r>
        <w:rPr>
          <w:spacing w:val="62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1500</w:t>
      </w:r>
      <w:r>
        <w:rPr>
          <w:spacing w:val="114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2009-10-08</w:t>
      </w:r>
      <w:r>
        <w:rPr>
          <w:spacing w:val="1"/>
        </w:rPr>
        <w:t xml:space="preserve"> </w:t>
      </w:r>
      <w:r>
        <w:t>00:00:00</w:t>
      </w:r>
      <w:r>
        <w:rPr>
          <w:spacing w:val="-4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930"/>
        </w:tabs>
        <w:spacing w:line="275" w:lineRule="exact"/>
        <w:ind w:left="460"/>
      </w:pPr>
      <w:r>
        <w:t>|</w:t>
      </w:r>
      <w:r>
        <w:rPr>
          <w:spacing w:val="1"/>
        </w:rPr>
        <w:t xml:space="preserve"> </w:t>
      </w:r>
      <w:r>
        <w:t>4</w:t>
      </w:r>
      <w:r>
        <w:tab/>
        <w:t>|</w:t>
      </w:r>
      <w:r>
        <w:rPr>
          <w:spacing w:val="2"/>
        </w:rPr>
        <w:t xml:space="preserve"> </w:t>
      </w:r>
      <w:r>
        <w:t>Chaitali</w:t>
      </w:r>
      <w:r>
        <w:rPr>
          <w:spacing w:val="-4"/>
        </w:rPr>
        <w:t xml:space="preserve"> </w:t>
      </w:r>
      <w:r>
        <w:t>|</w:t>
      </w:r>
      <w:r>
        <w:rPr>
          <w:spacing w:val="2"/>
        </w:rPr>
        <w:t xml:space="preserve"> </w:t>
      </w:r>
      <w:r>
        <w:t>2060</w:t>
      </w:r>
      <w:r>
        <w:rPr>
          <w:spacing w:val="65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2008-05-20</w:t>
      </w:r>
      <w:r>
        <w:rPr>
          <w:spacing w:val="-3"/>
        </w:rPr>
        <w:t xml:space="preserve"> </w:t>
      </w:r>
      <w:r>
        <w:t>00:00:00</w:t>
      </w:r>
      <w:r>
        <w:rPr>
          <w:spacing w:val="-3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930"/>
          <w:tab w:val="left" w:pos="4515"/>
        </w:tabs>
        <w:spacing w:before="3" w:line="275" w:lineRule="exact"/>
        <w:ind w:left="460"/>
      </w:pPr>
      <w:r>
        <w:t>|</w:t>
      </w:r>
      <w:r>
        <w:rPr>
          <w:spacing w:val="1"/>
        </w:rPr>
        <w:t xml:space="preserve"> </w:t>
      </w:r>
      <w:r>
        <w:t>5</w:t>
      </w:r>
      <w:r>
        <w:tab/>
        <w:t>|</w:t>
      </w:r>
      <w:r>
        <w:rPr>
          <w:spacing w:val="1"/>
        </w:rPr>
        <w:t xml:space="preserve"> </w:t>
      </w:r>
      <w:r>
        <w:t xml:space="preserve">Hardik  </w:t>
      </w:r>
      <w:r>
        <w:rPr>
          <w:spacing w:val="1"/>
        </w:rPr>
        <w:t xml:space="preserve"> </w:t>
      </w:r>
      <w:r>
        <w:t>| NULL</w:t>
      </w:r>
      <w:r>
        <w:rPr>
          <w:spacing w:val="118"/>
        </w:rPr>
        <w:t xml:space="preserve"> </w:t>
      </w:r>
      <w:r>
        <w:t>|</w:t>
      </w:r>
      <w:r>
        <w:rPr>
          <w:spacing w:val="-5"/>
        </w:rPr>
        <w:t xml:space="preserve"> </w:t>
      </w:r>
      <w:r>
        <w:t>NULL</w:t>
      </w:r>
      <w:r>
        <w:tab/>
        <w:t>|</w:t>
      </w:r>
    </w:p>
    <w:p w:rsidR="003559E6" w:rsidRDefault="00DF56C1">
      <w:pPr>
        <w:pStyle w:val="BodyText"/>
        <w:tabs>
          <w:tab w:val="left" w:pos="930"/>
          <w:tab w:val="left" w:pos="1931"/>
          <w:tab w:val="left" w:pos="4567"/>
        </w:tabs>
        <w:spacing w:line="275" w:lineRule="exact"/>
        <w:ind w:left="460"/>
      </w:pPr>
      <w:r>
        <w:t>|</w:t>
      </w:r>
      <w:r>
        <w:rPr>
          <w:spacing w:val="1"/>
        </w:rPr>
        <w:t xml:space="preserve"> </w:t>
      </w:r>
      <w:r>
        <w:t>6</w:t>
      </w:r>
      <w:r>
        <w:tab/>
        <w:t>| Komal</w:t>
      </w:r>
      <w:r>
        <w:tab/>
        <w:t>|</w:t>
      </w:r>
      <w:r>
        <w:rPr>
          <w:spacing w:val="1"/>
        </w:rPr>
        <w:t xml:space="preserve"> </w:t>
      </w:r>
      <w:r>
        <w:t>NULL</w:t>
      </w:r>
      <w:r>
        <w:rPr>
          <w:spacing w:val="119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NULL</w:t>
      </w:r>
      <w:r>
        <w:tab/>
        <w:t>|</w:t>
      </w:r>
    </w:p>
    <w:p w:rsidR="003559E6" w:rsidRDefault="00DF56C1">
      <w:pPr>
        <w:pStyle w:val="BodyText"/>
        <w:tabs>
          <w:tab w:val="left" w:pos="930"/>
          <w:tab w:val="left" w:pos="1888"/>
          <w:tab w:val="left" w:pos="4525"/>
        </w:tabs>
        <w:spacing w:before="3" w:line="275" w:lineRule="exact"/>
        <w:ind w:left="460"/>
      </w:pPr>
      <w:r>
        <w:t>|</w:t>
      </w:r>
      <w:r>
        <w:rPr>
          <w:spacing w:val="1"/>
        </w:rPr>
        <w:t xml:space="preserve"> </w:t>
      </w:r>
      <w:r>
        <w:t>7</w:t>
      </w:r>
      <w:r>
        <w:tab/>
        <w:t>|</w:t>
      </w:r>
      <w:r>
        <w:rPr>
          <w:spacing w:val="1"/>
        </w:rPr>
        <w:t xml:space="preserve"> </w:t>
      </w:r>
      <w:r>
        <w:t>Muffy</w:t>
      </w:r>
      <w:r>
        <w:tab/>
        <w:t>| NULL</w:t>
      </w:r>
      <w:r>
        <w:rPr>
          <w:spacing w:val="120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NULL</w:t>
      </w:r>
      <w:r>
        <w:tab/>
        <w:t>|</w:t>
      </w:r>
    </w:p>
    <w:p w:rsidR="003559E6" w:rsidRDefault="00DF56C1">
      <w:pPr>
        <w:pStyle w:val="BodyText"/>
        <w:tabs>
          <w:tab w:val="left" w:pos="930"/>
        </w:tabs>
        <w:spacing w:line="275" w:lineRule="exact"/>
        <w:ind w:left="460"/>
      </w:pPr>
      <w:r>
        <w:t>|</w:t>
      </w:r>
      <w:r>
        <w:rPr>
          <w:spacing w:val="1"/>
        </w:rPr>
        <w:t xml:space="preserve"> </w:t>
      </w:r>
      <w:r>
        <w:t>3</w:t>
      </w:r>
      <w:r>
        <w:tab/>
        <w:t>|</w:t>
      </w:r>
      <w:r>
        <w:rPr>
          <w:spacing w:val="2"/>
        </w:rPr>
        <w:t xml:space="preserve"> </w:t>
      </w:r>
      <w:r>
        <w:t>kaushik</w:t>
      </w:r>
      <w:r>
        <w:rPr>
          <w:spacing w:val="62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3000</w:t>
      </w:r>
      <w:r>
        <w:rPr>
          <w:spacing w:val="114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2009-10-08</w:t>
      </w:r>
      <w:r>
        <w:rPr>
          <w:spacing w:val="1"/>
        </w:rPr>
        <w:t xml:space="preserve"> </w:t>
      </w:r>
      <w:r>
        <w:t>00:00:00</w:t>
      </w:r>
      <w:r>
        <w:rPr>
          <w:spacing w:val="-4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930"/>
        </w:tabs>
        <w:spacing w:before="2" w:line="275" w:lineRule="exact"/>
        <w:ind w:left="460"/>
      </w:pPr>
      <w:r>
        <w:t>|</w:t>
      </w:r>
      <w:r>
        <w:rPr>
          <w:spacing w:val="1"/>
        </w:rPr>
        <w:t xml:space="preserve"> </w:t>
      </w:r>
      <w:r>
        <w:t>3</w:t>
      </w:r>
      <w:r>
        <w:tab/>
        <w:t>|</w:t>
      </w:r>
      <w:r>
        <w:rPr>
          <w:spacing w:val="2"/>
        </w:rPr>
        <w:t xml:space="preserve"> </w:t>
      </w:r>
      <w:r>
        <w:t>kaushik</w:t>
      </w:r>
      <w:r>
        <w:rPr>
          <w:spacing w:val="62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1500</w:t>
      </w:r>
      <w:r>
        <w:rPr>
          <w:spacing w:val="114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2009-10-08</w:t>
      </w:r>
      <w:r>
        <w:rPr>
          <w:spacing w:val="1"/>
        </w:rPr>
        <w:t xml:space="preserve"> </w:t>
      </w:r>
      <w:r>
        <w:t>00:00:00</w:t>
      </w:r>
      <w:r>
        <w:rPr>
          <w:spacing w:val="-4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930"/>
        </w:tabs>
        <w:spacing w:line="275" w:lineRule="exact"/>
        <w:ind w:left="460"/>
      </w:pPr>
      <w:r>
        <w:t>|</w:t>
      </w:r>
      <w:r>
        <w:rPr>
          <w:spacing w:val="1"/>
        </w:rPr>
        <w:t xml:space="preserve"> </w:t>
      </w:r>
      <w:r>
        <w:t>2</w:t>
      </w:r>
      <w:r>
        <w:tab/>
        <w:t>|</w:t>
      </w:r>
      <w:r>
        <w:rPr>
          <w:spacing w:val="2"/>
        </w:rPr>
        <w:t xml:space="preserve"> </w:t>
      </w:r>
      <w:r>
        <w:t>Khilan</w:t>
      </w:r>
      <w:r>
        <w:rPr>
          <w:spacing w:val="119"/>
        </w:rPr>
        <w:t xml:space="preserve"> </w:t>
      </w:r>
      <w:r>
        <w:t>|</w:t>
      </w:r>
      <w:r>
        <w:rPr>
          <w:spacing w:val="2"/>
        </w:rPr>
        <w:t xml:space="preserve"> </w:t>
      </w:r>
      <w:r>
        <w:t>1560</w:t>
      </w:r>
      <w:r>
        <w:rPr>
          <w:spacing w:val="119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2009-11-20</w:t>
      </w:r>
      <w:r>
        <w:rPr>
          <w:spacing w:val="2"/>
        </w:rPr>
        <w:t xml:space="preserve"> </w:t>
      </w:r>
      <w:r>
        <w:t>00:00:00</w:t>
      </w:r>
      <w:r>
        <w:rPr>
          <w:spacing w:val="-4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930"/>
        </w:tabs>
        <w:spacing w:before="3" w:line="275" w:lineRule="exact"/>
        <w:ind w:left="460"/>
      </w:pPr>
      <w:r>
        <w:t>|</w:t>
      </w:r>
      <w:r>
        <w:rPr>
          <w:spacing w:val="1"/>
        </w:rPr>
        <w:t xml:space="preserve"> </w:t>
      </w:r>
      <w:r>
        <w:t>4</w:t>
      </w:r>
      <w:r>
        <w:tab/>
        <w:t>|</w:t>
      </w:r>
      <w:r>
        <w:rPr>
          <w:spacing w:val="2"/>
        </w:rPr>
        <w:t xml:space="preserve"> </w:t>
      </w:r>
      <w:r>
        <w:t>Chaitali</w:t>
      </w:r>
      <w:r>
        <w:rPr>
          <w:spacing w:val="-1"/>
        </w:rPr>
        <w:t xml:space="preserve"> </w:t>
      </w:r>
      <w:r>
        <w:t>|</w:t>
      </w:r>
      <w:r>
        <w:rPr>
          <w:spacing w:val="1"/>
        </w:rPr>
        <w:t xml:space="preserve"> </w:t>
      </w:r>
      <w:r>
        <w:t xml:space="preserve">2060  </w:t>
      </w:r>
      <w:r>
        <w:rPr>
          <w:spacing w:val="4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2008-05-20</w:t>
      </w:r>
      <w:r>
        <w:rPr>
          <w:spacing w:val="-4"/>
        </w:rPr>
        <w:t xml:space="preserve"> </w:t>
      </w:r>
      <w:r>
        <w:t>00:00:00</w:t>
      </w:r>
      <w:r>
        <w:rPr>
          <w:spacing w:val="-4"/>
        </w:rPr>
        <w:t xml:space="preserve"> </w:t>
      </w:r>
      <w:r>
        <w:t>|</w:t>
      </w:r>
    </w:p>
    <w:p w:rsidR="003559E6" w:rsidRDefault="00DF56C1">
      <w:pPr>
        <w:pStyle w:val="BodyText"/>
        <w:tabs>
          <w:tab w:val="left" w:pos="1080"/>
          <w:tab w:val="left" w:pos="2016"/>
          <w:tab w:val="left" w:pos="2789"/>
          <w:tab w:val="left" w:pos="4604"/>
        </w:tabs>
        <w:spacing w:line="275" w:lineRule="exact"/>
        <w:ind w:left="460"/>
      </w:pP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  <w:r>
        <w:rPr>
          <w:u w:val="dotted"/>
        </w:rPr>
        <w:tab/>
      </w:r>
      <w:r>
        <w:t>+</w:t>
      </w: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spacing w:before="7"/>
        <w:rPr>
          <w:sz w:val="28"/>
        </w:rPr>
      </w:pPr>
    </w:p>
    <w:p w:rsidR="003559E6" w:rsidRDefault="00DF56C1">
      <w:pPr>
        <w:pStyle w:val="Heading3"/>
        <w:jc w:val="both"/>
      </w:pPr>
      <w:r>
        <w:rPr>
          <w:color w:val="2D2D40"/>
        </w:rPr>
        <w:t>Bucketing</w:t>
      </w:r>
      <w:r>
        <w:rPr>
          <w:color w:val="2D2D40"/>
          <w:spacing w:val="-3"/>
        </w:rPr>
        <w:t xml:space="preserve"> </w:t>
      </w:r>
      <w:hyperlink r:id="rId44" w:anchor="bbucketingb">
        <w:r>
          <w:rPr>
            <w:color w:val="F5F5F5"/>
          </w:rPr>
          <w:t>#</w:t>
        </w:r>
      </w:hyperlink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before="236" w:line="237" w:lineRule="auto"/>
        <w:ind w:right="992" w:firstLine="0"/>
        <w:rPr>
          <w:sz w:val="24"/>
        </w:rPr>
      </w:pPr>
      <w:r>
        <w:rPr>
          <w:color w:val="3C3C4E"/>
          <w:sz w:val="24"/>
        </w:rPr>
        <w:t>Bucketing concep</w:t>
      </w:r>
      <w:r>
        <w:rPr>
          <w:color w:val="3C3C4E"/>
          <w:sz w:val="24"/>
        </w:rPr>
        <w:t>t is based on (hashing function on the bucketed column) mod (by total number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of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buckets).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hash_function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depends on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type of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bucketing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column.</w:t>
      </w:r>
    </w:p>
    <w:p w:rsidR="003559E6" w:rsidRDefault="003559E6">
      <w:pPr>
        <w:pStyle w:val="BodyText"/>
        <w:spacing w:before="8"/>
        <w:rPr>
          <w:sz w:val="20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before="1"/>
        <w:ind w:left="545"/>
        <w:rPr>
          <w:sz w:val="24"/>
        </w:rPr>
      </w:pPr>
      <w:r>
        <w:rPr>
          <w:color w:val="3C3C4E"/>
          <w:sz w:val="24"/>
        </w:rPr>
        <w:t>Records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with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same</w:t>
      </w:r>
      <w:r>
        <w:rPr>
          <w:color w:val="3C3C4E"/>
          <w:spacing w:val="4"/>
          <w:sz w:val="24"/>
        </w:rPr>
        <w:t xml:space="preserve"> </w:t>
      </w:r>
      <w:r>
        <w:rPr>
          <w:color w:val="3C3C4E"/>
          <w:sz w:val="24"/>
        </w:rPr>
        <w:t>bucketed column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will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always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be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stored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in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same</w:t>
      </w:r>
      <w:r>
        <w:rPr>
          <w:color w:val="3C3C4E"/>
          <w:spacing w:val="4"/>
          <w:sz w:val="24"/>
        </w:rPr>
        <w:t xml:space="preserve"> </w:t>
      </w:r>
      <w:r>
        <w:rPr>
          <w:color w:val="3C3C4E"/>
          <w:sz w:val="24"/>
        </w:rPr>
        <w:t>bucket.</w:t>
      </w:r>
    </w:p>
    <w:p w:rsidR="003559E6" w:rsidRDefault="003559E6">
      <w:pPr>
        <w:pStyle w:val="BodyText"/>
        <w:rPr>
          <w:sz w:val="21"/>
        </w:rPr>
      </w:pPr>
    </w:p>
    <w:p w:rsidR="003559E6" w:rsidRDefault="003559E6">
      <w:pPr>
        <w:pStyle w:val="ListParagraph"/>
        <w:numPr>
          <w:ilvl w:val="0"/>
          <w:numId w:val="16"/>
        </w:numPr>
        <w:tabs>
          <w:tab w:val="left" w:pos="547"/>
        </w:tabs>
        <w:spacing w:before="1"/>
        <w:ind w:left="546" w:hanging="87"/>
        <w:rPr>
          <w:sz w:val="24"/>
        </w:rPr>
      </w:pPr>
      <w:r w:rsidRPr="003559E6">
        <w:pict>
          <v:rect id="_x0000_s1109" style="position:absolute;left:0;text-align:left;margin-left:43.7pt;margin-top:50.15pt;width:524.85pt;height:5.75pt;z-index:15787520;mso-position-horizontal-relative:page" fillcolor="#4f81bc" stroked="f">
            <w10:wrap anchorx="page"/>
          </v:rect>
        </w:pict>
      </w:r>
      <w:r w:rsidR="00DF56C1">
        <w:rPr>
          <w:color w:val="3C3C4E"/>
          <w:sz w:val="24"/>
        </w:rPr>
        <w:t>We</w:t>
      </w:r>
      <w:r w:rsidR="00DF56C1">
        <w:rPr>
          <w:color w:val="3C3C4E"/>
          <w:spacing w:val="-4"/>
          <w:sz w:val="24"/>
        </w:rPr>
        <w:t xml:space="preserve"> </w:t>
      </w:r>
      <w:r w:rsidR="00DF56C1">
        <w:rPr>
          <w:color w:val="3C3C4E"/>
          <w:sz w:val="24"/>
        </w:rPr>
        <w:t>use</w:t>
      </w:r>
      <w:r w:rsidR="00DF56C1">
        <w:rPr>
          <w:color w:val="3C3C4E"/>
          <w:spacing w:val="-3"/>
          <w:sz w:val="24"/>
        </w:rPr>
        <w:t xml:space="preserve"> </w:t>
      </w:r>
      <w:r w:rsidR="00DF56C1">
        <w:rPr>
          <w:color w:val="3C3C4E"/>
          <w:sz w:val="24"/>
        </w:rPr>
        <w:t>CLUSTERED</w:t>
      </w:r>
      <w:r w:rsidR="00DF56C1">
        <w:rPr>
          <w:color w:val="3C3C4E"/>
          <w:spacing w:val="-3"/>
          <w:sz w:val="24"/>
        </w:rPr>
        <w:t xml:space="preserve"> </w:t>
      </w:r>
      <w:r w:rsidR="00DF56C1">
        <w:rPr>
          <w:color w:val="3C3C4E"/>
          <w:sz w:val="24"/>
        </w:rPr>
        <w:t>BY</w:t>
      </w:r>
      <w:r w:rsidR="00DF56C1">
        <w:rPr>
          <w:color w:val="3C3C4E"/>
          <w:spacing w:val="-3"/>
          <w:sz w:val="24"/>
        </w:rPr>
        <w:t xml:space="preserve"> </w:t>
      </w:r>
      <w:r w:rsidR="00DF56C1">
        <w:rPr>
          <w:color w:val="3C3C4E"/>
          <w:sz w:val="24"/>
        </w:rPr>
        <w:t>clause</w:t>
      </w:r>
      <w:r w:rsidR="00DF56C1">
        <w:rPr>
          <w:color w:val="3C3C4E"/>
          <w:spacing w:val="-3"/>
          <w:sz w:val="24"/>
        </w:rPr>
        <w:t xml:space="preserve"> </w:t>
      </w:r>
      <w:r w:rsidR="00DF56C1">
        <w:rPr>
          <w:color w:val="3C3C4E"/>
          <w:sz w:val="24"/>
        </w:rPr>
        <w:t>to</w:t>
      </w:r>
      <w:r w:rsidR="00DF56C1">
        <w:rPr>
          <w:color w:val="3C3C4E"/>
          <w:spacing w:val="3"/>
          <w:sz w:val="24"/>
        </w:rPr>
        <w:t xml:space="preserve"> </w:t>
      </w:r>
      <w:r w:rsidR="00DF56C1">
        <w:rPr>
          <w:color w:val="3C3C4E"/>
          <w:sz w:val="24"/>
        </w:rPr>
        <w:t>divide</w:t>
      </w:r>
      <w:r w:rsidR="00DF56C1">
        <w:rPr>
          <w:color w:val="3C3C4E"/>
          <w:spacing w:val="-3"/>
          <w:sz w:val="24"/>
        </w:rPr>
        <w:t xml:space="preserve"> </w:t>
      </w:r>
      <w:r w:rsidR="00DF56C1">
        <w:rPr>
          <w:color w:val="3C3C4E"/>
          <w:sz w:val="24"/>
        </w:rPr>
        <w:t>the</w:t>
      </w:r>
      <w:r w:rsidR="00DF56C1">
        <w:rPr>
          <w:color w:val="3C3C4E"/>
          <w:spacing w:val="-4"/>
          <w:sz w:val="24"/>
        </w:rPr>
        <w:t xml:space="preserve"> </w:t>
      </w:r>
      <w:r w:rsidR="00DF56C1">
        <w:rPr>
          <w:color w:val="3C3C4E"/>
          <w:sz w:val="24"/>
        </w:rPr>
        <w:t>table</w:t>
      </w:r>
      <w:r w:rsidR="00DF56C1">
        <w:rPr>
          <w:color w:val="3C3C4E"/>
          <w:spacing w:val="2"/>
          <w:sz w:val="24"/>
        </w:rPr>
        <w:t xml:space="preserve"> </w:t>
      </w:r>
      <w:r w:rsidR="00DF56C1">
        <w:rPr>
          <w:color w:val="3C3C4E"/>
          <w:sz w:val="24"/>
        </w:rPr>
        <w:t>into</w:t>
      </w:r>
      <w:r w:rsidR="00DF56C1">
        <w:rPr>
          <w:color w:val="3C3C4E"/>
          <w:spacing w:val="2"/>
          <w:sz w:val="24"/>
        </w:rPr>
        <w:t xml:space="preserve"> </w:t>
      </w:r>
      <w:r w:rsidR="00DF56C1">
        <w:rPr>
          <w:color w:val="3C3C4E"/>
          <w:sz w:val="24"/>
        </w:rPr>
        <w:t>buckets.</w:t>
      </w:r>
    </w:p>
    <w:p w:rsidR="003559E6" w:rsidRDefault="003559E6">
      <w:pPr>
        <w:rPr>
          <w:sz w:val="24"/>
        </w:rPr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before="62"/>
        <w:ind w:left="545"/>
        <w:rPr>
          <w:sz w:val="24"/>
        </w:rPr>
      </w:pPr>
      <w:r>
        <w:rPr>
          <w:color w:val="3C3C4E"/>
          <w:sz w:val="24"/>
        </w:rPr>
        <w:lastRenderedPageBreak/>
        <w:t>Physically,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each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bucket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is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just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a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file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in</w:t>
      </w:r>
      <w:r>
        <w:rPr>
          <w:color w:val="3C3C4E"/>
          <w:spacing w:val="-8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table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directory,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and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Bucket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numbering is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1-based.</w:t>
      </w:r>
    </w:p>
    <w:p w:rsidR="003559E6" w:rsidRDefault="003559E6">
      <w:pPr>
        <w:pStyle w:val="BodyText"/>
        <w:rPr>
          <w:sz w:val="21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before="1"/>
        <w:ind w:left="545"/>
        <w:rPr>
          <w:sz w:val="24"/>
        </w:rPr>
      </w:pPr>
      <w:r>
        <w:rPr>
          <w:color w:val="3C3C4E"/>
          <w:sz w:val="24"/>
        </w:rPr>
        <w:t>Bucketing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can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be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done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along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with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Partitioning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on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Hive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tables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and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even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without</w:t>
      </w:r>
      <w:r>
        <w:rPr>
          <w:color w:val="3C3C4E"/>
          <w:spacing w:val="4"/>
          <w:sz w:val="24"/>
        </w:rPr>
        <w:t xml:space="preserve"> </w:t>
      </w:r>
      <w:r>
        <w:rPr>
          <w:color w:val="3C3C4E"/>
          <w:sz w:val="24"/>
        </w:rPr>
        <w:t>partitioning.</w:t>
      </w:r>
    </w:p>
    <w:p w:rsidR="003559E6" w:rsidRDefault="003559E6">
      <w:pPr>
        <w:pStyle w:val="BodyText"/>
        <w:spacing w:before="7"/>
        <w:rPr>
          <w:sz w:val="20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ind w:left="545"/>
        <w:rPr>
          <w:sz w:val="24"/>
        </w:rPr>
      </w:pPr>
      <w:r>
        <w:rPr>
          <w:color w:val="3C3C4E"/>
          <w:sz w:val="24"/>
        </w:rPr>
        <w:t>Bucketed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tables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will</w:t>
      </w:r>
      <w:r>
        <w:rPr>
          <w:color w:val="3C3C4E"/>
          <w:spacing w:val="-10"/>
          <w:sz w:val="24"/>
        </w:rPr>
        <w:t xml:space="preserve"> </w:t>
      </w:r>
      <w:r>
        <w:rPr>
          <w:color w:val="3C3C4E"/>
          <w:sz w:val="24"/>
        </w:rPr>
        <w:t>create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almost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equally</w:t>
      </w:r>
      <w:r>
        <w:rPr>
          <w:color w:val="3C3C4E"/>
          <w:spacing w:val="-10"/>
          <w:sz w:val="24"/>
        </w:rPr>
        <w:t xml:space="preserve"> </w:t>
      </w:r>
      <w:r>
        <w:rPr>
          <w:color w:val="3C3C4E"/>
          <w:sz w:val="24"/>
        </w:rPr>
        <w:t>distributed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data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file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parts,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unless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there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is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skew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in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data.</w:t>
      </w:r>
    </w:p>
    <w:p w:rsidR="003559E6" w:rsidRDefault="003559E6">
      <w:pPr>
        <w:pStyle w:val="BodyText"/>
        <w:spacing w:before="2"/>
        <w:rPr>
          <w:sz w:val="21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line="446" w:lineRule="auto"/>
        <w:ind w:right="4347" w:firstLine="0"/>
        <w:rPr>
          <w:sz w:val="24"/>
        </w:rPr>
      </w:pPr>
      <w:r>
        <w:rPr>
          <w:color w:val="3C3C4E"/>
          <w:sz w:val="24"/>
        </w:rPr>
        <w:t>Bucketing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is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enabled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by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setting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hive.enforce.bucketing=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true;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Advantages</w:t>
      </w: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before="5"/>
        <w:ind w:right="970" w:firstLine="0"/>
        <w:jc w:val="both"/>
        <w:rPr>
          <w:sz w:val="24"/>
        </w:rPr>
      </w:pPr>
      <w:r>
        <w:rPr>
          <w:color w:val="3C3C4E"/>
          <w:sz w:val="24"/>
        </w:rPr>
        <w:t>Bucketed tables offer efficient sampling than by non-bucketed tables. With sampling, we can try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out queries on a fraction of data for testing and debugging purpose when the original data sets are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very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huge.</w:t>
      </w:r>
    </w:p>
    <w:p w:rsidR="003559E6" w:rsidRDefault="003559E6">
      <w:pPr>
        <w:pStyle w:val="BodyText"/>
        <w:spacing w:before="8"/>
        <w:rPr>
          <w:sz w:val="20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7"/>
        </w:tabs>
        <w:spacing w:line="242" w:lineRule="auto"/>
        <w:ind w:right="975" w:firstLine="0"/>
        <w:jc w:val="both"/>
        <w:rPr>
          <w:sz w:val="24"/>
        </w:rPr>
      </w:pPr>
      <w:r>
        <w:rPr>
          <w:color w:val="3C3C4E"/>
          <w:sz w:val="24"/>
        </w:rPr>
        <w:t>As the data files are equal sized parts, map-side joins will be faster on bucketed tables than non-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bucketed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tables.</w:t>
      </w:r>
    </w:p>
    <w:p w:rsidR="003559E6" w:rsidRDefault="003559E6">
      <w:pPr>
        <w:pStyle w:val="BodyText"/>
        <w:spacing w:before="5"/>
        <w:rPr>
          <w:sz w:val="20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ind w:right="979" w:firstLine="0"/>
        <w:jc w:val="both"/>
        <w:rPr>
          <w:sz w:val="24"/>
        </w:rPr>
      </w:pPr>
      <w:r>
        <w:rPr>
          <w:color w:val="3C3C4E"/>
          <w:sz w:val="24"/>
        </w:rPr>
        <w:t>Bucketing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concept</w:t>
      </w:r>
      <w:r>
        <w:rPr>
          <w:color w:val="3C3C4E"/>
          <w:spacing w:val="5"/>
          <w:sz w:val="24"/>
        </w:rPr>
        <w:t xml:space="preserve"> </w:t>
      </w:r>
      <w:r>
        <w:rPr>
          <w:color w:val="3C3C4E"/>
          <w:sz w:val="24"/>
        </w:rPr>
        <w:t>also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provides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flexibility</w:t>
      </w:r>
      <w:r>
        <w:rPr>
          <w:color w:val="3C3C4E"/>
          <w:spacing w:val="-10"/>
          <w:sz w:val="24"/>
        </w:rPr>
        <w:t xml:space="preserve"> </w:t>
      </w:r>
      <w:r>
        <w:rPr>
          <w:color w:val="3C3C4E"/>
          <w:sz w:val="24"/>
        </w:rPr>
        <w:t>to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keep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records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in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each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bucket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to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be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sorted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by</w:t>
      </w:r>
      <w:r>
        <w:rPr>
          <w:color w:val="3C3C4E"/>
          <w:spacing w:val="-58"/>
          <w:sz w:val="24"/>
        </w:rPr>
        <w:t xml:space="preserve"> </w:t>
      </w:r>
      <w:r>
        <w:rPr>
          <w:color w:val="3C3C4E"/>
          <w:spacing w:val="-1"/>
          <w:sz w:val="24"/>
        </w:rPr>
        <w:t>one</w:t>
      </w:r>
      <w:r>
        <w:rPr>
          <w:color w:val="3C3C4E"/>
          <w:spacing w:val="-9"/>
          <w:sz w:val="24"/>
        </w:rPr>
        <w:t xml:space="preserve"> </w:t>
      </w:r>
      <w:r>
        <w:rPr>
          <w:color w:val="3C3C4E"/>
          <w:spacing w:val="-1"/>
          <w:sz w:val="24"/>
        </w:rPr>
        <w:t>or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pacing w:val="-1"/>
          <w:sz w:val="24"/>
        </w:rPr>
        <w:t>more</w:t>
      </w:r>
      <w:r>
        <w:rPr>
          <w:color w:val="3C3C4E"/>
          <w:spacing w:val="-9"/>
          <w:sz w:val="24"/>
        </w:rPr>
        <w:t xml:space="preserve"> </w:t>
      </w:r>
      <w:r>
        <w:rPr>
          <w:color w:val="3C3C4E"/>
          <w:spacing w:val="-1"/>
          <w:sz w:val="24"/>
        </w:rPr>
        <w:t>columns.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pacing w:val="-1"/>
          <w:sz w:val="24"/>
        </w:rPr>
        <w:t>This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pacing w:val="-1"/>
          <w:sz w:val="24"/>
        </w:rPr>
        <w:t>makes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pacing w:val="-1"/>
          <w:sz w:val="24"/>
        </w:rPr>
        <w:t>map-side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pacing w:val="-1"/>
          <w:sz w:val="24"/>
        </w:rPr>
        <w:t>joins</w:t>
      </w:r>
      <w:r>
        <w:rPr>
          <w:color w:val="3C3C4E"/>
          <w:spacing w:val="-10"/>
          <w:sz w:val="24"/>
        </w:rPr>
        <w:t xml:space="preserve"> </w:t>
      </w:r>
      <w:r>
        <w:rPr>
          <w:color w:val="3C3C4E"/>
          <w:spacing w:val="-1"/>
          <w:sz w:val="24"/>
        </w:rPr>
        <w:t>even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pacing w:val="-1"/>
          <w:sz w:val="24"/>
        </w:rPr>
        <w:t>more</w:t>
      </w:r>
      <w:r>
        <w:rPr>
          <w:color w:val="3C3C4E"/>
          <w:spacing w:val="-9"/>
          <w:sz w:val="24"/>
        </w:rPr>
        <w:t xml:space="preserve"> </w:t>
      </w:r>
      <w:r>
        <w:rPr>
          <w:color w:val="3C3C4E"/>
          <w:spacing w:val="-1"/>
          <w:sz w:val="24"/>
        </w:rPr>
        <w:t>efficient,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pacing w:val="-1"/>
          <w:sz w:val="24"/>
        </w:rPr>
        <w:t>since</w:t>
      </w:r>
      <w:r>
        <w:rPr>
          <w:color w:val="3C3C4E"/>
          <w:spacing w:val="-9"/>
          <w:sz w:val="24"/>
        </w:rPr>
        <w:t xml:space="preserve"> </w:t>
      </w:r>
      <w:r>
        <w:rPr>
          <w:color w:val="3C3C4E"/>
          <w:spacing w:val="-1"/>
          <w:sz w:val="24"/>
        </w:rPr>
        <w:t>the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pacing w:val="-1"/>
          <w:sz w:val="24"/>
        </w:rPr>
        <w:t>join</w:t>
      </w:r>
      <w:r>
        <w:rPr>
          <w:color w:val="3C3C4E"/>
          <w:spacing w:val="-11"/>
          <w:sz w:val="24"/>
        </w:rPr>
        <w:t xml:space="preserve"> </w:t>
      </w:r>
      <w:r>
        <w:rPr>
          <w:color w:val="3C3C4E"/>
          <w:sz w:val="24"/>
        </w:rPr>
        <w:t>of</w:t>
      </w:r>
      <w:r>
        <w:rPr>
          <w:color w:val="3C3C4E"/>
          <w:spacing w:val="-16"/>
          <w:sz w:val="24"/>
        </w:rPr>
        <w:t xml:space="preserve"> </w:t>
      </w:r>
      <w:r>
        <w:rPr>
          <w:color w:val="3C3C4E"/>
          <w:sz w:val="24"/>
        </w:rPr>
        <w:t>each</w:t>
      </w:r>
      <w:r>
        <w:rPr>
          <w:color w:val="3C3C4E"/>
          <w:spacing w:val="-8"/>
          <w:sz w:val="24"/>
        </w:rPr>
        <w:t xml:space="preserve"> </w:t>
      </w:r>
      <w:r>
        <w:rPr>
          <w:color w:val="3C3C4E"/>
          <w:sz w:val="24"/>
        </w:rPr>
        <w:t>bucket</w:t>
      </w:r>
      <w:r>
        <w:rPr>
          <w:color w:val="3C3C4E"/>
          <w:spacing w:val="-58"/>
          <w:sz w:val="24"/>
        </w:rPr>
        <w:t xml:space="preserve"> </w:t>
      </w:r>
      <w:r>
        <w:rPr>
          <w:color w:val="3C3C4E"/>
          <w:sz w:val="24"/>
        </w:rPr>
        <w:t>becomes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an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efficient</w:t>
      </w:r>
      <w:r>
        <w:rPr>
          <w:color w:val="3C3C4E"/>
          <w:spacing w:val="7"/>
          <w:sz w:val="24"/>
        </w:rPr>
        <w:t xml:space="preserve"> </w:t>
      </w:r>
      <w:r>
        <w:rPr>
          <w:color w:val="3C3C4E"/>
          <w:sz w:val="24"/>
        </w:rPr>
        <w:t>merge-sort.</w:t>
      </w:r>
    </w:p>
    <w:p w:rsidR="003559E6" w:rsidRDefault="003559E6">
      <w:pPr>
        <w:pStyle w:val="BodyText"/>
        <w:spacing w:before="7"/>
        <w:rPr>
          <w:sz w:val="21"/>
        </w:rPr>
      </w:pPr>
    </w:p>
    <w:p w:rsidR="003559E6" w:rsidRDefault="00DF56C1">
      <w:pPr>
        <w:pStyle w:val="Heading3"/>
      </w:pPr>
      <w:r>
        <w:rPr>
          <w:color w:val="3C3C4E"/>
        </w:rPr>
        <w:t>Bucketing</w:t>
      </w:r>
      <w:r>
        <w:rPr>
          <w:color w:val="3C3C4E"/>
          <w:spacing w:val="-8"/>
        </w:rPr>
        <w:t xml:space="preserve"> </w:t>
      </w:r>
      <w:r>
        <w:rPr>
          <w:color w:val="3C3C4E"/>
        </w:rPr>
        <w:t>Vs</w:t>
      </w:r>
      <w:r>
        <w:rPr>
          <w:color w:val="3C3C4E"/>
          <w:spacing w:val="-4"/>
        </w:rPr>
        <w:t xml:space="preserve"> </w:t>
      </w:r>
      <w:r>
        <w:rPr>
          <w:color w:val="3C3C4E"/>
        </w:rPr>
        <w:t>Partitioning</w:t>
      </w: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before="234"/>
        <w:ind w:right="987" w:firstLine="0"/>
        <w:jc w:val="both"/>
        <w:rPr>
          <w:sz w:val="24"/>
        </w:rPr>
      </w:pPr>
      <w:r>
        <w:rPr>
          <w:color w:val="3C3C4E"/>
          <w:sz w:val="24"/>
        </w:rPr>
        <w:t>Partitioning helps in elimination of data, if used in WHERE clause, where as bucketing helps in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organizing data in each partition into multiple files, so that the same set of data is always written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in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same</w:t>
      </w:r>
      <w:r>
        <w:rPr>
          <w:color w:val="3C3C4E"/>
          <w:spacing w:val="6"/>
          <w:sz w:val="24"/>
        </w:rPr>
        <w:t xml:space="preserve"> </w:t>
      </w:r>
      <w:r>
        <w:rPr>
          <w:color w:val="3C3C4E"/>
          <w:sz w:val="24"/>
        </w:rPr>
        <w:t>bucket.</w:t>
      </w:r>
    </w:p>
    <w:p w:rsidR="003559E6" w:rsidRDefault="003559E6">
      <w:pPr>
        <w:pStyle w:val="BodyText"/>
        <w:spacing w:before="8"/>
        <w:rPr>
          <w:sz w:val="20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ind w:left="545"/>
        <w:rPr>
          <w:sz w:val="24"/>
        </w:rPr>
      </w:pPr>
      <w:r>
        <w:rPr>
          <w:color w:val="3C3C4E"/>
          <w:sz w:val="24"/>
        </w:rPr>
        <w:t>Bucketing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helps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a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lot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in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joining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of</w:t>
      </w:r>
      <w:r>
        <w:rPr>
          <w:color w:val="3C3C4E"/>
          <w:spacing w:val="-9"/>
          <w:sz w:val="24"/>
        </w:rPr>
        <w:t xml:space="preserve"> </w:t>
      </w:r>
      <w:r>
        <w:rPr>
          <w:color w:val="3C3C4E"/>
          <w:sz w:val="24"/>
        </w:rPr>
        <w:t>columns.</w:t>
      </w:r>
    </w:p>
    <w:p w:rsidR="003559E6" w:rsidRDefault="003559E6">
      <w:pPr>
        <w:pStyle w:val="BodyText"/>
        <w:spacing w:before="3"/>
        <w:rPr>
          <w:sz w:val="21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line="237" w:lineRule="auto"/>
        <w:ind w:right="991" w:firstLine="0"/>
        <w:jc w:val="both"/>
        <w:rPr>
          <w:sz w:val="24"/>
        </w:rPr>
      </w:pPr>
      <w:r>
        <w:rPr>
          <w:color w:val="3C3C4E"/>
          <w:sz w:val="24"/>
        </w:rPr>
        <w:t>Hive Bucket is nothing but another technique of decomposing data or decreasing the data int</w:t>
      </w:r>
      <w:r>
        <w:rPr>
          <w:color w:val="3C3C4E"/>
          <w:sz w:val="24"/>
        </w:rPr>
        <w:t>o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more</w:t>
      </w:r>
      <w:r>
        <w:rPr>
          <w:color w:val="3C3C4E"/>
          <w:spacing w:val="5"/>
          <w:sz w:val="24"/>
        </w:rPr>
        <w:t xml:space="preserve"> </w:t>
      </w:r>
      <w:r>
        <w:rPr>
          <w:color w:val="3C3C4E"/>
          <w:sz w:val="24"/>
        </w:rPr>
        <w:t>manageable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parts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or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equal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parts.</w:t>
      </w:r>
    </w:p>
    <w:p w:rsidR="003559E6" w:rsidRDefault="003559E6">
      <w:pPr>
        <w:pStyle w:val="BodyText"/>
        <w:spacing w:before="7"/>
        <w:rPr>
          <w:sz w:val="21"/>
        </w:rPr>
      </w:pPr>
    </w:p>
    <w:p w:rsidR="003559E6" w:rsidRDefault="00DF56C1">
      <w:pPr>
        <w:ind w:left="460"/>
        <w:rPr>
          <w:b/>
          <w:sz w:val="24"/>
        </w:rPr>
      </w:pPr>
      <w:r>
        <w:rPr>
          <w:b/>
          <w:color w:val="3C3C4E"/>
          <w:sz w:val="24"/>
        </w:rPr>
        <w:t>Sampling</w:t>
      </w: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before="233" w:line="242" w:lineRule="auto"/>
        <w:ind w:right="986" w:firstLine="0"/>
        <w:jc w:val="both"/>
        <w:rPr>
          <w:sz w:val="24"/>
        </w:rPr>
      </w:pPr>
      <w:r>
        <w:rPr>
          <w:color w:val="3C3C4E"/>
          <w:sz w:val="24"/>
        </w:rPr>
        <w:t>TABLESAMPLE() gives more disordered and random records from a table as compared to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LIMIT.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•We can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sample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using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the rand()</w:t>
      </w:r>
      <w:r>
        <w:rPr>
          <w:color w:val="3C3C4E"/>
          <w:spacing w:val="6"/>
          <w:sz w:val="24"/>
        </w:rPr>
        <w:t xml:space="preserve"> </w:t>
      </w:r>
      <w:r>
        <w:rPr>
          <w:color w:val="3C3C4E"/>
          <w:sz w:val="24"/>
        </w:rPr>
        <w:t>function,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which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returns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a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random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number.</w:t>
      </w:r>
    </w:p>
    <w:p w:rsidR="003559E6" w:rsidRDefault="003559E6">
      <w:pPr>
        <w:pStyle w:val="BodyText"/>
        <w:spacing w:before="4"/>
        <w:rPr>
          <w:sz w:val="20"/>
        </w:rPr>
      </w:pPr>
    </w:p>
    <w:p w:rsidR="003559E6" w:rsidRDefault="00DF56C1">
      <w:pPr>
        <w:pStyle w:val="BodyText"/>
        <w:spacing w:before="1" w:line="451" w:lineRule="auto"/>
        <w:ind w:left="460" w:right="2003"/>
      </w:pPr>
      <w:r>
        <w:rPr>
          <w:color w:val="3C3C4E"/>
        </w:rPr>
        <w:t>SELECT</w:t>
      </w:r>
      <w:r>
        <w:rPr>
          <w:color w:val="3C3C4E"/>
          <w:spacing w:val="1"/>
        </w:rPr>
        <w:t xml:space="preserve"> </w:t>
      </w:r>
      <w:r>
        <w:rPr>
          <w:color w:val="3C3C4E"/>
        </w:rPr>
        <w:t>*</w:t>
      </w:r>
      <w:r>
        <w:rPr>
          <w:color w:val="3C3C4E"/>
          <w:spacing w:val="-5"/>
        </w:rPr>
        <w:t xml:space="preserve"> </w:t>
      </w:r>
      <w:r>
        <w:rPr>
          <w:color w:val="3C3C4E"/>
        </w:rPr>
        <w:t>from</w:t>
      </w:r>
      <w:r>
        <w:rPr>
          <w:color w:val="3C3C4E"/>
          <w:spacing w:val="-9"/>
        </w:rPr>
        <w:t xml:space="preserve"> </w:t>
      </w:r>
      <w:r>
        <w:rPr>
          <w:color w:val="3C3C4E"/>
        </w:rPr>
        <w:t>users</w:t>
      </w:r>
      <w:r>
        <w:rPr>
          <w:color w:val="3C3C4E"/>
          <w:spacing w:val="-2"/>
        </w:rPr>
        <w:t xml:space="preserve"> </w:t>
      </w:r>
      <w:r>
        <w:rPr>
          <w:color w:val="3C3C4E"/>
        </w:rPr>
        <w:t>TABLESAMPLE(BUCKET</w:t>
      </w:r>
      <w:r>
        <w:rPr>
          <w:color w:val="3C3C4E"/>
          <w:spacing w:val="1"/>
        </w:rPr>
        <w:t xml:space="preserve"> </w:t>
      </w:r>
      <w:r>
        <w:rPr>
          <w:color w:val="3C3C4E"/>
        </w:rPr>
        <w:t>3 OUT</w:t>
      </w:r>
      <w:r>
        <w:rPr>
          <w:color w:val="3C3C4E"/>
          <w:spacing w:val="2"/>
        </w:rPr>
        <w:t xml:space="preserve"> </w:t>
      </w:r>
      <w:r>
        <w:rPr>
          <w:color w:val="3C3C4E"/>
        </w:rPr>
        <w:t>OF</w:t>
      </w:r>
      <w:r>
        <w:rPr>
          <w:color w:val="3C3C4E"/>
          <w:spacing w:val="-6"/>
        </w:rPr>
        <w:t xml:space="preserve"> </w:t>
      </w:r>
      <w:r>
        <w:rPr>
          <w:color w:val="3C3C4E"/>
        </w:rPr>
        <w:t>10 ON</w:t>
      </w:r>
      <w:r>
        <w:rPr>
          <w:color w:val="3C3C4E"/>
          <w:spacing w:val="-6"/>
        </w:rPr>
        <w:t xml:space="preserve"> </w:t>
      </w:r>
      <w:r>
        <w:rPr>
          <w:color w:val="3C3C4E"/>
        </w:rPr>
        <w:t>rand())</w:t>
      </w:r>
      <w:r>
        <w:rPr>
          <w:color w:val="3C3C4E"/>
          <w:spacing w:val="1"/>
        </w:rPr>
        <w:t xml:space="preserve"> </w:t>
      </w:r>
      <w:r>
        <w:rPr>
          <w:color w:val="3C3C4E"/>
        </w:rPr>
        <w:t>s;</w:t>
      </w:r>
      <w:r>
        <w:rPr>
          <w:color w:val="3C3C4E"/>
          <w:spacing w:val="-57"/>
        </w:rPr>
        <w:t xml:space="preserve"> </w:t>
      </w:r>
      <w:r>
        <w:rPr>
          <w:color w:val="3C3C4E"/>
        </w:rPr>
        <w:t>SELECT</w:t>
      </w:r>
      <w:r>
        <w:rPr>
          <w:color w:val="3C3C4E"/>
          <w:spacing w:val="1"/>
        </w:rPr>
        <w:t xml:space="preserve"> </w:t>
      </w:r>
      <w:r>
        <w:rPr>
          <w:color w:val="3C3C4E"/>
        </w:rPr>
        <w:t>*</w:t>
      </w:r>
      <w:r>
        <w:rPr>
          <w:color w:val="3C3C4E"/>
          <w:spacing w:val="-5"/>
        </w:rPr>
        <w:t xml:space="preserve"> </w:t>
      </w:r>
      <w:r>
        <w:rPr>
          <w:color w:val="3C3C4E"/>
        </w:rPr>
        <w:t>from</w:t>
      </w:r>
      <w:r>
        <w:rPr>
          <w:color w:val="3C3C4E"/>
          <w:spacing w:val="-9"/>
        </w:rPr>
        <w:t xml:space="preserve"> </w:t>
      </w:r>
      <w:r>
        <w:rPr>
          <w:color w:val="3C3C4E"/>
        </w:rPr>
        <w:t>users</w:t>
      </w:r>
      <w:r>
        <w:rPr>
          <w:color w:val="3C3C4E"/>
          <w:spacing w:val="-2"/>
        </w:rPr>
        <w:t xml:space="preserve"> </w:t>
      </w:r>
      <w:r>
        <w:rPr>
          <w:color w:val="3C3C4E"/>
        </w:rPr>
        <w:t>TABLESAMPLE(BUCKET</w:t>
      </w:r>
      <w:r>
        <w:rPr>
          <w:color w:val="3C3C4E"/>
          <w:spacing w:val="1"/>
        </w:rPr>
        <w:t xml:space="preserve"> </w:t>
      </w:r>
      <w:r>
        <w:rPr>
          <w:color w:val="3C3C4E"/>
        </w:rPr>
        <w:t>3 OUT</w:t>
      </w:r>
      <w:r>
        <w:rPr>
          <w:color w:val="3C3C4E"/>
          <w:spacing w:val="2"/>
        </w:rPr>
        <w:t xml:space="preserve"> </w:t>
      </w:r>
      <w:r>
        <w:rPr>
          <w:color w:val="3C3C4E"/>
        </w:rPr>
        <w:t>OF</w:t>
      </w:r>
      <w:r>
        <w:rPr>
          <w:color w:val="3C3C4E"/>
          <w:spacing w:val="-6"/>
        </w:rPr>
        <w:t xml:space="preserve"> </w:t>
      </w:r>
      <w:r>
        <w:rPr>
          <w:color w:val="3C3C4E"/>
        </w:rPr>
        <w:t>10 ON</w:t>
      </w:r>
      <w:r>
        <w:rPr>
          <w:color w:val="3C3C4E"/>
          <w:spacing w:val="-6"/>
        </w:rPr>
        <w:t xml:space="preserve"> </w:t>
      </w:r>
      <w:r>
        <w:rPr>
          <w:color w:val="3C3C4E"/>
        </w:rPr>
        <w:t>rand())</w:t>
      </w:r>
      <w:r>
        <w:rPr>
          <w:color w:val="3C3C4E"/>
          <w:spacing w:val="1"/>
        </w:rPr>
        <w:t xml:space="preserve"> </w:t>
      </w:r>
      <w:r>
        <w:rPr>
          <w:color w:val="3C3C4E"/>
        </w:rPr>
        <w:t>s;</w:t>
      </w: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line="242" w:lineRule="auto"/>
        <w:ind w:right="980" w:firstLine="0"/>
        <w:jc w:val="both"/>
        <w:rPr>
          <w:sz w:val="24"/>
        </w:rPr>
      </w:pPr>
      <w:r>
        <w:rPr>
          <w:color w:val="3C3C4E"/>
          <w:sz w:val="24"/>
        </w:rPr>
        <w:t>Here rand() refers to any random column. •The denominator in the bucket clause represents the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number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of</w:t>
      </w:r>
      <w:r>
        <w:rPr>
          <w:color w:val="3C3C4E"/>
          <w:spacing w:val="-9"/>
          <w:sz w:val="24"/>
        </w:rPr>
        <w:t xml:space="preserve"> </w:t>
      </w:r>
      <w:r>
        <w:rPr>
          <w:color w:val="3C3C4E"/>
          <w:sz w:val="24"/>
        </w:rPr>
        <w:t>buckets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into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which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data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will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be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hashed.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•The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numerator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is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bucket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number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selected.</w:t>
      </w:r>
    </w:p>
    <w:p w:rsidR="003559E6" w:rsidRDefault="00DF56C1">
      <w:pPr>
        <w:pStyle w:val="BodyText"/>
        <w:spacing w:before="230"/>
        <w:ind w:left="460"/>
      </w:pPr>
      <w:r>
        <w:rPr>
          <w:color w:val="3C3C4E"/>
        </w:rPr>
        <w:t>SELECT</w:t>
      </w:r>
      <w:r>
        <w:rPr>
          <w:color w:val="3C3C4E"/>
          <w:spacing w:val="1"/>
        </w:rPr>
        <w:t xml:space="preserve"> </w:t>
      </w:r>
      <w:r>
        <w:rPr>
          <w:color w:val="3C3C4E"/>
        </w:rPr>
        <w:t>*</w:t>
      </w:r>
      <w:r>
        <w:rPr>
          <w:color w:val="3C3C4E"/>
          <w:spacing w:val="-5"/>
        </w:rPr>
        <w:t xml:space="preserve"> </w:t>
      </w:r>
      <w:r>
        <w:rPr>
          <w:color w:val="3C3C4E"/>
        </w:rPr>
        <w:t>from</w:t>
      </w:r>
      <w:r>
        <w:rPr>
          <w:color w:val="3C3C4E"/>
          <w:spacing w:val="-10"/>
        </w:rPr>
        <w:t xml:space="preserve"> </w:t>
      </w:r>
      <w:r>
        <w:rPr>
          <w:color w:val="3C3C4E"/>
        </w:rPr>
        <w:t>users</w:t>
      </w:r>
      <w:r>
        <w:rPr>
          <w:color w:val="3C3C4E"/>
          <w:spacing w:val="-2"/>
        </w:rPr>
        <w:t xml:space="preserve"> </w:t>
      </w:r>
      <w:r>
        <w:rPr>
          <w:color w:val="3C3C4E"/>
        </w:rPr>
        <w:t>TABLESAMPLE(BUCKET</w:t>
      </w:r>
      <w:r>
        <w:rPr>
          <w:color w:val="3C3C4E"/>
          <w:spacing w:val="1"/>
        </w:rPr>
        <w:t xml:space="preserve"> </w:t>
      </w:r>
      <w:r>
        <w:rPr>
          <w:color w:val="3C3C4E"/>
        </w:rPr>
        <w:t>2 OUT</w:t>
      </w:r>
      <w:r>
        <w:rPr>
          <w:color w:val="3C3C4E"/>
          <w:spacing w:val="1"/>
        </w:rPr>
        <w:t xml:space="preserve"> </w:t>
      </w:r>
      <w:r>
        <w:rPr>
          <w:color w:val="3C3C4E"/>
        </w:rPr>
        <w:t>OF</w:t>
      </w:r>
      <w:r>
        <w:rPr>
          <w:color w:val="3C3C4E"/>
          <w:spacing w:val="-5"/>
        </w:rPr>
        <w:t xml:space="preserve"> </w:t>
      </w:r>
      <w:r>
        <w:rPr>
          <w:color w:val="3C3C4E"/>
        </w:rPr>
        <w:t>4</w:t>
      </w:r>
      <w:r>
        <w:rPr>
          <w:color w:val="3C3C4E"/>
          <w:spacing w:val="-1"/>
        </w:rPr>
        <w:t xml:space="preserve"> </w:t>
      </w:r>
      <w:r>
        <w:rPr>
          <w:color w:val="3C3C4E"/>
        </w:rPr>
        <w:t>ON</w:t>
      </w:r>
      <w:r>
        <w:rPr>
          <w:color w:val="3C3C4E"/>
          <w:spacing w:val="-6"/>
        </w:rPr>
        <w:t xml:space="preserve"> </w:t>
      </w:r>
      <w:r>
        <w:rPr>
          <w:color w:val="3C3C4E"/>
        </w:rPr>
        <w:t>name) s;</w:t>
      </w:r>
    </w:p>
    <w:p w:rsidR="003559E6" w:rsidRDefault="003559E6">
      <w:pPr>
        <w:pStyle w:val="BodyText"/>
        <w:spacing w:before="3"/>
        <w:rPr>
          <w:sz w:val="21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line="237" w:lineRule="auto"/>
        <w:ind w:right="975" w:firstLine="0"/>
        <w:jc w:val="both"/>
        <w:rPr>
          <w:sz w:val="24"/>
        </w:rPr>
      </w:pPr>
      <w:r>
        <w:rPr>
          <w:color w:val="3C3C4E"/>
          <w:sz w:val="24"/>
        </w:rPr>
        <w:t>If the columns specified in the TABLESAMPLE clause match the columns in the CLUSTERED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BY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clause,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TABLESAMPLE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queries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only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scan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the required</w:t>
      </w:r>
      <w:r>
        <w:rPr>
          <w:color w:val="3C3C4E"/>
          <w:spacing w:val="4"/>
          <w:sz w:val="24"/>
        </w:rPr>
        <w:t xml:space="preserve"> </w:t>
      </w:r>
      <w:r>
        <w:rPr>
          <w:color w:val="3C3C4E"/>
          <w:sz w:val="24"/>
        </w:rPr>
        <w:t>hash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partitions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of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table.</w:t>
      </w:r>
    </w:p>
    <w:p w:rsidR="003559E6" w:rsidRDefault="003559E6">
      <w:pPr>
        <w:pStyle w:val="BodyText"/>
        <w:spacing w:before="1"/>
        <w:rPr>
          <w:sz w:val="21"/>
        </w:rPr>
      </w:pPr>
    </w:p>
    <w:p w:rsidR="003559E6" w:rsidRDefault="003559E6">
      <w:pPr>
        <w:pStyle w:val="BodyText"/>
        <w:spacing w:before="1"/>
        <w:ind w:left="460"/>
      </w:pPr>
      <w:r>
        <w:pict>
          <v:rect id="_x0000_s1108" style="position:absolute;left:0;text-align:left;margin-left:43.7pt;margin-top:54.95pt;width:524.85pt;height:5.75pt;z-index:15788032;mso-position-horizontal-relative:page" fillcolor="#4f81bc" stroked="f">
            <w10:wrap anchorx="page"/>
          </v:rect>
        </w:pict>
      </w:r>
      <w:r w:rsidR="00DF56C1">
        <w:rPr>
          <w:color w:val="3C3C4E"/>
        </w:rPr>
        <w:t>SELECT</w:t>
      </w:r>
      <w:r w:rsidR="00DF56C1">
        <w:rPr>
          <w:color w:val="3C3C4E"/>
          <w:spacing w:val="1"/>
        </w:rPr>
        <w:t xml:space="preserve"> </w:t>
      </w:r>
      <w:r w:rsidR="00DF56C1">
        <w:rPr>
          <w:color w:val="3C3C4E"/>
        </w:rPr>
        <w:t>*</w:t>
      </w:r>
      <w:r w:rsidR="00DF56C1">
        <w:rPr>
          <w:color w:val="3C3C4E"/>
          <w:spacing w:val="-6"/>
        </w:rPr>
        <w:t xml:space="preserve"> </w:t>
      </w:r>
      <w:r w:rsidR="00DF56C1">
        <w:rPr>
          <w:color w:val="3C3C4E"/>
        </w:rPr>
        <w:t>FROM</w:t>
      </w:r>
      <w:r w:rsidR="00DF56C1">
        <w:rPr>
          <w:color w:val="3C3C4E"/>
          <w:spacing w:val="-4"/>
        </w:rPr>
        <w:t xml:space="preserve"> </w:t>
      </w:r>
      <w:r w:rsidR="00DF56C1">
        <w:rPr>
          <w:color w:val="3C3C4E"/>
        </w:rPr>
        <w:t>buck_users</w:t>
      </w:r>
      <w:r w:rsidR="00DF56C1">
        <w:rPr>
          <w:color w:val="3C3C4E"/>
          <w:spacing w:val="-2"/>
        </w:rPr>
        <w:t xml:space="preserve"> </w:t>
      </w:r>
      <w:r w:rsidR="00DF56C1">
        <w:rPr>
          <w:color w:val="3C3C4E"/>
        </w:rPr>
        <w:t>TABLESAMPLE(BUCKET</w:t>
      </w:r>
      <w:r w:rsidR="00DF56C1">
        <w:rPr>
          <w:color w:val="3C3C4E"/>
          <w:spacing w:val="1"/>
        </w:rPr>
        <w:t xml:space="preserve"> </w:t>
      </w:r>
      <w:r w:rsidR="00DF56C1">
        <w:rPr>
          <w:color w:val="3C3C4E"/>
        </w:rPr>
        <w:t>1</w:t>
      </w:r>
      <w:r w:rsidR="00DF56C1">
        <w:rPr>
          <w:color w:val="3C3C4E"/>
          <w:spacing w:val="-1"/>
        </w:rPr>
        <w:t xml:space="preserve"> </w:t>
      </w:r>
      <w:r w:rsidR="00DF56C1">
        <w:rPr>
          <w:color w:val="3C3C4E"/>
        </w:rPr>
        <w:t>OUT</w:t>
      </w:r>
      <w:r w:rsidR="00DF56C1">
        <w:rPr>
          <w:color w:val="3C3C4E"/>
          <w:spacing w:val="-3"/>
        </w:rPr>
        <w:t xml:space="preserve"> </w:t>
      </w:r>
      <w:r w:rsidR="00DF56C1">
        <w:rPr>
          <w:color w:val="3C3C4E"/>
        </w:rPr>
        <w:t>OF</w:t>
      </w:r>
      <w:r w:rsidR="00DF56C1">
        <w:rPr>
          <w:color w:val="3C3C4E"/>
          <w:spacing w:val="-6"/>
        </w:rPr>
        <w:t xml:space="preserve"> </w:t>
      </w:r>
      <w:r w:rsidR="00DF56C1">
        <w:rPr>
          <w:color w:val="3C3C4E"/>
        </w:rPr>
        <w:t>2</w:t>
      </w:r>
      <w:r w:rsidR="00DF56C1">
        <w:rPr>
          <w:color w:val="3C3C4E"/>
          <w:spacing w:val="-1"/>
        </w:rPr>
        <w:t xml:space="preserve"> </w:t>
      </w:r>
      <w:r w:rsidR="00DF56C1">
        <w:rPr>
          <w:color w:val="3C3C4E"/>
        </w:rPr>
        <w:t>ON</w:t>
      </w:r>
      <w:r w:rsidR="00DF56C1">
        <w:rPr>
          <w:color w:val="3C3C4E"/>
          <w:spacing w:val="-1"/>
        </w:rPr>
        <w:t xml:space="preserve"> </w:t>
      </w:r>
      <w:r w:rsidR="00DF56C1">
        <w:rPr>
          <w:color w:val="3C3C4E"/>
        </w:rPr>
        <w:t>id) s</w:t>
      </w:r>
      <w:r w:rsidR="00DF56C1">
        <w:rPr>
          <w:color w:val="3C3C4E"/>
          <w:spacing w:val="-3"/>
        </w:rPr>
        <w:t xml:space="preserve"> </w:t>
      </w:r>
      <w:r w:rsidR="00DF56C1">
        <w:rPr>
          <w:color w:val="3C3C4E"/>
        </w:rPr>
        <w:t>LIMIT</w:t>
      </w:r>
      <w:r w:rsidR="00DF56C1">
        <w:rPr>
          <w:color w:val="3C3C4E"/>
          <w:spacing w:val="1"/>
        </w:rPr>
        <w:t xml:space="preserve"> </w:t>
      </w:r>
      <w:r w:rsidR="00DF56C1">
        <w:rPr>
          <w:color w:val="3C3C4E"/>
        </w:rPr>
        <w:t>1;</w:t>
      </w:r>
    </w:p>
    <w:p w:rsidR="003559E6" w:rsidRDefault="003559E6">
      <w:pPr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spacing w:before="66" w:line="446" w:lineRule="auto"/>
        <w:ind w:left="460" w:right="8498"/>
        <w:rPr>
          <w:sz w:val="24"/>
        </w:rPr>
      </w:pPr>
      <w:r>
        <w:rPr>
          <w:b/>
          <w:color w:val="2D2D40"/>
          <w:sz w:val="24"/>
        </w:rPr>
        <w:lastRenderedPageBreak/>
        <w:t xml:space="preserve">Joins and Types </w:t>
      </w:r>
      <w:hyperlink r:id="rId45" w:anchor="joins-and-types">
        <w:r>
          <w:rPr>
            <w:color w:val="F5F5F5"/>
            <w:sz w:val="24"/>
          </w:rPr>
          <w:t>#</w:t>
        </w:r>
      </w:hyperlink>
      <w:r>
        <w:rPr>
          <w:color w:val="F5F5F5"/>
          <w:spacing w:val="-57"/>
          <w:sz w:val="24"/>
        </w:rPr>
        <w:t xml:space="preserve"> </w:t>
      </w:r>
      <w:r>
        <w:rPr>
          <w:color w:val="3C3C4E"/>
          <w:sz w:val="24"/>
        </w:rPr>
        <w:t>Reduce-Side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Join</w:t>
      </w: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before="1" w:line="451" w:lineRule="auto"/>
        <w:ind w:right="5573" w:firstLine="0"/>
        <w:rPr>
          <w:sz w:val="24"/>
        </w:rPr>
      </w:pPr>
      <w:r>
        <w:rPr>
          <w:color w:val="3C3C4E"/>
          <w:sz w:val="24"/>
        </w:rPr>
        <w:t>If</w:t>
      </w:r>
      <w:r>
        <w:rPr>
          <w:color w:val="3C3C4E"/>
          <w:spacing w:val="-9"/>
          <w:sz w:val="24"/>
        </w:rPr>
        <w:t xml:space="preserve"> </w:t>
      </w:r>
      <w:r>
        <w:rPr>
          <w:color w:val="3C3C4E"/>
          <w:sz w:val="24"/>
        </w:rPr>
        <w:t>datasets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are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large,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reduce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side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join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takes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place.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Map-Side Join</w:t>
      </w: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line="242" w:lineRule="auto"/>
        <w:ind w:right="981" w:firstLine="0"/>
        <w:rPr>
          <w:sz w:val="24"/>
        </w:rPr>
      </w:pPr>
      <w:r>
        <w:rPr>
          <w:color w:val="3C3C4E"/>
          <w:sz w:val="24"/>
        </w:rPr>
        <w:t>In</w:t>
      </w:r>
      <w:r>
        <w:rPr>
          <w:color w:val="3C3C4E"/>
          <w:spacing w:val="-10"/>
          <w:sz w:val="24"/>
        </w:rPr>
        <w:t xml:space="preserve"> </w:t>
      </w:r>
      <w:r>
        <w:rPr>
          <w:color w:val="3C3C4E"/>
          <w:sz w:val="24"/>
        </w:rPr>
        <w:t>case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one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of</w:t>
      </w:r>
      <w:r>
        <w:rPr>
          <w:color w:val="3C3C4E"/>
          <w:spacing w:val="-13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dataset is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small,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map</w:t>
      </w:r>
      <w:r>
        <w:rPr>
          <w:color w:val="3C3C4E"/>
          <w:spacing w:val="4"/>
          <w:sz w:val="24"/>
        </w:rPr>
        <w:t xml:space="preserve"> </w:t>
      </w:r>
      <w:r>
        <w:rPr>
          <w:color w:val="3C3C4E"/>
          <w:sz w:val="24"/>
        </w:rPr>
        <w:t>side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join</w:t>
      </w:r>
      <w:r>
        <w:rPr>
          <w:color w:val="3C3C4E"/>
          <w:spacing w:val="-10"/>
          <w:sz w:val="24"/>
        </w:rPr>
        <w:t xml:space="preserve"> </w:t>
      </w:r>
      <w:r>
        <w:rPr>
          <w:color w:val="3C3C4E"/>
          <w:sz w:val="24"/>
        </w:rPr>
        <w:t>takes</w:t>
      </w:r>
      <w:r>
        <w:rPr>
          <w:color w:val="3C3C4E"/>
          <w:spacing w:val="-8"/>
          <w:sz w:val="24"/>
        </w:rPr>
        <w:t xml:space="preserve"> </w:t>
      </w:r>
      <w:r>
        <w:rPr>
          <w:color w:val="3C3C4E"/>
          <w:sz w:val="24"/>
        </w:rPr>
        <w:t>place.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•In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map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side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join,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a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local</w:t>
      </w:r>
      <w:r>
        <w:rPr>
          <w:color w:val="3C3C4E"/>
          <w:spacing w:val="-9"/>
          <w:sz w:val="24"/>
        </w:rPr>
        <w:t xml:space="preserve"> </w:t>
      </w:r>
      <w:r>
        <w:rPr>
          <w:color w:val="3C3C4E"/>
          <w:sz w:val="24"/>
        </w:rPr>
        <w:t>job</w:t>
      </w:r>
      <w:r>
        <w:rPr>
          <w:color w:val="3C3C4E"/>
          <w:spacing w:val="-10"/>
          <w:sz w:val="24"/>
        </w:rPr>
        <w:t xml:space="preserve"> </w:t>
      </w:r>
      <w:r>
        <w:rPr>
          <w:color w:val="3C3C4E"/>
          <w:sz w:val="24"/>
        </w:rPr>
        <w:t>runs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to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create hash-table</w:t>
      </w:r>
      <w:r>
        <w:rPr>
          <w:color w:val="3C3C4E"/>
          <w:spacing w:val="5"/>
          <w:sz w:val="24"/>
        </w:rPr>
        <w:t xml:space="preserve"> </w:t>
      </w:r>
      <w:r>
        <w:rPr>
          <w:color w:val="3C3C4E"/>
          <w:sz w:val="24"/>
        </w:rPr>
        <w:t>from</w:t>
      </w:r>
      <w:r>
        <w:rPr>
          <w:color w:val="3C3C4E"/>
          <w:spacing w:val="-8"/>
          <w:sz w:val="24"/>
        </w:rPr>
        <w:t xml:space="preserve"> </w:t>
      </w:r>
      <w:r>
        <w:rPr>
          <w:color w:val="3C3C4E"/>
          <w:sz w:val="24"/>
        </w:rPr>
        <w:t>content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of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HDFS</w:t>
      </w:r>
      <w:r>
        <w:rPr>
          <w:color w:val="3C3C4E"/>
          <w:spacing w:val="6"/>
          <w:sz w:val="24"/>
        </w:rPr>
        <w:t xml:space="preserve"> </w:t>
      </w:r>
      <w:r>
        <w:rPr>
          <w:color w:val="3C3C4E"/>
          <w:sz w:val="24"/>
        </w:rPr>
        <w:t>file and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sends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it</w:t>
      </w:r>
      <w:r>
        <w:rPr>
          <w:color w:val="3C3C4E"/>
          <w:spacing w:val="6"/>
          <w:sz w:val="24"/>
        </w:rPr>
        <w:t xml:space="preserve"> </w:t>
      </w:r>
      <w:r>
        <w:rPr>
          <w:color w:val="3C3C4E"/>
          <w:sz w:val="24"/>
        </w:rPr>
        <w:t>to</w:t>
      </w:r>
      <w:r>
        <w:rPr>
          <w:color w:val="3C3C4E"/>
          <w:spacing w:val="6"/>
          <w:sz w:val="24"/>
        </w:rPr>
        <w:t xml:space="preserve"> </w:t>
      </w:r>
      <w:r>
        <w:rPr>
          <w:color w:val="3C3C4E"/>
          <w:sz w:val="24"/>
        </w:rPr>
        <w:t>every</w:t>
      </w:r>
      <w:r>
        <w:rPr>
          <w:color w:val="3C3C4E"/>
          <w:spacing w:val="-9"/>
          <w:sz w:val="24"/>
        </w:rPr>
        <w:t xml:space="preserve"> </w:t>
      </w:r>
      <w:r>
        <w:rPr>
          <w:color w:val="3C3C4E"/>
          <w:sz w:val="24"/>
        </w:rPr>
        <w:t>node.</w:t>
      </w:r>
    </w:p>
    <w:p w:rsidR="003559E6" w:rsidRDefault="00DF56C1">
      <w:pPr>
        <w:pStyle w:val="BodyText"/>
        <w:spacing w:before="229" w:line="451" w:lineRule="auto"/>
        <w:ind w:left="460" w:right="7098"/>
      </w:pPr>
      <w:r>
        <w:rPr>
          <w:color w:val="3C3C4E"/>
        </w:rPr>
        <w:t>SET hive.auto.convert.join =true;</w:t>
      </w:r>
      <w:r>
        <w:rPr>
          <w:color w:val="3C3C4E"/>
          <w:spacing w:val="-58"/>
        </w:rPr>
        <w:t xml:space="preserve"> </w:t>
      </w:r>
      <w:r>
        <w:rPr>
          <w:color w:val="3C3C4E"/>
        </w:rPr>
        <w:t>Bucket</w:t>
      </w:r>
      <w:r>
        <w:rPr>
          <w:color w:val="3C3C4E"/>
          <w:spacing w:val="6"/>
        </w:rPr>
        <w:t xml:space="preserve"> </w:t>
      </w:r>
      <w:r>
        <w:rPr>
          <w:color w:val="3C3C4E"/>
        </w:rPr>
        <w:t>Map</w:t>
      </w:r>
      <w:r>
        <w:rPr>
          <w:color w:val="3C3C4E"/>
          <w:spacing w:val="2"/>
        </w:rPr>
        <w:t xml:space="preserve"> </w:t>
      </w:r>
      <w:r>
        <w:rPr>
          <w:color w:val="3C3C4E"/>
        </w:rPr>
        <w:t>Join</w:t>
      </w: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ind w:right="976" w:firstLine="0"/>
        <w:jc w:val="both"/>
        <w:rPr>
          <w:sz w:val="24"/>
        </w:rPr>
      </w:pPr>
      <w:r>
        <w:rPr>
          <w:color w:val="3C3C4E"/>
          <w:sz w:val="24"/>
        </w:rPr>
        <w:t>The data must be bucketed on the keys used in the ON clause and the number of buckets for one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table must be a multiple of the number of buckets for the other table. •When these conditions are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 xml:space="preserve">met, Hive can join individual buckets between tables in the map </w:t>
      </w:r>
      <w:r>
        <w:rPr>
          <w:color w:val="3C3C4E"/>
          <w:sz w:val="24"/>
        </w:rPr>
        <w:t>phase, because it does not have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to fetch the entire content of one table to match against each bucket in the other table. •set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hive.optimize.bucketmapjoin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=true;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•SET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hive.auto.convert.join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=true;</w:t>
      </w:r>
    </w:p>
    <w:p w:rsidR="003559E6" w:rsidRDefault="003559E6">
      <w:pPr>
        <w:pStyle w:val="BodyText"/>
        <w:spacing w:before="1"/>
        <w:rPr>
          <w:sz w:val="21"/>
        </w:rPr>
      </w:pPr>
    </w:p>
    <w:p w:rsidR="003559E6" w:rsidRDefault="00DF56C1">
      <w:pPr>
        <w:spacing w:before="1"/>
        <w:ind w:left="460"/>
        <w:rPr>
          <w:b/>
          <w:sz w:val="24"/>
        </w:rPr>
      </w:pPr>
      <w:r>
        <w:rPr>
          <w:b/>
          <w:color w:val="3C3C4E"/>
          <w:sz w:val="24"/>
        </w:rPr>
        <w:t>SMBM</w:t>
      </w:r>
      <w:r>
        <w:rPr>
          <w:b/>
          <w:color w:val="3C3C4E"/>
          <w:spacing w:val="1"/>
          <w:sz w:val="24"/>
        </w:rPr>
        <w:t xml:space="preserve"> </w:t>
      </w:r>
      <w:r>
        <w:rPr>
          <w:b/>
          <w:color w:val="3C3C4E"/>
          <w:sz w:val="24"/>
        </w:rPr>
        <w:t>Join</w:t>
      </w: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before="232"/>
        <w:ind w:left="545"/>
        <w:rPr>
          <w:sz w:val="24"/>
        </w:rPr>
      </w:pPr>
      <w:r>
        <w:rPr>
          <w:color w:val="3C3C4E"/>
          <w:sz w:val="24"/>
        </w:rPr>
        <w:t>Sort-Merge-Bucket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(SMB)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joins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can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be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converted</w:t>
      </w:r>
      <w:r>
        <w:rPr>
          <w:color w:val="3C3C4E"/>
          <w:spacing w:val="-11"/>
          <w:sz w:val="24"/>
        </w:rPr>
        <w:t xml:space="preserve"> </w:t>
      </w:r>
      <w:r>
        <w:rPr>
          <w:color w:val="3C3C4E"/>
          <w:sz w:val="24"/>
        </w:rPr>
        <w:t>to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SMB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map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joins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as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well.</w:t>
      </w:r>
    </w:p>
    <w:p w:rsidR="003559E6" w:rsidRDefault="003559E6">
      <w:pPr>
        <w:pStyle w:val="BodyText"/>
        <w:spacing w:before="2"/>
        <w:rPr>
          <w:sz w:val="21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ind w:left="545"/>
        <w:rPr>
          <w:sz w:val="24"/>
        </w:rPr>
      </w:pPr>
      <w:r>
        <w:rPr>
          <w:color w:val="3C3C4E"/>
          <w:sz w:val="24"/>
        </w:rPr>
        <w:t>SMB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joins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are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used wherever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tables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are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sorted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and bucketed.</w:t>
      </w:r>
    </w:p>
    <w:p w:rsidR="003559E6" w:rsidRDefault="003559E6">
      <w:pPr>
        <w:pStyle w:val="BodyText"/>
        <w:spacing w:before="7"/>
        <w:rPr>
          <w:sz w:val="20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line="242" w:lineRule="auto"/>
        <w:ind w:right="989" w:firstLine="0"/>
        <w:jc w:val="both"/>
        <w:rPr>
          <w:sz w:val="24"/>
        </w:rPr>
      </w:pPr>
      <w:r>
        <w:rPr>
          <w:color w:val="3C3C4E"/>
          <w:sz w:val="24"/>
        </w:rPr>
        <w:t>The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join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boils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down</w:t>
      </w:r>
      <w:r>
        <w:rPr>
          <w:color w:val="3C3C4E"/>
          <w:spacing w:val="-8"/>
          <w:sz w:val="24"/>
        </w:rPr>
        <w:t xml:space="preserve"> </w:t>
      </w:r>
      <w:r>
        <w:rPr>
          <w:color w:val="3C3C4E"/>
          <w:sz w:val="24"/>
        </w:rPr>
        <w:t>to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just</w:t>
      </w:r>
      <w:r>
        <w:rPr>
          <w:color w:val="3C3C4E"/>
          <w:spacing w:val="7"/>
          <w:sz w:val="24"/>
        </w:rPr>
        <w:t xml:space="preserve"> </w:t>
      </w:r>
      <w:r>
        <w:rPr>
          <w:color w:val="3C3C4E"/>
          <w:sz w:val="24"/>
        </w:rPr>
        <w:t>merging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already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sorted</w:t>
      </w:r>
      <w:r>
        <w:rPr>
          <w:color w:val="3C3C4E"/>
          <w:spacing w:val="-12"/>
          <w:sz w:val="24"/>
        </w:rPr>
        <w:t xml:space="preserve"> </w:t>
      </w:r>
      <w:r>
        <w:rPr>
          <w:color w:val="3C3C4E"/>
          <w:sz w:val="24"/>
        </w:rPr>
        <w:t>tables, allowing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this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operation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to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be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faster</w:t>
      </w:r>
      <w:r>
        <w:rPr>
          <w:color w:val="3C3C4E"/>
          <w:spacing w:val="-58"/>
          <w:sz w:val="24"/>
        </w:rPr>
        <w:t xml:space="preserve"> </w:t>
      </w:r>
      <w:r>
        <w:rPr>
          <w:color w:val="3C3C4E"/>
          <w:sz w:val="24"/>
        </w:rPr>
        <w:t>than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an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ordinary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map-join.</w:t>
      </w:r>
    </w:p>
    <w:p w:rsidR="003559E6" w:rsidRDefault="003559E6">
      <w:pPr>
        <w:pStyle w:val="BodyText"/>
        <w:spacing w:before="5"/>
        <w:rPr>
          <w:sz w:val="20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ind w:left="545"/>
        <w:rPr>
          <w:sz w:val="24"/>
        </w:rPr>
      </w:pPr>
      <w:r>
        <w:rPr>
          <w:color w:val="3C3C4E"/>
          <w:sz w:val="24"/>
        </w:rPr>
        <w:t>set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hive.enforce.sortmergebucketmapjoin</w:t>
      </w:r>
      <w:r>
        <w:rPr>
          <w:color w:val="3C3C4E"/>
          <w:spacing w:val="-10"/>
          <w:sz w:val="24"/>
        </w:rPr>
        <w:t xml:space="preserve"> </w:t>
      </w:r>
      <w:r>
        <w:rPr>
          <w:color w:val="3C3C4E"/>
          <w:sz w:val="24"/>
        </w:rPr>
        <w:t>=false;</w:t>
      </w:r>
    </w:p>
    <w:p w:rsidR="003559E6" w:rsidRDefault="003559E6">
      <w:pPr>
        <w:pStyle w:val="BodyText"/>
        <w:spacing w:before="1"/>
        <w:rPr>
          <w:sz w:val="21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ind w:left="545"/>
        <w:rPr>
          <w:sz w:val="24"/>
        </w:rPr>
      </w:pPr>
      <w:r>
        <w:rPr>
          <w:color w:val="3C3C4E"/>
          <w:sz w:val="24"/>
        </w:rPr>
        <w:t>set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hive.auto.convert.sortmerge.join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=true;</w:t>
      </w:r>
    </w:p>
    <w:p w:rsidR="003559E6" w:rsidRDefault="003559E6">
      <w:pPr>
        <w:pStyle w:val="BodyText"/>
        <w:spacing w:before="8"/>
        <w:rPr>
          <w:sz w:val="20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ind w:left="545"/>
        <w:rPr>
          <w:sz w:val="24"/>
        </w:rPr>
      </w:pPr>
      <w:r>
        <w:rPr>
          <w:color w:val="3C3C4E"/>
          <w:sz w:val="24"/>
        </w:rPr>
        <w:t>set</w:t>
      </w:r>
      <w:r>
        <w:rPr>
          <w:color w:val="3C3C4E"/>
          <w:spacing w:val="4"/>
          <w:sz w:val="24"/>
        </w:rPr>
        <w:t xml:space="preserve"> </w:t>
      </w:r>
      <w:r>
        <w:rPr>
          <w:color w:val="3C3C4E"/>
          <w:sz w:val="24"/>
        </w:rPr>
        <w:t>hive.optimize.bucketmapjoin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=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true;</w:t>
      </w:r>
    </w:p>
    <w:p w:rsidR="003559E6" w:rsidRDefault="003559E6">
      <w:pPr>
        <w:pStyle w:val="BodyText"/>
        <w:spacing w:before="1"/>
        <w:rPr>
          <w:sz w:val="21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line="446" w:lineRule="auto"/>
        <w:ind w:right="5191" w:firstLine="0"/>
        <w:rPr>
          <w:sz w:val="24"/>
        </w:rPr>
      </w:pPr>
      <w:r>
        <w:rPr>
          <w:color w:val="3C3C4E"/>
          <w:sz w:val="24"/>
        </w:rPr>
        <w:t>set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hive.optimize.bucketmapjoin.sortedmerge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=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true;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LEFT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SEMI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JOIN</w:t>
      </w: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7"/>
        </w:tabs>
        <w:spacing w:before="8" w:line="237" w:lineRule="auto"/>
        <w:ind w:right="988" w:firstLine="0"/>
        <w:jc w:val="both"/>
        <w:rPr>
          <w:sz w:val="24"/>
        </w:rPr>
      </w:pPr>
      <w:r>
        <w:rPr>
          <w:color w:val="3C3C4E"/>
          <w:sz w:val="24"/>
        </w:rPr>
        <w:t>A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left semi-join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returns</w:t>
      </w:r>
      <w:r>
        <w:rPr>
          <w:color w:val="3C3C4E"/>
          <w:spacing w:val="-8"/>
          <w:sz w:val="24"/>
        </w:rPr>
        <w:t xml:space="preserve"> </w:t>
      </w:r>
      <w:r>
        <w:rPr>
          <w:color w:val="3C3C4E"/>
          <w:sz w:val="24"/>
        </w:rPr>
        <w:t>records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from</w:t>
      </w:r>
      <w:r>
        <w:rPr>
          <w:color w:val="3C3C4E"/>
          <w:spacing w:val="-14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lefthand table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if</w:t>
      </w:r>
      <w:r>
        <w:rPr>
          <w:color w:val="3C3C4E"/>
          <w:spacing w:val="-8"/>
          <w:sz w:val="24"/>
        </w:rPr>
        <w:t xml:space="preserve"> </w:t>
      </w:r>
      <w:r>
        <w:rPr>
          <w:color w:val="3C3C4E"/>
          <w:sz w:val="24"/>
        </w:rPr>
        <w:t>records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are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found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in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righthand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table</w:t>
      </w:r>
      <w:r>
        <w:rPr>
          <w:color w:val="3C3C4E"/>
          <w:spacing w:val="-58"/>
          <w:sz w:val="24"/>
        </w:rPr>
        <w:t xml:space="preserve"> </w:t>
      </w:r>
      <w:r>
        <w:rPr>
          <w:color w:val="3C3C4E"/>
          <w:sz w:val="24"/>
        </w:rPr>
        <w:t>that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satisfy</w:t>
      </w:r>
      <w:r>
        <w:rPr>
          <w:color w:val="3C3C4E"/>
          <w:spacing w:val="-8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ON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predicates.</w:t>
      </w:r>
    </w:p>
    <w:p w:rsidR="003559E6" w:rsidRDefault="003559E6">
      <w:pPr>
        <w:pStyle w:val="BodyText"/>
        <w:spacing w:before="2"/>
        <w:rPr>
          <w:sz w:val="21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ind w:left="545"/>
        <w:rPr>
          <w:sz w:val="24"/>
        </w:rPr>
      </w:pPr>
      <w:r>
        <w:rPr>
          <w:color w:val="3C3C4E"/>
          <w:sz w:val="24"/>
        </w:rPr>
        <w:t>It’s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a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special,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optimized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case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of</w:t>
      </w:r>
      <w:r>
        <w:rPr>
          <w:color w:val="3C3C4E"/>
          <w:spacing w:val="-9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more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general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inner</w:t>
      </w:r>
      <w:r>
        <w:rPr>
          <w:color w:val="3C3C4E"/>
          <w:spacing w:val="4"/>
          <w:sz w:val="24"/>
        </w:rPr>
        <w:t xml:space="preserve"> </w:t>
      </w:r>
      <w:r>
        <w:rPr>
          <w:color w:val="3C3C4E"/>
          <w:sz w:val="24"/>
        </w:rPr>
        <w:t>join.</w:t>
      </w:r>
    </w:p>
    <w:p w:rsidR="003559E6" w:rsidRDefault="003559E6">
      <w:pPr>
        <w:pStyle w:val="BodyText"/>
        <w:spacing w:before="8"/>
        <w:rPr>
          <w:sz w:val="20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ind w:left="545"/>
        <w:rPr>
          <w:sz w:val="24"/>
        </w:rPr>
      </w:pPr>
      <w:r>
        <w:rPr>
          <w:color w:val="3C3C4E"/>
          <w:sz w:val="24"/>
        </w:rPr>
        <w:t>Most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SQL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dialects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support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an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IN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…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EXISTS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construct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to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do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same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thing.</w:t>
      </w:r>
    </w:p>
    <w:p w:rsidR="003559E6" w:rsidRDefault="003559E6">
      <w:pPr>
        <w:pStyle w:val="BodyText"/>
        <w:spacing w:before="1"/>
        <w:rPr>
          <w:sz w:val="21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ind w:left="545"/>
        <w:rPr>
          <w:sz w:val="24"/>
        </w:rPr>
      </w:pPr>
      <w:r>
        <w:rPr>
          <w:color w:val="3C3C4E"/>
          <w:sz w:val="24"/>
        </w:rPr>
        <w:t>SELECT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and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WHERE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clauses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can’t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reference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columns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from</w:t>
      </w:r>
      <w:r>
        <w:rPr>
          <w:color w:val="3C3C4E"/>
          <w:spacing w:val="-11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righthand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table.</w:t>
      </w:r>
    </w:p>
    <w:p w:rsidR="003559E6" w:rsidRDefault="003559E6">
      <w:pPr>
        <w:pStyle w:val="BodyText"/>
        <w:spacing w:before="7"/>
        <w:rPr>
          <w:sz w:val="20"/>
        </w:rPr>
      </w:pPr>
    </w:p>
    <w:p w:rsidR="003559E6" w:rsidRDefault="003559E6">
      <w:pPr>
        <w:pStyle w:val="ListParagraph"/>
        <w:numPr>
          <w:ilvl w:val="0"/>
          <w:numId w:val="16"/>
        </w:numPr>
        <w:tabs>
          <w:tab w:val="left" w:pos="546"/>
        </w:tabs>
        <w:spacing w:before="1"/>
        <w:ind w:left="545"/>
        <w:rPr>
          <w:sz w:val="24"/>
        </w:rPr>
      </w:pPr>
      <w:r w:rsidRPr="003559E6">
        <w:pict>
          <v:rect id="_x0000_s1107" style="position:absolute;left:0;text-align:left;margin-left:43.7pt;margin-top:60.95pt;width:524.85pt;height:5.75pt;z-index:15788544;mso-position-horizontal-relative:page" fillcolor="#4f81bc" stroked="f">
            <w10:wrap anchorx="page"/>
          </v:rect>
        </w:pict>
      </w:r>
      <w:r w:rsidR="00DF56C1">
        <w:rPr>
          <w:color w:val="3C3C4E"/>
          <w:sz w:val="24"/>
        </w:rPr>
        <w:t>Right</w:t>
      </w:r>
      <w:r w:rsidR="00DF56C1">
        <w:rPr>
          <w:color w:val="3C3C4E"/>
          <w:spacing w:val="2"/>
          <w:sz w:val="24"/>
        </w:rPr>
        <w:t xml:space="preserve"> </w:t>
      </w:r>
      <w:r w:rsidR="00DF56C1">
        <w:rPr>
          <w:color w:val="3C3C4E"/>
          <w:sz w:val="24"/>
        </w:rPr>
        <w:t>semi-joins</w:t>
      </w:r>
      <w:r w:rsidR="00DF56C1">
        <w:rPr>
          <w:color w:val="3C3C4E"/>
          <w:spacing w:val="-4"/>
          <w:sz w:val="24"/>
        </w:rPr>
        <w:t xml:space="preserve"> </w:t>
      </w:r>
      <w:r w:rsidR="00DF56C1">
        <w:rPr>
          <w:color w:val="3C3C4E"/>
          <w:sz w:val="24"/>
        </w:rPr>
        <w:t>are</w:t>
      </w:r>
      <w:r w:rsidR="00DF56C1">
        <w:rPr>
          <w:color w:val="3C3C4E"/>
          <w:spacing w:val="-3"/>
          <w:sz w:val="24"/>
        </w:rPr>
        <w:t xml:space="preserve"> </w:t>
      </w:r>
      <w:r w:rsidR="00DF56C1">
        <w:rPr>
          <w:color w:val="3C3C4E"/>
          <w:sz w:val="24"/>
        </w:rPr>
        <w:t>not</w:t>
      </w:r>
      <w:r w:rsidR="00DF56C1">
        <w:rPr>
          <w:color w:val="3C3C4E"/>
          <w:spacing w:val="3"/>
          <w:sz w:val="24"/>
        </w:rPr>
        <w:t xml:space="preserve"> </w:t>
      </w:r>
      <w:r w:rsidR="00DF56C1">
        <w:rPr>
          <w:color w:val="3C3C4E"/>
          <w:sz w:val="24"/>
        </w:rPr>
        <w:t>supported</w:t>
      </w:r>
      <w:r w:rsidR="00DF56C1">
        <w:rPr>
          <w:color w:val="3C3C4E"/>
          <w:spacing w:val="-7"/>
          <w:sz w:val="24"/>
        </w:rPr>
        <w:t xml:space="preserve"> </w:t>
      </w:r>
      <w:r w:rsidR="00DF56C1">
        <w:rPr>
          <w:color w:val="3C3C4E"/>
          <w:sz w:val="24"/>
        </w:rPr>
        <w:t>in</w:t>
      </w:r>
      <w:r w:rsidR="00DF56C1">
        <w:rPr>
          <w:color w:val="3C3C4E"/>
          <w:spacing w:val="-6"/>
          <w:sz w:val="24"/>
        </w:rPr>
        <w:t xml:space="preserve"> </w:t>
      </w:r>
      <w:r w:rsidR="00DF56C1">
        <w:rPr>
          <w:color w:val="3C3C4E"/>
          <w:sz w:val="24"/>
        </w:rPr>
        <w:t>Hive.</w:t>
      </w:r>
    </w:p>
    <w:p w:rsidR="003559E6" w:rsidRDefault="003559E6">
      <w:pPr>
        <w:rPr>
          <w:sz w:val="24"/>
        </w:rPr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before="62"/>
        <w:ind w:left="545"/>
        <w:rPr>
          <w:sz w:val="24"/>
        </w:rPr>
      </w:pPr>
      <w:r>
        <w:rPr>
          <w:color w:val="3C3C4E"/>
          <w:sz w:val="24"/>
        </w:rPr>
        <w:lastRenderedPageBreak/>
        <w:t>The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reason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semi-joins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are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more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efficient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than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more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general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inner</w:t>
      </w:r>
      <w:r>
        <w:rPr>
          <w:color w:val="3C3C4E"/>
          <w:spacing w:val="4"/>
          <w:sz w:val="24"/>
        </w:rPr>
        <w:t xml:space="preserve"> </w:t>
      </w:r>
      <w:r>
        <w:rPr>
          <w:color w:val="3C3C4E"/>
          <w:sz w:val="24"/>
        </w:rPr>
        <w:t>join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is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as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follows:</w:t>
      </w:r>
    </w:p>
    <w:p w:rsidR="003559E6" w:rsidRDefault="003559E6">
      <w:pPr>
        <w:pStyle w:val="BodyText"/>
        <w:spacing w:before="3"/>
        <w:rPr>
          <w:sz w:val="21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line="237" w:lineRule="auto"/>
        <w:ind w:right="991" w:firstLine="0"/>
        <w:rPr>
          <w:sz w:val="24"/>
        </w:rPr>
      </w:pPr>
      <w:r>
        <w:rPr>
          <w:color w:val="3C3C4E"/>
          <w:sz w:val="24"/>
        </w:rPr>
        <w:t>For</w:t>
      </w:r>
      <w:r>
        <w:rPr>
          <w:color w:val="3C3C4E"/>
          <w:spacing w:val="39"/>
          <w:sz w:val="24"/>
        </w:rPr>
        <w:t xml:space="preserve"> </w:t>
      </w:r>
      <w:r>
        <w:rPr>
          <w:color w:val="3C3C4E"/>
          <w:sz w:val="24"/>
        </w:rPr>
        <w:t>a</w:t>
      </w:r>
      <w:r>
        <w:rPr>
          <w:color w:val="3C3C4E"/>
          <w:spacing w:val="36"/>
          <w:sz w:val="24"/>
        </w:rPr>
        <w:t xml:space="preserve"> </w:t>
      </w:r>
      <w:r>
        <w:rPr>
          <w:color w:val="3C3C4E"/>
          <w:sz w:val="24"/>
        </w:rPr>
        <w:t>given</w:t>
      </w:r>
      <w:r>
        <w:rPr>
          <w:color w:val="3C3C4E"/>
          <w:spacing w:val="32"/>
          <w:sz w:val="24"/>
        </w:rPr>
        <w:t xml:space="preserve"> </w:t>
      </w:r>
      <w:r>
        <w:rPr>
          <w:color w:val="3C3C4E"/>
          <w:sz w:val="24"/>
        </w:rPr>
        <w:t>record</w:t>
      </w:r>
      <w:r>
        <w:rPr>
          <w:color w:val="3C3C4E"/>
          <w:spacing w:val="38"/>
          <w:sz w:val="24"/>
        </w:rPr>
        <w:t xml:space="preserve"> </w:t>
      </w:r>
      <w:r>
        <w:rPr>
          <w:color w:val="3C3C4E"/>
          <w:sz w:val="24"/>
        </w:rPr>
        <w:t>in</w:t>
      </w:r>
      <w:r>
        <w:rPr>
          <w:color w:val="3C3C4E"/>
          <w:spacing w:val="32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41"/>
          <w:sz w:val="24"/>
        </w:rPr>
        <w:t xml:space="preserve"> </w:t>
      </w:r>
      <w:r>
        <w:rPr>
          <w:color w:val="3C3C4E"/>
          <w:sz w:val="24"/>
        </w:rPr>
        <w:t>lefthand</w:t>
      </w:r>
      <w:r>
        <w:rPr>
          <w:color w:val="3C3C4E"/>
          <w:spacing w:val="37"/>
          <w:sz w:val="24"/>
        </w:rPr>
        <w:t xml:space="preserve"> </w:t>
      </w:r>
      <w:r>
        <w:rPr>
          <w:color w:val="3C3C4E"/>
          <w:sz w:val="24"/>
        </w:rPr>
        <w:t>table,</w:t>
      </w:r>
      <w:r>
        <w:rPr>
          <w:color w:val="3C3C4E"/>
          <w:spacing w:val="40"/>
          <w:sz w:val="24"/>
        </w:rPr>
        <w:t xml:space="preserve"> </w:t>
      </w:r>
      <w:r>
        <w:rPr>
          <w:color w:val="3C3C4E"/>
          <w:sz w:val="24"/>
        </w:rPr>
        <w:t>Hive</w:t>
      </w:r>
      <w:r>
        <w:rPr>
          <w:color w:val="3C3C4E"/>
          <w:spacing w:val="41"/>
          <w:sz w:val="24"/>
        </w:rPr>
        <w:t xml:space="preserve"> </w:t>
      </w:r>
      <w:r>
        <w:rPr>
          <w:color w:val="3C3C4E"/>
          <w:sz w:val="24"/>
        </w:rPr>
        <w:t>can</w:t>
      </w:r>
      <w:r>
        <w:rPr>
          <w:color w:val="3C3C4E"/>
          <w:spacing w:val="37"/>
          <w:sz w:val="24"/>
        </w:rPr>
        <w:t xml:space="preserve"> </w:t>
      </w:r>
      <w:r>
        <w:rPr>
          <w:color w:val="3C3C4E"/>
          <w:sz w:val="24"/>
        </w:rPr>
        <w:t>stop</w:t>
      </w:r>
      <w:r>
        <w:rPr>
          <w:color w:val="3C3C4E"/>
          <w:spacing w:val="37"/>
          <w:sz w:val="24"/>
        </w:rPr>
        <w:t xml:space="preserve"> </w:t>
      </w:r>
      <w:r>
        <w:rPr>
          <w:color w:val="3C3C4E"/>
          <w:sz w:val="24"/>
        </w:rPr>
        <w:t>looking</w:t>
      </w:r>
      <w:r>
        <w:rPr>
          <w:color w:val="3C3C4E"/>
          <w:spacing w:val="42"/>
          <w:sz w:val="24"/>
        </w:rPr>
        <w:t xml:space="preserve"> </w:t>
      </w:r>
      <w:r>
        <w:rPr>
          <w:color w:val="3C3C4E"/>
          <w:sz w:val="24"/>
        </w:rPr>
        <w:t>for</w:t>
      </w:r>
      <w:r>
        <w:rPr>
          <w:color w:val="3C3C4E"/>
          <w:spacing w:val="43"/>
          <w:sz w:val="24"/>
        </w:rPr>
        <w:t xml:space="preserve"> </w:t>
      </w:r>
      <w:r>
        <w:rPr>
          <w:color w:val="3C3C4E"/>
          <w:sz w:val="24"/>
        </w:rPr>
        <w:t>matching</w:t>
      </w:r>
      <w:r>
        <w:rPr>
          <w:color w:val="3C3C4E"/>
          <w:spacing w:val="38"/>
          <w:sz w:val="24"/>
        </w:rPr>
        <w:t xml:space="preserve"> </w:t>
      </w:r>
      <w:r>
        <w:rPr>
          <w:color w:val="3C3C4E"/>
          <w:sz w:val="24"/>
        </w:rPr>
        <w:t>records</w:t>
      </w:r>
      <w:r>
        <w:rPr>
          <w:color w:val="3C3C4E"/>
          <w:spacing w:val="40"/>
          <w:sz w:val="24"/>
        </w:rPr>
        <w:t xml:space="preserve"> </w:t>
      </w:r>
      <w:r>
        <w:rPr>
          <w:color w:val="3C3C4E"/>
          <w:sz w:val="24"/>
        </w:rPr>
        <w:t>in</w:t>
      </w:r>
      <w:r>
        <w:rPr>
          <w:color w:val="3C3C4E"/>
          <w:spacing w:val="32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righthand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table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as soon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as any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match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is</w:t>
      </w:r>
      <w:r>
        <w:rPr>
          <w:color w:val="3C3C4E"/>
          <w:spacing w:val="4"/>
          <w:sz w:val="24"/>
        </w:rPr>
        <w:t xml:space="preserve"> </w:t>
      </w:r>
      <w:r>
        <w:rPr>
          <w:color w:val="3C3C4E"/>
          <w:sz w:val="24"/>
        </w:rPr>
        <w:t>found.</w:t>
      </w:r>
    </w:p>
    <w:p w:rsidR="003559E6" w:rsidRDefault="003559E6">
      <w:pPr>
        <w:pStyle w:val="BodyText"/>
        <w:spacing w:before="1"/>
        <w:rPr>
          <w:sz w:val="21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7"/>
        </w:tabs>
        <w:spacing w:before="1"/>
        <w:ind w:left="546" w:hanging="87"/>
        <w:rPr>
          <w:sz w:val="24"/>
        </w:rPr>
      </w:pPr>
      <w:r>
        <w:rPr>
          <w:color w:val="3C3C4E"/>
          <w:sz w:val="24"/>
        </w:rPr>
        <w:t>At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that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point,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selected columns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from</w:t>
      </w:r>
      <w:r>
        <w:rPr>
          <w:color w:val="3C3C4E"/>
          <w:spacing w:val="-9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lefthand table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record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can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be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projected</w:t>
      </w: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rPr>
          <w:sz w:val="26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7"/>
        </w:tabs>
        <w:spacing w:before="158"/>
        <w:ind w:left="546" w:hanging="87"/>
        <w:rPr>
          <w:sz w:val="24"/>
        </w:rPr>
      </w:pPr>
      <w:r>
        <w:rPr>
          <w:color w:val="3C3C4E"/>
          <w:sz w:val="24"/>
        </w:rPr>
        <w:t>A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file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format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is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a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way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in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which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information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is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stored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or encoded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in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a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computer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file.</w:t>
      </w:r>
    </w:p>
    <w:p w:rsidR="003559E6" w:rsidRDefault="003559E6">
      <w:pPr>
        <w:pStyle w:val="BodyText"/>
        <w:spacing w:before="8"/>
        <w:rPr>
          <w:sz w:val="20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ind w:left="545"/>
        <w:rPr>
          <w:sz w:val="24"/>
        </w:rPr>
      </w:pPr>
      <w:r>
        <w:rPr>
          <w:color w:val="3C3C4E"/>
          <w:sz w:val="24"/>
        </w:rPr>
        <w:t>In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Hive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it</w:t>
      </w:r>
      <w:r>
        <w:rPr>
          <w:color w:val="3C3C4E"/>
          <w:spacing w:val="4"/>
          <w:sz w:val="24"/>
        </w:rPr>
        <w:t xml:space="preserve"> </w:t>
      </w:r>
      <w:r>
        <w:rPr>
          <w:color w:val="3C3C4E"/>
          <w:sz w:val="24"/>
        </w:rPr>
        <w:t>refers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to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how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records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are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stored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inside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file.</w:t>
      </w:r>
    </w:p>
    <w:p w:rsidR="003559E6" w:rsidRDefault="003559E6">
      <w:pPr>
        <w:pStyle w:val="BodyText"/>
        <w:spacing w:before="1"/>
        <w:rPr>
          <w:sz w:val="21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ind w:left="545"/>
        <w:rPr>
          <w:sz w:val="24"/>
        </w:rPr>
      </w:pPr>
      <w:r>
        <w:rPr>
          <w:color w:val="3C3C4E"/>
          <w:sz w:val="24"/>
        </w:rPr>
        <w:t>InputFormat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reads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key-value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pairs from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files.</w:t>
      </w:r>
    </w:p>
    <w:p w:rsidR="003559E6" w:rsidRDefault="003559E6">
      <w:pPr>
        <w:pStyle w:val="BodyText"/>
        <w:spacing w:before="8"/>
        <w:rPr>
          <w:sz w:val="20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7"/>
        </w:tabs>
        <w:ind w:left="546" w:hanging="87"/>
        <w:rPr>
          <w:sz w:val="24"/>
        </w:rPr>
      </w:pPr>
      <w:r>
        <w:rPr>
          <w:color w:val="3C3C4E"/>
          <w:sz w:val="24"/>
        </w:rPr>
        <w:t>As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we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are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dealing with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structured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data,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each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record has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to be</w:t>
      </w:r>
      <w:r>
        <w:rPr>
          <w:color w:val="3C3C4E"/>
          <w:spacing w:val="4"/>
          <w:sz w:val="24"/>
        </w:rPr>
        <w:t xml:space="preserve"> </w:t>
      </w:r>
      <w:r>
        <w:rPr>
          <w:color w:val="3C3C4E"/>
          <w:sz w:val="24"/>
        </w:rPr>
        <w:t>its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own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structure.</w:t>
      </w:r>
    </w:p>
    <w:p w:rsidR="003559E6" w:rsidRDefault="003559E6">
      <w:pPr>
        <w:pStyle w:val="BodyText"/>
        <w:spacing w:before="1"/>
        <w:rPr>
          <w:sz w:val="21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ind w:left="545"/>
        <w:rPr>
          <w:sz w:val="24"/>
        </w:rPr>
      </w:pPr>
      <w:r>
        <w:rPr>
          <w:color w:val="3C3C4E"/>
          <w:sz w:val="24"/>
        </w:rPr>
        <w:t>How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records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are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encoded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in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a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file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defines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a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file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format.</w:t>
      </w:r>
    </w:p>
    <w:p w:rsidR="003559E6" w:rsidRDefault="003559E6">
      <w:pPr>
        <w:pStyle w:val="BodyText"/>
        <w:spacing w:before="8"/>
        <w:rPr>
          <w:sz w:val="20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line="242" w:lineRule="auto"/>
        <w:ind w:right="988" w:firstLine="0"/>
        <w:rPr>
          <w:sz w:val="24"/>
        </w:rPr>
      </w:pPr>
      <w:r>
        <w:rPr>
          <w:color w:val="3C3C4E"/>
          <w:sz w:val="24"/>
        </w:rPr>
        <w:t>These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file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formats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mainly</w:t>
      </w:r>
      <w:r>
        <w:rPr>
          <w:color w:val="3C3C4E"/>
          <w:spacing w:val="-10"/>
          <w:sz w:val="24"/>
        </w:rPr>
        <w:t xml:space="preserve"> </w:t>
      </w:r>
      <w:r>
        <w:rPr>
          <w:color w:val="3C3C4E"/>
          <w:sz w:val="24"/>
        </w:rPr>
        <w:t>vary</w:t>
      </w:r>
      <w:r>
        <w:rPr>
          <w:color w:val="3C3C4E"/>
          <w:spacing w:val="-12"/>
          <w:sz w:val="24"/>
        </w:rPr>
        <w:t xml:space="preserve"> </w:t>
      </w:r>
      <w:r>
        <w:rPr>
          <w:color w:val="3C3C4E"/>
          <w:sz w:val="24"/>
        </w:rPr>
        <w:t>between</w:t>
      </w:r>
      <w:r>
        <w:rPr>
          <w:color w:val="3C3C4E"/>
          <w:spacing w:val="-11"/>
          <w:sz w:val="24"/>
        </w:rPr>
        <w:t xml:space="preserve"> </w:t>
      </w:r>
      <w:r>
        <w:rPr>
          <w:color w:val="3C3C4E"/>
          <w:sz w:val="24"/>
        </w:rPr>
        <w:t>data</w:t>
      </w:r>
      <w:r>
        <w:rPr>
          <w:color w:val="3C3C4E"/>
          <w:spacing w:val="-8"/>
          <w:sz w:val="24"/>
        </w:rPr>
        <w:t xml:space="preserve"> </w:t>
      </w:r>
      <w:r>
        <w:rPr>
          <w:color w:val="3C3C4E"/>
          <w:sz w:val="24"/>
        </w:rPr>
        <w:t>encoding,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compression</w:t>
      </w:r>
      <w:r>
        <w:rPr>
          <w:color w:val="3C3C4E"/>
          <w:spacing w:val="-11"/>
          <w:sz w:val="24"/>
        </w:rPr>
        <w:t xml:space="preserve"> </w:t>
      </w:r>
      <w:r>
        <w:rPr>
          <w:color w:val="3C3C4E"/>
          <w:sz w:val="24"/>
        </w:rPr>
        <w:t>rate,</w:t>
      </w:r>
      <w:r>
        <w:rPr>
          <w:color w:val="3C3C4E"/>
          <w:spacing w:val="-9"/>
          <w:sz w:val="24"/>
        </w:rPr>
        <w:t xml:space="preserve"> </w:t>
      </w:r>
      <w:r>
        <w:rPr>
          <w:color w:val="3C3C4E"/>
          <w:sz w:val="24"/>
        </w:rPr>
        <w:t>usage</w:t>
      </w:r>
      <w:r>
        <w:rPr>
          <w:color w:val="3C3C4E"/>
          <w:spacing w:val="-13"/>
          <w:sz w:val="24"/>
        </w:rPr>
        <w:t xml:space="preserve"> </w:t>
      </w:r>
      <w:r>
        <w:rPr>
          <w:color w:val="3C3C4E"/>
          <w:sz w:val="24"/>
        </w:rPr>
        <w:t>of</w:t>
      </w:r>
      <w:r>
        <w:rPr>
          <w:color w:val="3C3C4E"/>
          <w:spacing w:val="-14"/>
          <w:sz w:val="24"/>
        </w:rPr>
        <w:t xml:space="preserve"> </w:t>
      </w:r>
      <w:r>
        <w:rPr>
          <w:color w:val="3C3C4E"/>
          <w:sz w:val="24"/>
        </w:rPr>
        <w:t>space</w:t>
      </w:r>
      <w:r>
        <w:rPr>
          <w:color w:val="3C3C4E"/>
          <w:spacing w:val="-8"/>
          <w:sz w:val="24"/>
        </w:rPr>
        <w:t xml:space="preserve"> </w:t>
      </w:r>
      <w:r>
        <w:rPr>
          <w:color w:val="3C3C4E"/>
          <w:sz w:val="24"/>
        </w:rPr>
        <w:t>and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disk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I/O.</w:t>
      </w:r>
    </w:p>
    <w:p w:rsidR="003559E6" w:rsidRDefault="003559E6">
      <w:pPr>
        <w:pStyle w:val="BodyText"/>
        <w:spacing w:before="5"/>
        <w:rPr>
          <w:sz w:val="20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line="242" w:lineRule="auto"/>
        <w:ind w:right="980" w:firstLine="0"/>
        <w:rPr>
          <w:sz w:val="24"/>
        </w:rPr>
      </w:pPr>
      <w:r>
        <w:rPr>
          <w:color w:val="3C3C4E"/>
          <w:sz w:val="24"/>
        </w:rPr>
        <w:t>Hive</w:t>
      </w:r>
      <w:r>
        <w:rPr>
          <w:color w:val="3C3C4E"/>
          <w:spacing w:val="12"/>
          <w:sz w:val="24"/>
        </w:rPr>
        <w:t xml:space="preserve"> </w:t>
      </w:r>
      <w:r>
        <w:rPr>
          <w:color w:val="3C3C4E"/>
          <w:sz w:val="24"/>
        </w:rPr>
        <w:t>does</w:t>
      </w:r>
      <w:r>
        <w:rPr>
          <w:color w:val="3C3C4E"/>
          <w:spacing w:val="11"/>
          <w:sz w:val="24"/>
        </w:rPr>
        <w:t xml:space="preserve"> </w:t>
      </w:r>
      <w:r>
        <w:rPr>
          <w:color w:val="3C3C4E"/>
          <w:sz w:val="24"/>
        </w:rPr>
        <w:t>not</w:t>
      </w:r>
      <w:r>
        <w:rPr>
          <w:color w:val="3C3C4E"/>
          <w:spacing w:val="14"/>
          <w:sz w:val="24"/>
        </w:rPr>
        <w:t xml:space="preserve"> </w:t>
      </w:r>
      <w:r>
        <w:rPr>
          <w:color w:val="3C3C4E"/>
          <w:sz w:val="24"/>
        </w:rPr>
        <w:t>verify</w:t>
      </w:r>
      <w:r>
        <w:rPr>
          <w:color w:val="3C3C4E"/>
          <w:spacing w:val="4"/>
          <w:sz w:val="24"/>
        </w:rPr>
        <w:t xml:space="preserve"> </w:t>
      </w:r>
      <w:r>
        <w:rPr>
          <w:color w:val="3C3C4E"/>
          <w:sz w:val="24"/>
        </w:rPr>
        <w:t>whether</w:t>
      </w:r>
      <w:r>
        <w:rPr>
          <w:color w:val="3C3C4E"/>
          <w:spacing w:val="15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12"/>
          <w:sz w:val="24"/>
        </w:rPr>
        <w:t xml:space="preserve"> </w:t>
      </w:r>
      <w:r>
        <w:rPr>
          <w:color w:val="3C3C4E"/>
          <w:sz w:val="24"/>
        </w:rPr>
        <w:t>data</w:t>
      </w:r>
      <w:r>
        <w:rPr>
          <w:color w:val="3C3C4E"/>
          <w:spacing w:val="4"/>
          <w:sz w:val="24"/>
        </w:rPr>
        <w:t xml:space="preserve"> </w:t>
      </w:r>
      <w:r>
        <w:rPr>
          <w:color w:val="3C3C4E"/>
          <w:sz w:val="24"/>
        </w:rPr>
        <w:t>that</w:t>
      </w:r>
      <w:r>
        <w:rPr>
          <w:color w:val="3C3C4E"/>
          <w:spacing w:val="18"/>
          <w:sz w:val="24"/>
        </w:rPr>
        <w:t xml:space="preserve"> </w:t>
      </w:r>
      <w:r>
        <w:rPr>
          <w:color w:val="3C3C4E"/>
          <w:sz w:val="24"/>
        </w:rPr>
        <w:t>you</w:t>
      </w:r>
      <w:r>
        <w:rPr>
          <w:color w:val="3C3C4E"/>
          <w:spacing w:val="13"/>
          <w:sz w:val="24"/>
        </w:rPr>
        <w:t xml:space="preserve"> </w:t>
      </w:r>
      <w:r>
        <w:rPr>
          <w:color w:val="3C3C4E"/>
          <w:sz w:val="24"/>
        </w:rPr>
        <w:t>are</w:t>
      </w:r>
      <w:r>
        <w:rPr>
          <w:color w:val="3C3C4E"/>
          <w:spacing w:val="12"/>
          <w:sz w:val="24"/>
        </w:rPr>
        <w:t xml:space="preserve"> </w:t>
      </w:r>
      <w:r>
        <w:rPr>
          <w:color w:val="3C3C4E"/>
          <w:sz w:val="24"/>
        </w:rPr>
        <w:t>loading</w:t>
      </w:r>
      <w:r>
        <w:rPr>
          <w:color w:val="3C3C4E"/>
          <w:spacing w:val="18"/>
          <w:sz w:val="24"/>
        </w:rPr>
        <w:t xml:space="preserve"> </w:t>
      </w:r>
      <w:r>
        <w:rPr>
          <w:color w:val="3C3C4E"/>
          <w:sz w:val="24"/>
        </w:rPr>
        <w:t>matches</w:t>
      </w:r>
      <w:r>
        <w:rPr>
          <w:color w:val="3C3C4E"/>
          <w:spacing w:val="11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13"/>
          <w:sz w:val="24"/>
        </w:rPr>
        <w:t xml:space="preserve"> </w:t>
      </w:r>
      <w:r>
        <w:rPr>
          <w:color w:val="3C3C4E"/>
          <w:sz w:val="24"/>
        </w:rPr>
        <w:t>schema</w:t>
      </w:r>
      <w:r>
        <w:rPr>
          <w:color w:val="3C3C4E"/>
          <w:spacing w:val="17"/>
          <w:sz w:val="24"/>
        </w:rPr>
        <w:t xml:space="preserve"> </w:t>
      </w:r>
      <w:r>
        <w:rPr>
          <w:color w:val="3C3C4E"/>
          <w:sz w:val="24"/>
        </w:rPr>
        <w:t>for</w:t>
      </w:r>
      <w:r>
        <w:rPr>
          <w:color w:val="3C3C4E"/>
          <w:spacing w:val="10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12"/>
          <w:sz w:val="24"/>
        </w:rPr>
        <w:t xml:space="preserve"> </w:t>
      </w:r>
      <w:r>
        <w:rPr>
          <w:color w:val="3C3C4E"/>
          <w:sz w:val="24"/>
        </w:rPr>
        <w:t>table</w:t>
      </w:r>
      <w:r>
        <w:rPr>
          <w:color w:val="3C3C4E"/>
          <w:spacing w:val="12"/>
          <w:sz w:val="24"/>
        </w:rPr>
        <w:t xml:space="preserve"> </w:t>
      </w:r>
      <w:r>
        <w:rPr>
          <w:color w:val="3C3C4E"/>
          <w:sz w:val="24"/>
        </w:rPr>
        <w:t>or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not.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•However,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it</w:t>
      </w:r>
      <w:r>
        <w:rPr>
          <w:color w:val="3C3C4E"/>
          <w:spacing w:val="5"/>
          <w:sz w:val="24"/>
        </w:rPr>
        <w:t xml:space="preserve"> </w:t>
      </w:r>
      <w:r>
        <w:rPr>
          <w:color w:val="3C3C4E"/>
          <w:sz w:val="24"/>
        </w:rPr>
        <w:t>verifies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if</w:t>
      </w:r>
      <w:r>
        <w:rPr>
          <w:color w:val="3C3C4E"/>
          <w:spacing w:val="-8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5"/>
          <w:sz w:val="24"/>
        </w:rPr>
        <w:t xml:space="preserve"> </w:t>
      </w:r>
      <w:r>
        <w:rPr>
          <w:color w:val="3C3C4E"/>
          <w:sz w:val="24"/>
        </w:rPr>
        <w:t>file</w:t>
      </w:r>
      <w:r>
        <w:rPr>
          <w:color w:val="3C3C4E"/>
          <w:spacing w:val="4"/>
          <w:sz w:val="24"/>
        </w:rPr>
        <w:t xml:space="preserve"> </w:t>
      </w:r>
      <w:r>
        <w:rPr>
          <w:color w:val="3C3C4E"/>
          <w:sz w:val="24"/>
        </w:rPr>
        <w:t>format</w:t>
      </w:r>
      <w:r>
        <w:rPr>
          <w:color w:val="3C3C4E"/>
          <w:spacing w:val="10"/>
          <w:sz w:val="24"/>
        </w:rPr>
        <w:t xml:space="preserve"> </w:t>
      </w:r>
      <w:r>
        <w:rPr>
          <w:color w:val="3C3C4E"/>
          <w:sz w:val="24"/>
        </w:rPr>
        <w:t>matches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the table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definition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or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not.</w:t>
      </w:r>
    </w:p>
    <w:p w:rsidR="003559E6" w:rsidRDefault="003559E6">
      <w:pPr>
        <w:pStyle w:val="BodyText"/>
        <w:spacing w:before="9"/>
        <w:rPr>
          <w:sz w:val="25"/>
        </w:rPr>
      </w:pPr>
    </w:p>
    <w:p w:rsidR="003559E6" w:rsidRDefault="00DF56C1">
      <w:pPr>
        <w:spacing w:before="1"/>
        <w:ind w:left="460"/>
        <w:rPr>
          <w:sz w:val="24"/>
        </w:rPr>
      </w:pPr>
      <w:r>
        <w:rPr>
          <w:b/>
          <w:color w:val="2D2D40"/>
          <w:sz w:val="24"/>
        </w:rPr>
        <w:t>SerDe</w:t>
      </w:r>
      <w:r>
        <w:rPr>
          <w:b/>
          <w:color w:val="2D2D40"/>
          <w:spacing w:val="-2"/>
          <w:sz w:val="24"/>
        </w:rPr>
        <w:t xml:space="preserve"> </w:t>
      </w:r>
      <w:r>
        <w:rPr>
          <w:b/>
          <w:color w:val="2D2D40"/>
          <w:sz w:val="24"/>
        </w:rPr>
        <w:t>in</w:t>
      </w:r>
      <w:r>
        <w:rPr>
          <w:b/>
          <w:color w:val="2D2D40"/>
          <w:spacing w:val="1"/>
          <w:sz w:val="24"/>
        </w:rPr>
        <w:t xml:space="preserve"> </w:t>
      </w:r>
      <w:r>
        <w:rPr>
          <w:b/>
          <w:color w:val="2D2D40"/>
          <w:sz w:val="24"/>
        </w:rPr>
        <w:t>Hive</w:t>
      </w:r>
      <w:r>
        <w:rPr>
          <w:b/>
          <w:color w:val="2D2D40"/>
          <w:spacing w:val="2"/>
          <w:sz w:val="24"/>
        </w:rPr>
        <w:t xml:space="preserve"> </w:t>
      </w:r>
      <w:hyperlink r:id="rId46" w:anchor="serde-in-hive">
        <w:r>
          <w:rPr>
            <w:color w:val="F5F5F5"/>
            <w:sz w:val="24"/>
          </w:rPr>
          <w:t>#</w:t>
        </w:r>
      </w:hyperlink>
    </w:p>
    <w:p w:rsidR="003559E6" w:rsidRDefault="003559E6">
      <w:pPr>
        <w:pStyle w:val="BodyText"/>
        <w:spacing w:before="7"/>
        <w:rPr>
          <w:sz w:val="20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ind w:left="545"/>
        <w:rPr>
          <w:sz w:val="24"/>
        </w:rPr>
      </w:pPr>
      <w:r>
        <w:rPr>
          <w:color w:val="3C3C4E"/>
          <w:sz w:val="24"/>
        </w:rPr>
        <w:t>The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SerDe interface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allows you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to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instruct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Hive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as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to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how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a</w:t>
      </w:r>
      <w:r>
        <w:rPr>
          <w:color w:val="3C3C4E"/>
          <w:spacing w:val="-8"/>
          <w:sz w:val="24"/>
        </w:rPr>
        <w:t xml:space="preserve"> </w:t>
      </w:r>
      <w:r>
        <w:rPr>
          <w:color w:val="3C3C4E"/>
          <w:sz w:val="24"/>
        </w:rPr>
        <w:t>record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should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be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processed.</w:t>
      </w:r>
    </w:p>
    <w:p w:rsidR="003559E6" w:rsidRDefault="003559E6">
      <w:pPr>
        <w:pStyle w:val="BodyText"/>
        <w:spacing w:before="1"/>
        <w:rPr>
          <w:sz w:val="21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7"/>
        </w:tabs>
        <w:ind w:left="546" w:hanging="87"/>
        <w:rPr>
          <w:sz w:val="24"/>
        </w:rPr>
      </w:pPr>
      <w:r>
        <w:rPr>
          <w:color w:val="3C3C4E"/>
          <w:sz w:val="24"/>
        </w:rPr>
        <w:t>A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SerDe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is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a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combination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of</w:t>
      </w:r>
      <w:r>
        <w:rPr>
          <w:color w:val="3C3C4E"/>
          <w:spacing w:val="-8"/>
          <w:sz w:val="24"/>
        </w:rPr>
        <w:t xml:space="preserve"> </w:t>
      </w:r>
      <w:r>
        <w:rPr>
          <w:color w:val="3C3C4E"/>
          <w:sz w:val="24"/>
        </w:rPr>
        <w:t>a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Serializer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and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a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Deserializer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(hence,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Ser-De).</w:t>
      </w:r>
    </w:p>
    <w:p w:rsidR="003559E6" w:rsidRDefault="003559E6">
      <w:pPr>
        <w:pStyle w:val="BodyText"/>
        <w:spacing w:before="8"/>
        <w:rPr>
          <w:sz w:val="20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line="242" w:lineRule="auto"/>
        <w:ind w:right="983" w:firstLine="0"/>
        <w:rPr>
          <w:sz w:val="24"/>
        </w:rPr>
      </w:pPr>
      <w:r>
        <w:rPr>
          <w:color w:val="3C3C4E"/>
          <w:sz w:val="24"/>
        </w:rPr>
        <w:t>The</w:t>
      </w:r>
      <w:r>
        <w:rPr>
          <w:color w:val="3C3C4E"/>
          <w:spacing w:val="-8"/>
          <w:sz w:val="24"/>
        </w:rPr>
        <w:t xml:space="preserve"> </w:t>
      </w:r>
      <w:r>
        <w:rPr>
          <w:color w:val="3C3C4E"/>
          <w:sz w:val="24"/>
        </w:rPr>
        <w:t>Deserializer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interface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takes</w:t>
      </w:r>
      <w:r>
        <w:rPr>
          <w:color w:val="3C3C4E"/>
          <w:spacing w:val="-9"/>
          <w:sz w:val="24"/>
        </w:rPr>
        <w:t xml:space="preserve"> </w:t>
      </w:r>
      <w:r>
        <w:rPr>
          <w:color w:val="3C3C4E"/>
          <w:sz w:val="24"/>
        </w:rPr>
        <w:t>a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string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or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binary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representation</w:t>
      </w:r>
      <w:r>
        <w:rPr>
          <w:color w:val="3C3C4E"/>
          <w:spacing w:val="-11"/>
          <w:sz w:val="24"/>
        </w:rPr>
        <w:t xml:space="preserve"> </w:t>
      </w:r>
      <w:r>
        <w:rPr>
          <w:color w:val="3C3C4E"/>
          <w:sz w:val="24"/>
        </w:rPr>
        <w:t>of</w:t>
      </w:r>
      <w:r>
        <w:rPr>
          <w:color w:val="3C3C4E"/>
          <w:spacing w:val="-14"/>
          <w:sz w:val="24"/>
        </w:rPr>
        <w:t xml:space="preserve"> </w:t>
      </w:r>
      <w:r>
        <w:rPr>
          <w:color w:val="3C3C4E"/>
          <w:sz w:val="24"/>
        </w:rPr>
        <w:t>a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record,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and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translates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it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into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a Java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object</w:t>
      </w:r>
      <w:r>
        <w:rPr>
          <w:color w:val="3C3C4E"/>
          <w:spacing w:val="7"/>
          <w:sz w:val="24"/>
        </w:rPr>
        <w:t xml:space="preserve"> </w:t>
      </w:r>
      <w:r>
        <w:rPr>
          <w:color w:val="3C3C4E"/>
          <w:sz w:val="24"/>
        </w:rPr>
        <w:t>that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Hive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can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manipulate.</w:t>
      </w:r>
    </w:p>
    <w:p w:rsidR="003559E6" w:rsidRDefault="003559E6">
      <w:pPr>
        <w:pStyle w:val="BodyText"/>
        <w:spacing w:before="5"/>
        <w:rPr>
          <w:sz w:val="20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line="242" w:lineRule="auto"/>
        <w:ind w:right="988" w:firstLine="0"/>
        <w:rPr>
          <w:sz w:val="24"/>
        </w:rPr>
      </w:pPr>
      <w:r>
        <w:rPr>
          <w:color w:val="3C3C4E"/>
          <w:sz w:val="24"/>
        </w:rPr>
        <w:t>The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Serializer,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however, will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take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a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Java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object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that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Hive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has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been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working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with, and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turn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it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into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something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that</w:t>
      </w:r>
      <w:r>
        <w:rPr>
          <w:color w:val="3C3C4E"/>
          <w:spacing w:val="6"/>
          <w:sz w:val="24"/>
        </w:rPr>
        <w:t xml:space="preserve"> </w:t>
      </w:r>
      <w:r>
        <w:rPr>
          <w:color w:val="3C3C4E"/>
          <w:sz w:val="24"/>
        </w:rPr>
        <w:t>Hive can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write</w:t>
      </w:r>
      <w:r>
        <w:rPr>
          <w:color w:val="3C3C4E"/>
          <w:spacing w:val="4"/>
          <w:sz w:val="24"/>
        </w:rPr>
        <w:t xml:space="preserve"> </w:t>
      </w:r>
      <w:r>
        <w:rPr>
          <w:color w:val="3C3C4E"/>
          <w:sz w:val="24"/>
        </w:rPr>
        <w:t>to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HDFS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or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another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supported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system.</w:t>
      </w:r>
    </w:p>
    <w:p w:rsidR="003559E6" w:rsidRDefault="003559E6">
      <w:pPr>
        <w:pStyle w:val="BodyText"/>
        <w:spacing w:before="4"/>
        <w:rPr>
          <w:sz w:val="20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line="242" w:lineRule="auto"/>
        <w:ind w:right="988" w:firstLine="0"/>
        <w:rPr>
          <w:sz w:val="24"/>
        </w:rPr>
      </w:pPr>
      <w:r>
        <w:rPr>
          <w:color w:val="3C3C4E"/>
          <w:sz w:val="24"/>
        </w:rPr>
        <w:t>Commonly,</w:t>
      </w:r>
      <w:r>
        <w:rPr>
          <w:color w:val="3C3C4E"/>
          <w:spacing w:val="4"/>
          <w:sz w:val="24"/>
        </w:rPr>
        <w:t xml:space="preserve"> </w:t>
      </w:r>
      <w:r>
        <w:rPr>
          <w:color w:val="3C3C4E"/>
          <w:sz w:val="24"/>
        </w:rPr>
        <w:t>Deserializers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are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used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at</w:t>
      </w:r>
      <w:r>
        <w:rPr>
          <w:color w:val="3C3C4E"/>
          <w:spacing w:val="7"/>
          <w:sz w:val="24"/>
        </w:rPr>
        <w:t xml:space="preserve"> </w:t>
      </w:r>
      <w:r>
        <w:rPr>
          <w:color w:val="3C3C4E"/>
          <w:sz w:val="24"/>
        </w:rPr>
        <w:t>query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time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to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execute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SELECT statements,</w:t>
      </w:r>
      <w:r>
        <w:rPr>
          <w:color w:val="3C3C4E"/>
          <w:spacing w:val="4"/>
          <w:sz w:val="24"/>
        </w:rPr>
        <w:t xml:space="preserve"> </w:t>
      </w:r>
      <w:r>
        <w:rPr>
          <w:color w:val="3C3C4E"/>
          <w:sz w:val="24"/>
        </w:rPr>
        <w:t>and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Serializers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are used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when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writing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data,</w:t>
      </w:r>
      <w:r>
        <w:rPr>
          <w:color w:val="3C3C4E"/>
          <w:spacing w:val="4"/>
          <w:sz w:val="24"/>
        </w:rPr>
        <w:t xml:space="preserve"> </w:t>
      </w:r>
      <w:r>
        <w:rPr>
          <w:color w:val="3C3C4E"/>
          <w:sz w:val="24"/>
        </w:rPr>
        <w:t>such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as through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an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INSERT-SELECT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statement.</w:t>
      </w:r>
    </w:p>
    <w:p w:rsidR="003559E6" w:rsidRDefault="003559E6">
      <w:pPr>
        <w:pStyle w:val="BodyText"/>
        <w:spacing w:before="5"/>
        <w:rPr>
          <w:sz w:val="20"/>
        </w:rPr>
      </w:pPr>
    </w:p>
    <w:p w:rsidR="003559E6" w:rsidRDefault="00DF56C1">
      <w:pPr>
        <w:pStyle w:val="BodyText"/>
        <w:ind w:left="460"/>
      </w:pPr>
      <w:r>
        <w:rPr>
          <w:color w:val="3C3C4E"/>
        </w:rPr>
        <w:t>CSVSerDe</w:t>
      </w:r>
    </w:p>
    <w:p w:rsidR="003559E6" w:rsidRDefault="003559E6">
      <w:pPr>
        <w:pStyle w:val="BodyText"/>
        <w:spacing w:before="1"/>
        <w:rPr>
          <w:sz w:val="21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ind w:left="545"/>
        <w:rPr>
          <w:sz w:val="24"/>
        </w:rPr>
      </w:pPr>
      <w:r>
        <w:rPr>
          <w:color w:val="3C3C4E"/>
          <w:sz w:val="24"/>
        </w:rPr>
        <w:t>Use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ROW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FORMAT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SERDE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‘org.apache.hadoop.hive.serde2.OpenCSVSerde’</w:t>
      </w:r>
    </w:p>
    <w:p w:rsidR="003559E6" w:rsidRDefault="003559E6">
      <w:pPr>
        <w:pStyle w:val="BodyText"/>
        <w:spacing w:before="8"/>
        <w:rPr>
          <w:sz w:val="20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after="3" w:line="451" w:lineRule="auto"/>
        <w:ind w:right="6127" w:firstLine="0"/>
        <w:rPr>
          <w:sz w:val="24"/>
        </w:rPr>
      </w:pPr>
      <w:r>
        <w:rPr>
          <w:color w:val="3C3C4E"/>
          <w:sz w:val="24"/>
        </w:rPr>
        <w:t>Define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following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in</w:t>
      </w:r>
      <w:r>
        <w:rPr>
          <w:color w:val="3C3C4E"/>
          <w:spacing w:val="-10"/>
          <w:sz w:val="24"/>
        </w:rPr>
        <w:t xml:space="preserve"> </w:t>
      </w:r>
      <w:r>
        <w:rPr>
          <w:color w:val="3C3C4E"/>
          <w:sz w:val="24"/>
        </w:rPr>
        <w:t>SERDEPROPERTIES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( "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separatorChar "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=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&lt;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value_of_separator</w:t>
      </w:r>
    </w:p>
    <w:p w:rsidR="003559E6" w:rsidRDefault="003559E6">
      <w:pPr>
        <w:pStyle w:val="BodyText"/>
        <w:ind w:left="43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06" type="#_x0000_t202" style="width:471.1pt;height:23.8pt;mso-position-horizontal-relative:char;mso-position-vertical-relative:line" fillcolor="#f5f5f5" stroked="f">
            <v:textbox inset="0,0,0,0">
              <w:txbxContent>
                <w:p w:rsidR="003559E6" w:rsidRDefault="00DF56C1"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color w:val="3C3C4E"/>
                    </w:rPr>
                    <w:t>,</w:t>
                  </w:r>
                  <w:r>
                    <w:rPr>
                      <w:color w:val="3C3C4E"/>
                      <w:spacing w:val="1"/>
                    </w:rPr>
                    <w:t xml:space="preserve"> </w:t>
                  </w:r>
                  <w:r>
                    <w:rPr>
                      <w:color w:val="3C3C4E"/>
                    </w:rPr>
                    <w:t>"</w:t>
                  </w:r>
                  <w:r>
                    <w:rPr>
                      <w:color w:val="3C3C4E"/>
                      <w:spacing w:val="-2"/>
                    </w:rPr>
                    <w:t xml:space="preserve"> </w:t>
                  </w:r>
                  <w:r>
                    <w:rPr>
                      <w:color w:val="3C3C4E"/>
                    </w:rPr>
                    <w:t>quoteChar</w:t>
                  </w:r>
                  <w:r>
                    <w:rPr>
                      <w:color w:val="3C3C4E"/>
                      <w:spacing w:val="1"/>
                    </w:rPr>
                    <w:t xml:space="preserve"> </w:t>
                  </w:r>
                  <w:r>
                    <w:rPr>
                      <w:color w:val="3C3C4E"/>
                    </w:rPr>
                    <w:t>"</w:t>
                  </w:r>
                  <w:r>
                    <w:rPr>
                      <w:color w:val="3C3C4E"/>
                      <w:spacing w:val="-2"/>
                    </w:rPr>
                    <w:t xml:space="preserve"> </w:t>
                  </w:r>
                  <w:r>
                    <w:rPr>
                      <w:color w:val="3C3C4E"/>
                    </w:rPr>
                    <w:t>=</w:t>
                  </w:r>
                  <w:r>
                    <w:rPr>
                      <w:color w:val="3C3C4E"/>
                      <w:spacing w:val="-1"/>
                    </w:rPr>
                    <w:t xml:space="preserve"> </w:t>
                  </w:r>
                  <w:r>
                    <w:rPr>
                      <w:color w:val="3C3C4E"/>
                    </w:rPr>
                    <w:t>&lt;</w:t>
                  </w:r>
                  <w:r>
                    <w:rPr>
                      <w:color w:val="3C3C4E"/>
                      <w:spacing w:val="-1"/>
                    </w:rPr>
                    <w:t xml:space="preserve"> </w:t>
                  </w:r>
                  <w:r>
                    <w:rPr>
                      <w:color w:val="3C3C4E"/>
                    </w:rPr>
                    <w:t>value_of_quote_character</w:t>
                  </w:r>
                  <w:r>
                    <w:rPr>
                      <w:color w:val="3C3C4E"/>
                      <w:spacing w:val="-3"/>
                    </w:rPr>
                    <w:t xml:space="preserve"> </w:t>
                  </w:r>
                  <w:r>
                    <w:rPr>
                      <w:color w:val="3C3C4E"/>
                    </w:rPr>
                    <w:t>,</w:t>
                  </w:r>
                </w:p>
              </w:txbxContent>
            </v:textbox>
            <w10:wrap type="none"/>
            <w10:anchorlock/>
          </v:shape>
        </w:pict>
      </w:r>
    </w:p>
    <w:p w:rsidR="003559E6" w:rsidRDefault="003559E6">
      <w:pPr>
        <w:pStyle w:val="BodyText"/>
        <w:spacing w:before="10"/>
        <w:ind w:left="460"/>
      </w:pPr>
      <w:r>
        <w:pict>
          <v:rect id="_x0000_s1105" style="position:absolute;left:0;text-align:left;margin-left:43.7pt;margin-top:46.55pt;width:524.85pt;height:5.75pt;z-index:15789568;mso-position-horizontal-relative:page" fillcolor="#4f81bc" stroked="f">
            <w10:wrap anchorx="page"/>
          </v:rect>
        </w:pict>
      </w:r>
      <w:r w:rsidR="00DF56C1">
        <w:rPr>
          <w:color w:val="3C3C4E"/>
        </w:rPr>
        <w:t>"</w:t>
      </w:r>
      <w:r w:rsidR="00DF56C1">
        <w:rPr>
          <w:color w:val="3C3C4E"/>
          <w:spacing w:val="-3"/>
        </w:rPr>
        <w:t xml:space="preserve"> </w:t>
      </w:r>
      <w:r w:rsidR="00DF56C1">
        <w:rPr>
          <w:color w:val="3C3C4E"/>
        </w:rPr>
        <w:t>escapeChar</w:t>
      </w:r>
      <w:r w:rsidR="00DF56C1">
        <w:rPr>
          <w:color w:val="3C3C4E"/>
          <w:spacing w:val="1"/>
        </w:rPr>
        <w:t xml:space="preserve"> </w:t>
      </w:r>
      <w:r w:rsidR="00DF56C1">
        <w:rPr>
          <w:color w:val="3C3C4E"/>
        </w:rPr>
        <w:t>“</w:t>
      </w:r>
      <w:r w:rsidR="00DF56C1">
        <w:rPr>
          <w:color w:val="3C3C4E"/>
          <w:spacing w:val="-7"/>
        </w:rPr>
        <w:t xml:space="preserve"> </w:t>
      </w:r>
      <w:r w:rsidR="00DF56C1">
        <w:rPr>
          <w:color w:val="3C3C4E"/>
        </w:rPr>
        <w:t>=</w:t>
      </w:r>
      <w:r w:rsidR="00DF56C1">
        <w:rPr>
          <w:color w:val="3C3C4E"/>
          <w:spacing w:val="-1"/>
        </w:rPr>
        <w:t xml:space="preserve"> </w:t>
      </w:r>
      <w:r w:rsidR="00DF56C1">
        <w:rPr>
          <w:color w:val="3C3C4E"/>
        </w:rPr>
        <w:t>&lt;</w:t>
      </w:r>
      <w:r w:rsidR="00DF56C1">
        <w:rPr>
          <w:color w:val="3C3C4E"/>
          <w:spacing w:val="-1"/>
        </w:rPr>
        <w:t xml:space="preserve"> </w:t>
      </w:r>
      <w:r w:rsidR="00DF56C1">
        <w:rPr>
          <w:color w:val="3C3C4E"/>
        </w:rPr>
        <w:t>value_of_escape_character</w:t>
      </w:r>
    </w:p>
    <w:p w:rsidR="003559E6" w:rsidRDefault="003559E6">
      <w:pPr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62"/>
        <w:ind w:left="460"/>
      </w:pPr>
      <w:r>
        <w:rPr>
          <w:color w:val="3C3C4E"/>
          <w:w w:val="99"/>
        </w:rPr>
        <w:lastRenderedPageBreak/>
        <w:t>)</w:t>
      </w:r>
    </w:p>
    <w:p w:rsidR="003559E6" w:rsidRDefault="003559E6">
      <w:pPr>
        <w:pStyle w:val="BodyText"/>
        <w:rPr>
          <w:sz w:val="21"/>
        </w:rPr>
      </w:pPr>
    </w:p>
    <w:p w:rsidR="003559E6" w:rsidRDefault="00DF56C1">
      <w:pPr>
        <w:pStyle w:val="BodyText"/>
        <w:spacing w:before="1"/>
        <w:ind w:left="460"/>
      </w:pPr>
      <w:r>
        <w:rPr>
          <w:color w:val="3C3C4E"/>
        </w:rPr>
        <w:t>JSONSerDe</w:t>
      </w:r>
    </w:p>
    <w:p w:rsidR="003559E6" w:rsidRDefault="003559E6">
      <w:pPr>
        <w:pStyle w:val="BodyText"/>
        <w:spacing w:before="7"/>
        <w:rPr>
          <w:sz w:val="20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line="242" w:lineRule="auto"/>
        <w:ind w:right="980" w:firstLine="0"/>
        <w:jc w:val="both"/>
        <w:rPr>
          <w:sz w:val="24"/>
        </w:rPr>
      </w:pPr>
      <w:r>
        <w:rPr>
          <w:color w:val="3C3C4E"/>
          <w:sz w:val="24"/>
        </w:rPr>
        <w:t>Include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hive-hcatalog-core-0.14.0.jar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•Use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ROW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FORMAT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SERDE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’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org.apache.hive.hcatalog.data.JsonSerDe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’</w:t>
      </w:r>
    </w:p>
    <w:p w:rsidR="003559E6" w:rsidRDefault="003559E6">
      <w:pPr>
        <w:pStyle w:val="BodyText"/>
        <w:spacing w:before="5"/>
        <w:rPr>
          <w:sz w:val="20"/>
        </w:rPr>
      </w:pPr>
    </w:p>
    <w:p w:rsidR="003559E6" w:rsidRDefault="00DF56C1">
      <w:pPr>
        <w:pStyle w:val="BodyText"/>
        <w:ind w:left="460"/>
      </w:pPr>
      <w:r>
        <w:rPr>
          <w:color w:val="3C3C4E"/>
        </w:rPr>
        <w:t>RegexSerDe</w:t>
      </w:r>
    </w:p>
    <w:p w:rsidR="003559E6" w:rsidRDefault="003559E6">
      <w:pPr>
        <w:pStyle w:val="BodyText"/>
        <w:spacing w:before="1"/>
        <w:rPr>
          <w:sz w:val="21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line="446" w:lineRule="auto"/>
        <w:ind w:right="3654" w:firstLine="0"/>
        <w:rPr>
          <w:sz w:val="24"/>
        </w:rPr>
      </w:pPr>
      <w:r>
        <w:rPr>
          <w:color w:val="3C3C4E"/>
          <w:sz w:val="24"/>
        </w:rPr>
        <w:t>It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is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used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in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case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of</w:t>
      </w:r>
      <w:r>
        <w:rPr>
          <w:color w:val="3C3C4E"/>
          <w:spacing w:val="-9"/>
          <w:sz w:val="24"/>
        </w:rPr>
        <w:t xml:space="preserve"> </w:t>
      </w:r>
      <w:r>
        <w:rPr>
          <w:color w:val="3C3C4E"/>
          <w:sz w:val="24"/>
        </w:rPr>
        <w:t>pattern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matching.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•Use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ROW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FORMAT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SERDE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'org.apache.hadoop.hive.contrib.serde2.RegexSerDe‘</w:t>
      </w: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before="6" w:line="446" w:lineRule="auto"/>
        <w:ind w:right="4096" w:firstLine="0"/>
        <w:rPr>
          <w:sz w:val="24"/>
        </w:rPr>
      </w:pPr>
      <w:r>
        <w:rPr>
          <w:color w:val="3C3C4E"/>
          <w:sz w:val="24"/>
        </w:rPr>
        <w:t>In</w:t>
      </w:r>
      <w:r>
        <w:rPr>
          <w:color w:val="3C3C4E"/>
          <w:spacing w:val="-8"/>
          <w:sz w:val="24"/>
        </w:rPr>
        <w:t xml:space="preserve"> </w:t>
      </w:r>
      <w:r>
        <w:rPr>
          <w:color w:val="3C3C4E"/>
          <w:sz w:val="24"/>
        </w:rPr>
        <w:t>SERDEPROPERTIES,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define input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pattern</w:t>
      </w:r>
      <w:r>
        <w:rPr>
          <w:color w:val="3C3C4E"/>
          <w:spacing w:val="-8"/>
          <w:sz w:val="24"/>
        </w:rPr>
        <w:t xml:space="preserve"> </w:t>
      </w:r>
      <w:r>
        <w:rPr>
          <w:color w:val="3C3C4E"/>
          <w:sz w:val="24"/>
        </w:rPr>
        <w:t>and</w:t>
      </w:r>
      <w:r>
        <w:rPr>
          <w:color w:val="3C3C4E"/>
          <w:spacing w:val="-8"/>
          <w:sz w:val="24"/>
        </w:rPr>
        <w:t xml:space="preserve"> </w:t>
      </w:r>
      <w:r>
        <w:rPr>
          <w:color w:val="3C3C4E"/>
          <w:sz w:val="24"/>
        </w:rPr>
        <w:t>output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fields.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For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Example</w:t>
      </w: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7"/>
        </w:tabs>
        <w:spacing w:before="5"/>
        <w:ind w:left="546" w:hanging="87"/>
        <w:rPr>
          <w:sz w:val="24"/>
        </w:rPr>
      </w:pPr>
      <w:r>
        <w:rPr>
          <w:color w:val="3C3C4E"/>
          <w:sz w:val="24"/>
        </w:rPr>
        <w:t>input.regex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=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‘(.</w:t>
      </w:r>
      <w:r>
        <w:rPr>
          <w:i/>
          <w:color w:val="3C3C4E"/>
          <w:sz w:val="24"/>
        </w:rPr>
        <w:t>)/(.</w:t>
      </w:r>
      <w:r>
        <w:rPr>
          <w:color w:val="3C3C4E"/>
          <w:sz w:val="24"/>
        </w:rPr>
        <w:t>)@(.*)’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•output.format.string’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=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’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1 s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2 s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3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s’;</w:t>
      </w: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rPr>
          <w:sz w:val="26"/>
        </w:rPr>
      </w:pPr>
    </w:p>
    <w:p w:rsidR="003559E6" w:rsidRDefault="00DF56C1">
      <w:pPr>
        <w:spacing w:before="164"/>
        <w:ind w:left="460"/>
        <w:rPr>
          <w:b/>
          <w:sz w:val="24"/>
        </w:rPr>
      </w:pPr>
      <w:r>
        <w:rPr>
          <w:b/>
          <w:color w:val="3C3C4E"/>
          <w:sz w:val="24"/>
        </w:rPr>
        <w:t>USE</w:t>
      </w:r>
      <w:r>
        <w:rPr>
          <w:b/>
          <w:color w:val="3C3C4E"/>
          <w:spacing w:val="-4"/>
          <w:sz w:val="24"/>
        </w:rPr>
        <w:t xml:space="preserve"> </w:t>
      </w:r>
      <w:r>
        <w:rPr>
          <w:b/>
          <w:color w:val="3C3C4E"/>
          <w:sz w:val="24"/>
        </w:rPr>
        <w:t>PARTITIONING</w:t>
      </w:r>
      <w:r>
        <w:rPr>
          <w:b/>
          <w:color w:val="3C3C4E"/>
          <w:spacing w:val="-2"/>
          <w:sz w:val="24"/>
        </w:rPr>
        <w:t xml:space="preserve"> </w:t>
      </w:r>
      <w:r>
        <w:rPr>
          <w:b/>
          <w:color w:val="3C3C4E"/>
          <w:sz w:val="24"/>
        </w:rPr>
        <w:t>AND</w:t>
      </w:r>
      <w:r>
        <w:rPr>
          <w:b/>
          <w:color w:val="3C3C4E"/>
          <w:spacing w:val="-2"/>
          <w:sz w:val="24"/>
        </w:rPr>
        <w:t xml:space="preserve"> </w:t>
      </w:r>
      <w:r>
        <w:rPr>
          <w:b/>
          <w:color w:val="3C3C4E"/>
          <w:sz w:val="24"/>
        </w:rPr>
        <w:t>BUCKETING</w:t>
      </w: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before="233"/>
        <w:ind w:right="983" w:firstLine="0"/>
        <w:jc w:val="both"/>
        <w:rPr>
          <w:sz w:val="24"/>
        </w:rPr>
      </w:pPr>
      <w:r>
        <w:rPr>
          <w:color w:val="3C3C4E"/>
          <w:sz w:val="24"/>
        </w:rPr>
        <w:t>Partitioning</w:t>
      </w:r>
      <w:r>
        <w:rPr>
          <w:color w:val="3C3C4E"/>
          <w:spacing w:val="-11"/>
          <w:sz w:val="24"/>
        </w:rPr>
        <w:t xml:space="preserve"> </w:t>
      </w:r>
      <w:r>
        <w:rPr>
          <w:color w:val="3C3C4E"/>
          <w:sz w:val="24"/>
        </w:rPr>
        <w:t>a</w:t>
      </w:r>
      <w:r>
        <w:rPr>
          <w:color w:val="3C3C4E"/>
          <w:spacing w:val="-12"/>
          <w:sz w:val="24"/>
        </w:rPr>
        <w:t xml:space="preserve"> </w:t>
      </w:r>
      <w:r>
        <w:rPr>
          <w:color w:val="3C3C4E"/>
          <w:sz w:val="24"/>
        </w:rPr>
        <w:t>table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stores</w:t>
      </w:r>
      <w:r>
        <w:rPr>
          <w:color w:val="3C3C4E"/>
          <w:spacing w:val="-13"/>
          <w:sz w:val="24"/>
        </w:rPr>
        <w:t xml:space="preserve"> </w:t>
      </w:r>
      <w:r>
        <w:rPr>
          <w:color w:val="3C3C4E"/>
          <w:sz w:val="24"/>
        </w:rPr>
        <w:t>data</w:t>
      </w:r>
      <w:r>
        <w:rPr>
          <w:color w:val="3C3C4E"/>
          <w:spacing w:val="-11"/>
          <w:sz w:val="24"/>
        </w:rPr>
        <w:t xml:space="preserve"> </w:t>
      </w:r>
      <w:r>
        <w:rPr>
          <w:color w:val="3C3C4E"/>
          <w:sz w:val="24"/>
        </w:rPr>
        <w:t>in</w:t>
      </w:r>
      <w:r>
        <w:rPr>
          <w:color w:val="3C3C4E"/>
          <w:spacing w:val="-15"/>
          <w:sz w:val="24"/>
        </w:rPr>
        <w:t xml:space="preserve"> </w:t>
      </w:r>
      <w:r>
        <w:rPr>
          <w:color w:val="3C3C4E"/>
          <w:sz w:val="24"/>
        </w:rPr>
        <w:t>sub-directories</w:t>
      </w:r>
      <w:r>
        <w:rPr>
          <w:color w:val="3C3C4E"/>
          <w:spacing w:val="-12"/>
          <w:sz w:val="24"/>
        </w:rPr>
        <w:t xml:space="preserve"> </w:t>
      </w:r>
      <w:r>
        <w:rPr>
          <w:color w:val="3C3C4E"/>
          <w:sz w:val="24"/>
        </w:rPr>
        <w:t>categorized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by</w:t>
      </w:r>
      <w:r>
        <w:rPr>
          <w:color w:val="3C3C4E"/>
          <w:spacing w:val="-15"/>
          <w:sz w:val="24"/>
        </w:rPr>
        <w:t xml:space="preserve"> </w:t>
      </w:r>
      <w:r>
        <w:rPr>
          <w:color w:val="3C3C4E"/>
          <w:sz w:val="24"/>
        </w:rPr>
        <w:t>table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location,</w:t>
      </w:r>
      <w:r>
        <w:rPr>
          <w:color w:val="3C3C4E"/>
          <w:spacing w:val="-9"/>
          <w:sz w:val="24"/>
        </w:rPr>
        <w:t xml:space="preserve"> </w:t>
      </w:r>
      <w:r>
        <w:rPr>
          <w:color w:val="3C3C4E"/>
          <w:sz w:val="24"/>
        </w:rPr>
        <w:t>which</w:t>
      </w:r>
      <w:r>
        <w:rPr>
          <w:color w:val="3C3C4E"/>
          <w:spacing w:val="-14"/>
          <w:sz w:val="24"/>
        </w:rPr>
        <w:t xml:space="preserve"> </w:t>
      </w:r>
      <w:r>
        <w:rPr>
          <w:color w:val="3C3C4E"/>
          <w:sz w:val="24"/>
        </w:rPr>
        <w:t>allows</w:t>
      </w:r>
      <w:r>
        <w:rPr>
          <w:color w:val="3C3C4E"/>
          <w:spacing w:val="-13"/>
          <w:sz w:val="24"/>
        </w:rPr>
        <w:t xml:space="preserve"> </w:t>
      </w:r>
      <w:r>
        <w:rPr>
          <w:color w:val="3C3C4E"/>
          <w:sz w:val="24"/>
        </w:rPr>
        <w:t>Hive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to exclude unnecessary data from queries without reading all the data every time a new query is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made.</w:t>
      </w:r>
    </w:p>
    <w:p w:rsidR="003559E6" w:rsidRDefault="003559E6">
      <w:pPr>
        <w:pStyle w:val="BodyText"/>
        <w:spacing w:before="3"/>
        <w:rPr>
          <w:sz w:val="21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line="237" w:lineRule="auto"/>
        <w:ind w:right="990" w:firstLine="0"/>
        <w:jc w:val="both"/>
        <w:rPr>
          <w:sz w:val="24"/>
        </w:rPr>
      </w:pPr>
      <w:r>
        <w:rPr>
          <w:color w:val="3C3C4E"/>
          <w:sz w:val="24"/>
        </w:rPr>
        <w:t>Hive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does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support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Dynamic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Partitioning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(DP)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where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column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values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are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only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known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at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EXECUTION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TIME.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To</w:t>
      </w:r>
      <w:r>
        <w:rPr>
          <w:color w:val="3C3C4E"/>
          <w:spacing w:val="5"/>
          <w:sz w:val="24"/>
        </w:rPr>
        <w:t xml:space="preserve"> </w:t>
      </w:r>
      <w:r>
        <w:rPr>
          <w:color w:val="3C3C4E"/>
          <w:sz w:val="24"/>
        </w:rPr>
        <w:t>enable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Dynamic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Partitioning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:</w:t>
      </w:r>
    </w:p>
    <w:p w:rsidR="003559E6" w:rsidRDefault="003559E6">
      <w:pPr>
        <w:pStyle w:val="BodyText"/>
        <w:spacing w:before="2"/>
        <w:rPr>
          <w:sz w:val="21"/>
        </w:rPr>
      </w:pPr>
    </w:p>
    <w:p w:rsidR="003559E6" w:rsidRDefault="00DF56C1">
      <w:pPr>
        <w:pStyle w:val="BodyText"/>
        <w:ind w:left="460"/>
      </w:pPr>
      <w:r>
        <w:rPr>
          <w:color w:val="3C3C4E"/>
        </w:rPr>
        <w:t>SET</w:t>
      </w:r>
      <w:r>
        <w:rPr>
          <w:color w:val="3C3C4E"/>
          <w:spacing w:val="-5"/>
        </w:rPr>
        <w:t xml:space="preserve"> </w:t>
      </w:r>
      <w:r>
        <w:rPr>
          <w:color w:val="3C3C4E"/>
        </w:rPr>
        <w:t>hive.exec.dynamic.partition</w:t>
      </w:r>
      <w:r>
        <w:rPr>
          <w:color w:val="3C3C4E"/>
          <w:spacing w:val="-5"/>
        </w:rPr>
        <w:t xml:space="preserve"> </w:t>
      </w:r>
      <w:r>
        <w:rPr>
          <w:color w:val="3C3C4E"/>
        </w:rPr>
        <w:t>=true;</w:t>
      </w:r>
    </w:p>
    <w:p w:rsidR="003559E6" w:rsidRDefault="003559E6">
      <w:pPr>
        <w:pStyle w:val="BodyText"/>
        <w:spacing w:before="8"/>
        <w:rPr>
          <w:sz w:val="20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7"/>
        </w:tabs>
        <w:ind w:right="985" w:firstLine="0"/>
        <w:jc w:val="both"/>
        <w:rPr>
          <w:sz w:val="24"/>
        </w:rPr>
      </w:pPr>
      <w:r>
        <w:rPr>
          <w:color w:val="3C3C4E"/>
          <w:sz w:val="24"/>
        </w:rPr>
        <w:t>Another situation we want to protect against dynamic partition insert is that the user may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accidentally specify all partitions to be dynamic partitions without specifying one static partition,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while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the original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intention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is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to</w:t>
      </w:r>
      <w:r>
        <w:rPr>
          <w:color w:val="3C3C4E"/>
          <w:spacing w:val="6"/>
          <w:sz w:val="24"/>
        </w:rPr>
        <w:t xml:space="preserve"> </w:t>
      </w:r>
      <w:r>
        <w:rPr>
          <w:color w:val="3C3C4E"/>
          <w:sz w:val="24"/>
        </w:rPr>
        <w:t>just overwrite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the sub-parti</w:t>
      </w:r>
      <w:r>
        <w:rPr>
          <w:color w:val="3C3C4E"/>
          <w:sz w:val="24"/>
        </w:rPr>
        <w:t>tions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of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one root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partition.</w:t>
      </w:r>
    </w:p>
    <w:p w:rsidR="003559E6" w:rsidRDefault="003559E6">
      <w:pPr>
        <w:pStyle w:val="BodyText"/>
        <w:spacing w:before="1"/>
        <w:rPr>
          <w:sz w:val="21"/>
        </w:rPr>
      </w:pPr>
    </w:p>
    <w:p w:rsidR="003559E6" w:rsidRDefault="00DF56C1">
      <w:pPr>
        <w:pStyle w:val="BodyText"/>
        <w:spacing w:line="446" w:lineRule="auto"/>
        <w:ind w:left="460" w:right="5850"/>
        <w:jc w:val="both"/>
      </w:pPr>
      <w:r>
        <w:rPr>
          <w:color w:val="3C3C4E"/>
        </w:rPr>
        <w:t>SET</w:t>
      </w:r>
      <w:r>
        <w:rPr>
          <w:color w:val="3C3C4E"/>
          <w:spacing w:val="-11"/>
        </w:rPr>
        <w:t xml:space="preserve"> </w:t>
      </w:r>
      <w:r>
        <w:rPr>
          <w:color w:val="3C3C4E"/>
        </w:rPr>
        <w:t>hive.exec.dynamic.partition.mode</w:t>
      </w:r>
      <w:r>
        <w:rPr>
          <w:color w:val="3C3C4E"/>
          <w:spacing w:val="-9"/>
        </w:rPr>
        <w:t xml:space="preserve"> </w:t>
      </w:r>
      <w:r>
        <w:rPr>
          <w:color w:val="3C3C4E"/>
        </w:rPr>
        <w:t>=strict;</w:t>
      </w:r>
      <w:r>
        <w:rPr>
          <w:color w:val="3C3C4E"/>
          <w:spacing w:val="-58"/>
        </w:rPr>
        <w:t xml:space="preserve"> </w:t>
      </w:r>
      <w:r>
        <w:rPr>
          <w:color w:val="3C3C4E"/>
        </w:rPr>
        <w:t>To</w:t>
      </w:r>
      <w:r>
        <w:rPr>
          <w:color w:val="3C3C4E"/>
          <w:spacing w:val="1"/>
        </w:rPr>
        <w:t xml:space="preserve"> </w:t>
      </w:r>
      <w:r>
        <w:rPr>
          <w:color w:val="3C3C4E"/>
        </w:rPr>
        <w:t>enable</w:t>
      </w:r>
      <w:r>
        <w:rPr>
          <w:color w:val="3C3C4E"/>
          <w:spacing w:val="6"/>
        </w:rPr>
        <w:t xml:space="preserve"> </w:t>
      </w:r>
      <w:r>
        <w:rPr>
          <w:color w:val="3C3C4E"/>
        </w:rPr>
        <w:t>bucketing:</w:t>
      </w:r>
    </w:p>
    <w:p w:rsidR="003559E6" w:rsidRDefault="00DF56C1">
      <w:pPr>
        <w:pStyle w:val="BodyText"/>
        <w:spacing w:before="6"/>
        <w:ind w:left="460"/>
        <w:jc w:val="both"/>
      </w:pPr>
      <w:r>
        <w:rPr>
          <w:color w:val="3C3C4E"/>
        </w:rPr>
        <w:t>SET</w:t>
      </w:r>
      <w:r>
        <w:rPr>
          <w:color w:val="3C3C4E"/>
          <w:spacing w:val="-5"/>
        </w:rPr>
        <w:t xml:space="preserve"> </w:t>
      </w:r>
      <w:r>
        <w:rPr>
          <w:color w:val="3C3C4E"/>
        </w:rPr>
        <w:t>hive.enforce.bucketing</w:t>
      </w:r>
      <w:r>
        <w:rPr>
          <w:color w:val="3C3C4E"/>
          <w:spacing w:val="-2"/>
        </w:rPr>
        <w:t xml:space="preserve"> </w:t>
      </w:r>
      <w:r>
        <w:rPr>
          <w:color w:val="3C3C4E"/>
        </w:rPr>
        <w:t>=true;</w:t>
      </w:r>
    </w:p>
    <w:p w:rsidR="003559E6" w:rsidRDefault="003559E6">
      <w:pPr>
        <w:pStyle w:val="BodyText"/>
        <w:spacing w:before="1"/>
        <w:rPr>
          <w:sz w:val="26"/>
        </w:rPr>
      </w:pPr>
    </w:p>
    <w:p w:rsidR="003559E6" w:rsidRDefault="00DF56C1">
      <w:pPr>
        <w:ind w:left="460"/>
        <w:jc w:val="both"/>
        <w:rPr>
          <w:sz w:val="24"/>
        </w:rPr>
      </w:pPr>
      <w:r>
        <w:rPr>
          <w:b/>
          <w:color w:val="2D2D40"/>
          <w:sz w:val="24"/>
        </w:rPr>
        <w:t>Optimizations</w:t>
      </w:r>
      <w:r>
        <w:rPr>
          <w:b/>
          <w:color w:val="2D2D40"/>
          <w:spacing w:val="-2"/>
          <w:sz w:val="24"/>
        </w:rPr>
        <w:t xml:space="preserve"> </w:t>
      </w:r>
      <w:r>
        <w:rPr>
          <w:b/>
          <w:color w:val="2D2D40"/>
          <w:sz w:val="24"/>
        </w:rPr>
        <w:t>in</w:t>
      </w:r>
      <w:r>
        <w:rPr>
          <w:b/>
          <w:color w:val="2D2D40"/>
          <w:spacing w:val="2"/>
          <w:sz w:val="24"/>
        </w:rPr>
        <w:t xml:space="preserve"> </w:t>
      </w:r>
      <w:r>
        <w:rPr>
          <w:b/>
          <w:color w:val="2D2D40"/>
          <w:sz w:val="24"/>
        </w:rPr>
        <w:t>Hive</w:t>
      </w:r>
      <w:r>
        <w:rPr>
          <w:b/>
          <w:color w:val="2D2D40"/>
          <w:spacing w:val="3"/>
          <w:sz w:val="24"/>
        </w:rPr>
        <w:t xml:space="preserve"> </w:t>
      </w:r>
      <w:hyperlink r:id="rId47" w:anchor="optimizations-in-hive">
        <w:r>
          <w:rPr>
            <w:color w:val="F5F5F5"/>
            <w:sz w:val="24"/>
          </w:rPr>
          <w:t>#</w:t>
        </w:r>
      </w:hyperlink>
    </w:p>
    <w:p w:rsidR="003559E6" w:rsidRDefault="003559E6">
      <w:pPr>
        <w:pStyle w:val="BodyText"/>
        <w:spacing w:before="8"/>
        <w:rPr>
          <w:sz w:val="20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ind w:left="545"/>
        <w:jc w:val="both"/>
        <w:rPr>
          <w:sz w:val="24"/>
        </w:rPr>
      </w:pPr>
      <w:r>
        <w:rPr>
          <w:color w:val="3C3C4E"/>
          <w:sz w:val="24"/>
        </w:rPr>
        <w:t>Use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Denormalisation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, Filtering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and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Projection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as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early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as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possible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to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reduce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data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before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join.</w:t>
      </w:r>
    </w:p>
    <w:p w:rsidR="003559E6" w:rsidRDefault="003559E6">
      <w:pPr>
        <w:pStyle w:val="BodyText"/>
        <w:spacing w:before="1"/>
        <w:rPr>
          <w:sz w:val="21"/>
        </w:rPr>
      </w:pPr>
    </w:p>
    <w:p w:rsidR="003559E6" w:rsidRDefault="003559E6">
      <w:pPr>
        <w:pStyle w:val="ListParagraph"/>
        <w:numPr>
          <w:ilvl w:val="0"/>
          <w:numId w:val="16"/>
        </w:numPr>
        <w:tabs>
          <w:tab w:val="left" w:pos="546"/>
        </w:tabs>
        <w:ind w:right="980" w:firstLine="0"/>
        <w:jc w:val="both"/>
        <w:rPr>
          <w:sz w:val="24"/>
        </w:rPr>
      </w:pPr>
      <w:r w:rsidRPr="003559E6">
        <w:pict>
          <v:rect id="_x0000_s1104" style="position:absolute;left:0;text-align:left;margin-left:43.7pt;margin-top:97.4pt;width:524.85pt;height:5.75pt;z-index:15790080;mso-position-horizontal-relative:page" fillcolor="#4f81bc" stroked="f">
            <w10:wrap anchorx="page"/>
          </v:rect>
        </w:pict>
      </w:r>
      <w:r w:rsidR="00DF56C1">
        <w:rPr>
          <w:color w:val="3C3C4E"/>
          <w:sz w:val="24"/>
        </w:rPr>
        <w:t>Join is a costly affair and requires extra map-reduce phase to accomplish query job. With De-</w:t>
      </w:r>
      <w:r w:rsidR="00DF56C1">
        <w:rPr>
          <w:color w:val="3C3C4E"/>
          <w:spacing w:val="1"/>
          <w:sz w:val="24"/>
        </w:rPr>
        <w:t xml:space="preserve"> </w:t>
      </w:r>
      <w:r w:rsidR="00DF56C1">
        <w:rPr>
          <w:color w:val="3C3C4E"/>
          <w:sz w:val="24"/>
        </w:rPr>
        <w:t>normalisation, the data is present in the same table so there is no need for any joins, hence the</w:t>
      </w:r>
      <w:r w:rsidR="00DF56C1">
        <w:rPr>
          <w:color w:val="3C3C4E"/>
          <w:spacing w:val="1"/>
          <w:sz w:val="24"/>
        </w:rPr>
        <w:t xml:space="preserve"> </w:t>
      </w:r>
      <w:r w:rsidR="00DF56C1">
        <w:rPr>
          <w:color w:val="3C3C4E"/>
          <w:sz w:val="24"/>
        </w:rPr>
        <w:t>selects</w:t>
      </w:r>
      <w:r w:rsidR="00DF56C1">
        <w:rPr>
          <w:color w:val="3C3C4E"/>
          <w:spacing w:val="-1"/>
          <w:sz w:val="24"/>
        </w:rPr>
        <w:t xml:space="preserve"> </w:t>
      </w:r>
      <w:r w:rsidR="00DF56C1">
        <w:rPr>
          <w:color w:val="3C3C4E"/>
          <w:sz w:val="24"/>
        </w:rPr>
        <w:t>are</w:t>
      </w:r>
      <w:r w:rsidR="00DF56C1">
        <w:rPr>
          <w:color w:val="3C3C4E"/>
          <w:spacing w:val="1"/>
          <w:sz w:val="24"/>
        </w:rPr>
        <w:t xml:space="preserve"> </w:t>
      </w:r>
      <w:r w:rsidR="00DF56C1">
        <w:rPr>
          <w:color w:val="3C3C4E"/>
          <w:sz w:val="24"/>
        </w:rPr>
        <w:t>very</w:t>
      </w:r>
      <w:r w:rsidR="00DF56C1">
        <w:rPr>
          <w:color w:val="3C3C4E"/>
          <w:spacing w:val="-3"/>
          <w:sz w:val="24"/>
        </w:rPr>
        <w:t xml:space="preserve"> </w:t>
      </w:r>
      <w:r w:rsidR="00DF56C1">
        <w:rPr>
          <w:color w:val="3C3C4E"/>
          <w:sz w:val="24"/>
        </w:rPr>
        <w:t>fast.</w:t>
      </w:r>
    </w:p>
    <w:p w:rsidR="003559E6" w:rsidRDefault="003559E6">
      <w:pPr>
        <w:jc w:val="both"/>
        <w:rPr>
          <w:sz w:val="24"/>
        </w:rPr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7"/>
        </w:tabs>
        <w:spacing w:before="62" w:line="242" w:lineRule="auto"/>
        <w:ind w:right="990" w:firstLine="0"/>
        <w:rPr>
          <w:sz w:val="24"/>
        </w:rPr>
      </w:pPr>
      <w:r>
        <w:rPr>
          <w:color w:val="3C3C4E"/>
          <w:sz w:val="24"/>
        </w:rPr>
        <w:lastRenderedPageBreak/>
        <w:t>As join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requires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data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to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be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shuffled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across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nodes, use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filtering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and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projection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as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early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as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possible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to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reduce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data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before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join.</w:t>
      </w:r>
    </w:p>
    <w:p w:rsidR="003559E6" w:rsidRDefault="003559E6">
      <w:pPr>
        <w:pStyle w:val="BodyText"/>
        <w:spacing w:before="4"/>
        <w:rPr>
          <w:sz w:val="20"/>
        </w:rPr>
      </w:pPr>
    </w:p>
    <w:p w:rsidR="003559E6" w:rsidRDefault="00DF56C1">
      <w:pPr>
        <w:pStyle w:val="BodyText"/>
        <w:ind w:left="460"/>
      </w:pPr>
      <w:r>
        <w:rPr>
          <w:color w:val="3C3C4E"/>
        </w:rPr>
        <w:t>TUNE</w:t>
      </w:r>
      <w:r>
        <w:rPr>
          <w:color w:val="3C3C4E"/>
          <w:spacing w:val="-3"/>
        </w:rPr>
        <w:t xml:space="preserve"> </w:t>
      </w:r>
      <w:r>
        <w:rPr>
          <w:color w:val="3C3C4E"/>
        </w:rPr>
        <w:t>CONFIGURATIONS</w:t>
      </w:r>
    </w:p>
    <w:p w:rsidR="003559E6" w:rsidRDefault="003559E6">
      <w:pPr>
        <w:pStyle w:val="BodyText"/>
        <w:spacing w:before="1"/>
        <w:rPr>
          <w:sz w:val="21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ind w:left="545"/>
        <w:rPr>
          <w:sz w:val="24"/>
        </w:rPr>
      </w:pPr>
      <w:r>
        <w:rPr>
          <w:color w:val="3C3C4E"/>
          <w:sz w:val="24"/>
        </w:rPr>
        <w:t>To increase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number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of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mapper,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reduce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split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size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:</w:t>
      </w:r>
    </w:p>
    <w:p w:rsidR="003559E6" w:rsidRDefault="003559E6">
      <w:pPr>
        <w:pStyle w:val="BodyText"/>
        <w:spacing w:before="8"/>
        <w:rPr>
          <w:sz w:val="20"/>
        </w:rPr>
      </w:pPr>
    </w:p>
    <w:p w:rsidR="003559E6" w:rsidRDefault="00DF56C1">
      <w:pPr>
        <w:pStyle w:val="BodyText"/>
        <w:ind w:left="460"/>
      </w:pPr>
      <w:r>
        <w:rPr>
          <w:color w:val="3C3C4E"/>
        </w:rPr>
        <w:t>SET</w:t>
      </w:r>
      <w:r>
        <w:rPr>
          <w:color w:val="3C3C4E"/>
          <w:spacing w:val="-5"/>
        </w:rPr>
        <w:t xml:space="preserve"> </w:t>
      </w:r>
      <w:r>
        <w:rPr>
          <w:color w:val="3C3C4E"/>
        </w:rPr>
        <w:t>mapred.max.split.size</w:t>
      </w:r>
      <w:r>
        <w:rPr>
          <w:color w:val="3C3C4E"/>
          <w:spacing w:val="-3"/>
        </w:rPr>
        <w:t xml:space="preserve"> </w:t>
      </w:r>
      <w:r>
        <w:rPr>
          <w:color w:val="3C3C4E"/>
        </w:rPr>
        <w:t>=1000000;</w:t>
      </w:r>
      <w:r>
        <w:rPr>
          <w:color w:val="3C3C4E"/>
          <w:spacing w:val="-7"/>
        </w:rPr>
        <w:t xml:space="preserve"> </w:t>
      </w:r>
      <w:r>
        <w:rPr>
          <w:color w:val="3C3C4E"/>
        </w:rPr>
        <w:t>(~1</w:t>
      </w:r>
      <w:r>
        <w:rPr>
          <w:color w:val="3C3C4E"/>
          <w:spacing w:val="-3"/>
        </w:rPr>
        <w:t xml:space="preserve"> </w:t>
      </w:r>
      <w:r>
        <w:rPr>
          <w:color w:val="3C3C4E"/>
        </w:rPr>
        <w:t>MB)</w:t>
      </w:r>
    </w:p>
    <w:p w:rsidR="003559E6" w:rsidRDefault="003559E6">
      <w:pPr>
        <w:pStyle w:val="BodyText"/>
        <w:spacing w:before="1"/>
        <w:rPr>
          <w:sz w:val="21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ind w:left="545"/>
        <w:rPr>
          <w:sz w:val="24"/>
        </w:rPr>
      </w:pPr>
      <w:r>
        <w:rPr>
          <w:color w:val="3C3C4E"/>
          <w:sz w:val="24"/>
        </w:rPr>
        <w:t>Compress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map/reduce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output</w:t>
      </w:r>
    </w:p>
    <w:p w:rsidR="003559E6" w:rsidRDefault="003559E6">
      <w:pPr>
        <w:pStyle w:val="BodyText"/>
        <w:spacing w:before="8"/>
        <w:rPr>
          <w:sz w:val="20"/>
        </w:rPr>
      </w:pPr>
    </w:p>
    <w:p w:rsidR="003559E6" w:rsidRDefault="00DF56C1">
      <w:pPr>
        <w:pStyle w:val="BodyText"/>
        <w:spacing w:line="451" w:lineRule="auto"/>
        <w:ind w:left="460" w:right="6365"/>
      </w:pPr>
      <w:r>
        <w:rPr>
          <w:color w:val="3C3C4E"/>
        </w:rPr>
        <w:t>SET mapred.compress.map.output =true;</w:t>
      </w:r>
      <w:r>
        <w:rPr>
          <w:color w:val="3C3C4E"/>
          <w:spacing w:val="-57"/>
        </w:rPr>
        <w:t xml:space="preserve"> </w:t>
      </w:r>
      <w:r>
        <w:rPr>
          <w:color w:val="3C3C4E"/>
        </w:rPr>
        <w:t>SET</w:t>
      </w:r>
      <w:r>
        <w:rPr>
          <w:color w:val="3C3C4E"/>
          <w:spacing w:val="-2"/>
        </w:rPr>
        <w:t xml:space="preserve"> </w:t>
      </w:r>
      <w:r>
        <w:rPr>
          <w:color w:val="3C3C4E"/>
        </w:rPr>
        <w:t>mapred.output.compress</w:t>
      </w:r>
      <w:r>
        <w:rPr>
          <w:color w:val="3C3C4E"/>
          <w:spacing w:val="-1"/>
        </w:rPr>
        <w:t xml:space="preserve"> </w:t>
      </w:r>
      <w:r>
        <w:rPr>
          <w:color w:val="3C3C4E"/>
        </w:rPr>
        <w:t>=true;</w:t>
      </w: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line="271" w:lineRule="exact"/>
        <w:ind w:left="545"/>
        <w:rPr>
          <w:sz w:val="24"/>
        </w:rPr>
      </w:pPr>
      <w:r>
        <w:rPr>
          <w:color w:val="3C3C4E"/>
          <w:sz w:val="24"/>
        </w:rPr>
        <w:t>Parallel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execution</w:t>
      </w:r>
    </w:p>
    <w:p w:rsidR="003559E6" w:rsidRDefault="003559E6">
      <w:pPr>
        <w:pStyle w:val="BodyText"/>
        <w:spacing w:before="3"/>
        <w:rPr>
          <w:sz w:val="21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7"/>
        </w:tabs>
        <w:spacing w:line="237" w:lineRule="auto"/>
        <w:ind w:right="970" w:firstLine="0"/>
        <w:rPr>
          <w:sz w:val="24"/>
        </w:rPr>
      </w:pPr>
      <w:r>
        <w:rPr>
          <w:color w:val="3C3C4E"/>
          <w:sz w:val="24"/>
        </w:rPr>
        <w:t>Applies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to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MapReduce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jobs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that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can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run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in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parallel,</w:t>
      </w:r>
      <w:r>
        <w:rPr>
          <w:color w:val="3C3C4E"/>
          <w:spacing w:val="4"/>
          <w:sz w:val="24"/>
        </w:rPr>
        <w:t xml:space="preserve"> </w:t>
      </w:r>
      <w:r>
        <w:rPr>
          <w:color w:val="3C3C4E"/>
          <w:sz w:val="24"/>
        </w:rPr>
        <w:t>for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example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jobs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processing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different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source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tables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before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a</w:t>
      </w:r>
      <w:r>
        <w:rPr>
          <w:color w:val="3C3C4E"/>
          <w:spacing w:val="6"/>
          <w:sz w:val="24"/>
        </w:rPr>
        <w:t xml:space="preserve"> </w:t>
      </w:r>
      <w:r>
        <w:rPr>
          <w:color w:val="3C3C4E"/>
          <w:sz w:val="24"/>
        </w:rPr>
        <w:t>join.</w:t>
      </w:r>
    </w:p>
    <w:p w:rsidR="003559E6" w:rsidRDefault="003559E6">
      <w:pPr>
        <w:pStyle w:val="BodyText"/>
        <w:spacing w:before="2"/>
        <w:rPr>
          <w:sz w:val="21"/>
        </w:rPr>
      </w:pPr>
    </w:p>
    <w:p w:rsidR="003559E6" w:rsidRDefault="00DF56C1">
      <w:pPr>
        <w:pStyle w:val="BodyText"/>
        <w:spacing w:before="1" w:line="446" w:lineRule="auto"/>
        <w:ind w:left="460" w:right="7505"/>
      </w:pPr>
      <w:r>
        <w:rPr>
          <w:color w:val="3C3C4E"/>
        </w:rPr>
        <w:t>SET hive.exec.parallel =true;</w:t>
      </w:r>
      <w:r>
        <w:rPr>
          <w:color w:val="3C3C4E"/>
          <w:spacing w:val="-58"/>
        </w:rPr>
        <w:t xml:space="preserve"> </w:t>
      </w:r>
      <w:r>
        <w:rPr>
          <w:color w:val="3C3C4E"/>
        </w:rPr>
        <w:t>USE</w:t>
      </w:r>
      <w:r>
        <w:rPr>
          <w:color w:val="3C3C4E"/>
          <w:spacing w:val="3"/>
        </w:rPr>
        <w:t xml:space="preserve"> </w:t>
      </w:r>
      <w:r>
        <w:rPr>
          <w:color w:val="3C3C4E"/>
        </w:rPr>
        <w:t>ORCFILE</w:t>
      </w: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before="5"/>
        <w:ind w:right="988" w:firstLine="0"/>
        <w:rPr>
          <w:sz w:val="24"/>
        </w:rPr>
      </w:pPr>
      <w:r>
        <w:rPr>
          <w:color w:val="3C3C4E"/>
          <w:sz w:val="24"/>
        </w:rPr>
        <w:t>Hive</w:t>
      </w:r>
      <w:r>
        <w:rPr>
          <w:color w:val="3C3C4E"/>
          <w:spacing w:val="25"/>
          <w:sz w:val="24"/>
        </w:rPr>
        <w:t xml:space="preserve"> </w:t>
      </w:r>
      <w:r>
        <w:rPr>
          <w:color w:val="3C3C4E"/>
          <w:sz w:val="24"/>
        </w:rPr>
        <w:t>supports</w:t>
      </w:r>
      <w:r>
        <w:rPr>
          <w:color w:val="3C3C4E"/>
          <w:spacing w:val="23"/>
          <w:sz w:val="24"/>
        </w:rPr>
        <w:t xml:space="preserve"> </w:t>
      </w:r>
      <w:r>
        <w:rPr>
          <w:color w:val="3C3C4E"/>
          <w:sz w:val="24"/>
        </w:rPr>
        <w:t>ORCfile</w:t>
      </w:r>
      <w:r>
        <w:rPr>
          <w:color w:val="3C3C4E"/>
          <w:spacing w:val="25"/>
          <w:sz w:val="24"/>
        </w:rPr>
        <w:t xml:space="preserve"> </w:t>
      </w:r>
      <w:r>
        <w:rPr>
          <w:color w:val="3C3C4E"/>
          <w:sz w:val="24"/>
        </w:rPr>
        <w:t>,</w:t>
      </w:r>
      <w:r>
        <w:rPr>
          <w:color w:val="3C3C4E"/>
          <w:spacing w:val="28"/>
          <w:sz w:val="24"/>
        </w:rPr>
        <w:t xml:space="preserve"> </w:t>
      </w:r>
      <w:r>
        <w:rPr>
          <w:color w:val="3C3C4E"/>
          <w:sz w:val="24"/>
        </w:rPr>
        <w:t>a</w:t>
      </w:r>
      <w:r>
        <w:rPr>
          <w:color w:val="3C3C4E"/>
          <w:spacing w:val="26"/>
          <w:sz w:val="24"/>
        </w:rPr>
        <w:t xml:space="preserve"> </w:t>
      </w:r>
      <w:r>
        <w:rPr>
          <w:color w:val="3C3C4E"/>
          <w:sz w:val="24"/>
        </w:rPr>
        <w:t>new</w:t>
      </w:r>
      <w:r>
        <w:rPr>
          <w:color w:val="3C3C4E"/>
          <w:spacing w:val="25"/>
          <w:sz w:val="24"/>
        </w:rPr>
        <w:t xml:space="preserve"> </w:t>
      </w:r>
      <w:r>
        <w:rPr>
          <w:color w:val="3C3C4E"/>
          <w:sz w:val="24"/>
        </w:rPr>
        <w:t>table</w:t>
      </w:r>
      <w:r>
        <w:rPr>
          <w:color w:val="3C3C4E"/>
          <w:spacing w:val="25"/>
          <w:sz w:val="24"/>
        </w:rPr>
        <w:t xml:space="preserve"> </w:t>
      </w:r>
      <w:r>
        <w:rPr>
          <w:color w:val="3C3C4E"/>
          <w:sz w:val="24"/>
        </w:rPr>
        <w:t>storage</w:t>
      </w:r>
      <w:r>
        <w:rPr>
          <w:color w:val="3C3C4E"/>
          <w:spacing w:val="25"/>
          <w:sz w:val="24"/>
        </w:rPr>
        <w:t xml:space="preserve"> </w:t>
      </w:r>
      <w:r>
        <w:rPr>
          <w:color w:val="3C3C4E"/>
          <w:sz w:val="24"/>
        </w:rPr>
        <w:t>format</w:t>
      </w:r>
      <w:r>
        <w:rPr>
          <w:color w:val="3C3C4E"/>
          <w:spacing w:val="26"/>
          <w:sz w:val="24"/>
        </w:rPr>
        <w:t xml:space="preserve"> </w:t>
      </w:r>
      <w:r>
        <w:rPr>
          <w:color w:val="3C3C4E"/>
          <w:sz w:val="24"/>
        </w:rPr>
        <w:t>that</w:t>
      </w:r>
      <w:r>
        <w:rPr>
          <w:color w:val="3C3C4E"/>
          <w:spacing w:val="31"/>
          <w:sz w:val="24"/>
        </w:rPr>
        <w:t xml:space="preserve"> </w:t>
      </w:r>
      <w:r>
        <w:rPr>
          <w:color w:val="3C3C4E"/>
          <w:sz w:val="24"/>
        </w:rPr>
        <w:t>sports</w:t>
      </w:r>
      <w:r>
        <w:rPr>
          <w:color w:val="3C3C4E"/>
          <w:spacing w:val="24"/>
          <w:sz w:val="24"/>
        </w:rPr>
        <w:t xml:space="preserve"> </w:t>
      </w:r>
      <w:r>
        <w:rPr>
          <w:color w:val="3C3C4E"/>
          <w:sz w:val="24"/>
        </w:rPr>
        <w:t>fantastic</w:t>
      </w:r>
      <w:r>
        <w:rPr>
          <w:color w:val="3C3C4E"/>
          <w:spacing w:val="25"/>
          <w:sz w:val="24"/>
        </w:rPr>
        <w:t xml:space="preserve"> </w:t>
      </w:r>
      <w:r>
        <w:rPr>
          <w:color w:val="3C3C4E"/>
          <w:sz w:val="24"/>
        </w:rPr>
        <w:t>speed</w:t>
      </w:r>
      <w:r>
        <w:rPr>
          <w:color w:val="3C3C4E"/>
          <w:spacing w:val="30"/>
          <w:sz w:val="24"/>
        </w:rPr>
        <w:t xml:space="preserve"> </w:t>
      </w:r>
      <w:r>
        <w:rPr>
          <w:color w:val="3C3C4E"/>
          <w:sz w:val="24"/>
        </w:rPr>
        <w:t>improvements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through</w:t>
      </w:r>
      <w:r>
        <w:rPr>
          <w:color w:val="3C3C4E"/>
          <w:spacing w:val="-9"/>
          <w:sz w:val="24"/>
        </w:rPr>
        <w:t xml:space="preserve"> </w:t>
      </w:r>
      <w:r>
        <w:rPr>
          <w:color w:val="3C3C4E"/>
          <w:sz w:val="24"/>
        </w:rPr>
        <w:t>techniques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like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predicate push-down,</w:t>
      </w:r>
      <w:r>
        <w:rPr>
          <w:color w:val="3C3C4E"/>
          <w:spacing w:val="4"/>
          <w:sz w:val="24"/>
        </w:rPr>
        <w:t xml:space="preserve"> </w:t>
      </w:r>
      <w:r>
        <w:rPr>
          <w:color w:val="3C3C4E"/>
          <w:sz w:val="24"/>
        </w:rPr>
        <w:t>compression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and</w:t>
      </w:r>
      <w:r>
        <w:rPr>
          <w:color w:val="3C3C4E"/>
          <w:spacing w:val="6"/>
          <w:sz w:val="24"/>
        </w:rPr>
        <w:t xml:space="preserve"> </w:t>
      </w:r>
      <w:r>
        <w:rPr>
          <w:color w:val="3C3C4E"/>
          <w:sz w:val="24"/>
        </w:rPr>
        <w:t>more.</w:t>
      </w:r>
    </w:p>
    <w:p w:rsidR="003559E6" w:rsidRDefault="003559E6">
      <w:pPr>
        <w:pStyle w:val="BodyText"/>
        <w:spacing w:before="1"/>
        <w:rPr>
          <w:sz w:val="21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line="237" w:lineRule="auto"/>
        <w:ind w:right="988" w:firstLine="0"/>
        <w:rPr>
          <w:sz w:val="24"/>
        </w:rPr>
      </w:pPr>
      <w:r>
        <w:rPr>
          <w:color w:val="3C3C4E"/>
          <w:sz w:val="24"/>
        </w:rPr>
        <w:t>Using</w:t>
      </w:r>
      <w:r>
        <w:rPr>
          <w:color w:val="3C3C4E"/>
          <w:spacing w:val="7"/>
          <w:sz w:val="24"/>
        </w:rPr>
        <w:t xml:space="preserve"> </w:t>
      </w:r>
      <w:r>
        <w:rPr>
          <w:color w:val="3C3C4E"/>
          <w:sz w:val="24"/>
        </w:rPr>
        <w:t>ORCFile</w:t>
      </w:r>
      <w:r>
        <w:rPr>
          <w:color w:val="3C3C4E"/>
          <w:spacing w:val="10"/>
          <w:sz w:val="24"/>
        </w:rPr>
        <w:t xml:space="preserve"> </w:t>
      </w:r>
      <w:r>
        <w:rPr>
          <w:color w:val="3C3C4E"/>
          <w:sz w:val="24"/>
        </w:rPr>
        <w:t>for</w:t>
      </w:r>
      <w:r>
        <w:rPr>
          <w:color w:val="3C3C4E"/>
          <w:spacing w:val="8"/>
          <w:sz w:val="24"/>
        </w:rPr>
        <w:t xml:space="preserve"> </w:t>
      </w:r>
      <w:r>
        <w:rPr>
          <w:color w:val="3C3C4E"/>
          <w:sz w:val="24"/>
        </w:rPr>
        <w:t>every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HIVE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table</w:t>
      </w:r>
      <w:r>
        <w:rPr>
          <w:color w:val="3C3C4E"/>
          <w:spacing w:val="10"/>
          <w:sz w:val="24"/>
        </w:rPr>
        <w:t xml:space="preserve"> </w:t>
      </w:r>
      <w:r>
        <w:rPr>
          <w:color w:val="3C3C4E"/>
          <w:sz w:val="24"/>
        </w:rPr>
        <w:t>is</w:t>
      </w:r>
      <w:r>
        <w:rPr>
          <w:color w:val="3C3C4E"/>
          <w:spacing w:val="4"/>
          <w:sz w:val="24"/>
        </w:rPr>
        <w:t xml:space="preserve"> </w:t>
      </w:r>
      <w:r>
        <w:rPr>
          <w:color w:val="3C3C4E"/>
          <w:sz w:val="24"/>
        </w:rPr>
        <w:t>extremely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beneficial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to</w:t>
      </w:r>
      <w:r>
        <w:rPr>
          <w:color w:val="3C3C4E"/>
          <w:spacing w:val="7"/>
          <w:sz w:val="24"/>
        </w:rPr>
        <w:t xml:space="preserve"> </w:t>
      </w:r>
      <w:r>
        <w:rPr>
          <w:color w:val="3C3C4E"/>
          <w:sz w:val="24"/>
        </w:rPr>
        <w:t>get</w:t>
      </w:r>
      <w:r>
        <w:rPr>
          <w:color w:val="3C3C4E"/>
          <w:spacing w:val="7"/>
          <w:sz w:val="24"/>
        </w:rPr>
        <w:t xml:space="preserve"> </w:t>
      </w:r>
      <w:r>
        <w:rPr>
          <w:color w:val="3C3C4E"/>
          <w:sz w:val="24"/>
        </w:rPr>
        <w:t>fast</w:t>
      </w:r>
      <w:r>
        <w:rPr>
          <w:color w:val="3C3C4E"/>
          <w:spacing w:val="7"/>
          <w:sz w:val="24"/>
        </w:rPr>
        <w:t xml:space="preserve"> </w:t>
      </w:r>
      <w:r>
        <w:rPr>
          <w:color w:val="3C3C4E"/>
          <w:sz w:val="24"/>
        </w:rPr>
        <w:t>response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times</w:t>
      </w:r>
      <w:r>
        <w:rPr>
          <w:color w:val="3C3C4E"/>
          <w:spacing w:val="4"/>
          <w:sz w:val="24"/>
        </w:rPr>
        <w:t xml:space="preserve"> </w:t>
      </w:r>
      <w:r>
        <w:rPr>
          <w:color w:val="3C3C4E"/>
          <w:sz w:val="24"/>
        </w:rPr>
        <w:t>for</w:t>
      </w:r>
      <w:r>
        <w:rPr>
          <w:color w:val="3C3C4E"/>
          <w:spacing w:val="8"/>
          <w:sz w:val="24"/>
        </w:rPr>
        <w:t xml:space="preserve"> </w:t>
      </w:r>
      <w:r>
        <w:rPr>
          <w:color w:val="3C3C4E"/>
          <w:sz w:val="24"/>
        </w:rPr>
        <w:t>your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HIVE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queries.</w:t>
      </w:r>
    </w:p>
    <w:p w:rsidR="003559E6" w:rsidRDefault="003559E6">
      <w:pPr>
        <w:pStyle w:val="BodyText"/>
        <w:spacing w:before="7"/>
        <w:rPr>
          <w:sz w:val="21"/>
        </w:rPr>
      </w:pPr>
    </w:p>
    <w:p w:rsidR="003559E6" w:rsidRDefault="00DF56C1">
      <w:pPr>
        <w:ind w:left="460"/>
        <w:rPr>
          <w:b/>
          <w:sz w:val="24"/>
        </w:rPr>
      </w:pPr>
      <w:r>
        <w:rPr>
          <w:b/>
          <w:color w:val="3C3C4E"/>
          <w:sz w:val="24"/>
        </w:rPr>
        <w:t>USE</w:t>
      </w:r>
      <w:r>
        <w:rPr>
          <w:b/>
          <w:color w:val="3C3C4E"/>
          <w:spacing w:val="-1"/>
          <w:sz w:val="24"/>
        </w:rPr>
        <w:t xml:space="preserve"> </w:t>
      </w:r>
      <w:r>
        <w:rPr>
          <w:b/>
          <w:color w:val="3C3C4E"/>
          <w:sz w:val="24"/>
        </w:rPr>
        <w:t>TEZ</w:t>
      </w: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7"/>
        </w:tabs>
        <w:spacing w:before="233"/>
        <w:ind w:left="546" w:hanging="87"/>
        <w:rPr>
          <w:sz w:val="24"/>
        </w:rPr>
      </w:pPr>
      <w:r>
        <w:rPr>
          <w:color w:val="3C3C4E"/>
          <w:sz w:val="24"/>
        </w:rPr>
        <w:t>With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Hadoop2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and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Tez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,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cost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of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job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submission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and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scheduling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is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minimized.</w:t>
      </w:r>
    </w:p>
    <w:p w:rsidR="003559E6" w:rsidRDefault="003559E6">
      <w:pPr>
        <w:pStyle w:val="BodyText"/>
        <w:spacing w:before="3"/>
        <w:rPr>
          <w:sz w:val="21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7"/>
        </w:tabs>
        <w:spacing w:line="237" w:lineRule="auto"/>
        <w:ind w:right="981" w:firstLine="0"/>
        <w:rPr>
          <w:sz w:val="24"/>
        </w:rPr>
      </w:pPr>
      <w:r>
        <w:rPr>
          <w:color w:val="3C3C4E"/>
          <w:sz w:val="24"/>
        </w:rPr>
        <w:t>Also</w:t>
      </w:r>
      <w:r>
        <w:rPr>
          <w:color w:val="3C3C4E"/>
          <w:spacing w:val="18"/>
          <w:sz w:val="24"/>
        </w:rPr>
        <w:t xml:space="preserve"> </w:t>
      </w:r>
      <w:r>
        <w:rPr>
          <w:color w:val="3C3C4E"/>
          <w:sz w:val="24"/>
        </w:rPr>
        <w:t>Tez</w:t>
      </w:r>
      <w:r>
        <w:rPr>
          <w:color w:val="3C3C4E"/>
          <w:spacing w:val="12"/>
          <w:sz w:val="24"/>
        </w:rPr>
        <w:t xml:space="preserve"> </w:t>
      </w:r>
      <w:r>
        <w:rPr>
          <w:color w:val="3C3C4E"/>
          <w:sz w:val="24"/>
        </w:rPr>
        <w:t>does</w:t>
      </w:r>
      <w:r>
        <w:rPr>
          <w:color w:val="3C3C4E"/>
          <w:spacing w:val="12"/>
          <w:sz w:val="24"/>
        </w:rPr>
        <w:t xml:space="preserve"> </w:t>
      </w:r>
      <w:r>
        <w:rPr>
          <w:color w:val="3C3C4E"/>
          <w:sz w:val="24"/>
        </w:rPr>
        <w:t>not</w:t>
      </w:r>
      <w:r>
        <w:rPr>
          <w:color w:val="3C3C4E"/>
          <w:spacing w:val="14"/>
          <w:sz w:val="24"/>
        </w:rPr>
        <w:t xml:space="preserve"> </w:t>
      </w:r>
      <w:r>
        <w:rPr>
          <w:color w:val="3C3C4E"/>
          <w:sz w:val="24"/>
        </w:rPr>
        <w:t>restrict</w:t>
      </w:r>
      <w:r>
        <w:rPr>
          <w:color w:val="3C3C4E"/>
          <w:spacing w:val="13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13"/>
          <w:sz w:val="24"/>
        </w:rPr>
        <w:t xml:space="preserve"> </w:t>
      </w:r>
      <w:r>
        <w:rPr>
          <w:color w:val="3C3C4E"/>
          <w:sz w:val="24"/>
        </w:rPr>
        <w:t>job</w:t>
      </w:r>
      <w:r>
        <w:rPr>
          <w:color w:val="3C3C4E"/>
          <w:spacing w:val="8"/>
          <w:sz w:val="24"/>
        </w:rPr>
        <w:t xml:space="preserve"> </w:t>
      </w:r>
      <w:r>
        <w:rPr>
          <w:color w:val="3C3C4E"/>
          <w:sz w:val="24"/>
        </w:rPr>
        <w:t>to</w:t>
      </w:r>
      <w:r>
        <w:rPr>
          <w:color w:val="3C3C4E"/>
          <w:spacing w:val="14"/>
          <w:sz w:val="24"/>
        </w:rPr>
        <w:t xml:space="preserve"> </w:t>
      </w:r>
      <w:r>
        <w:rPr>
          <w:color w:val="3C3C4E"/>
          <w:sz w:val="24"/>
        </w:rPr>
        <w:t>be</w:t>
      </w:r>
      <w:r>
        <w:rPr>
          <w:color w:val="3C3C4E"/>
          <w:spacing w:val="12"/>
          <w:sz w:val="24"/>
        </w:rPr>
        <w:t xml:space="preserve"> </w:t>
      </w:r>
      <w:r>
        <w:rPr>
          <w:color w:val="3C3C4E"/>
          <w:sz w:val="24"/>
        </w:rPr>
        <w:t>only</w:t>
      </w:r>
      <w:r>
        <w:rPr>
          <w:color w:val="3C3C4E"/>
          <w:spacing w:val="9"/>
          <w:sz w:val="24"/>
        </w:rPr>
        <w:t xml:space="preserve"> </w:t>
      </w:r>
      <w:r>
        <w:rPr>
          <w:color w:val="3C3C4E"/>
          <w:sz w:val="24"/>
        </w:rPr>
        <w:t>Map</w:t>
      </w:r>
      <w:r>
        <w:rPr>
          <w:color w:val="3C3C4E"/>
          <w:spacing w:val="14"/>
          <w:sz w:val="24"/>
        </w:rPr>
        <w:t xml:space="preserve"> </w:t>
      </w:r>
      <w:r>
        <w:rPr>
          <w:color w:val="3C3C4E"/>
          <w:sz w:val="24"/>
        </w:rPr>
        <w:t>followed</w:t>
      </w:r>
      <w:r>
        <w:rPr>
          <w:color w:val="3C3C4E"/>
          <w:spacing w:val="18"/>
          <w:sz w:val="24"/>
        </w:rPr>
        <w:t xml:space="preserve"> </w:t>
      </w:r>
      <w:r>
        <w:rPr>
          <w:color w:val="3C3C4E"/>
          <w:sz w:val="24"/>
        </w:rPr>
        <w:t>by</w:t>
      </w:r>
      <w:r>
        <w:rPr>
          <w:color w:val="3C3C4E"/>
          <w:spacing w:val="9"/>
          <w:sz w:val="24"/>
        </w:rPr>
        <w:t xml:space="preserve"> </w:t>
      </w:r>
      <w:r>
        <w:rPr>
          <w:color w:val="3C3C4E"/>
          <w:sz w:val="24"/>
        </w:rPr>
        <w:t>Reduce;</w:t>
      </w:r>
      <w:r>
        <w:rPr>
          <w:color w:val="3C3C4E"/>
          <w:spacing w:val="9"/>
          <w:sz w:val="24"/>
        </w:rPr>
        <w:t xml:space="preserve"> </w:t>
      </w:r>
      <w:r>
        <w:rPr>
          <w:color w:val="3C3C4E"/>
          <w:sz w:val="24"/>
        </w:rPr>
        <w:t>this</w:t>
      </w:r>
      <w:r>
        <w:rPr>
          <w:color w:val="3C3C4E"/>
          <w:spacing w:val="17"/>
          <w:sz w:val="24"/>
        </w:rPr>
        <w:t xml:space="preserve"> </w:t>
      </w:r>
      <w:r>
        <w:rPr>
          <w:color w:val="3C3C4E"/>
          <w:sz w:val="24"/>
        </w:rPr>
        <w:t>implies</w:t>
      </w:r>
      <w:r>
        <w:rPr>
          <w:color w:val="3C3C4E"/>
          <w:spacing w:val="11"/>
          <w:sz w:val="24"/>
        </w:rPr>
        <w:t xml:space="preserve"> </w:t>
      </w:r>
      <w:r>
        <w:rPr>
          <w:color w:val="3C3C4E"/>
          <w:sz w:val="24"/>
        </w:rPr>
        <w:t>that</w:t>
      </w:r>
      <w:r>
        <w:rPr>
          <w:color w:val="3C3C4E"/>
          <w:spacing w:val="19"/>
          <w:sz w:val="24"/>
        </w:rPr>
        <w:t xml:space="preserve"> </w:t>
      </w:r>
      <w:r>
        <w:rPr>
          <w:color w:val="3C3C4E"/>
          <w:sz w:val="24"/>
        </w:rPr>
        <w:t>all</w:t>
      </w:r>
      <w:r>
        <w:rPr>
          <w:color w:val="3C3C4E"/>
          <w:spacing w:val="5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query</w:t>
      </w:r>
      <w:r>
        <w:rPr>
          <w:color w:val="3C3C4E"/>
          <w:spacing w:val="-9"/>
          <w:sz w:val="24"/>
        </w:rPr>
        <w:t xml:space="preserve"> </w:t>
      </w:r>
      <w:r>
        <w:rPr>
          <w:color w:val="3C3C4E"/>
          <w:sz w:val="24"/>
        </w:rPr>
        <w:t>execution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can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be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done</w:t>
      </w:r>
      <w:r>
        <w:rPr>
          <w:color w:val="3C3C4E"/>
          <w:spacing w:val="5"/>
          <w:sz w:val="24"/>
        </w:rPr>
        <w:t xml:space="preserve"> </w:t>
      </w:r>
      <w:r>
        <w:rPr>
          <w:color w:val="3C3C4E"/>
          <w:sz w:val="24"/>
        </w:rPr>
        <w:t>in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a single</w:t>
      </w:r>
      <w:r>
        <w:rPr>
          <w:color w:val="3C3C4E"/>
          <w:spacing w:val="5"/>
          <w:sz w:val="24"/>
        </w:rPr>
        <w:t xml:space="preserve"> </w:t>
      </w:r>
      <w:r>
        <w:rPr>
          <w:color w:val="3C3C4E"/>
          <w:sz w:val="24"/>
        </w:rPr>
        <w:t>job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without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having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to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cross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job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boundaries.</w:t>
      </w:r>
    </w:p>
    <w:p w:rsidR="003559E6" w:rsidRDefault="003559E6">
      <w:pPr>
        <w:pStyle w:val="BodyText"/>
        <w:spacing w:before="2"/>
        <w:rPr>
          <w:sz w:val="21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ind w:left="545"/>
        <w:rPr>
          <w:sz w:val="24"/>
        </w:rPr>
      </w:pPr>
      <w:r>
        <w:rPr>
          <w:color w:val="3C3C4E"/>
          <w:sz w:val="24"/>
        </w:rPr>
        <w:t>Let’s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look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at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an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example.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Consider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a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click-stream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event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table:</w:t>
      </w:r>
    </w:p>
    <w:p w:rsidR="003559E6" w:rsidRDefault="003559E6">
      <w:pPr>
        <w:pStyle w:val="BodyText"/>
        <w:spacing w:before="8"/>
        <w:rPr>
          <w:sz w:val="20"/>
        </w:rPr>
      </w:pPr>
    </w:p>
    <w:p w:rsidR="003559E6" w:rsidRDefault="00DF56C1">
      <w:pPr>
        <w:pStyle w:val="BodyText"/>
        <w:spacing w:line="242" w:lineRule="auto"/>
        <w:ind w:left="460" w:right="7815"/>
      </w:pPr>
      <w:r>
        <w:rPr>
          <w:color w:val="3C3C4E"/>
        </w:rPr>
        <w:t>CREATE</w:t>
      </w:r>
      <w:r>
        <w:rPr>
          <w:color w:val="3C3C4E"/>
          <w:spacing w:val="-6"/>
        </w:rPr>
        <w:t xml:space="preserve"> </w:t>
      </w:r>
      <w:r>
        <w:rPr>
          <w:color w:val="3C3C4E"/>
        </w:rPr>
        <w:t>TABLE</w:t>
      </w:r>
      <w:r>
        <w:rPr>
          <w:color w:val="3C3C4E"/>
          <w:spacing w:val="-6"/>
        </w:rPr>
        <w:t xml:space="preserve"> </w:t>
      </w:r>
      <w:r>
        <w:rPr>
          <w:color w:val="3C3C4E"/>
        </w:rPr>
        <w:t>clicks</w:t>
      </w:r>
      <w:r>
        <w:rPr>
          <w:color w:val="3C3C4E"/>
          <w:spacing w:val="-10"/>
        </w:rPr>
        <w:t xml:space="preserve"> </w:t>
      </w:r>
      <w:r>
        <w:rPr>
          <w:color w:val="3C3C4E"/>
        </w:rPr>
        <w:t>(</w:t>
      </w:r>
      <w:r>
        <w:rPr>
          <w:color w:val="3C3C4E"/>
          <w:spacing w:val="-57"/>
        </w:rPr>
        <w:t xml:space="preserve"> </w:t>
      </w:r>
      <w:r>
        <w:rPr>
          <w:color w:val="3C3C4E"/>
        </w:rPr>
        <w:t>timestamp</w:t>
      </w:r>
      <w:r>
        <w:rPr>
          <w:color w:val="3C3C4E"/>
          <w:spacing w:val="1"/>
        </w:rPr>
        <w:t xml:space="preserve"> </w:t>
      </w:r>
      <w:r>
        <w:rPr>
          <w:color w:val="3C3C4E"/>
        </w:rPr>
        <w:t>date,</w:t>
      </w:r>
    </w:p>
    <w:p w:rsidR="003559E6" w:rsidRDefault="00DF56C1">
      <w:pPr>
        <w:pStyle w:val="BodyText"/>
        <w:ind w:left="460" w:right="8716"/>
      </w:pPr>
      <w:r>
        <w:rPr>
          <w:color w:val="3C3C4E"/>
          <w:spacing w:val="-1"/>
        </w:rPr>
        <w:t xml:space="preserve">sessionID </w:t>
      </w:r>
      <w:r>
        <w:rPr>
          <w:color w:val="3C3C4E"/>
        </w:rPr>
        <w:t>string,</w:t>
      </w:r>
      <w:r>
        <w:rPr>
          <w:color w:val="3C3C4E"/>
          <w:spacing w:val="-57"/>
        </w:rPr>
        <w:t xml:space="preserve"> </w:t>
      </w:r>
      <w:r>
        <w:rPr>
          <w:color w:val="3C3C4E"/>
        </w:rPr>
        <w:t>url string,</w:t>
      </w:r>
      <w:r>
        <w:rPr>
          <w:color w:val="3C3C4E"/>
          <w:spacing w:val="1"/>
        </w:rPr>
        <w:t xml:space="preserve"> </w:t>
      </w:r>
      <w:r>
        <w:rPr>
          <w:color w:val="3C3C4E"/>
        </w:rPr>
        <w:t>source_ip</w:t>
      </w:r>
      <w:r>
        <w:rPr>
          <w:color w:val="3C3C4E"/>
          <w:spacing w:val="-4"/>
        </w:rPr>
        <w:t xml:space="preserve"> </w:t>
      </w:r>
      <w:r>
        <w:rPr>
          <w:color w:val="3C3C4E"/>
        </w:rPr>
        <w:t>string</w:t>
      </w:r>
    </w:p>
    <w:p w:rsidR="003559E6" w:rsidRDefault="00DF56C1">
      <w:pPr>
        <w:pStyle w:val="BodyText"/>
        <w:spacing w:line="275" w:lineRule="exact"/>
        <w:ind w:left="460"/>
      </w:pPr>
      <w:r>
        <w:rPr>
          <w:color w:val="3C3C4E"/>
          <w:w w:val="99"/>
        </w:rPr>
        <w:t>)</w:t>
      </w:r>
    </w:p>
    <w:p w:rsidR="003559E6" w:rsidRDefault="00DF56C1">
      <w:pPr>
        <w:pStyle w:val="BodyText"/>
        <w:spacing w:line="275" w:lineRule="exact"/>
        <w:ind w:left="460"/>
      </w:pPr>
      <w:r>
        <w:rPr>
          <w:color w:val="3C3C4E"/>
        </w:rPr>
        <w:t>STORED</w:t>
      </w:r>
      <w:r>
        <w:rPr>
          <w:color w:val="3C3C4E"/>
          <w:spacing w:val="-1"/>
        </w:rPr>
        <w:t xml:space="preserve"> </w:t>
      </w:r>
      <w:r>
        <w:rPr>
          <w:color w:val="3C3C4E"/>
        </w:rPr>
        <w:t>as</w:t>
      </w:r>
      <w:r>
        <w:rPr>
          <w:color w:val="3C3C4E"/>
          <w:spacing w:val="-2"/>
        </w:rPr>
        <w:t xml:space="preserve"> </w:t>
      </w:r>
      <w:r>
        <w:rPr>
          <w:color w:val="3C3C4E"/>
        </w:rPr>
        <w:t>ORC</w:t>
      </w:r>
    </w:p>
    <w:p w:rsidR="003559E6" w:rsidRDefault="00DF56C1">
      <w:pPr>
        <w:pStyle w:val="BodyText"/>
        <w:ind w:left="460"/>
      </w:pPr>
      <w:r>
        <w:rPr>
          <w:color w:val="3C3C4E"/>
        </w:rPr>
        <w:t>tblproperties</w:t>
      </w:r>
      <w:r>
        <w:rPr>
          <w:color w:val="3C3C4E"/>
          <w:spacing w:val="-5"/>
        </w:rPr>
        <w:t xml:space="preserve"> </w:t>
      </w:r>
      <w:r>
        <w:rPr>
          <w:color w:val="3C3C4E"/>
        </w:rPr>
        <w:t>(“</w:t>
      </w:r>
      <w:r>
        <w:rPr>
          <w:color w:val="3C3C4E"/>
          <w:spacing w:val="-7"/>
        </w:rPr>
        <w:t xml:space="preserve"> </w:t>
      </w:r>
      <w:r>
        <w:rPr>
          <w:color w:val="3C3C4E"/>
        </w:rPr>
        <w:t>orc.compress</w:t>
      </w:r>
      <w:r>
        <w:rPr>
          <w:color w:val="3C3C4E"/>
          <w:spacing w:val="-4"/>
        </w:rPr>
        <w:t xml:space="preserve"> </w:t>
      </w:r>
      <w:r>
        <w:rPr>
          <w:color w:val="3C3C4E"/>
        </w:rPr>
        <w:t>”</w:t>
      </w:r>
      <w:r>
        <w:rPr>
          <w:color w:val="3C3C4E"/>
          <w:spacing w:val="-2"/>
        </w:rPr>
        <w:t xml:space="preserve"> </w:t>
      </w:r>
      <w:r>
        <w:rPr>
          <w:color w:val="3C3C4E"/>
        </w:rPr>
        <w:t>=</w:t>
      </w:r>
      <w:r>
        <w:rPr>
          <w:color w:val="3C3C4E"/>
          <w:spacing w:val="-2"/>
        </w:rPr>
        <w:t xml:space="preserve"> </w:t>
      </w:r>
      <w:r>
        <w:rPr>
          <w:color w:val="3C3C4E"/>
        </w:rPr>
        <w:t>“SNAPPY”);</w:t>
      </w:r>
    </w:p>
    <w:p w:rsidR="003559E6" w:rsidRDefault="003559E6">
      <w:pPr>
        <w:pStyle w:val="BodyText"/>
        <w:spacing w:before="8"/>
        <w:rPr>
          <w:sz w:val="20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ind w:left="545"/>
        <w:rPr>
          <w:sz w:val="24"/>
        </w:rPr>
      </w:pPr>
      <w:r>
        <w:rPr>
          <w:color w:val="3C3C4E"/>
          <w:sz w:val="24"/>
        </w:rPr>
        <w:t>Each</w:t>
      </w:r>
      <w:r>
        <w:rPr>
          <w:color w:val="3C3C4E"/>
          <w:spacing w:val="-12"/>
          <w:sz w:val="24"/>
        </w:rPr>
        <w:t xml:space="preserve"> </w:t>
      </w:r>
      <w:r>
        <w:rPr>
          <w:color w:val="3C3C4E"/>
          <w:sz w:val="24"/>
        </w:rPr>
        <w:t>record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represents</w:t>
      </w:r>
      <w:r>
        <w:rPr>
          <w:color w:val="3C3C4E"/>
          <w:spacing w:val="-8"/>
          <w:sz w:val="24"/>
        </w:rPr>
        <w:t xml:space="preserve"> </w:t>
      </w:r>
      <w:r>
        <w:rPr>
          <w:color w:val="3C3C4E"/>
          <w:sz w:val="24"/>
        </w:rPr>
        <w:t>a</w:t>
      </w:r>
      <w:r>
        <w:rPr>
          <w:color w:val="3C3C4E"/>
          <w:spacing w:val="-8"/>
          <w:sz w:val="24"/>
        </w:rPr>
        <w:t xml:space="preserve"> </w:t>
      </w:r>
      <w:r>
        <w:rPr>
          <w:color w:val="3C3C4E"/>
          <w:sz w:val="24"/>
        </w:rPr>
        <w:t>click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event,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and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we</w:t>
      </w:r>
      <w:r>
        <w:rPr>
          <w:color w:val="3C3C4E"/>
          <w:spacing w:val="-8"/>
          <w:sz w:val="24"/>
        </w:rPr>
        <w:t xml:space="preserve"> </w:t>
      </w:r>
      <w:r>
        <w:rPr>
          <w:color w:val="3C3C4E"/>
          <w:sz w:val="24"/>
        </w:rPr>
        <w:t>would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like</w:t>
      </w:r>
      <w:r>
        <w:rPr>
          <w:color w:val="3C3C4E"/>
          <w:spacing w:val="-8"/>
          <w:sz w:val="24"/>
        </w:rPr>
        <w:t xml:space="preserve"> </w:t>
      </w:r>
      <w:r>
        <w:rPr>
          <w:color w:val="3C3C4E"/>
          <w:sz w:val="24"/>
        </w:rPr>
        <w:t>to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find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latest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URL</w:t>
      </w:r>
      <w:r>
        <w:rPr>
          <w:color w:val="3C3C4E"/>
          <w:spacing w:val="-8"/>
          <w:sz w:val="24"/>
        </w:rPr>
        <w:t xml:space="preserve"> </w:t>
      </w:r>
      <w:r>
        <w:rPr>
          <w:color w:val="3C3C4E"/>
          <w:sz w:val="24"/>
        </w:rPr>
        <w:t>for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each</w:t>
      </w:r>
      <w:r>
        <w:rPr>
          <w:color w:val="3C3C4E"/>
          <w:spacing w:val="-12"/>
          <w:sz w:val="24"/>
        </w:rPr>
        <w:t xml:space="preserve"> </w:t>
      </w:r>
      <w:r>
        <w:rPr>
          <w:color w:val="3C3C4E"/>
          <w:sz w:val="24"/>
        </w:rPr>
        <w:t>sessionID</w:t>
      </w:r>
    </w:p>
    <w:p w:rsidR="003559E6" w:rsidRDefault="003559E6">
      <w:pPr>
        <w:pStyle w:val="BodyText"/>
        <w:spacing w:before="1"/>
        <w:rPr>
          <w:sz w:val="21"/>
        </w:rPr>
      </w:pPr>
    </w:p>
    <w:p w:rsidR="003559E6" w:rsidRDefault="003559E6">
      <w:pPr>
        <w:pStyle w:val="ListParagraph"/>
        <w:numPr>
          <w:ilvl w:val="0"/>
          <w:numId w:val="16"/>
        </w:numPr>
        <w:tabs>
          <w:tab w:val="left" w:pos="605"/>
        </w:tabs>
        <w:ind w:left="604" w:hanging="145"/>
        <w:rPr>
          <w:sz w:val="24"/>
        </w:rPr>
      </w:pPr>
      <w:r w:rsidRPr="003559E6">
        <w:pict>
          <v:rect id="_x0000_s1103" style="position:absolute;left:0;text-align:left;margin-left:43.7pt;margin-top:43.4pt;width:524.85pt;height:5.75pt;z-index:15790592;mso-position-horizontal-relative:page" fillcolor="#4f81bc" stroked="f">
            <w10:wrap anchorx="page"/>
          </v:rect>
        </w:pict>
      </w:r>
      <w:r w:rsidR="00DF56C1">
        <w:rPr>
          <w:color w:val="3C3C4E"/>
          <w:sz w:val="24"/>
        </w:rPr>
        <w:t>One</w:t>
      </w:r>
      <w:r w:rsidR="00DF56C1">
        <w:rPr>
          <w:color w:val="3C3C4E"/>
          <w:spacing w:val="-1"/>
          <w:sz w:val="24"/>
        </w:rPr>
        <w:t xml:space="preserve"> </w:t>
      </w:r>
      <w:r w:rsidR="00DF56C1">
        <w:rPr>
          <w:color w:val="3C3C4E"/>
          <w:sz w:val="24"/>
        </w:rPr>
        <w:t>might</w:t>
      </w:r>
      <w:r w:rsidR="00DF56C1">
        <w:rPr>
          <w:color w:val="3C3C4E"/>
          <w:spacing w:val="1"/>
          <w:sz w:val="24"/>
        </w:rPr>
        <w:t xml:space="preserve"> </w:t>
      </w:r>
      <w:r w:rsidR="00DF56C1">
        <w:rPr>
          <w:color w:val="3C3C4E"/>
          <w:sz w:val="24"/>
        </w:rPr>
        <w:t>consider</w:t>
      </w:r>
      <w:r w:rsidR="00DF56C1">
        <w:rPr>
          <w:color w:val="3C3C4E"/>
          <w:spacing w:val="-3"/>
          <w:sz w:val="24"/>
        </w:rPr>
        <w:t xml:space="preserve"> </w:t>
      </w:r>
      <w:r w:rsidR="00DF56C1">
        <w:rPr>
          <w:color w:val="3C3C4E"/>
          <w:sz w:val="24"/>
        </w:rPr>
        <w:t>the</w:t>
      </w:r>
      <w:r w:rsidR="00DF56C1">
        <w:rPr>
          <w:color w:val="3C3C4E"/>
          <w:spacing w:val="-5"/>
          <w:sz w:val="24"/>
        </w:rPr>
        <w:t xml:space="preserve"> </w:t>
      </w:r>
      <w:r w:rsidR="00DF56C1">
        <w:rPr>
          <w:color w:val="3C3C4E"/>
          <w:sz w:val="24"/>
        </w:rPr>
        <w:t>following</w:t>
      </w:r>
      <w:r w:rsidR="00DF56C1">
        <w:rPr>
          <w:color w:val="3C3C4E"/>
          <w:spacing w:val="-4"/>
          <w:sz w:val="24"/>
        </w:rPr>
        <w:t xml:space="preserve"> </w:t>
      </w:r>
      <w:r w:rsidR="00DF56C1">
        <w:rPr>
          <w:color w:val="3C3C4E"/>
          <w:sz w:val="24"/>
        </w:rPr>
        <w:t>approach:</w:t>
      </w:r>
    </w:p>
    <w:p w:rsidR="003559E6" w:rsidRDefault="003559E6">
      <w:pPr>
        <w:rPr>
          <w:sz w:val="24"/>
        </w:rPr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62"/>
        <w:ind w:left="460" w:right="988"/>
        <w:jc w:val="both"/>
      </w:pPr>
      <w:r>
        <w:rPr>
          <w:color w:val="3C3C4E"/>
        </w:rPr>
        <w:lastRenderedPageBreak/>
        <w:t>SELECT clicks.sessionID, clicks.url FROM clicks inner join (select sessionID, max(timestamp)</w:t>
      </w:r>
      <w:r>
        <w:rPr>
          <w:color w:val="3C3C4E"/>
          <w:spacing w:val="1"/>
        </w:rPr>
        <w:t xml:space="preserve"> </w:t>
      </w:r>
      <w:r>
        <w:rPr>
          <w:color w:val="3C3C4E"/>
        </w:rPr>
        <w:t>as max_ts from clicks group by sessionID) latest ON clicks.sessionID = latest.sessionID and</w:t>
      </w:r>
      <w:r>
        <w:rPr>
          <w:color w:val="3C3C4E"/>
          <w:spacing w:val="1"/>
        </w:rPr>
        <w:t xml:space="preserve"> </w:t>
      </w:r>
      <w:r>
        <w:rPr>
          <w:color w:val="3C3C4E"/>
        </w:rPr>
        <w:t>clicks.timestamp</w:t>
      </w:r>
      <w:r>
        <w:rPr>
          <w:color w:val="3C3C4E"/>
          <w:spacing w:val="1"/>
        </w:rPr>
        <w:t xml:space="preserve"> </w:t>
      </w:r>
      <w:r>
        <w:rPr>
          <w:color w:val="3C3C4E"/>
        </w:rPr>
        <w:t>=</w:t>
      </w:r>
      <w:r>
        <w:rPr>
          <w:color w:val="3C3C4E"/>
          <w:spacing w:val="6"/>
        </w:rPr>
        <w:t xml:space="preserve"> </w:t>
      </w:r>
      <w:r>
        <w:rPr>
          <w:color w:val="3C3C4E"/>
        </w:rPr>
        <w:t>latest.max_ts;</w:t>
      </w:r>
    </w:p>
    <w:p w:rsidR="003559E6" w:rsidRDefault="003559E6">
      <w:pPr>
        <w:pStyle w:val="BodyText"/>
        <w:spacing w:before="3"/>
        <w:rPr>
          <w:sz w:val="21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line="237" w:lineRule="auto"/>
        <w:ind w:right="976" w:firstLine="0"/>
        <w:rPr>
          <w:sz w:val="24"/>
        </w:rPr>
      </w:pPr>
      <w:r>
        <w:rPr>
          <w:color w:val="3C3C4E"/>
          <w:sz w:val="24"/>
        </w:rPr>
        <w:t>In</w:t>
      </w:r>
      <w:r>
        <w:rPr>
          <w:color w:val="3C3C4E"/>
          <w:spacing w:val="23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27"/>
          <w:sz w:val="24"/>
        </w:rPr>
        <w:t xml:space="preserve"> </w:t>
      </w:r>
      <w:r>
        <w:rPr>
          <w:color w:val="3C3C4E"/>
          <w:sz w:val="24"/>
        </w:rPr>
        <w:t>above</w:t>
      </w:r>
      <w:r>
        <w:rPr>
          <w:color w:val="3C3C4E"/>
          <w:spacing w:val="27"/>
          <w:sz w:val="24"/>
        </w:rPr>
        <w:t xml:space="preserve"> </w:t>
      </w:r>
      <w:r>
        <w:rPr>
          <w:color w:val="3C3C4E"/>
          <w:sz w:val="24"/>
        </w:rPr>
        <w:t>query,</w:t>
      </w:r>
      <w:r>
        <w:rPr>
          <w:color w:val="3C3C4E"/>
          <w:spacing w:val="31"/>
          <w:sz w:val="24"/>
        </w:rPr>
        <w:t xml:space="preserve"> </w:t>
      </w:r>
      <w:r>
        <w:rPr>
          <w:color w:val="3C3C4E"/>
          <w:sz w:val="24"/>
        </w:rPr>
        <w:t>we</w:t>
      </w:r>
      <w:r>
        <w:rPr>
          <w:color w:val="3C3C4E"/>
          <w:spacing w:val="26"/>
          <w:sz w:val="24"/>
        </w:rPr>
        <w:t xml:space="preserve"> </w:t>
      </w:r>
      <w:r>
        <w:rPr>
          <w:color w:val="3C3C4E"/>
          <w:sz w:val="24"/>
        </w:rPr>
        <w:t>build</w:t>
      </w:r>
      <w:r>
        <w:rPr>
          <w:color w:val="3C3C4E"/>
          <w:spacing w:val="27"/>
          <w:sz w:val="24"/>
        </w:rPr>
        <w:t xml:space="preserve"> </w:t>
      </w:r>
      <w:r>
        <w:rPr>
          <w:color w:val="3C3C4E"/>
          <w:sz w:val="24"/>
        </w:rPr>
        <w:t>a</w:t>
      </w:r>
      <w:r>
        <w:rPr>
          <w:color w:val="3C3C4E"/>
          <w:spacing w:val="27"/>
          <w:sz w:val="24"/>
        </w:rPr>
        <w:t xml:space="preserve"> </w:t>
      </w:r>
      <w:r>
        <w:rPr>
          <w:color w:val="3C3C4E"/>
          <w:sz w:val="24"/>
        </w:rPr>
        <w:t>sub-query</w:t>
      </w:r>
      <w:r>
        <w:rPr>
          <w:color w:val="3C3C4E"/>
          <w:spacing w:val="19"/>
          <w:sz w:val="24"/>
        </w:rPr>
        <w:t xml:space="preserve"> </w:t>
      </w:r>
      <w:r>
        <w:rPr>
          <w:color w:val="3C3C4E"/>
          <w:sz w:val="24"/>
        </w:rPr>
        <w:t>to</w:t>
      </w:r>
      <w:r>
        <w:rPr>
          <w:color w:val="3C3C4E"/>
          <w:spacing w:val="27"/>
          <w:sz w:val="24"/>
        </w:rPr>
        <w:t xml:space="preserve"> </w:t>
      </w:r>
      <w:r>
        <w:rPr>
          <w:color w:val="3C3C4E"/>
          <w:sz w:val="24"/>
        </w:rPr>
        <w:t>collect</w:t>
      </w:r>
      <w:r>
        <w:rPr>
          <w:color w:val="3C3C4E"/>
          <w:spacing w:val="28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28"/>
          <w:sz w:val="24"/>
        </w:rPr>
        <w:t xml:space="preserve"> </w:t>
      </w:r>
      <w:r>
        <w:rPr>
          <w:color w:val="3C3C4E"/>
          <w:sz w:val="24"/>
        </w:rPr>
        <w:t>timestamp</w:t>
      </w:r>
      <w:r>
        <w:rPr>
          <w:color w:val="3C3C4E"/>
          <w:spacing w:val="27"/>
          <w:sz w:val="24"/>
        </w:rPr>
        <w:t xml:space="preserve"> </w:t>
      </w:r>
      <w:r>
        <w:rPr>
          <w:color w:val="3C3C4E"/>
          <w:sz w:val="24"/>
        </w:rPr>
        <w:t>of</w:t>
      </w:r>
      <w:r>
        <w:rPr>
          <w:color w:val="3C3C4E"/>
          <w:spacing w:val="20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32"/>
          <w:sz w:val="24"/>
        </w:rPr>
        <w:t xml:space="preserve"> </w:t>
      </w:r>
      <w:r>
        <w:rPr>
          <w:color w:val="3C3C4E"/>
          <w:sz w:val="24"/>
        </w:rPr>
        <w:t>latest</w:t>
      </w:r>
      <w:r>
        <w:rPr>
          <w:color w:val="3C3C4E"/>
          <w:spacing w:val="33"/>
          <w:sz w:val="24"/>
        </w:rPr>
        <w:t xml:space="preserve"> </w:t>
      </w:r>
      <w:r>
        <w:rPr>
          <w:color w:val="3C3C4E"/>
          <w:sz w:val="24"/>
        </w:rPr>
        <w:t>event</w:t>
      </w:r>
      <w:r>
        <w:rPr>
          <w:color w:val="3C3C4E"/>
          <w:spacing w:val="33"/>
          <w:sz w:val="24"/>
        </w:rPr>
        <w:t xml:space="preserve"> </w:t>
      </w:r>
      <w:r>
        <w:rPr>
          <w:color w:val="3C3C4E"/>
          <w:sz w:val="24"/>
        </w:rPr>
        <w:t>in</w:t>
      </w:r>
      <w:r>
        <w:rPr>
          <w:color w:val="3C3C4E"/>
          <w:spacing w:val="23"/>
          <w:sz w:val="24"/>
        </w:rPr>
        <w:t xml:space="preserve"> </w:t>
      </w:r>
      <w:r>
        <w:rPr>
          <w:color w:val="3C3C4E"/>
          <w:sz w:val="24"/>
        </w:rPr>
        <w:t>each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session,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and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then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use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an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inner</w:t>
      </w:r>
      <w:r>
        <w:rPr>
          <w:color w:val="3C3C4E"/>
          <w:spacing w:val="8"/>
          <w:sz w:val="24"/>
        </w:rPr>
        <w:t xml:space="preserve"> </w:t>
      </w:r>
      <w:r>
        <w:rPr>
          <w:color w:val="3C3C4E"/>
          <w:sz w:val="24"/>
        </w:rPr>
        <w:t>join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to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filter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out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rest.</w:t>
      </w:r>
    </w:p>
    <w:p w:rsidR="003559E6" w:rsidRDefault="003559E6">
      <w:pPr>
        <w:pStyle w:val="BodyText"/>
        <w:spacing w:before="4"/>
        <w:rPr>
          <w:sz w:val="21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7"/>
        </w:tabs>
        <w:spacing w:before="1" w:line="237" w:lineRule="auto"/>
        <w:ind w:right="979" w:firstLine="0"/>
        <w:rPr>
          <w:sz w:val="24"/>
        </w:rPr>
      </w:pPr>
      <w:r>
        <w:rPr>
          <w:color w:val="3C3C4E"/>
          <w:sz w:val="24"/>
        </w:rPr>
        <w:t>While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query is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a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reasonable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solution</w:t>
      </w:r>
      <w:r>
        <w:rPr>
          <w:color w:val="3C3C4E"/>
          <w:spacing w:val="5"/>
          <w:sz w:val="24"/>
        </w:rPr>
        <w:t xml:space="preserve"> </w:t>
      </w:r>
      <w:r>
        <w:rPr>
          <w:color w:val="3C3C4E"/>
          <w:sz w:val="24"/>
        </w:rPr>
        <w:t>—from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a</w:t>
      </w:r>
      <w:r>
        <w:rPr>
          <w:color w:val="3C3C4E"/>
          <w:spacing w:val="7"/>
          <w:sz w:val="24"/>
        </w:rPr>
        <w:t xml:space="preserve"> </w:t>
      </w:r>
      <w:r>
        <w:rPr>
          <w:color w:val="3C3C4E"/>
          <w:sz w:val="24"/>
        </w:rPr>
        <w:t>functional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point</w:t>
      </w:r>
      <w:r>
        <w:rPr>
          <w:color w:val="3C3C4E"/>
          <w:spacing w:val="4"/>
          <w:sz w:val="24"/>
        </w:rPr>
        <w:t xml:space="preserve"> </w:t>
      </w:r>
      <w:r>
        <w:rPr>
          <w:color w:val="3C3C4E"/>
          <w:sz w:val="24"/>
        </w:rPr>
        <w:t>of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view—</w:t>
      </w:r>
      <w:r>
        <w:rPr>
          <w:color w:val="3C3C4E"/>
          <w:spacing w:val="9"/>
          <w:sz w:val="24"/>
        </w:rPr>
        <w:t xml:space="preserve"> </w:t>
      </w:r>
      <w:r>
        <w:rPr>
          <w:color w:val="3C3C4E"/>
          <w:sz w:val="24"/>
        </w:rPr>
        <w:t>it</w:t>
      </w:r>
      <w:r>
        <w:rPr>
          <w:color w:val="3C3C4E"/>
          <w:spacing w:val="5"/>
          <w:sz w:val="24"/>
        </w:rPr>
        <w:t xml:space="preserve"> </w:t>
      </w:r>
      <w:r>
        <w:rPr>
          <w:color w:val="3C3C4E"/>
          <w:sz w:val="24"/>
        </w:rPr>
        <w:t>turns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out</w:t>
      </w:r>
      <w:r>
        <w:rPr>
          <w:color w:val="3C3C4E"/>
          <w:spacing w:val="5"/>
          <w:sz w:val="24"/>
        </w:rPr>
        <w:t xml:space="preserve"> </w:t>
      </w:r>
      <w:r>
        <w:rPr>
          <w:color w:val="3C3C4E"/>
          <w:sz w:val="24"/>
        </w:rPr>
        <w:t>there’s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a better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way</w:t>
      </w:r>
      <w:r>
        <w:rPr>
          <w:color w:val="3C3C4E"/>
          <w:spacing w:val="-8"/>
          <w:sz w:val="24"/>
        </w:rPr>
        <w:t xml:space="preserve"> </w:t>
      </w:r>
      <w:r>
        <w:rPr>
          <w:color w:val="3C3C4E"/>
          <w:sz w:val="24"/>
        </w:rPr>
        <w:t>to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re-write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this query</w:t>
      </w:r>
      <w:r>
        <w:rPr>
          <w:color w:val="3C3C4E"/>
          <w:spacing w:val="-9"/>
          <w:sz w:val="24"/>
        </w:rPr>
        <w:t xml:space="preserve"> </w:t>
      </w:r>
      <w:r>
        <w:rPr>
          <w:color w:val="3C3C4E"/>
          <w:sz w:val="24"/>
        </w:rPr>
        <w:t>as</w:t>
      </w:r>
      <w:r>
        <w:rPr>
          <w:color w:val="3C3C4E"/>
          <w:spacing w:val="4"/>
          <w:sz w:val="24"/>
        </w:rPr>
        <w:t xml:space="preserve"> </w:t>
      </w:r>
      <w:r>
        <w:rPr>
          <w:color w:val="3C3C4E"/>
          <w:sz w:val="24"/>
        </w:rPr>
        <w:t>follows:</w:t>
      </w:r>
    </w:p>
    <w:p w:rsidR="003559E6" w:rsidRDefault="003559E6">
      <w:pPr>
        <w:pStyle w:val="BodyText"/>
        <w:spacing w:before="1"/>
        <w:rPr>
          <w:sz w:val="21"/>
        </w:rPr>
      </w:pPr>
    </w:p>
    <w:p w:rsidR="003559E6" w:rsidRDefault="00DF56C1">
      <w:pPr>
        <w:pStyle w:val="BodyText"/>
        <w:ind w:left="460" w:right="989"/>
        <w:jc w:val="both"/>
      </w:pPr>
      <w:r>
        <w:rPr>
          <w:color w:val="3C3C4E"/>
        </w:rPr>
        <w:t>SELECT</w:t>
      </w:r>
      <w:r>
        <w:rPr>
          <w:color w:val="3C3C4E"/>
          <w:spacing w:val="-1"/>
        </w:rPr>
        <w:t xml:space="preserve"> </w:t>
      </w:r>
      <w:r>
        <w:rPr>
          <w:color w:val="3C3C4E"/>
        </w:rPr>
        <w:t>ranked_clicks.sessionID</w:t>
      </w:r>
      <w:r>
        <w:rPr>
          <w:color w:val="3C3C4E"/>
          <w:spacing w:val="-3"/>
        </w:rPr>
        <w:t xml:space="preserve"> </w:t>
      </w:r>
      <w:r>
        <w:rPr>
          <w:color w:val="3C3C4E"/>
        </w:rPr>
        <w:t>, ranked_clicks.url</w:t>
      </w:r>
      <w:r>
        <w:rPr>
          <w:color w:val="3C3C4E"/>
          <w:spacing w:val="-10"/>
        </w:rPr>
        <w:t xml:space="preserve"> </w:t>
      </w:r>
      <w:r>
        <w:rPr>
          <w:color w:val="3C3C4E"/>
        </w:rPr>
        <w:t>FROM</w:t>
      </w:r>
      <w:r>
        <w:rPr>
          <w:color w:val="3C3C4E"/>
          <w:spacing w:val="-4"/>
        </w:rPr>
        <w:t xml:space="preserve"> </w:t>
      </w:r>
      <w:r>
        <w:rPr>
          <w:color w:val="3C3C4E"/>
        </w:rPr>
        <w:t>(SELECT sessionID</w:t>
      </w:r>
      <w:r>
        <w:rPr>
          <w:color w:val="3C3C4E"/>
          <w:spacing w:val="-3"/>
        </w:rPr>
        <w:t xml:space="preserve"> </w:t>
      </w:r>
      <w:r>
        <w:rPr>
          <w:color w:val="3C3C4E"/>
        </w:rPr>
        <w:t>, url</w:t>
      </w:r>
      <w:r>
        <w:rPr>
          <w:color w:val="3C3C4E"/>
          <w:spacing w:val="-11"/>
        </w:rPr>
        <w:t xml:space="preserve"> </w:t>
      </w:r>
      <w:r>
        <w:rPr>
          <w:color w:val="3C3C4E"/>
        </w:rPr>
        <w:t>, RANK()</w:t>
      </w:r>
      <w:r>
        <w:rPr>
          <w:color w:val="3C3C4E"/>
          <w:spacing w:val="-58"/>
        </w:rPr>
        <w:t xml:space="preserve"> </w:t>
      </w:r>
      <w:r>
        <w:rPr>
          <w:color w:val="3C3C4E"/>
        </w:rPr>
        <w:t>over (partition by sessionID,order by timestamp desc ) as rank FROM clicks) ranked_clicks</w:t>
      </w:r>
      <w:r>
        <w:rPr>
          <w:color w:val="3C3C4E"/>
          <w:spacing w:val="1"/>
        </w:rPr>
        <w:t xml:space="preserve"> </w:t>
      </w:r>
      <w:r>
        <w:rPr>
          <w:color w:val="3C3C4E"/>
        </w:rPr>
        <w:t>WHERE</w:t>
      </w:r>
      <w:r>
        <w:rPr>
          <w:color w:val="3C3C4E"/>
          <w:spacing w:val="3"/>
        </w:rPr>
        <w:t xml:space="preserve"> </w:t>
      </w:r>
      <w:r>
        <w:rPr>
          <w:color w:val="3C3C4E"/>
        </w:rPr>
        <w:t>ranked_clicks.rank</w:t>
      </w:r>
      <w:r>
        <w:rPr>
          <w:color w:val="3C3C4E"/>
          <w:spacing w:val="2"/>
        </w:rPr>
        <w:t xml:space="preserve"> </w:t>
      </w:r>
      <w:r>
        <w:rPr>
          <w:color w:val="3C3C4E"/>
        </w:rPr>
        <w:t>=1;</w:t>
      </w:r>
    </w:p>
    <w:p w:rsidR="003559E6" w:rsidRDefault="003559E6">
      <w:pPr>
        <w:pStyle w:val="BodyText"/>
        <w:spacing w:before="8"/>
        <w:rPr>
          <w:sz w:val="20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line="242" w:lineRule="auto"/>
        <w:ind w:right="985" w:firstLine="0"/>
        <w:rPr>
          <w:sz w:val="24"/>
        </w:rPr>
      </w:pPr>
      <w:r>
        <w:rPr>
          <w:color w:val="3C3C4E"/>
          <w:sz w:val="24"/>
        </w:rPr>
        <w:t>Here,</w:t>
      </w:r>
      <w:r>
        <w:rPr>
          <w:color w:val="3C3C4E"/>
          <w:spacing w:val="29"/>
          <w:sz w:val="24"/>
        </w:rPr>
        <w:t xml:space="preserve"> </w:t>
      </w:r>
      <w:r>
        <w:rPr>
          <w:color w:val="3C3C4E"/>
          <w:sz w:val="24"/>
        </w:rPr>
        <w:t>we</w:t>
      </w:r>
      <w:r>
        <w:rPr>
          <w:color w:val="3C3C4E"/>
          <w:spacing w:val="25"/>
          <w:sz w:val="24"/>
        </w:rPr>
        <w:t xml:space="preserve"> </w:t>
      </w:r>
      <w:r>
        <w:rPr>
          <w:color w:val="3C3C4E"/>
          <w:sz w:val="24"/>
        </w:rPr>
        <w:t>use</w:t>
      </w:r>
      <w:r>
        <w:rPr>
          <w:color w:val="3C3C4E"/>
          <w:spacing w:val="26"/>
          <w:sz w:val="24"/>
        </w:rPr>
        <w:t xml:space="preserve"> </w:t>
      </w:r>
      <w:r>
        <w:rPr>
          <w:color w:val="3C3C4E"/>
          <w:sz w:val="24"/>
        </w:rPr>
        <w:t>Hive’s</w:t>
      </w:r>
      <w:r>
        <w:rPr>
          <w:color w:val="3C3C4E"/>
          <w:spacing w:val="24"/>
          <w:sz w:val="24"/>
        </w:rPr>
        <w:t xml:space="preserve"> </w:t>
      </w:r>
      <w:r>
        <w:rPr>
          <w:color w:val="3C3C4E"/>
          <w:sz w:val="24"/>
        </w:rPr>
        <w:t>OLAP</w:t>
      </w:r>
      <w:r>
        <w:rPr>
          <w:color w:val="3C3C4E"/>
          <w:spacing w:val="32"/>
          <w:sz w:val="24"/>
        </w:rPr>
        <w:t xml:space="preserve"> </w:t>
      </w:r>
      <w:r>
        <w:rPr>
          <w:color w:val="3C3C4E"/>
          <w:sz w:val="24"/>
        </w:rPr>
        <w:t>functionality</w:t>
      </w:r>
      <w:r>
        <w:rPr>
          <w:color w:val="3C3C4E"/>
          <w:spacing w:val="17"/>
          <w:sz w:val="24"/>
        </w:rPr>
        <w:t xml:space="preserve"> </w:t>
      </w:r>
      <w:r>
        <w:rPr>
          <w:color w:val="3C3C4E"/>
          <w:sz w:val="24"/>
        </w:rPr>
        <w:t>(OVER</w:t>
      </w:r>
      <w:r>
        <w:rPr>
          <w:color w:val="3C3C4E"/>
          <w:spacing w:val="26"/>
          <w:sz w:val="24"/>
        </w:rPr>
        <w:t xml:space="preserve"> </w:t>
      </w:r>
      <w:r>
        <w:rPr>
          <w:color w:val="3C3C4E"/>
          <w:sz w:val="24"/>
        </w:rPr>
        <w:t>and</w:t>
      </w:r>
      <w:r>
        <w:rPr>
          <w:color w:val="3C3C4E"/>
          <w:spacing w:val="26"/>
          <w:sz w:val="24"/>
        </w:rPr>
        <w:t xml:space="preserve"> </w:t>
      </w:r>
      <w:r>
        <w:rPr>
          <w:color w:val="3C3C4E"/>
          <w:sz w:val="24"/>
        </w:rPr>
        <w:t>RANK)</w:t>
      </w:r>
      <w:r>
        <w:rPr>
          <w:color w:val="3C3C4E"/>
          <w:spacing w:val="28"/>
          <w:sz w:val="24"/>
        </w:rPr>
        <w:t xml:space="preserve"> </w:t>
      </w:r>
      <w:r>
        <w:rPr>
          <w:color w:val="3C3C4E"/>
          <w:sz w:val="24"/>
        </w:rPr>
        <w:t>to</w:t>
      </w:r>
      <w:r>
        <w:rPr>
          <w:color w:val="3C3C4E"/>
          <w:spacing w:val="26"/>
          <w:sz w:val="24"/>
        </w:rPr>
        <w:t xml:space="preserve"> </w:t>
      </w:r>
      <w:r>
        <w:rPr>
          <w:color w:val="3C3C4E"/>
          <w:sz w:val="24"/>
        </w:rPr>
        <w:t>achieve</w:t>
      </w:r>
      <w:r>
        <w:rPr>
          <w:color w:val="3C3C4E"/>
          <w:spacing w:val="26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26"/>
          <w:sz w:val="24"/>
        </w:rPr>
        <w:t xml:space="preserve"> </w:t>
      </w:r>
      <w:r>
        <w:rPr>
          <w:color w:val="3C3C4E"/>
          <w:sz w:val="24"/>
        </w:rPr>
        <w:t>same</w:t>
      </w:r>
      <w:r>
        <w:rPr>
          <w:color w:val="3C3C4E"/>
          <w:spacing w:val="37"/>
          <w:sz w:val="24"/>
        </w:rPr>
        <w:t xml:space="preserve"> </w:t>
      </w:r>
      <w:r>
        <w:rPr>
          <w:color w:val="3C3C4E"/>
          <w:sz w:val="24"/>
        </w:rPr>
        <w:t>thing,</w:t>
      </w:r>
      <w:r>
        <w:rPr>
          <w:color w:val="3C3C4E"/>
          <w:spacing w:val="29"/>
          <w:sz w:val="24"/>
        </w:rPr>
        <w:t xml:space="preserve"> </w:t>
      </w:r>
      <w:r>
        <w:rPr>
          <w:color w:val="3C3C4E"/>
          <w:sz w:val="24"/>
        </w:rPr>
        <w:t>but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without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a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Join.</w:t>
      </w:r>
    </w:p>
    <w:p w:rsidR="003559E6" w:rsidRDefault="003559E6">
      <w:pPr>
        <w:pStyle w:val="BodyText"/>
        <w:spacing w:before="5"/>
        <w:rPr>
          <w:sz w:val="20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line="242" w:lineRule="auto"/>
        <w:ind w:right="985" w:firstLine="0"/>
        <w:rPr>
          <w:sz w:val="24"/>
        </w:rPr>
      </w:pPr>
      <w:r>
        <w:rPr>
          <w:color w:val="3C3C4E"/>
          <w:sz w:val="24"/>
        </w:rPr>
        <w:t>Clearly,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removing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an</w:t>
      </w:r>
      <w:r>
        <w:rPr>
          <w:color w:val="3C3C4E"/>
          <w:spacing w:val="-11"/>
          <w:sz w:val="24"/>
        </w:rPr>
        <w:t xml:space="preserve"> </w:t>
      </w:r>
      <w:r>
        <w:rPr>
          <w:color w:val="3C3C4E"/>
          <w:sz w:val="24"/>
        </w:rPr>
        <w:t>unnecessary</w:t>
      </w:r>
      <w:r>
        <w:rPr>
          <w:color w:val="3C3C4E"/>
          <w:spacing w:val="-11"/>
          <w:sz w:val="24"/>
        </w:rPr>
        <w:t xml:space="preserve"> </w:t>
      </w:r>
      <w:r>
        <w:rPr>
          <w:color w:val="3C3C4E"/>
          <w:sz w:val="24"/>
        </w:rPr>
        <w:t>join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will</w:t>
      </w:r>
      <w:r>
        <w:rPr>
          <w:color w:val="3C3C4E"/>
          <w:spacing w:val="-10"/>
          <w:sz w:val="24"/>
        </w:rPr>
        <w:t xml:space="preserve"> </w:t>
      </w:r>
      <w:r>
        <w:rPr>
          <w:color w:val="3C3C4E"/>
          <w:sz w:val="24"/>
        </w:rPr>
        <w:t>almost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always</w:t>
      </w:r>
      <w:r>
        <w:rPr>
          <w:color w:val="3C3C4E"/>
          <w:spacing w:val="-8"/>
          <w:sz w:val="24"/>
        </w:rPr>
        <w:t xml:space="preserve"> </w:t>
      </w:r>
      <w:r>
        <w:rPr>
          <w:color w:val="3C3C4E"/>
          <w:sz w:val="24"/>
        </w:rPr>
        <w:t>result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in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better</w:t>
      </w:r>
      <w:r>
        <w:rPr>
          <w:color w:val="3C3C4E"/>
          <w:spacing w:val="-9"/>
          <w:sz w:val="24"/>
        </w:rPr>
        <w:t xml:space="preserve"> </w:t>
      </w:r>
      <w:r>
        <w:rPr>
          <w:color w:val="3C3C4E"/>
          <w:sz w:val="24"/>
        </w:rPr>
        <w:t>performance,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and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when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using</w:t>
      </w:r>
      <w:r>
        <w:rPr>
          <w:color w:val="3C3C4E"/>
          <w:spacing w:val="5"/>
          <w:sz w:val="24"/>
        </w:rPr>
        <w:t xml:space="preserve"> </w:t>
      </w:r>
      <w:r>
        <w:rPr>
          <w:color w:val="3C3C4E"/>
          <w:sz w:val="24"/>
        </w:rPr>
        <w:t>big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data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this</w:t>
      </w:r>
      <w:r>
        <w:rPr>
          <w:color w:val="3C3C4E"/>
          <w:spacing w:val="4"/>
          <w:sz w:val="24"/>
        </w:rPr>
        <w:t xml:space="preserve"> </w:t>
      </w:r>
      <w:r>
        <w:rPr>
          <w:color w:val="3C3C4E"/>
          <w:sz w:val="24"/>
        </w:rPr>
        <w:t>is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more</w:t>
      </w:r>
      <w:r>
        <w:rPr>
          <w:color w:val="3C3C4E"/>
          <w:spacing w:val="6"/>
          <w:sz w:val="24"/>
        </w:rPr>
        <w:t xml:space="preserve"> </w:t>
      </w:r>
      <w:r>
        <w:rPr>
          <w:color w:val="3C3C4E"/>
          <w:sz w:val="24"/>
        </w:rPr>
        <w:t>important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than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ever.</w:t>
      </w:r>
    </w:p>
    <w:p w:rsidR="003559E6" w:rsidRDefault="003559E6">
      <w:pPr>
        <w:pStyle w:val="BodyText"/>
        <w:spacing w:before="10"/>
        <w:rPr>
          <w:sz w:val="20"/>
        </w:rPr>
      </w:pPr>
    </w:p>
    <w:p w:rsidR="003559E6" w:rsidRDefault="00DF56C1">
      <w:pPr>
        <w:ind w:left="460"/>
        <w:rPr>
          <w:b/>
          <w:sz w:val="24"/>
        </w:rPr>
      </w:pPr>
      <w:r>
        <w:rPr>
          <w:b/>
          <w:color w:val="3C3C4E"/>
          <w:sz w:val="24"/>
        </w:rPr>
        <w:t>MAKING</w:t>
      </w:r>
      <w:r>
        <w:rPr>
          <w:b/>
          <w:color w:val="3C3C4E"/>
          <w:spacing w:val="-6"/>
          <w:sz w:val="24"/>
        </w:rPr>
        <w:t xml:space="preserve"> </w:t>
      </w:r>
      <w:r>
        <w:rPr>
          <w:b/>
          <w:color w:val="3C3C4E"/>
          <w:sz w:val="24"/>
        </w:rPr>
        <w:t>MULTIPLE</w:t>
      </w:r>
      <w:r>
        <w:rPr>
          <w:b/>
          <w:color w:val="3C3C4E"/>
          <w:spacing w:val="-3"/>
          <w:sz w:val="24"/>
        </w:rPr>
        <w:t xml:space="preserve"> </w:t>
      </w:r>
      <w:r>
        <w:rPr>
          <w:b/>
          <w:color w:val="3C3C4E"/>
          <w:sz w:val="24"/>
        </w:rPr>
        <w:t>PASS OVER</w:t>
      </w:r>
      <w:r>
        <w:rPr>
          <w:b/>
          <w:color w:val="3C3C4E"/>
          <w:spacing w:val="-2"/>
          <w:sz w:val="24"/>
        </w:rPr>
        <w:t xml:space="preserve"> </w:t>
      </w:r>
      <w:r>
        <w:rPr>
          <w:b/>
          <w:color w:val="3C3C4E"/>
          <w:sz w:val="24"/>
        </w:rPr>
        <w:t>SAME</w:t>
      </w:r>
      <w:r>
        <w:rPr>
          <w:b/>
          <w:color w:val="3C3C4E"/>
          <w:spacing w:val="-3"/>
          <w:sz w:val="24"/>
        </w:rPr>
        <w:t xml:space="preserve"> </w:t>
      </w:r>
      <w:r>
        <w:rPr>
          <w:b/>
          <w:color w:val="3C3C4E"/>
          <w:sz w:val="24"/>
        </w:rPr>
        <w:t>DATA</w:t>
      </w:r>
    </w:p>
    <w:p w:rsidR="003559E6" w:rsidRDefault="003559E6">
      <w:pPr>
        <w:pStyle w:val="BodyText"/>
        <w:spacing w:before="10"/>
        <w:rPr>
          <w:b/>
          <w:sz w:val="20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line="237" w:lineRule="auto"/>
        <w:ind w:right="978" w:firstLine="0"/>
        <w:rPr>
          <w:sz w:val="24"/>
        </w:rPr>
      </w:pPr>
      <w:r>
        <w:rPr>
          <w:color w:val="3C3C4E"/>
          <w:spacing w:val="-1"/>
          <w:sz w:val="24"/>
        </w:rPr>
        <w:t>Hive</w:t>
      </w:r>
      <w:r>
        <w:rPr>
          <w:color w:val="3C3C4E"/>
          <w:spacing w:val="-9"/>
          <w:sz w:val="24"/>
        </w:rPr>
        <w:t xml:space="preserve"> </w:t>
      </w:r>
      <w:r>
        <w:rPr>
          <w:color w:val="3C3C4E"/>
          <w:spacing w:val="-1"/>
          <w:sz w:val="24"/>
        </w:rPr>
        <w:t>has</w:t>
      </w:r>
      <w:r>
        <w:rPr>
          <w:color w:val="3C3C4E"/>
          <w:spacing w:val="-10"/>
          <w:sz w:val="24"/>
        </w:rPr>
        <w:t xml:space="preserve"> </w:t>
      </w:r>
      <w:r>
        <w:rPr>
          <w:color w:val="3C3C4E"/>
          <w:spacing w:val="-1"/>
          <w:sz w:val="24"/>
        </w:rPr>
        <w:t>a</w:t>
      </w:r>
      <w:r>
        <w:rPr>
          <w:color w:val="3C3C4E"/>
          <w:spacing w:val="-9"/>
          <w:sz w:val="24"/>
        </w:rPr>
        <w:t xml:space="preserve"> </w:t>
      </w:r>
      <w:r>
        <w:rPr>
          <w:color w:val="3C3C4E"/>
          <w:spacing w:val="-1"/>
          <w:sz w:val="24"/>
        </w:rPr>
        <w:t>special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pacing w:val="-1"/>
          <w:sz w:val="24"/>
        </w:rPr>
        <w:t>syntax</w:t>
      </w:r>
      <w:r>
        <w:rPr>
          <w:color w:val="3C3C4E"/>
          <w:spacing w:val="-8"/>
          <w:sz w:val="24"/>
        </w:rPr>
        <w:t xml:space="preserve"> </w:t>
      </w:r>
      <w:r>
        <w:rPr>
          <w:color w:val="3C3C4E"/>
          <w:spacing w:val="-1"/>
          <w:sz w:val="24"/>
        </w:rPr>
        <w:t>for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pacing w:val="-1"/>
          <w:sz w:val="24"/>
        </w:rPr>
        <w:t>producing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multiple</w:t>
      </w:r>
      <w:r>
        <w:rPr>
          <w:color w:val="3C3C4E"/>
          <w:spacing w:val="-9"/>
          <w:sz w:val="24"/>
        </w:rPr>
        <w:t xml:space="preserve"> </w:t>
      </w:r>
      <w:r>
        <w:rPr>
          <w:color w:val="3C3C4E"/>
          <w:sz w:val="24"/>
        </w:rPr>
        <w:t>aggregations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from</w:t>
      </w:r>
      <w:r>
        <w:rPr>
          <w:color w:val="3C3C4E"/>
          <w:spacing w:val="-16"/>
          <w:sz w:val="24"/>
        </w:rPr>
        <w:t xml:space="preserve"> </w:t>
      </w:r>
      <w:r>
        <w:rPr>
          <w:color w:val="3C3C4E"/>
          <w:sz w:val="24"/>
        </w:rPr>
        <w:t>a</w:t>
      </w:r>
      <w:r>
        <w:rPr>
          <w:color w:val="3C3C4E"/>
          <w:spacing w:val="-9"/>
          <w:sz w:val="24"/>
        </w:rPr>
        <w:t xml:space="preserve"> </w:t>
      </w:r>
      <w:r>
        <w:rPr>
          <w:color w:val="3C3C4E"/>
          <w:sz w:val="24"/>
        </w:rPr>
        <w:t>single</w:t>
      </w:r>
      <w:r>
        <w:rPr>
          <w:color w:val="3C3C4E"/>
          <w:spacing w:val="-9"/>
          <w:sz w:val="24"/>
        </w:rPr>
        <w:t xml:space="preserve"> </w:t>
      </w:r>
      <w:r>
        <w:rPr>
          <w:color w:val="3C3C4E"/>
          <w:sz w:val="24"/>
        </w:rPr>
        <w:t>pass</w:t>
      </w:r>
      <w:r>
        <w:rPr>
          <w:color w:val="3C3C4E"/>
          <w:spacing w:val="-9"/>
          <w:sz w:val="24"/>
        </w:rPr>
        <w:t xml:space="preserve"> </w:t>
      </w:r>
      <w:r>
        <w:rPr>
          <w:color w:val="3C3C4E"/>
          <w:sz w:val="24"/>
        </w:rPr>
        <w:t>through</w:t>
      </w:r>
      <w:r>
        <w:rPr>
          <w:color w:val="3C3C4E"/>
          <w:spacing w:val="-12"/>
          <w:sz w:val="24"/>
        </w:rPr>
        <w:t xml:space="preserve"> </w:t>
      </w:r>
      <w:r>
        <w:rPr>
          <w:color w:val="3C3C4E"/>
          <w:sz w:val="24"/>
        </w:rPr>
        <w:t>a</w:t>
      </w:r>
      <w:r>
        <w:rPr>
          <w:color w:val="3C3C4E"/>
          <w:spacing w:val="-9"/>
          <w:sz w:val="24"/>
        </w:rPr>
        <w:t xml:space="preserve"> </w:t>
      </w:r>
      <w:r>
        <w:rPr>
          <w:color w:val="3C3C4E"/>
          <w:sz w:val="24"/>
        </w:rPr>
        <w:t>source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of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data,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rather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than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rescanning</w:t>
      </w:r>
      <w:r>
        <w:rPr>
          <w:color w:val="3C3C4E"/>
          <w:spacing w:val="6"/>
          <w:sz w:val="24"/>
        </w:rPr>
        <w:t xml:space="preserve"> </w:t>
      </w:r>
      <w:r>
        <w:rPr>
          <w:color w:val="3C3C4E"/>
          <w:sz w:val="24"/>
        </w:rPr>
        <w:t>it</w:t>
      </w:r>
      <w:r>
        <w:rPr>
          <w:color w:val="3C3C4E"/>
          <w:spacing w:val="7"/>
          <w:sz w:val="24"/>
        </w:rPr>
        <w:t xml:space="preserve"> </w:t>
      </w:r>
      <w:r>
        <w:rPr>
          <w:color w:val="3C3C4E"/>
          <w:sz w:val="24"/>
        </w:rPr>
        <w:t>for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each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aggregation.</w:t>
      </w:r>
    </w:p>
    <w:p w:rsidR="003559E6" w:rsidRDefault="003559E6">
      <w:pPr>
        <w:pStyle w:val="BodyText"/>
        <w:spacing w:before="2"/>
        <w:rPr>
          <w:sz w:val="21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ind w:left="545"/>
        <w:rPr>
          <w:sz w:val="24"/>
        </w:rPr>
      </w:pPr>
      <w:r>
        <w:rPr>
          <w:color w:val="3C3C4E"/>
          <w:sz w:val="24"/>
        </w:rPr>
        <w:t>This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change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can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z w:val="24"/>
        </w:rPr>
        <w:t>save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considerable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processing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time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for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large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input</w:t>
      </w:r>
      <w:r>
        <w:rPr>
          <w:color w:val="3C3C4E"/>
          <w:spacing w:val="2"/>
          <w:sz w:val="24"/>
        </w:rPr>
        <w:t xml:space="preserve"> </w:t>
      </w:r>
      <w:r>
        <w:rPr>
          <w:color w:val="3C3C4E"/>
          <w:sz w:val="24"/>
        </w:rPr>
        <w:t>data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sets.</w:t>
      </w:r>
    </w:p>
    <w:p w:rsidR="003559E6" w:rsidRDefault="003559E6">
      <w:pPr>
        <w:pStyle w:val="BodyText"/>
        <w:spacing w:before="8"/>
        <w:rPr>
          <w:sz w:val="20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line="451" w:lineRule="auto"/>
        <w:ind w:right="986" w:firstLine="0"/>
        <w:rPr>
          <w:sz w:val="24"/>
        </w:rPr>
      </w:pPr>
      <w:r>
        <w:rPr>
          <w:color w:val="3C3C4E"/>
          <w:spacing w:val="-1"/>
          <w:sz w:val="24"/>
        </w:rPr>
        <w:t>For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pacing w:val="-1"/>
          <w:sz w:val="24"/>
        </w:rPr>
        <w:t>example,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pacing w:val="-1"/>
          <w:sz w:val="24"/>
        </w:rPr>
        <w:t>each</w:t>
      </w:r>
      <w:r>
        <w:rPr>
          <w:color w:val="3C3C4E"/>
          <w:spacing w:val="-12"/>
          <w:sz w:val="24"/>
        </w:rPr>
        <w:t xml:space="preserve"> </w:t>
      </w:r>
      <w:r>
        <w:rPr>
          <w:color w:val="3C3C4E"/>
          <w:spacing w:val="-1"/>
          <w:sz w:val="24"/>
        </w:rPr>
        <w:t>of</w:t>
      </w:r>
      <w:r>
        <w:rPr>
          <w:color w:val="3C3C4E"/>
          <w:spacing w:val="-16"/>
          <w:sz w:val="24"/>
        </w:rPr>
        <w:t xml:space="preserve"> </w:t>
      </w:r>
      <w:r>
        <w:rPr>
          <w:color w:val="3C3C4E"/>
          <w:spacing w:val="-1"/>
          <w:sz w:val="24"/>
        </w:rPr>
        <w:t>the</w:t>
      </w:r>
      <w:r>
        <w:rPr>
          <w:color w:val="3C3C4E"/>
          <w:spacing w:val="-9"/>
          <w:sz w:val="24"/>
        </w:rPr>
        <w:t xml:space="preserve"> </w:t>
      </w:r>
      <w:r>
        <w:rPr>
          <w:color w:val="3C3C4E"/>
          <w:spacing w:val="-1"/>
          <w:sz w:val="24"/>
        </w:rPr>
        <w:t>following</w:t>
      </w:r>
      <w:r>
        <w:rPr>
          <w:color w:val="3C3C4E"/>
          <w:spacing w:val="-7"/>
          <w:sz w:val="24"/>
        </w:rPr>
        <w:t xml:space="preserve"> </w:t>
      </w:r>
      <w:r>
        <w:rPr>
          <w:color w:val="3C3C4E"/>
          <w:spacing w:val="-1"/>
          <w:sz w:val="24"/>
        </w:rPr>
        <w:t>two</w:t>
      </w:r>
      <w:r>
        <w:rPr>
          <w:color w:val="3C3C4E"/>
          <w:spacing w:val="-8"/>
          <w:sz w:val="24"/>
        </w:rPr>
        <w:t xml:space="preserve"> </w:t>
      </w:r>
      <w:r>
        <w:rPr>
          <w:color w:val="3C3C4E"/>
          <w:spacing w:val="-1"/>
          <w:sz w:val="24"/>
        </w:rPr>
        <w:t>queries</w:t>
      </w:r>
      <w:r>
        <w:rPr>
          <w:color w:val="3C3C4E"/>
          <w:spacing w:val="-10"/>
          <w:sz w:val="24"/>
        </w:rPr>
        <w:t xml:space="preserve"> </w:t>
      </w:r>
      <w:r>
        <w:rPr>
          <w:color w:val="3C3C4E"/>
          <w:spacing w:val="-1"/>
          <w:sz w:val="24"/>
        </w:rPr>
        <w:t>creates</w:t>
      </w:r>
      <w:r>
        <w:rPr>
          <w:color w:val="3C3C4E"/>
          <w:spacing w:val="-10"/>
          <w:sz w:val="24"/>
        </w:rPr>
        <w:t xml:space="preserve"> </w:t>
      </w:r>
      <w:r>
        <w:rPr>
          <w:color w:val="3C3C4E"/>
          <w:spacing w:val="-1"/>
          <w:sz w:val="24"/>
        </w:rPr>
        <w:t>a</w:t>
      </w:r>
      <w:r>
        <w:rPr>
          <w:color w:val="3C3C4E"/>
          <w:spacing w:val="-18"/>
          <w:sz w:val="24"/>
        </w:rPr>
        <w:t xml:space="preserve"> </w:t>
      </w:r>
      <w:r>
        <w:rPr>
          <w:color w:val="3C3C4E"/>
          <w:spacing w:val="-1"/>
          <w:sz w:val="24"/>
        </w:rPr>
        <w:t>table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pacing w:val="-1"/>
          <w:sz w:val="24"/>
        </w:rPr>
        <w:t>from</w:t>
      </w:r>
      <w:r>
        <w:rPr>
          <w:color w:val="3C3C4E"/>
          <w:spacing w:val="-9"/>
          <w:sz w:val="24"/>
        </w:rPr>
        <w:t xml:space="preserve"> </w:t>
      </w:r>
      <w:r>
        <w:rPr>
          <w:color w:val="3C3C4E"/>
          <w:spacing w:val="-1"/>
          <w:sz w:val="24"/>
        </w:rPr>
        <w:t>the</w:t>
      </w:r>
      <w:r>
        <w:rPr>
          <w:color w:val="3C3C4E"/>
          <w:spacing w:val="-9"/>
          <w:sz w:val="24"/>
        </w:rPr>
        <w:t xml:space="preserve"> </w:t>
      </w:r>
      <w:r>
        <w:rPr>
          <w:color w:val="3C3C4E"/>
          <w:spacing w:val="-1"/>
          <w:sz w:val="24"/>
        </w:rPr>
        <w:t>same</w:t>
      </w:r>
      <w:r>
        <w:rPr>
          <w:color w:val="3C3C4E"/>
          <w:spacing w:val="-9"/>
          <w:sz w:val="24"/>
        </w:rPr>
        <w:t xml:space="preserve"> </w:t>
      </w:r>
      <w:r>
        <w:rPr>
          <w:color w:val="3C3C4E"/>
          <w:spacing w:val="-1"/>
          <w:sz w:val="24"/>
        </w:rPr>
        <w:t>source</w:t>
      </w:r>
      <w:r>
        <w:rPr>
          <w:color w:val="3C3C4E"/>
          <w:spacing w:val="-13"/>
          <w:sz w:val="24"/>
        </w:rPr>
        <w:t xml:space="preserve"> </w:t>
      </w:r>
      <w:r>
        <w:rPr>
          <w:color w:val="3C3C4E"/>
          <w:spacing w:val="-1"/>
          <w:sz w:val="24"/>
        </w:rPr>
        <w:t>table,</w:t>
      </w:r>
      <w:r>
        <w:rPr>
          <w:color w:val="3C3C4E"/>
          <w:spacing w:val="-6"/>
          <w:sz w:val="24"/>
        </w:rPr>
        <w:t xml:space="preserve"> </w:t>
      </w:r>
      <w:r>
        <w:rPr>
          <w:color w:val="3C3C4E"/>
          <w:sz w:val="24"/>
        </w:rPr>
        <w:t>history: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INSERT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OVERWRITE</w:t>
      </w:r>
      <w:r>
        <w:rPr>
          <w:color w:val="3C3C4E"/>
          <w:spacing w:val="4"/>
          <w:sz w:val="24"/>
        </w:rPr>
        <w:t xml:space="preserve"> </w:t>
      </w:r>
      <w:r>
        <w:rPr>
          <w:color w:val="3C3C4E"/>
          <w:sz w:val="24"/>
        </w:rPr>
        <w:t>TABLE</w:t>
      </w:r>
      <w:r>
        <w:rPr>
          <w:color w:val="3C3C4E"/>
          <w:spacing w:val="4"/>
          <w:sz w:val="24"/>
        </w:rPr>
        <w:t xml:space="preserve"> </w:t>
      </w:r>
      <w:r>
        <w:rPr>
          <w:color w:val="3C3C4E"/>
          <w:sz w:val="24"/>
        </w:rPr>
        <w:t>sales</w:t>
      </w:r>
    </w:p>
    <w:p w:rsidR="003559E6" w:rsidRDefault="00DF56C1">
      <w:pPr>
        <w:pStyle w:val="BodyText"/>
        <w:spacing w:line="451" w:lineRule="auto"/>
        <w:ind w:left="460" w:right="4921"/>
      </w:pPr>
      <w:r>
        <w:rPr>
          <w:color w:val="3C3C4E"/>
        </w:rPr>
        <w:t>SELECT</w:t>
      </w:r>
      <w:r>
        <w:rPr>
          <w:color w:val="3C3C4E"/>
          <w:spacing w:val="-1"/>
        </w:rPr>
        <w:t xml:space="preserve"> </w:t>
      </w:r>
      <w:r>
        <w:rPr>
          <w:color w:val="3C3C4E"/>
        </w:rPr>
        <w:t>*</w:t>
      </w:r>
      <w:r>
        <w:rPr>
          <w:color w:val="3C3C4E"/>
          <w:spacing w:val="-8"/>
        </w:rPr>
        <w:t xml:space="preserve"> </w:t>
      </w:r>
      <w:r>
        <w:rPr>
          <w:color w:val="3C3C4E"/>
        </w:rPr>
        <w:t>FROM</w:t>
      </w:r>
      <w:r>
        <w:rPr>
          <w:color w:val="3C3C4E"/>
          <w:spacing w:val="-6"/>
        </w:rPr>
        <w:t xml:space="preserve"> </w:t>
      </w:r>
      <w:r>
        <w:rPr>
          <w:color w:val="3C3C4E"/>
        </w:rPr>
        <w:t>history</w:t>
      </w:r>
      <w:r>
        <w:rPr>
          <w:color w:val="3C3C4E"/>
          <w:spacing w:val="-7"/>
        </w:rPr>
        <w:t xml:space="preserve"> </w:t>
      </w:r>
      <w:r>
        <w:rPr>
          <w:color w:val="3C3C4E"/>
        </w:rPr>
        <w:t>WHERE</w:t>
      </w:r>
      <w:r>
        <w:rPr>
          <w:color w:val="3C3C4E"/>
          <w:spacing w:val="-1"/>
        </w:rPr>
        <w:t xml:space="preserve"> </w:t>
      </w:r>
      <w:r>
        <w:rPr>
          <w:color w:val="3C3C4E"/>
        </w:rPr>
        <w:t>action=‘purchased’;</w:t>
      </w:r>
      <w:r>
        <w:rPr>
          <w:color w:val="3C3C4E"/>
          <w:spacing w:val="-57"/>
        </w:rPr>
        <w:t xml:space="preserve"> </w:t>
      </w:r>
      <w:r>
        <w:rPr>
          <w:color w:val="3C3C4E"/>
        </w:rPr>
        <w:t>INSERT</w:t>
      </w:r>
      <w:r>
        <w:rPr>
          <w:color w:val="3C3C4E"/>
          <w:spacing w:val="-2"/>
        </w:rPr>
        <w:t xml:space="preserve"> </w:t>
      </w:r>
      <w:r>
        <w:rPr>
          <w:color w:val="3C3C4E"/>
        </w:rPr>
        <w:t>OVERWRITE</w:t>
      </w:r>
      <w:r>
        <w:rPr>
          <w:color w:val="3C3C4E"/>
          <w:spacing w:val="3"/>
        </w:rPr>
        <w:t xml:space="preserve"> </w:t>
      </w:r>
      <w:r>
        <w:rPr>
          <w:color w:val="3C3C4E"/>
        </w:rPr>
        <w:t>TABLE</w:t>
      </w:r>
      <w:r>
        <w:rPr>
          <w:color w:val="3C3C4E"/>
          <w:spacing w:val="3"/>
        </w:rPr>
        <w:t xml:space="preserve"> </w:t>
      </w:r>
      <w:r>
        <w:rPr>
          <w:color w:val="3C3C4E"/>
        </w:rPr>
        <w:t>credits</w:t>
      </w:r>
    </w:p>
    <w:p w:rsidR="003559E6" w:rsidRDefault="00DF56C1">
      <w:pPr>
        <w:pStyle w:val="BodyText"/>
        <w:spacing w:line="270" w:lineRule="exact"/>
        <w:ind w:left="460"/>
      </w:pPr>
      <w:r>
        <w:rPr>
          <w:color w:val="3C3C4E"/>
        </w:rPr>
        <w:t>SELECT</w:t>
      </w:r>
      <w:r>
        <w:rPr>
          <w:color w:val="3C3C4E"/>
          <w:spacing w:val="-1"/>
        </w:rPr>
        <w:t xml:space="preserve"> </w:t>
      </w:r>
      <w:r>
        <w:rPr>
          <w:color w:val="3C3C4E"/>
        </w:rPr>
        <w:t>*</w:t>
      </w:r>
      <w:r>
        <w:rPr>
          <w:color w:val="3C3C4E"/>
          <w:spacing w:val="-6"/>
        </w:rPr>
        <w:t xml:space="preserve"> </w:t>
      </w:r>
      <w:r>
        <w:rPr>
          <w:color w:val="3C3C4E"/>
        </w:rPr>
        <w:t>FROM</w:t>
      </w:r>
      <w:r>
        <w:rPr>
          <w:color w:val="3C3C4E"/>
          <w:spacing w:val="-5"/>
        </w:rPr>
        <w:t xml:space="preserve"> </w:t>
      </w:r>
      <w:r>
        <w:rPr>
          <w:color w:val="3C3C4E"/>
        </w:rPr>
        <w:t>history</w:t>
      </w:r>
      <w:r>
        <w:rPr>
          <w:color w:val="3C3C4E"/>
          <w:spacing w:val="-6"/>
        </w:rPr>
        <w:t xml:space="preserve"> </w:t>
      </w:r>
      <w:r>
        <w:rPr>
          <w:color w:val="3C3C4E"/>
        </w:rPr>
        <w:t>WHERE action=‘returned’;</w:t>
      </w:r>
    </w:p>
    <w:p w:rsidR="003559E6" w:rsidRDefault="003559E6">
      <w:pPr>
        <w:pStyle w:val="BodyText"/>
        <w:rPr>
          <w:sz w:val="21"/>
        </w:rPr>
      </w:pPr>
    </w:p>
    <w:p w:rsidR="003559E6" w:rsidRDefault="00DF56C1">
      <w:pPr>
        <w:ind w:left="460"/>
        <w:jc w:val="both"/>
        <w:rPr>
          <w:b/>
          <w:sz w:val="24"/>
        </w:rPr>
      </w:pPr>
      <w:r>
        <w:rPr>
          <w:b/>
          <w:color w:val="3C3C4E"/>
          <w:sz w:val="24"/>
        </w:rPr>
        <w:t>Optimizations</w:t>
      </w:r>
      <w:r>
        <w:rPr>
          <w:b/>
          <w:color w:val="3C3C4E"/>
          <w:spacing w:val="-2"/>
          <w:sz w:val="24"/>
        </w:rPr>
        <w:t xml:space="preserve"> </w:t>
      </w:r>
      <w:r>
        <w:rPr>
          <w:b/>
          <w:color w:val="3C3C4E"/>
          <w:sz w:val="24"/>
        </w:rPr>
        <w:t>in</w:t>
      </w:r>
      <w:r>
        <w:rPr>
          <w:b/>
          <w:color w:val="3C3C4E"/>
          <w:spacing w:val="1"/>
          <w:sz w:val="24"/>
        </w:rPr>
        <w:t xml:space="preserve"> </w:t>
      </w:r>
      <w:r>
        <w:rPr>
          <w:b/>
          <w:color w:val="3C3C4E"/>
          <w:sz w:val="24"/>
        </w:rPr>
        <w:t>Hive</w:t>
      </w: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before="234"/>
        <w:ind w:left="545"/>
        <w:rPr>
          <w:sz w:val="24"/>
        </w:rPr>
      </w:pPr>
      <w:r>
        <w:rPr>
          <w:color w:val="3C3C4E"/>
          <w:sz w:val="24"/>
        </w:rPr>
        <w:t>This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syntax</w:t>
      </w:r>
      <w:r>
        <w:rPr>
          <w:color w:val="3C3C4E"/>
          <w:spacing w:val="-2"/>
          <w:sz w:val="24"/>
        </w:rPr>
        <w:t xml:space="preserve"> </w:t>
      </w:r>
      <w:r>
        <w:rPr>
          <w:color w:val="3C3C4E"/>
          <w:sz w:val="24"/>
        </w:rPr>
        <w:t>is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correct,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but</w:t>
      </w:r>
      <w:r>
        <w:rPr>
          <w:color w:val="3C3C4E"/>
          <w:spacing w:val="3"/>
          <w:sz w:val="24"/>
        </w:rPr>
        <w:t xml:space="preserve"> </w:t>
      </w:r>
      <w:r>
        <w:rPr>
          <w:color w:val="3C3C4E"/>
          <w:sz w:val="24"/>
        </w:rPr>
        <w:t>inefficient.</w:t>
      </w:r>
    </w:p>
    <w:p w:rsidR="003559E6" w:rsidRDefault="003559E6">
      <w:pPr>
        <w:pStyle w:val="BodyText"/>
        <w:spacing w:before="3"/>
        <w:rPr>
          <w:sz w:val="21"/>
        </w:rPr>
      </w:pPr>
    </w:p>
    <w:p w:rsidR="003559E6" w:rsidRDefault="00DF56C1">
      <w:pPr>
        <w:pStyle w:val="ListParagraph"/>
        <w:numPr>
          <w:ilvl w:val="0"/>
          <w:numId w:val="16"/>
        </w:numPr>
        <w:tabs>
          <w:tab w:val="left" w:pos="546"/>
        </w:tabs>
        <w:spacing w:line="237" w:lineRule="auto"/>
        <w:ind w:right="981" w:firstLine="0"/>
        <w:rPr>
          <w:sz w:val="24"/>
        </w:rPr>
      </w:pPr>
      <w:r>
        <w:rPr>
          <w:color w:val="3C3C4E"/>
          <w:sz w:val="24"/>
        </w:rPr>
        <w:t>The</w:t>
      </w:r>
      <w:r>
        <w:rPr>
          <w:color w:val="3C3C4E"/>
          <w:spacing w:val="1"/>
          <w:sz w:val="24"/>
        </w:rPr>
        <w:t xml:space="preserve"> </w:t>
      </w:r>
      <w:r>
        <w:rPr>
          <w:color w:val="3C3C4E"/>
          <w:sz w:val="24"/>
        </w:rPr>
        <w:t>following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rewrite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achieves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same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thing,</w:t>
      </w:r>
      <w:r>
        <w:rPr>
          <w:color w:val="3C3C4E"/>
          <w:spacing w:val="-1"/>
          <w:sz w:val="24"/>
        </w:rPr>
        <w:t xml:space="preserve"> </w:t>
      </w:r>
      <w:r>
        <w:rPr>
          <w:color w:val="3C3C4E"/>
          <w:sz w:val="24"/>
        </w:rPr>
        <w:t>but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using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a</w:t>
      </w:r>
      <w:r>
        <w:rPr>
          <w:color w:val="3C3C4E"/>
          <w:spacing w:val="-3"/>
          <w:sz w:val="24"/>
        </w:rPr>
        <w:t xml:space="preserve"> </w:t>
      </w:r>
      <w:r>
        <w:rPr>
          <w:color w:val="3C3C4E"/>
          <w:sz w:val="24"/>
        </w:rPr>
        <w:t>single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pass</w:t>
      </w:r>
      <w:r>
        <w:rPr>
          <w:color w:val="3C3C4E"/>
          <w:spacing w:val="-5"/>
          <w:sz w:val="24"/>
        </w:rPr>
        <w:t xml:space="preserve"> </w:t>
      </w:r>
      <w:r>
        <w:rPr>
          <w:color w:val="3C3C4E"/>
          <w:sz w:val="24"/>
        </w:rPr>
        <w:t>through</w:t>
      </w:r>
      <w:r>
        <w:rPr>
          <w:color w:val="3C3C4E"/>
          <w:spacing w:val="-12"/>
          <w:sz w:val="24"/>
        </w:rPr>
        <w:t xml:space="preserve"> </w:t>
      </w:r>
      <w:r>
        <w:rPr>
          <w:color w:val="3C3C4E"/>
          <w:sz w:val="24"/>
        </w:rPr>
        <w:t>the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source</w:t>
      </w:r>
      <w:r>
        <w:rPr>
          <w:color w:val="3C3C4E"/>
          <w:spacing w:val="-4"/>
          <w:sz w:val="24"/>
        </w:rPr>
        <w:t xml:space="preserve"> </w:t>
      </w:r>
      <w:r>
        <w:rPr>
          <w:color w:val="3C3C4E"/>
          <w:sz w:val="24"/>
        </w:rPr>
        <w:t>history</w:t>
      </w:r>
      <w:r>
        <w:rPr>
          <w:color w:val="3C3C4E"/>
          <w:spacing w:val="-57"/>
          <w:sz w:val="24"/>
        </w:rPr>
        <w:t xml:space="preserve"> </w:t>
      </w:r>
      <w:r>
        <w:rPr>
          <w:color w:val="3C3C4E"/>
          <w:sz w:val="24"/>
        </w:rPr>
        <w:t>table:</w:t>
      </w:r>
    </w:p>
    <w:p w:rsidR="003559E6" w:rsidRDefault="003559E6">
      <w:pPr>
        <w:pStyle w:val="BodyText"/>
        <w:spacing w:before="2"/>
        <w:rPr>
          <w:sz w:val="21"/>
        </w:rPr>
      </w:pPr>
    </w:p>
    <w:p w:rsidR="003559E6" w:rsidRDefault="00DF56C1">
      <w:pPr>
        <w:pStyle w:val="BodyText"/>
        <w:ind w:left="460"/>
      </w:pPr>
      <w:r>
        <w:rPr>
          <w:color w:val="3C3C4E"/>
        </w:rPr>
        <w:t>FROM</w:t>
      </w:r>
      <w:r>
        <w:rPr>
          <w:color w:val="3C3C4E"/>
          <w:spacing w:val="-1"/>
        </w:rPr>
        <w:t xml:space="preserve"> </w:t>
      </w:r>
      <w:r>
        <w:rPr>
          <w:color w:val="3C3C4E"/>
        </w:rPr>
        <w:t>history</w:t>
      </w:r>
    </w:p>
    <w:p w:rsidR="003559E6" w:rsidRDefault="003559E6">
      <w:pPr>
        <w:pStyle w:val="BodyText"/>
        <w:spacing w:before="8"/>
        <w:rPr>
          <w:sz w:val="20"/>
        </w:rPr>
      </w:pPr>
    </w:p>
    <w:p w:rsidR="003559E6" w:rsidRDefault="003559E6">
      <w:pPr>
        <w:pStyle w:val="BodyText"/>
        <w:spacing w:line="451" w:lineRule="auto"/>
        <w:ind w:left="460" w:right="3405"/>
      </w:pPr>
      <w:r>
        <w:pict>
          <v:rect id="_x0000_s1102" style="position:absolute;left:0;text-align:left;margin-left:43.7pt;margin-top:96.9pt;width:524.85pt;height:5.75pt;z-index:15791104;mso-position-horizontal-relative:page" fillcolor="#4f81bc" stroked="f">
            <w10:wrap anchorx="page"/>
          </v:rect>
        </w:pict>
      </w:r>
      <w:r w:rsidR="00DF56C1">
        <w:rPr>
          <w:color w:val="3C3C4E"/>
        </w:rPr>
        <w:t>INSERT OVERWRITE sales SELECT * WHERE action=‘purchased’</w:t>
      </w:r>
      <w:r w:rsidR="00DF56C1">
        <w:rPr>
          <w:color w:val="3C3C4E"/>
          <w:spacing w:val="1"/>
        </w:rPr>
        <w:t xml:space="preserve"> </w:t>
      </w:r>
      <w:r w:rsidR="00DF56C1">
        <w:rPr>
          <w:color w:val="3C3C4E"/>
        </w:rPr>
        <w:t>INSERT</w:t>
      </w:r>
      <w:r w:rsidR="00DF56C1">
        <w:rPr>
          <w:color w:val="3C3C4E"/>
          <w:spacing w:val="-7"/>
        </w:rPr>
        <w:t xml:space="preserve"> </w:t>
      </w:r>
      <w:r w:rsidR="00DF56C1">
        <w:rPr>
          <w:color w:val="3C3C4E"/>
        </w:rPr>
        <w:t>OVERWRITE</w:t>
      </w:r>
      <w:r w:rsidR="00DF56C1">
        <w:rPr>
          <w:color w:val="3C3C4E"/>
          <w:spacing w:val="-2"/>
        </w:rPr>
        <w:t xml:space="preserve"> </w:t>
      </w:r>
      <w:r w:rsidR="00DF56C1">
        <w:rPr>
          <w:color w:val="3C3C4E"/>
        </w:rPr>
        <w:t>credits</w:t>
      </w:r>
      <w:r w:rsidR="00DF56C1">
        <w:rPr>
          <w:color w:val="3C3C4E"/>
          <w:spacing w:val="-6"/>
        </w:rPr>
        <w:t xml:space="preserve"> </w:t>
      </w:r>
      <w:r w:rsidR="00DF56C1">
        <w:rPr>
          <w:color w:val="3C3C4E"/>
        </w:rPr>
        <w:t>SELECT</w:t>
      </w:r>
      <w:r w:rsidR="00DF56C1">
        <w:rPr>
          <w:color w:val="3C3C4E"/>
          <w:spacing w:val="-2"/>
        </w:rPr>
        <w:t xml:space="preserve"> </w:t>
      </w:r>
      <w:r w:rsidR="00DF56C1">
        <w:rPr>
          <w:color w:val="3C3C4E"/>
        </w:rPr>
        <w:t>*</w:t>
      </w:r>
      <w:r w:rsidR="00DF56C1">
        <w:rPr>
          <w:color w:val="3C3C4E"/>
          <w:spacing w:val="-8"/>
        </w:rPr>
        <w:t xml:space="preserve"> </w:t>
      </w:r>
      <w:r w:rsidR="00DF56C1">
        <w:rPr>
          <w:color w:val="3C3C4E"/>
        </w:rPr>
        <w:t>WHERE</w:t>
      </w:r>
      <w:r w:rsidR="00DF56C1">
        <w:rPr>
          <w:color w:val="3C3C4E"/>
          <w:spacing w:val="-2"/>
        </w:rPr>
        <w:t xml:space="preserve"> </w:t>
      </w:r>
      <w:r w:rsidR="00DF56C1">
        <w:rPr>
          <w:color w:val="3C3C4E"/>
        </w:rPr>
        <w:t>action=‘returned’;</w:t>
      </w:r>
    </w:p>
    <w:p w:rsidR="003559E6" w:rsidRDefault="003559E6">
      <w:pPr>
        <w:spacing w:line="451" w:lineRule="auto"/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Heading3"/>
        <w:spacing w:before="67"/>
      </w:pPr>
      <w:r>
        <w:rPr>
          <w:color w:val="600A38"/>
        </w:rPr>
        <w:lastRenderedPageBreak/>
        <w:t>What</w:t>
      </w:r>
      <w:r>
        <w:rPr>
          <w:color w:val="600A38"/>
          <w:spacing w:val="-4"/>
        </w:rPr>
        <w:t xml:space="preserve"> </w:t>
      </w:r>
      <w:r>
        <w:rPr>
          <w:color w:val="600A38"/>
        </w:rPr>
        <w:t>is</w:t>
      </w:r>
      <w:r>
        <w:rPr>
          <w:color w:val="600A38"/>
          <w:spacing w:val="-2"/>
        </w:rPr>
        <w:t xml:space="preserve"> </w:t>
      </w:r>
      <w:r>
        <w:rPr>
          <w:color w:val="600A38"/>
        </w:rPr>
        <w:t>Apache</w:t>
      </w:r>
      <w:r>
        <w:rPr>
          <w:color w:val="600A38"/>
          <w:spacing w:val="-1"/>
        </w:rPr>
        <w:t xml:space="preserve"> </w:t>
      </w:r>
      <w:r>
        <w:rPr>
          <w:color w:val="600A38"/>
        </w:rPr>
        <w:t>Pig</w:t>
      </w:r>
    </w:p>
    <w:p w:rsidR="003559E6" w:rsidRDefault="003559E6">
      <w:pPr>
        <w:pStyle w:val="BodyText"/>
        <w:spacing w:before="8"/>
        <w:rPr>
          <w:b/>
          <w:sz w:val="23"/>
        </w:rPr>
      </w:pPr>
    </w:p>
    <w:p w:rsidR="003559E6" w:rsidRDefault="00DF56C1">
      <w:pPr>
        <w:pStyle w:val="BodyText"/>
        <w:spacing w:line="242" w:lineRule="auto"/>
        <w:ind w:left="460" w:right="981"/>
        <w:jc w:val="both"/>
      </w:pPr>
      <w:r>
        <w:rPr>
          <w:spacing w:val="-1"/>
        </w:rPr>
        <w:t>Apache</w:t>
      </w:r>
      <w:r>
        <w:rPr>
          <w:spacing w:val="-9"/>
        </w:rPr>
        <w:t xml:space="preserve"> </w:t>
      </w:r>
      <w:r>
        <w:rPr>
          <w:spacing w:val="-1"/>
        </w:rPr>
        <w:t>Pig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high-level</w:t>
      </w:r>
      <w:r>
        <w:rPr>
          <w:spacing w:val="-12"/>
        </w:rP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rPr>
          <w:spacing w:val="-1"/>
        </w:rPr>
        <w:t>flow</w:t>
      </w:r>
      <w:r>
        <w:rPr>
          <w:spacing w:val="-8"/>
        </w:rPr>
        <w:t xml:space="preserve"> </w:t>
      </w:r>
      <w:r>
        <w:t>platform</w:t>
      </w:r>
      <w:r>
        <w:rPr>
          <w:spacing w:val="-1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executing</w:t>
      </w:r>
      <w:r>
        <w:rPr>
          <w:spacing w:val="-8"/>
        </w:rPr>
        <w:t xml:space="preserve"> </w:t>
      </w:r>
      <w:r>
        <w:t>MapReduce</w:t>
      </w:r>
      <w:r>
        <w:rPr>
          <w:spacing w:val="-9"/>
        </w:rPr>
        <w:t xml:space="preserve"> </w:t>
      </w:r>
      <w:r>
        <w:t>programs</w:t>
      </w:r>
      <w:r>
        <w:rPr>
          <w:spacing w:val="-10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Hadoop.</w:t>
      </w:r>
      <w:r>
        <w:rPr>
          <w:spacing w:val="-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language used</w:t>
      </w:r>
      <w:r>
        <w:rPr>
          <w:spacing w:val="6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Pig</w:t>
      </w:r>
      <w:r>
        <w:rPr>
          <w:spacing w:val="6"/>
        </w:rPr>
        <w:t xml:space="preserve"> </w:t>
      </w:r>
      <w:r>
        <w:t>is Pig</w:t>
      </w:r>
      <w:r>
        <w:rPr>
          <w:spacing w:val="1"/>
        </w:rPr>
        <w:t xml:space="preserve"> </w:t>
      </w:r>
      <w:r>
        <w:t>Latin.</w:t>
      </w:r>
    </w:p>
    <w:p w:rsidR="003559E6" w:rsidRDefault="003559E6">
      <w:pPr>
        <w:pStyle w:val="BodyText"/>
        <w:spacing w:before="2"/>
      </w:pPr>
    </w:p>
    <w:p w:rsidR="003559E6" w:rsidRDefault="00DF56C1">
      <w:pPr>
        <w:pStyle w:val="BodyText"/>
        <w:spacing w:before="1" w:line="242" w:lineRule="auto"/>
        <w:ind w:left="460" w:right="986"/>
        <w:jc w:val="both"/>
      </w:pPr>
      <w:r>
        <w:t>The Pig scripts get internally converted to Map Reduce jobs and get executed on data stored in</w:t>
      </w:r>
      <w:r>
        <w:rPr>
          <w:spacing w:val="1"/>
        </w:rPr>
        <w:t xml:space="preserve"> </w:t>
      </w:r>
      <w:r>
        <w:t>HDFS.</w:t>
      </w:r>
      <w:r>
        <w:rPr>
          <w:spacing w:val="2"/>
        </w:rPr>
        <w:t xml:space="preserve"> </w:t>
      </w:r>
      <w:r>
        <w:t>Apart</w:t>
      </w:r>
      <w:r>
        <w:rPr>
          <w:spacing w:val="5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that,</w:t>
      </w:r>
      <w:r>
        <w:rPr>
          <w:spacing w:val="3"/>
        </w:rPr>
        <w:t xml:space="preserve"> </w:t>
      </w:r>
      <w:r>
        <w:t>Pig can</w:t>
      </w:r>
      <w:r>
        <w:rPr>
          <w:spacing w:val="-5"/>
        </w:rPr>
        <w:t xml:space="preserve"> </w:t>
      </w:r>
      <w:r>
        <w:t>also</w:t>
      </w:r>
      <w:r>
        <w:rPr>
          <w:spacing w:val="11"/>
        </w:rPr>
        <w:t xml:space="preserve"> </w:t>
      </w:r>
      <w:r>
        <w:t>execute</w:t>
      </w:r>
      <w:r>
        <w:rPr>
          <w:spacing w:val="5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job in</w:t>
      </w:r>
      <w:r>
        <w:rPr>
          <w:spacing w:val="1"/>
        </w:rPr>
        <w:t xml:space="preserve"> </w:t>
      </w:r>
      <w:r>
        <w:t>Apache</w:t>
      </w:r>
      <w:r>
        <w:rPr>
          <w:spacing w:val="-1"/>
        </w:rPr>
        <w:t xml:space="preserve"> </w:t>
      </w:r>
      <w:r>
        <w:t>Tez</w:t>
      </w:r>
      <w:r>
        <w:rPr>
          <w:spacing w:val="-6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Apache</w:t>
      </w:r>
      <w:r>
        <w:rPr>
          <w:spacing w:val="-1"/>
        </w:rPr>
        <w:t xml:space="preserve"> </w:t>
      </w:r>
      <w:r>
        <w:t>Spark.</w:t>
      </w:r>
    </w:p>
    <w:p w:rsidR="003559E6" w:rsidRDefault="003559E6">
      <w:pPr>
        <w:pStyle w:val="BodyText"/>
        <w:spacing w:before="8"/>
        <w:rPr>
          <w:sz w:val="23"/>
        </w:rPr>
      </w:pPr>
    </w:p>
    <w:p w:rsidR="003559E6" w:rsidRDefault="00DF56C1">
      <w:pPr>
        <w:pStyle w:val="BodyText"/>
        <w:ind w:left="460" w:right="983"/>
        <w:jc w:val="both"/>
      </w:pPr>
      <w:r>
        <w:t>Pig can handle any type of data, i.e., structured, semi-structured or unstruc</w:t>
      </w:r>
      <w:r>
        <w:t>tured and stores the</w:t>
      </w:r>
      <w:r>
        <w:rPr>
          <w:spacing w:val="1"/>
        </w:rPr>
        <w:t xml:space="preserve"> </w:t>
      </w:r>
      <w:r>
        <w:t>corresponding</w:t>
      </w:r>
      <w:r>
        <w:rPr>
          <w:spacing w:val="-7"/>
        </w:rPr>
        <w:t xml:space="preserve"> </w:t>
      </w:r>
      <w:r>
        <w:t>results</w:t>
      </w:r>
      <w:r>
        <w:rPr>
          <w:spacing w:val="-4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Hadoop</w:t>
      </w:r>
      <w:r>
        <w:rPr>
          <w:spacing w:val="-11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File</w:t>
      </w:r>
      <w:r>
        <w:rPr>
          <w:spacing w:val="-8"/>
        </w:rPr>
        <w:t xml:space="preserve"> </w:t>
      </w:r>
      <w:r>
        <w:t>System.</w:t>
      </w:r>
      <w:r>
        <w:rPr>
          <w:spacing w:val="-4"/>
        </w:rPr>
        <w:t xml:space="preserve"> </w:t>
      </w:r>
      <w:r>
        <w:t>Every</w:t>
      </w:r>
      <w:r>
        <w:rPr>
          <w:spacing w:val="-15"/>
        </w:rPr>
        <w:t xml:space="preserve"> </w:t>
      </w:r>
      <w:r>
        <w:t>task</w:t>
      </w:r>
      <w:r>
        <w:rPr>
          <w:spacing w:val="-7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achieved</w:t>
      </w:r>
      <w:r>
        <w:rPr>
          <w:spacing w:val="-6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PIG</w:t>
      </w:r>
      <w:r>
        <w:rPr>
          <w:spacing w:val="-57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also</w:t>
      </w:r>
      <w:r>
        <w:rPr>
          <w:spacing w:val="6"/>
        </w:rPr>
        <w:t xml:space="preserve"> </w:t>
      </w:r>
      <w:r>
        <w:t>be achieved</w:t>
      </w:r>
      <w:r>
        <w:rPr>
          <w:spacing w:val="2"/>
        </w:rPr>
        <w:t xml:space="preserve"> </w:t>
      </w:r>
      <w:r>
        <w:t>using</w:t>
      </w:r>
      <w:r>
        <w:rPr>
          <w:spacing w:val="5"/>
        </w:rPr>
        <w:t xml:space="preserve"> </w:t>
      </w:r>
      <w:r>
        <w:t>java</w:t>
      </w:r>
      <w:r>
        <w:rPr>
          <w:spacing w:val="1"/>
        </w:rPr>
        <w:t xml:space="preserve"> </w:t>
      </w:r>
      <w:r>
        <w:t>used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MapReduce.</w:t>
      </w:r>
    </w:p>
    <w:p w:rsidR="003559E6" w:rsidRDefault="003559E6">
      <w:pPr>
        <w:pStyle w:val="BodyText"/>
        <w:spacing w:before="9"/>
        <w:rPr>
          <w:sz w:val="27"/>
        </w:rPr>
      </w:pPr>
    </w:p>
    <w:p w:rsidR="003559E6" w:rsidRDefault="00DF56C1">
      <w:pPr>
        <w:pStyle w:val="BodyText"/>
        <w:ind w:left="460"/>
      </w:pPr>
      <w:r>
        <w:rPr>
          <w:color w:val="600A38"/>
        </w:rPr>
        <w:t>Features</w:t>
      </w:r>
      <w:r>
        <w:rPr>
          <w:color w:val="600A38"/>
          <w:spacing w:val="-2"/>
        </w:rPr>
        <w:t xml:space="preserve"> </w:t>
      </w:r>
      <w:r>
        <w:rPr>
          <w:color w:val="600A38"/>
        </w:rPr>
        <w:t>of</w:t>
      </w:r>
      <w:r>
        <w:rPr>
          <w:color w:val="600A38"/>
          <w:spacing w:val="-7"/>
        </w:rPr>
        <w:t xml:space="preserve"> </w:t>
      </w:r>
      <w:r>
        <w:rPr>
          <w:color w:val="600A38"/>
        </w:rPr>
        <w:t>Apache</w:t>
      </w:r>
      <w:r>
        <w:rPr>
          <w:color w:val="600A38"/>
          <w:spacing w:val="-1"/>
        </w:rPr>
        <w:t xml:space="preserve"> </w:t>
      </w:r>
      <w:r>
        <w:rPr>
          <w:color w:val="600A38"/>
        </w:rPr>
        <w:t>Pig</w:t>
      </w:r>
    </w:p>
    <w:p w:rsidR="003559E6" w:rsidRDefault="003559E6">
      <w:pPr>
        <w:pStyle w:val="BodyText"/>
        <w:spacing w:before="5"/>
      </w:pPr>
    </w:p>
    <w:p w:rsidR="003559E6" w:rsidRDefault="00DF56C1">
      <w:pPr>
        <w:pStyle w:val="BodyText"/>
        <w:ind w:left="460"/>
      </w:pPr>
      <w:r>
        <w:t>Let's</w:t>
      </w:r>
      <w:r>
        <w:rPr>
          <w:spacing w:val="-3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uses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Pig</w:t>
      </w:r>
      <w:r>
        <w:rPr>
          <w:spacing w:val="-1"/>
        </w:rPr>
        <w:t xml:space="preserve"> </w:t>
      </w:r>
      <w:r>
        <w:t>technology.</w:t>
      </w:r>
    </w:p>
    <w:p w:rsidR="003559E6" w:rsidRDefault="003559E6">
      <w:pPr>
        <w:pStyle w:val="BodyText"/>
        <w:spacing w:before="4"/>
        <w:rPr>
          <w:sz w:val="27"/>
        </w:rPr>
      </w:pPr>
    </w:p>
    <w:p w:rsidR="003559E6" w:rsidRDefault="00DF56C1">
      <w:pPr>
        <w:pStyle w:val="ListParagraph"/>
        <w:numPr>
          <w:ilvl w:val="1"/>
          <w:numId w:val="21"/>
        </w:numPr>
        <w:tabs>
          <w:tab w:val="left" w:pos="724"/>
        </w:tabs>
        <w:rPr>
          <w:sz w:val="24"/>
        </w:rPr>
      </w:pPr>
      <w:r>
        <w:rPr>
          <w:color w:val="600A4A"/>
          <w:sz w:val="24"/>
        </w:rPr>
        <w:t>Ease</w:t>
      </w:r>
      <w:r>
        <w:rPr>
          <w:color w:val="600A4A"/>
          <w:spacing w:val="-7"/>
          <w:sz w:val="24"/>
        </w:rPr>
        <w:t xml:space="preserve"> </w:t>
      </w:r>
      <w:r>
        <w:rPr>
          <w:color w:val="600A4A"/>
          <w:sz w:val="24"/>
        </w:rPr>
        <w:t>of</w:t>
      </w:r>
      <w:r>
        <w:rPr>
          <w:color w:val="600A4A"/>
          <w:spacing w:val="-9"/>
          <w:sz w:val="24"/>
        </w:rPr>
        <w:t xml:space="preserve"> </w:t>
      </w:r>
      <w:r>
        <w:rPr>
          <w:color w:val="600A4A"/>
          <w:sz w:val="24"/>
        </w:rPr>
        <w:t>programming</w:t>
      </w:r>
    </w:p>
    <w:p w:rsidR="003559E6" w:rsidRDefault="003559E6">
      <w:pPr>
        <w:pStyle w:val="BodyText"/>
        <w:spacing w:before="7"/>
      </w:pPr>
    </w:p>
    <w:p w:rsidR="003559E6" w:rsidRDefault="00DF56C1">
      <w:pPr>
        <w:pStyle w:val="BodyText"/>
        <w:spacing w:before="1" w:line="237" w:lineRule="auto"/>
        <w:ind w:left="460" w:right="979"/>
        <w:jc w:val="both"/>
      </w:pPr>
      <w:r>
        <w:t>Writing complex java programs for map reduce is quite tough for non-programmers. Pig makes</w:t>
      </w:r>
      <w:r>
        <w:rPr>
          <w:spacing w:val="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easy.</w:t>
      </w:r>
      <w:r>
        <w:rPr>
          <w:spacing w:val="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Pig,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queries</w:t>
      </w:r>
      <w:r>
        <w:rPr>
          <w:spacing w:val="-1"/>
        </w:rPr>
        <w:t xml:space="preserve"> </w:t>
      </w:r>
      <w:r>
        <w:t>are converted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MapReduce</w:t>
      </w:r>
      <w:r>
        <w:rPr>
          <w:spacing w:val="5"/>
        </w:rPr>
        <w:t xml:space="preserve"> </w:t>
      </w:r>
      <w:r>
        <w:t>internally.</w:t>
      </w:r>
    </w:p>
    <w:p w:rsidR="003559E6" w:rsidRDefault="003559E6">
      <w:pPr>
        <w:pStyle w:val="BodyText"/>
        <w:spacing w:before="9"/>
        <w:rPr>
          <w:sz w:val="27"/>
        </w:rPr>
      </w:pPr>
    </w:p>
    <w:p w:rsidR="003559E6" w:rsidRDefault="00DF56C1">
      <w:pPr>
        <w:pStyle w:val="ListParagraph"/>
        <w:numPr>
          <w:ilvl w:val="1"/>
          <w:numId w:val="21"/>
        </w:numPr>
        <w:tabs>
          <w:tab w:val="left" w:pos="724"/>
        </w:tabs>
        <w:rPr>
          <w:sz w:val="24"/>
        </w:rPr>
      </w:pPr>
      <w:r>
        <w:rPr>
          <w:color w:val="600A4A"/>
          <w:sz w:val="24"/>
        </w:rPr>
        <w:t>Optimization</w:t>
      </w:r>
      <w:r>
        <w:rPr>
          <w:color w:val="600A4A"/>
          <w:spacing w:val="-11"/>
          <w:sz w:val="24"/>
        </w:rPr>
        <w:t xml:space="preserve"> </w:t>
      </w:r>
      <w:r>
        <w:rPr>
          <w:color w:val="600A4A"/>
          <w:sz w:val="24"/>
        </w:rPr>
        <w:t>opportunities</w:t>
      </w:r>
    </w:p>
    <w:p w:rsidR="003559E6" w:rsidRDefault="003559E6">
      <w:pPr>
        <w:pStyle w:val="BodyText"/>
        <w:spacing w:before="1"/>
      </w:pPr>
    </w:p>
    <w:p w:rsidR="003559E6" w:rsidRDefault="00DF56C1">
      <w:pPr>
        <w:pStyle w:val="BodyText"/>
        <w:spacing w:line="242" w:lineRule="auto"/>
        <w:ind w:left="460" w:right="990"/>
        <w:jc w:val="both"/>
      </w:pP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tasks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encoded</w:t>
      </w:r>
      <w:r>
        <w:rPr>
          <w:spacing w:val="-6"/>
        </w:rPr>
        <w:t xml:space="preserve"> </w:t>
      </w:r>
      <w:r>
        <w:t>permits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system</w:t>
      </w:r>
      <w:r>
        <w:rPr>
          <w:spacing w:val="-1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optimize</w:t>
      </w:r>
      <w:r>
        <w:rPr>
          <w:spacing w:val="-7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execution</w:t>
      </w:r>
      <w:r>
        <w:rPr>
          <w:spacing w:val="-10"/>
        </w:rPr>
        <w:t xml:space="preserve"> </w:t>
      </w:r>
      <w:r>
        <w:t>automatically,</w:t>
      </w:r>
      <w:r>
        <w:rPr>
          <w:spacing w:val="-4"/>
        </w:rPr>
        <w:t xml:space="preserve"> </w:t>
      </w:r>
      <w:r>
        <w:t>allowing</w:t>
      </w:r>
      <w:r>
        <w:rPr>
          <w:spacing w:val="-58"/>
        </w:rPr>
        <w:t xml:space="preserve"> </w:t>
      </w:r>
      <w:r>
        <w:t>the user</w:t>
      </w:r>
      <w:r>
        <w:rPr>
          <w:spacing w:val="-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focus on</w:t>
      </w:r>
      <w:r>
        <w:rPr>
          <w:spacing w:val="-4"/>
        </w:rPr>
        <w:t xml:space="preserve"> </w:t>
      </w:r>
      <w:r>
        <w:t>semantics rather</w:t>
      </w:r>
      <w:r>
        <w:rPr>
          <w:spacing w:val="2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efficiency.</w:t>
      </w:r>
    </w:p>
    <w:p w:rsidR="003559E6" w:rsidRDefault="003559E6">
      <w:pPr>
        <w:pStyle w:val="BodyText"/>
        <w:spacing w:before="5"/>
        <w:rPr>
          <w:sz w:val="27"/>
        </w:rPr>
      </w:pPr>
    </w:p>
    <w:p w:rsidR="003559E6" w:rsidRDefault="00DF56C1">
      <w:pPr>
        <w:pStyle w:val="ListParagraph"/>
        <w:numPr>
          <w:ilvl w:val="1"/>
          <w:numId w:val="21"/>
        </w:numPr>
        <w:tabs>
          <w:tab w:val="left" w:pos="724"/>
        </w:tabs>
        <w:rPr>
          <w:sz w:val="24"/>
        </w:rPr>
      </w:pPr>
      <w:r>
        <w:rPr>
          <w:color w:val="600A4A"/>
          <w:sz w:val="24"/>
        </w:rPr>
        <w:t>Extensibility</w:t>
      </w:r>
    </w:p>
    <w:p w:rsidR="003559E6" w:rsidRDefault="003559E6">
      <w:pPr>
        <w:pStyle w:val="BodyText"/>
      </w:pPr>
    </w:p>
    <w:p w:rsidR="003559E6" w:rsidRDefault="00DF56C1">
      <w:pPr>
        <w:pStyle w:val="BodyText"/>
        <w:ind w:left="460" w:right="962"/>
      </w:pPr>
      <w:r>
        <w:t>A</w:t>
      </w:r>
      <w:r>
        <w:rPr>
          <w:spacing w:val="-2"/>
        </w:rPr>
        <w:t xml:space="preserve"> </w:t>
      </w:r>
      <w:r>
        <w:t>user-defined</w:t>
      </w:r>
      <w:r>
        <w:rPr>
          <w:spacing w:val="9"/>
        </w:rPr>
        <w:t xml:space="preserve"> </w:t>
      </w:r>
      <w:r>
        <w:t>function</w:t>
      </w:r>
      <w:r>
        <w:rPr>
          <w:spacing w:val="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written</w:t>
      </w:r>
      <w:r>
        <w:rPr>
          <w:spacing w:val="3"/>
        </w:rPr>
        <w:t xml:space="preserve"> </w:t>
      </w:r>
      <w:r>
        <w:t>in which the</w:t>
      </w:r>
      <w:r>
        <w:rPr>
          <w:spacing w:val="4"/>
        </w:rPr>
        <w:t xml:space="preserve"> </w:t>
      </w:r>
      <w:r>
        <w:t>user</w:t>
      </w:r>
      <w:r>
        <w:rPr>
          <w:spacing w:val="6"/>
        </w:rPr>
        <w:t xml:space="preserve"> </w:t>
      </w:r>
      <w:r>
        <w:t>can write</w:t>
      </w:r>
      <w:r>
        <w:rPr>
          <w:spacing w:val="-1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t>logic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execute</w:t>
      </w:r>
      <w:r>
        <w:rPr>
          <w:spacing w:val="-1"/>
        </w:rPr>
        <w:t xml:space="preserve"> </w:t>
      </w:r>
      <w:r>
        <w:t>over the</w:t>
      </w:r>
      <w:r>
        <w:rPr>
          <w:spacing w:val="4"/>
        </w:rPr>
        <w:t xml:space="preserve"> </w:t>
      </w:r>
      <w:r>
        <w:t>data</w:t>
      </w:r>
      <w:r>
        <w:rPr>
          <w:spacing w:val="-57"/>
        </w:rPr>
        <w:t xml:space="preserve"> </w:t>
      </w:r>
      <w:r>
        <w:t>set.</w:t>
      </w:r>
    </w:p>
    <w:p w:rsidR="003559E6" w:rsidRDefault="003559E6">
      <w:pPr>
        <w:pStyle w:val="BodyText"/>
        <w:spacing w:before="7"/>
        <w:rPr>
          <w:sz w:val="27"/>
        </w:rPr>
      </w:pPr>
    </w:p>
    <w:p w:rsidR="003559E6" w:rsidRDefault="00DF56C1">
      <w:pPr>
        <w:pStyle w:val="ListParagraph"/>
        <w:numPr>
          <w:ilvl w:val="1"/>
          <w:numId w:val="21"/>
        </w:numPr>
        <w:tabs>
          <w:tab w:val="left" w:pos="724"/>
        </w:tabs>
        <w:rPr>
          <w:sz w:val="24"/>
        </w:rPr>
      </w:pPr>
      <w:r>
        <w:rPr>
          <w:color w:val="600A4A"/>
          <w:sz w:val="24"/>
        </w:rPr>
        <w:t>Flexible</w:t>
      </w:r>
    </w:p>
    <w:p w:rsidR="003559E6" w:rsidRDefault="003559E6">
      <w:pPr>
        <w:pStyle w:val="BodyText"/>
        <w:spacing w:before="5"/>
      </w:pPr>
    </w:p>
    <w:p w:rsidR="003559E6" w:rsidRDefault="00DF56C1">
      <w:pPr>
        <w:pStyle w:val="BodyText"/>
        <w:ind w:left="460"/>
      </w:pPr>
      <w:r>
        <w:t>It can</w:t>
      </w:r>
      <w:r>
        <w:rPr>
          <w:spacing w:val="-5"/>
        </w:rPr>
        <w:t xml:space="preserve"> </w:t>
      </w:r>
      <w:r>
        <w:t>easily</w:t>
      </w:r>
      <w:r>
        <w:rPr>
          <w:spacing w:val="-4"/>
        </w:rPr>
        <w:t xml:space="preserve"> </w:t>
      </w:r>
      <w:r>
        <w:t>handle</w:t>
      </w:r>
      <w:r>
        <w:rPr>
          <w:spacing w:val="-1"/>
        </w:rPr>
        <w:t xml:space="preserve"> </w:t>
      </w:r>
      <w:r>
        <w:t>structured as</w:t>
      </w:r>
      <w:r>
        <w:rPr>
          <w:spacing w:val="-2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unstructured data.</w:t>
      </w:r>
    </w:p>
    <w:p w:rsidR="003559E6" w:rsidRDefault="003559E6">
      <w:pPr>
        <w:pStyle w:val="BodyText"/>
        <w:spacing w:before="4"/>
        <w:rPr>
          <w:sz w:val="27"/>
        </w:rPr>
      </w:pPr>
    </w:p>
    <w:p w:rsidR="003559E6" w:rsidRDefault="00DF56C1">
      <w:pPr>
        <w:pStyle w:val="ListParagraph"/>
        <w:numPr>
          <w:ilvl w:val="1"/>
          <w:numId w:val="21"/>
        </w:numPr>
        <w:tabs>
          <w:tab w:val="left" w:pos="724"/>
        </w:tabs>
        <w:spacing w:before="1"/>
        <w:rPr>
          <w:sz w:val="24"/>
        </w:rPr>
      </w:pPr>
      <w:r>
        <w:rPr>
          <w:color w:val="600A4A"/>
          <w:sz w:val="24"/>
        </w:rPr>
        <w:t>In-built operators</w:t>
      </w:r>
    </w:p>
    <w:p w:rsidR="003559E6" w:rsidRDefault="003559E6">
      <w:pPr>
        <w:pStyle w:val="BodyText"/>
        <w:spacing w:before="4"/>
      </w:pPr>
    </w:p>
    <w:p w:rsidR="003559E6" w:rsidRDefault="00DF56C1">
      <w:pPr>
        <w:pStyle w:val="BodyText"/>
        <w:spacing w:line="518" w:lineRule="auto"/>
        <w:ind w:left="460" w:right="3405"/>
      </w:pPr>
      <w:r>
        <w:t>It</w:t>
      </w:r>
      <w:r>
        <w:rPr>
          <w:spacing w:val="-1"/>
        </w:rPr>
        <w:t xml:space="preserve"> </w:t>
      </w:r>
      <w:r>
        <w:t>contains</w:t>
      </w:r>
      <w:r>
        <w:rPr>
          <w:spacing w:val="-3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operators</w:t>
      </w:r>
      <w:r>
        <w:rPr>
          <w:spacing w:val="-3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sort,</w:t>
      </w:r>
      <w:r>
        <w:rPr>
          <w:spacing w:val="-4"/>
        </w:rPr>
        <w:t xml:space="preserve"> </w:t>
      </w:r>
      <w:r>
        <w:t>filter and</w:t>
      </w:r>
      <w:r>
        <w:rPr>
          <w:spacing w:val="11"/>
        </w:rPr>
        <w:t xml:space="preserve"> </w:t>
      </w:r>
      <w:r>
        <w:t>joins.</w:t>
      </w:r>
      <w:r>
        <w:rPr>
          <w:spacing w:val="-57"/>
        </w:rPr>
        <w:t xml:space="preserve"> </w:t>
      </w:r>
      <w:r>
        <w:rPr>
          <w:color w:val="600A38"/>
        </w:rPr>
        <w:t>Differences</w:t>
      </w:r>
      <w:r>
        <w:rPr>
          <w:color w:val="600A38"/>
          <w:spacing w:val="2"/>
        </w:rPr>
        <w:t xml:space="preserve"> </w:t>
      </w:r>
      <w:r>
        <w:rPr>
          <w:color w:val="600A38"/>
        </w:rPr>
        <w:t>between</w:t>
      </w:r>
      <w:r>
        <w:rPr>
          <w:color w:val="600A38"/>
          <w:spacing w:val="1"/>
        </w:rPr>
        <w:t xml:space="preserve"> </w:t>
      </w:r>
      <w:r>
        <w:rPr>
          <w:color w:val="600A38"/>
        </w:rPr>
        <w:t>Apache</w:t>
      </w:r>
      <w:r>
        <w:rPr>
          <w:color w:val="600A38"/>
          <w:spacing w:val="1"/>
        </w:rPr>
        <w:t xml:space="preserve"> </w:t>
      </w:r>
      <w:r>
        <w:rPr>
          <w:color w:val="600A38"/>
        </w:rPr>
        <w:t>MapReduce and</w:t>
      </w:r>
      <w:r>
        <w:rPr>
          <w:color w:val="600A38"/>
          <w:spacing w:val="1"/>
        </w:rPr>
        <w:t xml:space="preserve"> </w:t>
      </w:r>
      <w:r>
        <w:rPr>
          <w:color w:val="600A38"/>
        </w:rPr>
        <w:t>PIG</w:t>
      </w:r>
    </w:p>
    <w:p w:rsidR="003559E6" w:rsidRDefault="00DF56C1">
      <w:pPr>
        <w:pStyle w:val="BodyText"/>
        <w:spacing w:line="270" w:lineRule="exact"/>
        <w:ind w:left="460"/>
        <w:jc w:val="both"/>
      </w:pPr>
      <w:r>
        <w:rPr>
          <w:color w:val="600A38"/>
        </w:rPr>
        <w:t>Advantages</w:t>
      </w:r>
      <w:r>
        <w:rPr>
          <w:color w:val="600A38"/>
          <w:spacing w:val="-4"/>
        </w:rPr>
        <w:t xml:space="preserve"> </w:t>
      </w:r>
      <w:r>
        <w:rPr>
          <w:color w:val="600A38"/>
        </w:rPr>
        <w:t>of</w:t>
      </w:r>
      <w:r>
        <w:rPr>
          <w:color w:val="600A38"/>
          <w:spacing w:val="-5"/>
        </w:rPr>
        <w:t xml:space="preserve"> </w:t>
      </w:r>
      <w:r>
        <w:rPr>
          <w:color w:val="600A38"/>
        </w:rPr>
        <w:t>Apache</w:t>
      </w:r>
      <w:r>
        <w:rPr>
          <w:color w:val="600A38"/>
          <w:spacing w:val="-3"/>
        </w:rPr>
        <w:t xml:space="preserve"> </w:t>
      </w:r>
      <w:r>
        <w:rPr>
          <w:color w:val="600A38"/>
        </w:rPr>
        <w:t>Pig</w:t>
      </w:r>
    </w:p>
    <w:p w:rsidR="003559E6" w:rsidRDefault="003559E6">
      <w:pPr>
        <w:pStyle w:val="BodyText"/>
        <w:spacing w:before="4"/>
        <w:rPr>
          <w:sz w:val="27"/>
        </w:rPr>
      </w:pPr>
    </w:p>
    <w:p w:rsidR="003559E6" w:rsidRDefault="00DF56C1">
      <w:pPr>
        <w:pStyle w:val="ListParagraph"/>
        <w:numPr>
          <w:ilvl w:val="2"/>
          <w:numId w:val="21"/>
        </w:numPr>
        <w:tabs>
          <w:tab w:val="left" w:pos="1181"/>
        </w:tabs>
        <w:rPr>
          <w:sz w:val="24"/>
        </w:rPr>
      </w:pPr>
      <w:r>
        <w:rPr>
          <w:sz w:val="24"/>
        </w:rPr>
        <w:t>Less</w:t>
      </w:r>
      <w:r>
        <w:rPr>
          <w:spacing w:val="-2"/>
          <w:sz w:val="24"/>
        </w:rPr>
        <w:t xml:space="preserve"> </w:t>
      </w:r>
      <w:r>
        <w:rPr>
          <w:sz w:val="24"/>
        </w:rPr>
        <w:t>code -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Pig</w:t>
      </w:r>
      <w:r>
        <w:rPr>
          <w:spacing w:val="1"/>
          <w:sz w:val="24"/>
        </w:rPr>
        <w:t xml:space="preserve"> </w:t>
      </w:r>
      <w:r>
        <w:rPr>
          <w:sz w:val="24"/>
        </w:rPr>
        <w:t>consumes</w:t>
      </w:r>
      <w:r>
        <w:rPr>
          <w:spacing w:val="2"/>
          <w:sz w:val="24"/>
        </w:rPr>
        <w:t xml:space="preserve"> </w:t>
      </w:r>
      <w:r>
        <w:rPr>
          <w:sz w:val="24"/>
        </w:rPr>
        <w:t>less</w:t>
      </w:r>
      <w:r>
        <w:rPr>
          <w:spacing w:val="2"/>
          <w:sz w:val="24"/>
        </w:rPr>
        <w:t xml:space="preserve"> </w:t>
      </w:r>
      <w:r>
        <w:rPr>
          <w:sz w:val="24"/>
        </w:rPr>
        <w:t>line of</w:t>
      </w:r>
      <w:r>
        <w:rPr>
          <w:spacing w:val="-8"/>
          <w:sz w:val="24"/>
        </w:rPr>
        <w:t xml:space="preserve"> </w:t>
      </w:r>
      <w:r>
        <w:rPr>
          <w:sz w:val="24"/>
        </w:rPr>
        <w:t>code</w:t>
      </w:r>
      <w:r>
        <w:rPr>
          <w:spacing w:val="-5"/>
          <w:sz w:val="24"/>
        </w:rPr>
        <w:t xml:space="preserve"> </w:t>
      </w:r>
      <w:r>
        <w:rPr>
          <w:sz w:val="24"/>
        </w:rPr>
        <w:t>to perform</w:t>
      </w:r>
      <w:r>
        <w:rPr>
          <w:spacing w:val="-8"/>
          <w:sz w:val="24"/>
        </w:rPr>
        <w:t xml:space="preserve"> </w:t>
      </w:r>
      <w:r>
        <w:rPr>
          <w:sz w:val="24"/>
        </w:rPr>
        <w:t>any</w:t>
      </w:r>
      <w:r>
        <w:rPr>
          <w:spacing w:val="-10"/>
          <w:sz w:val="24"/>
        </w:rPr>
        <w:t xml:space="preserve"> </w:t>
      </w:r>
      <w:r>
        <w:rPr>
          <w:sz w:val="24"/>
        </w:rPr>
        <w:t>operation.</w:t>
      </w:r>
    </w:p>
    <w:p w:rsidR="003559E6" w:rsidRDefault="003559E6">
      <w:pPr>
        <w:pStyle w:val="ListParagraph"/>
        <w:numPr>
          <w:ilvl w:val="2"/>
          <w:numId w:val="21"/>
        </w:numPr>
        <w:tabs>
          <w:tab w:val="left" w:pos="1181"/>
        </w:tabs>
        <w:spacing w:before="96"/>
        <w:rPr>
          <w:sz w:val="24"/>
        </w:rPr>
      </w:pPr>
      <w:r w:rsidRPr="003559E6">
        <w:pict>
          <v:rect id="_x0000_s1101" style="position:absolute;left:0;text-align:left;margin-left:43.7pt;margin-top:69.55pt;width:524.85pt;height:5.75pt;z-index:15791616;mso-position-horizontal-relative:page" fillcolor="#4f81bc" stroked="f">
            <w10:wrap anchorx="page"/>
          </v:rect>
        </w:pict>
      </w:r>
      <w:r w:rsidR="00DF56C1">
        <w:rPr>
          <w:sz w:val="24"/>
        </w:rPr>
        <w:t>Reusability</w:t>
      </w:r>
      <w:r w:rsidR="00DF56C1">
        <w:rPr>
          <w:spacing w:val="-10"/>
          <w:sz w:val="24"/>
        </w:rPr>
        <w:t xml:space="preserve"> </w:t>
      </w:r>
      <w:r w:rsidR="00DF56C1">
        <w:rPr>
          <w:sz w:val="24"/>
        </w:rPr>
        <w:t>- The</w:t>
      </w:r>
      <w:r w:rsidR="00DF56C1">
        <w:rPr>
          <w:spacing w:val="-2"/>
          <w:sz w:val="24"/>
        </w:rPr>
        <w:t xml:space="preserve"> </w:t>
      </w:r>
      <w:r w:rsidR="00DF56C1">
        <w:rPr>
          <w:sz w:val="24"/>
        </w:rPr>
        <w:t>Pig</w:t>
      </w:r>
      <w:r w:rsidR="00DF56C1">
        <w:rPr>
          <w:spacing w:val="-2"/>
          <w:sz w:val="24"/>
        </w:rPr>
        <w:t xml:space="preserve"> </w:t>
      </w:r>
      <w:r w:rsidR="00DF56C1">
        <w:rPr>
          <w:sz w:val="24"/>
        </w:rPr>
        <w:t>code</w:t>
      </w:r>
      <w:r w:rsidR="00DF56C1">
        <w:rPr>
          <w:spacing w:val="2"/>
          <w:sz w:val="24"/>
        </w:rPr>
        <w:t xml:space="preserve"> </w:t>
      </w:r>
      <w:r w:rsidR="00DF56C1">
        <w:rPr>
          <w:sz w:val="24"/>
        </w:rPr>
        <w:t>is flexible</w:t>
      </w:r>
      <w:r w:rsidR="00DF56C1">
        <w:rPr>
          <w:spacing w:val="-2"/>
          <w:sz w:val="24"/>
        </w:rPr>
        <w:t xml:space="preserve"> </w:t>
      </w:r>
      <w:r w:rsidR="00DF56C1">
        <w:rPr>
          <w:sz w:val="24"/>
        </w:rPr>
        <w:t>enough</w:t>
      </w:r>
      <w:r w:rsidR="00DF56C1">
        <w:rPr>
          <w:spacing w:val="-7"/>
          <w:sz w:val="24"/>
        </w:rPr>
        <w:t xml:space="preserve"> </w:t>
      </w:r>
      <w:r w:rsidR="00DF56C1">
        <w:rPr>
          <w:sz w:val="24"/>
        </w:rPr>
        <w:t>to</w:t>
      </w:r>
      <w:r w:rsidR="00DF56C1">
        <w:rPr>
          <w:spacing w:val="-1"/>
          <w:sz w:val="24"/>
        </w:rPr>
        <w:t xml:space="preserve"> </w:t>
      </w:r>
      <w:r w:rsidR="00DF56C1">
        <w:rPr>
          <w:sz w:val="24"/>
        </w:rPr>
        <w:t>reuse</w:t>
      </w:r>
      <w:r w:rsidR="00DF56C1">
        <w:rPr>
          <w:spacing w:val="-3"/>
          <w:sz w:val="24"/>
        </w:rPr>
        <w:t xml:space="preserve"> </w:t>
      </w:r>
      <w:r w:rsidR="00DF56C1">
        <w:rPr>
          <w:sz w:val="24"/>
        </w:rPr>
        <w:t>again.</w:t>
      </w:r>
    </w:p>
    <w:p w:rsidR="003559E6" w:rsidRDefault="003559E6">
      <w:pPr>
        <w:rPr>
          <w:sz w:val="24"/>
        </w:rPr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ListParagraph"/>
        <w:numPr>
          <w:ilvl w:val="2"/>
          <w:numId w:val="21"/>
        </w:numPr>
        <w:tabs>
          <w:tab w:val="left" w:pos="1181"/>
        </w:tabs>
        <w:spacing w:before="65" w:line="264" w:lineRule="auto"/>
        <w:ind w:right="987"/>
        <w:rPr>
          <w:sz w:val="24"/>
        </w:rPr>
      </w:pPr>
      <w:r w:rsidRPr="003559E6">
        <w:lastRenderedPageBreak/>
        <w:pict>
          <v:rect id="_x0000_s1100" style="position:absolute;left:0;text-align:left;margin-left:43.7pt;margin-top:741.6pt;width:524.85pt;height:5.75pt;z-index:15792128;mso-position-horizontal-relative:page;mso-position-vertical-relative:page" fillcolor="#4f81bc" stroked="f">
            <w10:wrap anchorx="page" anchory="page"/>
          </v:rect>
        </w:pict>
      </w:r>
      <w:r w:rsidR="00DF56C1">
        <w:rPr>
          <w:sz w:val="24"/>
        </w:rPr>
        <w:t>Nested</w:t>
      </w:r>
      <w:r w:rsidR="00DF56C1">
        <w:rPr>
          <w:spacing w:val="2"/>
          <w:sz w:val="24"/>
        </w:rPr>
        <w:t xml:space="preserve"> </w:t>
      </w:r>
      <w:r w:rsidR="00DF56C1">
        <w:rPr>
          <w:sz w:val="24"/>
        </w:rPr>
        <w:t>data</w:t>
      </w:r>
      <w:r w:rsidR="00DF56C1">
        <w:rPr>
          <w:spacing w:val="-6"/>
          <w:sz w:val="24"/>
        </w:rPr>
        <w:t xml:space="preserve"> </w:t>
      </w:r>
      <w:r w:rsidR="00DF56C1">
        <w:rPr>
          <w:sz w:val="24"/>
        </w:rPr>
        <w:t>types</w:t>
      </w:r>
      <w:r w:rsidR="00DF56C1">
        <w:rPr>
          <w:spacing w:val="4"/>
          <w:sz w:val="24"/>
        </w:rPr>
        <w:t xml:space="preserve"> </w:t>
      </w:r>
      <w:r w:rsidR="00DF56C1">
        <w:rPr>
          <w:sz w:val="24"/>
        </w:rPr>
        <w:t>-</w:t>
      </w:r>
      <w:r w:rsidR="00DF56C1">
        <w:rPr>
          <w:spacing w:val="1"/>
          <w:sz w:val="24"/>
        </w:rPr>
        <w:t xml:space="preserve"> </w:t>
      </w:r>
      <w:r w:rsidR="00DF56C1">
        <w:rPr>
          <w:sz w:val="24"/>
        </w:rPr>
        <w:t>The</w:t>
      </w:r>
      <w:r w:rsidR="00DF56C1">
        <w:rPr>
          <w:spacing w:val="2"/>
          <w:sz w:val="24"/>
        </w:rPr>
        <w:t xml:space="preserve"> </w:t>
      </w:r>
      <w:r w:rsidR="00DF56C1">
        <w:rPr>
          <w:sz w:val="24"/>
        </w:rPr>
        <w:t>Pig</w:t>
      </w:r>
      <w:r w:rsidR="00DF56C1">
        <w:rPr>
          <w:spacing w:val="3"/>
          <w:sz w:val="24"/>
        </w:rPr>
        <w:t xml:space="preserve"> </w:t>
      </w:r>
      <w:r w:rsidR="00DF56C1">
        <w:rPr>
          <w:sz w:val="24"/>
        </w:rPr>
        <w:t>provides</w:t>
      </w:r>
      <w:r w:rsidR="00DF56C1">
        <w:rPr>
          <w:spacing w:val="1"/>
          <w:sz w:val="24"/>
        </w:rPr>
        <w:t xml:space="preserve"> </w:t>
      </w:r>
      <w:r w:rsidR="00DF56C1">
        <w:rPr>
          <w:sz w:val="24"/>
        </w:rPr>
        <w:t>a</w:t>
      </w:r>
      <w:r w:rsidR="00DF56C1">
        <w:rPr>
          <w:spacing w:val="3"/>
          <w:sz w:val="24"/>
        </w:rPr>
        <w:t xml:space="preserve"> </w:t>
      </w:r>
      <w:r w:rsidR="00DF56C1">
        <w:rPr>
          <w:sz w:val="24"/>
        </w:rPr>
        <w:t>useful</w:t>
      </w:r>
      <w:r w:rsidR="00DF56C1">
        <w:rPr>
          <w:spacing w:val="-6"/>
          <w:sz w:val="24"/>
        </w:rPr>
        <w:t xml:space="preserve"> </w:t>
      </w:r>
      <w:r w:rsidR="00DF56C1">
        <w:rPr>
          <w:sz w:val="24"/>
        </w:rPr>
        <w:t>concept of</w:t>
      </w:r>
      <w:r w:rsidR="00DF56C1">
        <w:rPr>
          <w:spacing w:val="-4"/>
          <w:sz w:val="24"/>
        </w:rPr>
        <w:t xml:space="preserve"> </w:t>
      </w:r>
      <w:r w:rsidR="00DF56C1">
        <w:rPr>
          <w:sz w:val="24"/>
        </w:rPr>
        <w:t>nested</w:t>
      </w:r>
      <w:r w:rsidR="00DF56C1">
        <w:rPr>
          <w:spacing w:val="3"/>
          <w:sz w:val="24"/>
        </w:rPr>
        <w:t xml:space="preserve"> </w:t>
      </w:r>
      <w:r w:rsidR="00DF56C1">
        <w:rPr>
          <w:sz w:val="24"/>
        </w:rPr>
        <w:t>data</w:t>
      </w:r>
      <w:r w:rsidR="00DF56C1">
        <w:rPr>
          <w:spacing w:val="-7"/>
          <w:sz w:val="24"/>
        </w:rPr>
        <w:t xml:space="preserve"> </w:t>
      </w:r>
      <w:r w:rsidR="00DF56C1">
        <w:rPr>
          <w:sz w:val="24"/>
        </w:rPr>
        <w:t>types</w:t>
      </w:r>
      <w:r w:rsidR="00DF56C1">
        <w:rPr>
          <w:spacing w:val="6"/>
          <w:sz w:val="24"/>
        </w:rPr>
        <w:t xml:space="preserve"> </w:t>
      </w:r>
      <w:r w:rsidR="00DF56C1">
        <w:rPr>
          <w:sz w:val="24"/>
        </w:rPr>
        <w:t>like</w:t>
      </w:r>
      <w:r w:rsidR="00DF56C1">
        <w:rPr>
          <w:spacing w:val="3"/>
          <w:sz w:val="24"/>
        </w:rPr>
        <w:t xml:space="preserve"> </w:t>
      </w:r>
      <w:r w:rsidR="00DF56C1">
        <w:rPr>
          <w:sz w:val="24"/>
        </w:rPr>
        <w:t>tuple,</w:t>
      </w:r>
      <w:r w:rsidR="00DF56C1">
        <w:rPr>
          <w:spacing w:val="5"/>
          <w:sz w:val="24"/>
        </w:rPr>
        <w:t xml:space="preserve"> </w:t>
      </w:r>
      <w:r w:rsidR="00DF56C1">
        <w:rPr>
          <w:sz w:val="24"/>
        </w:rPr>
        <w:t>bag,</w:t>
      </w:r>
      <w:r w:rsidR="00DF56C1">
        <w:rPr>
          <w:spacing w:val="-57"/>
          <w:sz w:val="24"/>
        </w:rPr>
        <w:t xml:space="preserve"> </w:t>
      </w:r>
      <w:r w:rsidR="00DF56C1">
        <w:rPr>
          <w:sz w:val="24"/>
        </w:rPr>
        <w:t>and</w:t>
      </w:r>
      <w:r w:rsidR="00DF56C1">
        <w:rPr>
          <w:spacing w:val="5"/>
          <w:sz w:val="24"/>
        </w:rPr>
        <w:t xml:space="preserve"> </w:t>
      </w:r>
      <w:r w:rsidR="00DF56C1">
        <w:rPr>
          <w:sz w:val="24"/>
        </w:rPr>
        <w:t>map.</w:t>
      </w: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spacing w:before="2"/>
        <w:rPr>
          <w:sz w:val="25"/>
        </w:rPr>
      </w:pPr>
    </w:p>
    <w:p w:rsidR="003559E6" w:rsidRDefault="00DF56C1">
      <w:pPr>
        <w:pStyle w:val="BodyText"/>
        <w:ind w:left="460"/>
      </w:pPr>
      <w:r>
        <w:rPr>
          <w:color w:val="600A38"/>
        </w:rPr>
        <w:t>Pig</w:t>
      </w:r>
      <w:r>
        <w:rPr>
          <w:color w:val="600A38"/>
          <w:spacing w:val="-1"/>
        </w:rPr>
        <w:t xml:space="preserve"> </w:t>
      </w:r>
      <w:r>
        <w:rPr>
          <w:color w:val="600A38"/>
        </w:rPr>
        <w:t>Latin</w:t>
      </w:r>
    </w:p>
    <w:p w:rsidR="003559E6" w:rsidRDefault="003559E6">
      <w:pPr>
        <w:pStyle w:val="BodyText"/>
      </w:pPr>
    </w:p>
    <w:p w:rsidR="003559E6" w:rsidRDefault="00DF56C1">
      <w:pPr>
        <w:pStyle w:val="BodyText"/>
        <w:spacing w:line="242" w:lineRule="auto"/>
        <w:ind w:left="460" w:right="962"/>
      </w:pPr>
      <w:r>
        <w:t>The</w:t>
      </w:r>
      <w:r>
        <w:rPr>
          <w:spacing w:val="7"/>
        </w:rPr>
        <w:t xml:space="preserve"> </w:t>
      </w:r>
      <w:r>
        <w:t>Pig</w:t>
      </w:r>
      <w:r>
        <w:rPr>
          <w:spacing w:val="13"/>
        </w:rPr>
        <w:t xml:space="preserve"> </w:t>
      </w:r>
      <w:r>
        <w:t>Latin</w:t>
      </w:r>
      <w:r>
        <w:rPr>
          <w:spacing w:val="8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data</w:t>
      </w:r>
      <w:r>
        <w:rPr>
          <w:spacing w:val="7"/>
        </w:rPr>
        <w:t xml:space="preserve"> </w:t>
      </w:r>
      <w:r>
        <w:t>flow</w:t>
      </w:r>
      <w:r>
        <w:rPr>
          <w:spacing w:val="13"/>
        </w:rPr>
        <w:t xml:space="preserve"> </w:t>
      </w:r>
      <w:r>
        <w:t>language</w:t>
      </w:r>
      <w:r>
        <w:rPr>
          <w:spacing w:val="7"/>
        </w:rPr>
        <w:t xml:space="preserve"> </w:t>
      </w:r>
      <w:r>
        <w:t>used</w:t>
      </w:r>
      <w:r>
        <w:rPr>
          <w:spacing w:val="13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Apache</w:t>
      </w:r>
      <w:r>
        <w:rPr>
          <w:spacing w:val="7"/>
        </w:rPr>
        <w:t xml:space="preserve"> </w:t>
      </w:r>
      <w:r>
        <w:t>Pig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analyze</w:t>
      </w:r>
      <w:r>
        <w:rPr>
          <w:spacing w:val="1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data</w:t>
      </w:r>
      <w:r>
        <w:rPr>
          <w:spacing w:val="1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Hadoop.</w:t>
      </w:r>
      <w:r>
        <w:rPr>
          <w:spacing w:val="10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textual</w:t>
      </w:r>
      <w:r>
        <w:rPr>
          <w:spacing w:val="-7"/>
        </w:rPr>
        <w:t xml:space="preserve"> </w:t>
      </w:r>
      <w:r>
        <w:t>language</w:t>
      </w:r>
      <w:r>
        <w:rPr>
          <w:spacing w:val="-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abstracts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programming</w:t>
      </w:r>
      <w:r>
        <w:rPr>
          <w:spacing w:val="2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Java</w:t>
      </w:r>
      <w:r>
        <w:rPr>
          <w:spacing w:val="-3"/>
        </w:rPr>
        <w:t xml:space="preserve"> </w:t>
      </w:r>
      <w:r>
        <w:t>MapReduce</w:t>
      </w:r>
      <w:r>
        <w:rPr>
          <w:spacing w:val="2"/>
        </w:rPr>
        <w:t xml:space="preserve"> </w:t>
      </w:r>
      <w:r>
        <w:t>idiom</w:t>
      </w:r>
      <w:r>
        <w:rPr>
          <w:spacing w:val="-6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notation.</w:t>
      </w:r>
    </w:p>
    <w:p w:rsidR="003559E6" w:rsidRDefault="003559E6">
      <w:pPr>
        <w:pStyle w:val="BodyText"/>
        <w:spacing w:before="1"/>
        <w:rPr>
          <w:sz w:val="27"/>
        </w:rPr>
      </w:pPr>
    </w:p>
    <w:p w:rsidR="003559E6" w:rsidRDefault="00DF56C1">
      <w:pPr>
        <w:pStyle w:val="BodyText"/>
        <w:ind w:left="460"/>
      </w:pPr>
      <w:r>
        <w:rPr>
          <w:color w:val="600A38"/>
        </w:rPr>
        <w:t>Pig</w:t>
      </w:r>
      <w:r>
        <w:rPr>
          <w:color w:val="600A38"/>
          <w:spacing w:val="-1"/>
        </w:rPr>
        <w:t xml:space="preserve"> </w:t>
      </w:r>
      <w:r>
        <w:rPr>
          <w:color w:val="600A38"/>
        </w:rPr>
        <w:t>Latin</w:t>
      </w:r>
      <w:r>
        <w:rPr>
          <w:color w:val="600A38"/>
          <w:spacing w:val="-6"/>
        </w:rPr>
        <w:t xml:space="preserve"> </w:t>
      </w:r>
      <w:r>
        <w:rPr>
          <w:color w:val="600A38"/>
        </w:rPr>
        <w:t>Statements</w:t>
      </w:r>
    </w:p>
    <w:p w:rsidR="003559E6" w:rsidRDefault="003559E6">
      <w:pPr>
        <w:pStyle w:val="BodyText"/>
        <w:spacing w:before="7"/>
      </w:pPr>
    </w:p>
    <w:p w:rsidR="003559E6" w:rsidRDefault="00DF56C1">
      <w:pPr>
        <w:pStyle w:val="BodyText"/>
        <w:spacing w:before="1" w:line="237" w:lineRule="auto"/>
        <w:ind w:left="460" w:right="962"/>
      </w:pPr>
      <w:r>
        <w:t>The</w:t>
      </w:r>
      <w:r>
        <w:rPr>
          <w:spacing w:val="-5"/>
        </w:rPr>
        <w:t xml:space="preserve"> </w:t>
      </w:r>
      <w:r>
        <w:t>Pig</w:t>
      </w:r>
      <w:r>
        <w:rPr>
          <w:spacing w:val="1"/>
        </w:rPr>
        <w:t xml:space="preserve"> </w:t>
      </w:r>
      <w:r>
        <w:t>Latin</w:t>
      </w:r>
      <w:r>
        <w:rPr>
          <w:spacing w:val="-9"/>
        </w:rPr>
        <w:t xml:space="preserve"> </w:t>
      </w:r>
      <w:r>
        <w:t>statements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data.</w:t>
      </w:r>
      <w:r>
        <w:rPr>
          <w:spacing w:val="-7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operator</w:t>
      </w:r>
      <w:r>
        <w:rPr>
          <w:spacing w:val="-7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accepts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relation</w:t>
      </w:r>
      <w:r>
        <w:rPr>
          <w:spacing w:val="-9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input</w:t>
      </w:r>
      <w:r>
        <w:rPr>
          <w:spacing w:val="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generates another</w:t>
      </w:r>
      <w:r>
        <w:rPr>
          <w:spacing w:val="3"/>
        </w:rPr>
        <w:t xml:space="preserve"> </w:t>
      </w:r>
      <w:r>
        <w:t>relation</w:t>
      </w:r>
      <w:r>
        <w:rPr>
          <w:spacing w:val="-4"/>
        </w:rPr>
        <w:t xml:space="preserve"> </w:t>
      </w:r>
      <w:r>
        <w:t>as an</w:t>
      </w:r>
      <w:r>
        <w:rPr>
          <w:spacing w:val="-3"/>
        </w:rPr>
        <w:t xml:space="preserve"> </w:t>
      </w:r>
      <w:r>
        <w:t>output.</w:t>
      </w:r>
    </w:p>
    <w:p w:rsidR="003559E6" w:rsidRDefault="003559E6">
      <w:pPr>
        <w:pStyle w:val="BodyText"/>
        <w:spacing w:before="9"/>
        <w:rPr>
          <w:sz w:val="27"/>
        </w:rPr>
      </w:pPr>
    </w:p>
    <w:p w:rsidR="003559E6" w:rsidRDefault="00DF56C1">
      <w:pPr>
        <w:pStyle w:val="ListParagraph"/>
        <w:numPr>
          <w:ilvl w:val="2"/>
          <w:numId w:val="21"/>
        </w:numPr>
        <w:tabs>
          <w:tab w:val="left" w:pos="1181"/>
        </w:tabs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span</w:t>
      </w:r>
      <w:r>
        <w:rPr>
          <w:spacing w:val="-3"/>
          <w:sz w:val="24"/>
        </w:rPr>
        <w:t xml:space="preserve"> </w:t>
      </w:r>
      <w:r>
        <w:rPr>
          <w:sz w:val="24"/>
        </w:rPr>
        <w:t>multiple</w:t>
      </w:r>
      <w:r>
        <w:rPr>
          <w:spacing w:val="1"/>
          <w:sz w:val="24"/>
        </w:rPr>
        <w:t xml:space="preserve"> </w:t>
      </w:r>
      <w:r>
        <w:rPr>
          <w:sz w:val="24"/>
        </w:rPr>
        <w:t>lines.</w:t>
      </w:r>
    </w:p>
    <w:p w:rsidR="003559E6" w:rsidRDefault="00DF56C1">
      <w:pPr>
        <w:pStyle w:val="ListParagraph"/>
        <w:numPr>
          <w:ilvl w:val="2"/>
          <w:numId w:val="21"/>
        </w:numPr>
        <w:tabs>
          <w:tab w:val="left" w:pos="1181"/>
        </w:tabs>
        <w:spacing w:before="96"/>
        <w:rPr>
          <w:sz w:val="24"/>
        </w:rPr>
      </w:pPr>
      <w:r>
        <w:rPr>
          <w:sz w:val="24"/>
        </w:rPr>
        <w:t>Each</w:t>
      </w:r>
      <w:r>
        <w:rPr>
          <w:spacing w:val="-7"/>
          <w:sz w:val="24"/>
        </w:rPr>
        <w:t xml:space="preserve"> </w:t>
      </w:r>
      <w:r>
        <w:rPr>
          <w:sz w:val="24"/>
        </w:rPr>
        <w:t>statement</w:t>
      </w:r>
      <w:r>
        <w:rPr>
          <w:spacing w:val="2"/>
          <w:sz w:val="24"/>
        </w:rPr>
        <w:t xml:space="preserve"> </w:t>
      </w:r>
      <w:r>
        <w:rPr>
          <w:sz w:val="24"/>
        </w:rPr>
        <w:t>must</w:t>
      </w:r>
      <w:r>
        <w:rPr>
          <w:spacing w:val="3"/>
          <w:sz w:val="24"/>
        </w:rPr>
        <w:t xml:space="preserve"> </w:t>
      </w:r>
      <w:r>
        <w:rPr>
          <w:sz w:val="24"/>
        </w:rPr>
        <w:t>end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semi-colon.</w:t>
      </w:r>
    </w:p>
    <w:p w:rsidR="003559E6" w:rsidRDefault="00DF56C1">
      <w:pPr>
        <w:pStyle w:val="ListParagraph"/>
        <w:numPr>
          <w:ilvl w:val="2"/>
          <w:numId w:val="21"/>
        </w:numPr>
        <w:tabs>
          <w:tab w:val="left" w:pos="1181"/>
        </w:tabs>
        <w:spacing w:before="90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include</w:t>
      </w:r>
      <w:r>
        <w:rPr>
          <w:spacing w:val="-3"/>
          <w:sz w:val="24"/>
        </w:rPr>
        <w:t xml:space="preserve"> </w:t>
      </w:r>
      <w:r>
        <w:rPr>
          <w:sz w:val="24"/>
        </w:rPr>
        <w:t>expression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schemas.</w:t>
      </w:r>
    </w:p>
    <w:p w:rsidR="003559E6" w:rsidRDefault="00DF56C1">
      <w:pPr>
        <w:pStyle w:val="ListParagraph"/>
        <w:numPr>
          <w:ilvl w:val="2"/>
          <w:numId w:val="21"/>
        </w:numPr>
        <w:tabs>
          <w:tab w:val="left" w:pos="1181"/>
        </w:tabs>
        <w:spacing w:before="90" w:line="499" w:lineRule="auto"/>
        <w:ind w:left="460" w:right="2800" w:firstLine="360"/>
        <w:rPr>
          <w:sz w:val="24"/>
        </w:rPr>
      </w:pP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default,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-2"/>
          <w:sz w:val="24"/>
        </w:rPr>
        <w:t xml:space="preserve"> </w:t>
      </w:r>
      <w:r>
        <w:rPr>
          <w:sz w:val="24"/>
        </w:rPr>
        <w:t>statements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processed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3"/>
          <w:sz w:val="24"/>
        </w:rPr>
        <w:t xml:space="preserve"> </w:t>
      </w:r>
      <w:r>
        <w:rPr>
          <w:sz w:val="24"/>
        </w:rPr>
        <w:t>multi-query</w:t>
      </w:r>
      <w:r>
        <w:rPr>
          <w:spacing w:val="-11"/>
          <w:sz w:val="24"/>
        </w:rPr>
        <w:t xml:space="preserve"> </w:t>
      </w:r>
      <w:r>
        <w:rPr>
          <w:sz w:val="24"/>
        </w:rPr>
        <w:t>execution</w:t>
      </w:r>
      <w:r>
        <w:rPr>
          <w:spacing w:val="-57"/>
          <w:sz w:val="24"/>
        </w:rPr>
        <w:t xml:space="preserve"> </w:t>
      </w:r>
      <w:r>
        <w:rPr>
          <w:color w:val="600A38"/>
          <w:sz w:val="24"/>
        </w:rPr>
        <w:t>Pig</w:t>
      </w:r>
      <w:r>
        <w:rPr>
          <w:color w:val="600A38"/>
          <w:spacing w:val="1"/>
          <w:sz w:val="24"/>
        </w:rPr>
        <w:t xml:space="preserve"> </w:t>
      </w:r>
      <w:r>
        <w:rPr>
          <w:color w:val="600A38"/>
          <w:sz w:val="24"/>
        </w:rPr>
        <w:t>Latin</w:t>
      </w:r>
      <w:r>
        <w:rPr>
          <w:color w:val="600A38"/>
          <w:spacing w:val="-3"/>
          <w:sz w:val="24"/>
        </w:rPr>
        <w:t xml:space="preserve"> </w:t>
      </w:r>
      <w:r>
        <w:rPr>
          <w:color w:val="600A38"/>
          <w:sz w:val="24"/>
        </w:rPr>
        <w:t>Conventions</w:t>
      </w:r>
    </w:p>
    <w:tbl>
      <w:tblPr>
        <w:tblW w:w="0" w:type="auto"/>
        <w:tblInd w:w="475" w:type="dxa"/>
        <w:tblBorders>
          <w:top w:val="single" w:sz="6" w:space="0" w:color="C6CCBD"/>
          <w:left w:val="single" w:sz="6" w:space="0" w:color="C6CCBD"/>
          <w:bottom w:val="single" w:sz="6" w:space="0" w:color="C6CCBD"/>
          <w:right w:val="single" w:sz="6" w:space="0" w:color="C6CCBD"/>
          <w:insideH w:val="single" w:sz="6" w:space="0" w:color="C6CCBD"/>
          <w:insideV w:val="single" w:sz="6" w:space="0" w:color="C6CCBD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95"/>
        <w:gridCol w:w="8081"/>
      </w:tblGrid>
      <w:tr w:rsidR="003559E6">
        <w:trPr>
          <w:trHeight w:val="654"/>
        </w:trPr>
        <w:tc>
          <w:tcPr>
            <w:tcW w:w="9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CCBD"/>
          </w:tcPr>
          <w:p w:rsidR="003559E6" w:rsidRDefault="00DF56C1">
            <w:pPr>
              <w:pStyle w:val="TableParagraph"/>
              <w:tabs>
                <w:tab w:val="left" w:pos="1882"/>
              </w:tabs>
              <w:spacing w:before="188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Convention</w:t>
            </w:r>
            <w:r>
              <w:rPr>
                <w:b/>
                <w:sz w:val="24"/>
              </w:rPr>
              <w:tab/>
              <w:t>Description</w:t>
            </w:r>
          </w:p>
        </w:tc>
      </w:tr>
      <w:tr w:rsidR="003559E6">
        <w:trPr>
          <w:trHeight w:val="1269"/>
        </w:trPr>
        <w:tc>
          <w:tcPr>
            <w:tcW w:w="1695" w:type="dxa"/>
          </w:tcPr>
          <w:p w:rsidR="003559E6" w:rsidRDefault="00DF56C1">
            <w:pPr>
              <w:pStyle w:val="TableParagraph"/>
              <w:spacing w:before="176"/>
              <w:ind w:left="424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8081" w:type="dxa"/>
          </w:tcPr>
          <w:p w:rsidR="003559E6" w:rsidRDefault="00DF56C1">
            <w:pPr>
              <w:pStyle w:val="TableParagraph"/>
              <w:tabs>
                <w:tab w:val="left" w:pos="2681"/>
                <w:tab w:val="left" w:pos="5124"/>
                <w:tab w:val="left" w:pos="7486"/>
              </w:tabs>
              <w:spacing w:before="176" w:line="297" w:lineRule="auto"/>
              <w:ind w:left="424" w:right="109"/>
              <w:jc w:val="both"/>
              <w:rPr>
                <w:sz w:val="24"/>
              </w:rPr>
            </w:pPr>
            <w:r>
              <w:rPr>
                <w:sz w:val="24"/>
              </w:rPr>
              <w:t>The parenthesis can enclose one or more items. It can also be used to indicate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  <w:t>tuple</w:t>
            </w:r>
            <w:r>
              <w:rPr>
                <w:sz w:val="24"/>
              </w:rPr>
              <w:tab/>
              <w:t>data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type.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Example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(10,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xyz,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(3,6,9))</w:t>
            </w:r>
          </w:p>
        </w:tc>
      </w:tr>
      <w:tr w:rsidR="003559E6">
        <w:trPr>
          <w:trHeight w:val="1276"/>
        </w:trPr>
        <w:tc>
          <w:tcPr>
            <w:tcW w:w="1695" w:type="dxa"/>
            <w:shd w:val="clear" w:color="auto" w:fill="EEF0EB"/>
          </w:tcPr>
          <w:p w:rsidR="003559E6" w:rsidRDefault="00DF56C1">
            <w:pPr>
              <w:pStyle w:val="TableParagraph"/>
              <w:spacing w:before="179"/>
              <w:ind w:left="424"/>
              <w:rPr>
                <w:sz w:val="24"/>
              </w:rPr>
            </w:pPr>
            <w:r>
              <w:rPr>
                <w:sz w:val="24"/>
              </w:rPr>
              <w:t>[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]</w:t>
            </w:r>
          </w:p>
        </w:tc>
        <w:tc>
          <w:tcPr>
            <w:tcW w:w="8081" w:type="dxa"/>
            <w:shd w:val="clear" w:color="auto" w:fill="EEF0EB"/>
          </w:tcPr>
          <w:p w:rsidR="003559E6" w:rsidRDefault="00DF56C1">
            <w:pPr>
              <w:pStyle w:val="TableParagraph"/>
              <w:tabs>
                <w:tab w:val="left" w:pos="2483"/>
                <w:tab w:val="left" w:pos="4081"/>
                <w:tab w:val="left" w:pos="5790"/>
                <w:tab w:val="left" w:pos="7489"/>
              </w:tabs>
              <w:spacing w:before="179" w:line="300" w:lineRule="auto"/>
              <w:ind w:left="424" w:right="106"/>
              <w:jc w:val="both"/>
              <w:rPr>
                <w:sz w:val="24"/>
              </w:rPr>
            </w:pPr>
            <w:r>
              <w:rPr>
                <w:sz w:val="24"/>
              </w:rPr>
              <w:t>The straight brackets can enclose one or more items. It can also be used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indicate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map</w:t>
            </w:r>
            <w:r>
              <w:rPr>
                <w:sz w:val="24"/>
              </w:rPr>
              <w:tab/>
              <w:t>data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type.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Example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[INNER |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OUTER]</w:t>
            </w:r>
          </w:p>
        </w:tc>
      </w:tr>
      <w:tr w:rsidR="003559E6">
        <w:trPr>
          <w:trHeight w:val="1276"/>
        </w:trPr>
        <w:tc>
          <w:tcPr>
            <w:tcW w:w="1695" w:type="dxa"/>
          </w:tcPr>
          <w:p w:rsidR="003559E6" w:rsidRDefault="00DF56C1">
            <w:pPr>
              <w:pStyle w:val="TableParagraph"/>
              <w:spacing w:before="179"/>
              <w:ind w:left="424"/>
              <w:rPr>
                <w:sz w:val="24"/>
              </w:rPr>
            </w:pPr>
            <w:r>
              <w:rPr>
                <w:sz w:val="24"/>
              </w:rPr>
              <w:t>{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}</w:t>
            </w:r>
          </w:p>
        </w:tc>
        <w:tc>
          <w:tcPr>
            <w:tcW w:w="8081" w:type="dxa"/>
          </w:tcPr>
          <w:p w:rsidR="003559E6" w:rsidRDefault="00DF56C1">
            <w:pPr>
              <w:pStyle w:val="TableParagraph"/>
              <w:tabs>
                <w:tab w:val="left" w:pos="2748"/>
                <w:tab w:val="left" w:pos="5120"/>
                <w:tab w:val="left" w:pos="7549"/>
              </w:tabs>
              <w:spacing w:before="179" w:line="300" w:lineRule="auto"/>
              <w:ind w:left="424" w:right="105"/>
              <w:jc w:val="both"/>
              <w:rPr>
                <w:sz w:val="24"/>
              </w:rPr>
            </w:pPr>
            <w:r>
              <w:rPr>
                <w:sz w:val="24"/>
              </w:rPr>
              <w:t>The curly brackets enclose two or more items. It can also be used to indicate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  <w:t>bag</w:t>
            </w:r>
            <w:r>
              <w:rPr>
                <w:sz w:val="24"/>
              </w:rPr>
              <w:tab/>
              <w:t>data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type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Example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{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block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nested_block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}</w:t>
            </w:r>
          </w:p>
        </w:tc>
      </w:tr>
      <w:tr w:rsidR="003559E6">
        <w:trPr>
          <w:trHeight w:val="931"/>
        </w:trPr>
        <w:tc>
          <w:tcPr>
            <w:tcW w:w="1695" w:type="dxa"/>
            <w:shd w:val="clear" w:color="auto" w:fill="EEF0EB"/>
          </w:tcPr>
          <w:p w:rsidR="003559E6" w:rsidRDefault="00DF56C1">
            <w:pPr>
              <w:pStyle w:val="TableParagraph"/>
              <w:spacing w:before="179"/>
              <w:ind w:left="424"/>
              <w:rPr>
                <w:sz w:val="24"/>
              </w:rPr>
            </w:pPr>
            <w:r>
              <w:rPr>
                <w:sz w:val="24"/>
              </w:rPr>
              <w:t>...</w:t>
            </w:r>
          </w:p>
        </w:tc>
        <w:tc>
          <w:tcPr>
            <w:tcW w:w="8081" w:type="dxa"/>
            <w:shd w:val="clear" w:color="auto" w:fill="EEF0EB"/>
          </w:tcPr>
          <w:p w:rsidR="003559E6" w:rsidRDefault="00DF56C1">
            <w:pPr>
              <w:pStyle w:val="TableParagraph"/>
              <w:spacing w:before="179" w:line="300" w:lineRule="auto"/>
              <w:ind w:left="42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horizontal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ellipsis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points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indicate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that you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repeat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portion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code.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Example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[path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...]</w:t>
            </w:r>
          </w:p>
        </w:tc>
      </w:tr>
    </w:tbl>
    <w:p w:rsidR="003559E6" w:rsidRDefault="003559E6">
      <w:pPr>
        <w:spacing w:line="300" w:lineRule="auto"/>
        <w:rPr>
          <w:sz w:val="24"/>
        </w:rPr>
        <w:sectPr w:rsidR="003559E6">
          <w:pgSz w:w="12240" w:h="15840"/>
          <w:pgMar w:top="82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Heading3"/>
        <w:spacing w:before="67"/>
      </w:pPr>
      <w:r>
        <w:lastRenderedPageBreak/>
        <w:pict>
          <v:rect id="_x0000_s1099" style="position:absolute;left:0;text-align:left;margin-left:43.7pt;margin-top:741.6pt;width:524.85pt;height:5.75pt;z-index:15792640;mso-position-horizontal-relative:page;mso-position-vertical-relative:page" fillcolor="#4f81bc" stroked="f">
            <w10:wrap anchorx="page" anchory="page"/>
          </v:rect>
        </w:pict>
      </w:r>
      <w:r w:rsidR="00DF56C1">
        <w:rPr>
          <w:color w:val="600A38"/>
        </w:rPr>
        <w:t>Latin</w:t>
      </w:r>
      <w:r w:rsidR="00DF56C1">
        <w:rPr>
          <w:color w:val="600A38"/>
          <w:spacing w:val="-8"/>
        </w:rPr>
        <w:t xml:space="preserve"> </w:t>
      </w:r>
      <w:r w:rsidR="00DF56C1">
        <w:rPr>
          <w:color w:val="600A38"/>
        </w:rPr>
        <w:t>Data</w:t>
      </w:r>
      <w:r w:rsidR="00DF56C1">
        <w:rPr>
          <w:color w:val="600A38"/>
          <w:spacing w:val="-1"/>
        </w:rPr>
        <w:t xml:space="preserve"> </w:t>
      </w:r>
      <w:r w:rsidR="00DF56C1">
        <w:rPr>
          <w:color w:val="600A38"/>
        </w:rPr>
        <w:t>Types</w:t>
      </w:r>
    </w:p>
    <w:p w:rsidR="003559E6" w:rsidRDefault="003559E6">
      <w:pPr>
        <w:pStyle w:val="BodyText"/>
        <w:spacing w:before="6"/>
        <w:rPr>
          <w:b/>
        </w:rPr>
      </w:pPr>
    </w:p>
    <w:p w:rsidR="003559E6" w:rsidRDefault="00DF56C1">
      <w:pPr>
        <w:pStyle w:val="Heading5"/>
      </w:pPr>
      <w:r>
        <w:t>Simple</w:t>
      </w:r>
      <w:r>
        <w:rPr>
          <w:spacing w:val="-3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Types</w:t>
      </w:r>
    </w:p>
    <w:p w:rsidR="003559E6" w:rsidRDefault="003559E6">
      <w:pPr>
        <w:pStyle w:val="BodyText"/>
        <w:rPr>
          <w:b/>
          <w:sz w:val="20"/>
        </w:rPr>
      </w:pPr>
    </w:p>
    <w:p w:rsidR="003559E6" w:rsidRDefault="003559E6">
      <w:pPr>
        <w:pStyle w:val="BodyText"/>
        <w:rPr>
          <w:b/>
          <w:sz w:val="20"/>
        </w:rPr>
      </w:pPr>
    </w:p>
    <w:p w:rsidR="003559E6" w:rsidRDefault="003559E6">
      <w:pPr>
        <w:pStyle w:val="BodyText"/>
        <w:spacing w:before="5"/>
        <w:rPr>
          <w:b/>
          <w:sz w:val="29"/>
        </w:rPr>
      </w:pPr>
    </w:p>
    <w:tbl>
      <w:tblPr>
        <w:tblW w:w="0" w:type="auto"/>
        <w:tblInd w:w="475" w:type="dxa"/>
        <w:tblBorders>
          <w:top w:val="single" w:sz="6" w:space="0" w:color="C6CCBD"/>
          <w:left w:val="single" w:sz="6" w:space="0" w:color="C6CCBD"/>
          <w:bottom w:val="single" w:sz="6" w:space="0" w:color="C6CCBD"/>
          <w:right w:val="single" w:sz="6" w:space="0" w:color="C6CCBD"/>
          <w:insideH w:val="single" w:sz="6" w:space="0" w:color="C6CCBD"/>
          <w:insideV w:val="single" w:sz="6" w:space="0" w:color="C6CCBD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77"/>
        <w:gridCol w:w="5643"/>
        <w:gridCol w:w="974"/>
      </w:tblGrid>
      <w:tr w:rsidR="003559E6">
        <w:trPr>
          <w:trHeight w:val="659"/>
        </w:trPr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  <w:shd w:val="clear" w:color="auto" w:fill="C6CCBD"/>
          </w:tcPr>
          <w:p w:rsidR="003559E6" w:rsidRDefault="00DF56C1">
            <w:pPr>
              <w:pStyle w:val="TableParagraph"/>
              <w:spacing w:before="193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  <w:tc>
          <w:tcPr>
            <w:tcW w:w="5643" w:type="dxa"/>
            <w:tcBorders>
              <w:top w:val="nil"/>
              <w:left w:val="nil"/>
              <w:bottom w:val="nil"/>
              <w:right w:val="nil"/>
            </w:tcBorders>
            <w:shd w:val="clear" w:color="auto" w:fill="C6CCBD"/>
          </w:tcPr>
          <w:p w:rsidR="003559E6" w:rsidRDefault="00DF56C1">
            <w:pPr>
              <w:pStyle w:val="TableParagraph"/>
              <w:spacing w:before="193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C6CCBD"/>
          </w:tcPr>
          <w:p w:rsidR="003559E6" w:rsidRDefault="003559E6">
            <w:pPr>
              <w:pStyle w:val="TableParagraph"/>
              <w:ind w:left="0"/>
              <w:rPr>
                <w:sz w:val="24"/>
              </w:rPr>
            </w:pPr>
          </w:p>
        </w:tc>
      </w:tr>
      <w:tr w:rsidR="003559E6">
        <w:trPr>
          <w:trHeight w:val="923"/>
        </w:trPr>
        <w:tc>
          <w:tcPr>
            <w:tcW w:w="2877" w:type="dxa"/>
          </w:tcPr>
          <w:p w:rsidR="003559E6" w:rsidRDefault="00DF56C1">
            <w:pPr>
              <w:pStyle w:val="TableParagraph"/>
              <w:spacing w:before="171"/>
              <w:ind w:left="424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5643" w:type="dxa"/>
            <w:tcBorders>
              <w:right w:val="nil"/>
            </w:tcBorders>
          </w:tcPr>
          <w:p w:rsidR="003559E6" w:rsidRDefault="00DF56C1">
            <w:pPr>
              <w:pStyle w:val="TableParagraph"/>
              <w:tabs>
                <w:tab w:val="left" w:pos="1177"/>
                <w:tab w:val="left" w:pos="2464"/>
                <w:tab w:val="left" w:pos="3361"/>
                <w:tab w:val="left" w:pos="4590"/>
              </w:tabs>
              <w:spacing w:before="171" w:line="300" w:lineRule="auto"/>
              <w:ind w:left="424" w:right="475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defines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signed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32-bit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Example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974" w:type="dxa"/>
            <w:tcBorders>
              <w:left w:val="nil"/>
            </w:tcBorders>
          </w:tcPr>
          <w:p w:rsidR="003559E6" w:rsidRDefault="00DF56C1">
            <w:pPr>
              <w:pStyle w:val="TableParagraph"/>
              <w:spacing w:before="171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integer.</w:t>
            </w:r>
          </w:p>
        </w:tc>
      </w:tr>
      <w:tr w:rsidR="003559E6">
        <w:trPr>
          <w:trHeight w:val="931"/>
        </w:trPr>
        <w:tc>
          <w:tcPr>
            <w:tcW w:w="2877" w:type="dxa"/>
            <w:shd w:val="clear" w:color="auto" w:fill="EEF0EB"/>
          </w:tcPr>
          <w:p w:rsidR="003559E6" w:rsidRDefault="00DF56C1">
            <w:pPr>
              <w:pStyle w:val="TableParagraph"/>
              <w:spacing w:before="179"/>
              <w:ind w:left="424"/>
              <w:rPr>
                <w:sz w:val="24"/>
              </w:rPr>
            </w:pPr>
            <w:r>
              <w:rPr>
                <w:sz w:val="24"/>
              </w:rPr>
              <w:t>long</w:t>
            </w:r>
          </w:p>
        </w:tc>
        <w:tc>
          <w:tcPr>
            <w:tcW w:w="5643" w:type="dxa"/>
            <w:tcBorders>
              <w:right w:val="nil"/>
            </w:tcBorders>
            <w:shd w:val="clear" w:color="auto" w:fill="EEF0EB"/>
          </w:tcPr>
          <w:p w:rsidR="003559E6" w:rsidRDefault="00DF56C1">
            <w:pPr>
              <w:pStyle w:val="TableParagraph"/>
              <w:tabs>
                <w:tab w:val="left" w:pos="1177"/>
                <w:tab w:val="left" w:pos="2464"/>
                <w:tab w:val="left" w:pos="3361"/>
                <w:tab w:val="left" w:pos="4590"/>
              </w:tabs>
              <w:spacing w:before="179" w:line="300" w:lineRule="auto"/>
              <w:ind w:left="424" w:right="475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z w:val="24"/>
              </w:rPr>
              <w:tab/>
              <w:t>defines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signed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64-bit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Example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2l</w:t>
            </w:r>
          </w:p>
        </w:tc>
        <w:tc>
          <w:tcPr>
            <w:tcW w:w="974" w:type="dxa"/>
            <w:tcBorders>
              <w:left w:val="nil"/>
            </w:tcBorders>
            <w:shd w:val="clear" w:color="auto" w:fill="EEF0EB"/>
          </w:tcPr>
          <w:p w:rsidR="003559E6" w:rsidRDefault="00DF56C1">
            <w:pPr>
              <w:pStyle w:val="TableParagraph"/>
              <w:spacing w:before="179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integer.</w:t>
            </w:r>
          </w:p>
        </w:tc>
      </w:tr>
      <w:tr w:rsidR="003559E6">
        <w:trPr>
          <w:trHeight w:val="931"/>
        </w:trPr>
        <w:tc>
          <w:tcPr>
            <w:tcW w:w="2877" w:type="dxa"/>
          </w:tcPr>
          <w:p w:rsidR="003559E6" w:rsidRDefault="00DF56C1">
            <w:pPr>
              <w:pStyle w:val="TableParagraph"/>
              <w:spacing w:before="179"/>
              <w:ind w:left="424"/>
              <w:rPr>
                <w:sz w:val="24"/>
              </w:rPr>
            </w:pPr>
            <w:r>
              <w:rPr>
                <w:sz w:val="24"/>
              </w:rPr>
              <w:t>float</w:t>
            </w:r>
          </w:p>
        </w:tc>
        <w:tc>
          <w:tcPr>
            <w:tcW w:w="5643" w:type="dxa"/>
            <w:tcBorders>
              <w:right w:val="nil"/>
            </w:tcBorders>
          </w:tcPr>
          <w:p w:rsidR="003559E6" w:rsidRDefault="00DF56C1">
            <w:pPr>
              <w:pStyle w:val="TableParagraph"/>
              <w:tabs>
                <w:tab w:val="left" w:pos="1100"/>
                <w:tab w:val="left" w:pos="2309"/>
                <w:tab w:val="left" w:pos="3414"/>
                <w:tab w:val="left" w:pos="4681"/>
              </w:tabs>
              <w:spacing w:before="179" w:line="300" w:lineRule="auto"/>
              <w:ind w:left="424" w:right="463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z w:val="24"/>
              </w:rPr>
              <w:tab/>
              <w:t>defines</w:t>
            </w:r>
            <w:r>
              <w:rPr>
                <w:sz w:val="24"/>
              </w:rPr>
              <w:tab/>
              <w:t>32-bit</w:t>
            </w:r>
            <w:r>
              <w:rPr>
                <w:sz w:val="24"/>
              </w:rPr>
              <w:tab/>
              <w:t>floating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point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Example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2.5F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 2.5f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 2.5e2f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 2.5.E2F</w:t>
            </w:r>
          </w:p>
        </w:tc>
        <w:tc>
          <w:tcPr>
            <w:tcW w:w="974" w:type="dxa"/>
            <w:tcBorders>
              <w:left w:val="nil"/>
            </w:tcBorders>
          </w:tcPr>
          <w:p w:rsidR="003559E6" w:rsidRDefault="00DF56C1">
            <w:pPr>
              <w:pStyle w:val="TableParagraph"/>
              <w:spacing w:before="179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number.</w:t>
            </w:r>
          </w:p>
        </w:tc>
      </w:tr>
      <w:tr w:rsidR="003559E6">
        <w:trPr>
          <w:trHeight w:val="925"/>
        </w:trPr>
        <w:tc>
          <w:tcPr>
            <w:tcW w:w="2877" w:type="dxa"/>
            <w:shd w:val="clear" w:color="auto" w:fill="EEF0EB"/>
          </w:tcPr>
          <w:p w:rsidR="003559E6" w:rsidRDefault="00DF56C1">
            <w:pPr>
              <w:pStyle w:val="TableParagraph"/>
              <w:spacing w:before="179"/>
              <w:ind w:left="424"/>
              <w:rPr>
                <w:sz w:val="24"/>
              </w:rPr>
            </w:pPr>
            <w:r>
              <w:rPr>
                <w:sz w:val="24"/>
              </w:rPr>
              <w:t>double</w:t>
            </w:r>
          </w:p>
        </w:tc>
        <w:tc>
          <w:tcPr>
            <w:tcW w:w="5643" w:type="dxa"/>
            <w:tcBorders>
              <w:right w:val="nil"/>
            </w:tcBorders>
            <w:shd w:val="clear" w:color="auto" w:fill="EEF0EB"/>
          </w:tcPr>
          <w:p w:rsidR="003559E6" w:rsidRDefault="00DF56C1">
            <w:pPr>
              <w:pStyle w:val="TableParagraph"/>
              <w:tabs>
                <w:tab w:val="left" w:pos="1100"/>
                <w:tab w:val="left" w:pos="2309"/>
                <w:tab w:val="left" w:pos="3414"/>
                <w:tab w:val="left" w:pos="4681"/>
              </w:tabs>
              <w:spacing w:before="179" w:line="300" w:lineRule="auto"/>
              <w:ind w:left="424" w:right="463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z w:val="24"/>
              </w:rPr>
              <w:tab/>
              <w:t>defines</w:t>
            </w:r>
            <w:r>
              <w:rPr>
                <w:sz w:val="24"/>
              </w:rPr>
              <w:tab/>
              <w:t>64-bit</w:t>
            </w:r>
            <w:r>
              <w:rPr>
                <w:sz w:val="24"/>
              </w:rPr>
              <w:tab/>
              <w:t>floating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point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Example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2.5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2.5e2f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2.5.E2F</w:t>
            </w:r>
          </w:p>
        </w:tc>
        <w:tc>
          <w:tcPr>
            <w:tcW w:w="974" w:type="dxa"/>
            <w:tcBorders>
              <w:left w:val="nil"/>
            </w:tcBorders>
            <w:shd w:val="clear" w:color="auto" w:fill="EEF0EB"/>
          </w:tcPr>
          <w:p w:rsidR="003559E6" w:rsidRDefault="00DF56C1">
            <w:pPr>
              <w:pStyle w:val="TableParagraph"/>
              <w:spacing w:before="179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number.</w:t>
            </w:r>
          </w:p>
        </w:tc>
      </w:tr>
      <w:tr w:rsidR="003559E6">
        <w:trPr>
          <w:trHeight w:val="930"/>
        </w:trPr>
        <w:tc>
          <w:tcPr>
            <w:tcW w:w="2877" w:type="dxa"/>
          </w:tcPr>
          <w:p w:rsidR="003559E6" w:rsidRDefault="00DF56C1">
            <w:pPr>
              <w:pStyle w:val="TableParagraph"/>
              <w:spacing w:before="183"/>
              <w:ind w:left="424"/>
              <w:rPr>
                <w:sz w:val="24"/>
              </w:rPr>
            </w:pPr>
            <w:r>
              <w:rPr>
                <w:sz w:val="24"/>
              </w:rPr>
              <w:t>chararray</w:t>
            </w:r>
          </w:p>
        </w:tc>
        <w:tc>
          <w:tcPr>
            <w:tcW w:w="5643" w:type="dxa"/>
            <w:tcBorders>
              <w:right w:val="nil"/>
            </w:tcBorders>
          </w:tcPr>
          <w:p w:rsidR="003559E6" w:rsidRDefault="00DF56C1">
            <w:pPr>
              <w:pStyle w:val="TableParagraph"/>
              <w:tabs>
                <w:tab w:val="left" w:pos="788"/>
                <w:tab w:val="left" w:pos="1690"/>
                <w:tab w:val="left" w:pos="2788"/>
                <w:tab w:val="left" w:pos="3493"/>
                <w:tab w:val="left" w:pos="3891"/>
                <w:tab w:val="left" w:pos="4922"/>
              </w:tabs>
              <w:spacing w:before="183" w:line="297" w:lineRule="auto"/>
              <w:ind w:left="424" w:right="52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z w:val="24"/>
              </w:rPr>
              <w:tab/>
              <w:t>defines</w:t>
            </w:r>
            <w:r>
              <w:rPr>
                <w:sz w:val="24"/>
              </w:rPr>
              <w:tab/>
              <w:t>character</w:t>
            </w:r>
            <w:r>
              <w:rPr>
                <w:sz w:val="24"/>
              </w:rPr>
              <w:tab/>
              <w:t>array</w:t>
            </w:r>
            <w:r>
              <w:rPr>
                <w:sz w:val="24"/>
              </w:rPr>
              <w:tab/>
              <w:t>in</w:t>
            </w:r>
            <w:r>
              <w:rPr>
                <w:sz w:val="24"/>
              </w:rPr>
              <w:tab/>
              <w:t>Unicode</w:t>
            </w:r>
            <w:r>
              <w:rPr>
                <w:sz w:val="24"/>
              </w:rPr>
              <w:tab/>
              <w:t>UTF-8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Example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javatpoint</w:t>
            </w:r>
          </w:p>
        </w:tc>
        <w:tc>
          <w:tcPr>
            <w:tcW w:w="974" w:type="dxa"/>
            <w:tcBorders>
              <w:left w:val="nil"/>
            </w:tcBorders>
          </w:tcPr>
          <w:p w:rsidR="003559E6" w:rsidRDefault="00DF56C1">
            <w:pPr>
              <w:pStyle w:val="TableParagraph"/>
              <w:spacing w:before="183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format.</w:t>
            </w:r>
          </w:p>
        </w:tc>
      </w:tr>
      <w:tr w:rsidR="003559E6">
        <w:trPr>
          <w:trHeight w:val="585"/>
        </w:trPr>
        <w:tc>
          <w:tcPr>
            <w:tcW w:w="2877" w:type="dxa"/>
            <w:shd w:val="clear" w:color="auto" w:fill="EEF0EB"/>
          </w:tcPr>
          <w:p w:rsidR="003559E6" w:rsidRDefault="00DF56C1">
            <w:pPr>
              <w:pStyle w:val="TableParagraph"/>
              <w:spacing w:before="179"/>
              <w:ind w:left="424"/>
              <w:rPr>
                <w:sz w:val="24"/>
              </w:rPr>
            </w:pPr>
            <w:r>
              <w:rPr>
                <w:sz w:val="24"/>
              </w:rPr>
              <w:t>bytearray</w:t>
            </w:r>
          </w:p>
        </w:tc>
        <w:tc>
          <w:tcPr>
            <w:tcW w:w="6617" w:type="dxa"/>
            <w:gridSpan w:val="2"/>
            <w:shd w:val="clear" w:color="auto" w:fill="EEF0EB"/>
          </w:tcPr>
          <w:p w:rsidR="003559E6" w:rsidRDefault="00DF56C1">
            <w:pPr>
              <w:pStyle w:val="TableParagraph"/>
              <w:spacing w:before="179"/>
              <w:ind w:left="424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defines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array.</w:t>
            </w:r>
          </w:p>
        </w:tc>
      </w:tr>
      <w:tr w:rsidR="003559E6">
        <w:trPr>
          <w:trHeight w:val="931"/>
        </w:trPr>
        <w:tc>
          <w:tcPr>
            <w:tcW w:w="2877" w:type="dxa"/>
          </w:tcPr>
          <w:p w:rsidR="003559E6" w:rsidRDefault="00DF56C1">
            <w:pPr>
              <w:pStyle w:val="TableParagraph"/>
              <w:spacing w:before="179"/>
              <w:ind w:left="424"/>
              <w:rPr>
                <w:sz w:val="24"/>
              </w:rPr>
            </w:pPr>
            <w:r>
              <w:rPr>
                <w:sz w:val="24"/>
              </w:rPr>
              <w:t>boolean</w:t>
            </w:r>
          </w:p>
        </w:tc>
        <w:tc>
          <w:tcPr>
            <w:tcW w:w="5643" w:type="dxa"/>
            <w:tcBorders>
              <w:right w:val="nil"/>
            </w:tcBorders>
          </w:tcPr>
          <w:p w:rsidR="003559E6" w:rsidRDefault="00DF56C1">
            <w:pPr>
              <w:pStyle w:val="TableParagraph"/>
              <w:tabs>
                <w:tab w:val="left" w:pos="1192"/>
                <w:tab w:val="left" w:pos="2497"/>
                <w:tab w:val="left" w:pos="3409"/>
                <w:tab w:val="left" w:pos="4786"/>
              </w:tabs>
              <w:spacing w:before="179" w:line="300" w:lineRule="auto"/>
              <w:ind w:left="424" w:right="433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z w:val="24"/>
              </w:rPr>
              <w:tab/>
              <w:t>defines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boolean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type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Example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true/false</w:t>
            </w:r>
          </w:p>
        </w:tc>
        <w:tc>
          <w:tcPr>
            <w:tcW w:w="974" w:type="dxa"/>
            <w:tcBorders>
              <w:left w:val="nil"/>
            </w:tcBorders>
          </w:tcPr>
          <w:p w:rsidR="003559E6" w:rsidRDefault="00DF56C1">
            <w:pPr>
              <w:pStyle w:val="TableParagraph"/>
              <w:spacing w:before="179"/>
              <w:ind w:left="0" w:right="108"/>
              <w:jc w:val="right"/>
              <w:rPr>
                <w:sz w:val="24"/>
              </w:rPr>
            </w:pPr>
            <w:r>
              <w:rPr>
                <w:sz w:val="24"/>
              </w:rPr>
              <w:t>values.</w:t>
            </w:r>
          </w:p>
        </w:tc>
      </w:tr>
      <w:tr w:rsidR="003559E6">
        <w:trPr>
          <w:trHeight w:val="930"/>
        </w:trPr>
        <w:tc>
          <w:tcPr>
            <w:tcW w:w="2877" w:type="dxa"/>
            <w:shd w:val="clear" w:color="auto" w:fill="EEF0EB"/>
          </w:tcPr>
          <w:p w:rsidR="003559E6" w:rsidRDefault="00DF56C1">
            <w:pPr>
              <w:pStyle w:val="TableParagraph"/>
              <w:spacing w:before="179"/>
              <w:ind w:left="424"/>
              <w:rPr>
                <w:sz w:val="24"/>
              </w:rPr>
            </w:pPr>
            <w:r>
              <w:rPr>
                <w:sz w:val="24"/>
              </w:rPr>
              <w:t>datetime</w:t>
            </w:r>
          </w:p>
        </w:tc>
        <w:tc>
          <w:tcPr>
            <w:tcW w:w="5643" w:type="dxa"/>
            <w:tcBorders>
              <w:right w:val="nil"/>
            </w:tcBorders>
            <w:shd w:val="clear" w:color="auto" w:fill="EEF0EB"/>
          </w:tcPr>
          <w:p w:rsidR="003559E6" w:rsidRDefault="00DF56C1">
            <w:pPr>
              <w:pStyle w:val="TableParagraph"/>
              <w:tabs>
                <w:tab w:val="left" w:pos="1033"/>
                <w:tab w:val="left" w:pos="2175"/>
                <w:tab w:val="left" w:pos="2928"/>
                <w:tab w:val="left" w:pos="4002"/>
                <w:tab w:val="left" w:pos="4640"/>
              </w:tabs>
              <w:spacing w:before="179" w:line="300" w:lineRule="auto"/>
              <w:ind w:left="424" w:right="171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z w:val="24"/>
              </w:rPr>
              <w:tab/>
              <w:t>defines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values</w:t>
            </w:r>
            <w:r>
              <w:rPr>
                <w:sz w:val="24"/>
              </w:rPr>
              <w:tab/>
              <w:t>in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datetime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Example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1970-01-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01T00:00:00.000+00:00</w:t>
            </w:r>
          </w:p>
        </w:tc>
        <w:tc>
          <w:tcPr>
            <w:tcW w:w="974" w:type="dxa"/>
            <w:tcBorders>
              <w:left w:val="nil"/>
            </w:tcBorders>
            <w:shd w:val="clear" w:color="auto" w:fill="EEF0EB"/>
          </w:tcPr>
          <w:p w:rsidR="003559E6" w:rsidRDefault="00DF56C1">
            <w:pPr>
              <w:pStyle w:val="TableParagraph"/>
              <w:spacing w:before="179"/>
              <w:ind w:left="0" w:right="109"/>
              <w:jc w:val="right"/>
              <w:rPr>
                <w:sz w:val="24"/>
              </w:rPr>
            </w:pPr>
            <w:r>
              <w:rPr>
                <w:sz w:val="24"/>
              </w:rPr>
              <w:t>order.</w:t>
            </w:r>
          </w:p>
        </w:tc>
      </w:tr>
      <w:tr w:rsidR="003559E6">
        <w:trPr>
          <w:trHeight w:val="931"/>
        </w:trPr>
        <w:tc>
          <w:tcPr>
            <w:tcW w:w="2877" w:type="dxa"/>
          </w:tcPr>
          <w:p w:rsidR="003559E6" w:rsidRDefault="00DF56C1">
            <w:pPr>
              <w:pStyle w:val="TableParagraph"/>
              <w:spacing w:before="179"/>
              <w:ind w:left="424"/>
              <w:rPr>
                <w:sz w:val="24"/>
              </w:rPr>
            </w:pPr>
            <w:r>
              <w:rPr>
                <w:sz w:val="24"/>
              </w:rPr>
              <w:t>biginteger</w:t>
            </w:r>
          </w:p>
        </w:tc>
        <w:tc>
          <w:tcPr>
            <w:tcW w:w="5643" w:type="dxa"/>
            <w:tcBorders>
              <w:right w:val="nil"/>
            </w:tcBorders>
          </w:tcPr>
          <w:p w:rsidR="003559E6" w:rsidRDefault="00DF56C1">
            <w:pPr>
              <w:pStyle w:val="TableParagraph"/>
              <w:tabs>
                <w:tab w:val="left" w:pos="1350"/>
                <w:tab w:val="left" w:pos="2814"/>
                <w:tab w:val="left" w:pos="4014"/>
              </w:tabs>
              <w:spacing w:before="179" w:line="300" w:lineRule="auto"/>
              <w:ind w:left="424" w:right="589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z w:val="24"/>
              </w:rPr>
              <w:tab/>
              <w:t>defines</w:t>
            </w:r>
            <w:r>
              <w:rPr>
                <w:sz w:val="24"/>
              </w:rPr>
              <w:tab/>
              <w:t>Java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BigInteger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Example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5000000000000</w:t>
            </w:r>
          </w:p>
        </w:tc>
        <w:tc>
          <w:tcPr>
            <w:tcW w:w="974" w:type="dxa"/>
            <w:tcBorders>
              <w:left w:val="nil"/>
            </w:tcBorders>
          </w:tcPr>
          <w:p w:rsidR="003559E6" w:rsidRDefault="00DF56C1">
            <w:pPr>
              <w:pStyle w:val="TableParagraph"/>
              <w:spacing w:before="179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values.</w:t>
            </w:r>
          </w:p>
        </w:tc>
      </w:tr>
      <w:tr w:rsidR="003559E6">
        <w:trPr>
          <w:trHeight w:val="930"/>
        </w:trPr>
        <w:tc>
          <w:tcPr>
            <w:tcW w:w="2877" w:type="dxa"/>
            <w:shd w:val="clear" w:color="auto" w:fill="EEF0EB"/>
          </w:tcPr>
          <w:p w:rsidR="003559E6" w:rsidRDefault="00DF56C1">
            <w:pPr>
              <w:pStyle w:val="TableParagraph"/>
              <w:spacing w:before="179"/>
              <w:ind w:left="424"/>
              <w:rPr>
                <w:sz w:val="24"/>
              </w:rPr>
            </w:pPr>
            <w:r>
              <w:rPr>
                <w:sz w:val="24"/>
              </w:rPr>
              <w:t>bigdecimal</w:t>
            </w:r>
          </w:p>
        </w:tc>
        <w:tc>
          <w:tcPr>
            <w:tcW w:w="5643" w:type="dxa"/>
            <w:tcBorders>
              <w:right w:val="nil"/>
            </w:tcBorders>
            <w:shd w:val="clear" w:color="auto" w:fill="EEF0EB"/>
          </w:tcPr>
          <w:p w:rsidR="003559E6" w:rsidRDefault="00DF56C1">
            <w:pPr>
              <w:pStyle w:val="TableParagraph"/>
              <w:tabs>
                <w:tab w:val="left" w:pos="1316"/>
                <w:tab w:val="left" w:pos="2747"/>
                <w:tab w:val="left" w:pos="3913"/>
              </w:tabs>
              <w:spacing w:before="179" w:line="300" w:lineRule="auto"/>
              <w:ind w:left="424" w:right="555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z w:val="24"/>
              </w:rPr>
              <w:tab/>
              <w:t>defines</w:t>
            </w:r>
            <w:r>
              <w:rPr>
                <w:sz w:val="24"/>
              </w:rPr>
              <w:tab/>
              <w:t>Java</w:t>
            </w:r>
            <w:r>
              <w:rPr>
                <w:sz w:val="24"/>
              </w:rPr>
              <w:tab/>
              <w:t>BigDecimal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Example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52.232344535345</w:t>
            </w:r>
          </w:p>
        </w:tc>
        <w:tc>
          <w:tcPr>
            <w:tcW w:w="974" w:type="dxa"/>
            <w:tcBorders>
              <w:left w:val="nil"/>
            </w:tcBorders>
            <w:shd w:val="clear" w:color="auto" w:fill="EEF0EB"/>
          </w:tcPr>
          <w:p w:rsidR="003559E6" w:rsidRDefault="00DF56C1">
            <w:pPr>
              <w:pStyle w:val="TableParagraph"/>
              <w:spacing w:before="179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values.</w:t>
            </w:r>
          </w:p>
        </w:tc>
      </w:tr>
    </w:tbl>
    <w:p w:rsidR="003559E6" w:rsidRDefault="003559E6">
      <w:pPr>
        <w:jc w:val="right"/>
        <w:rPr>
          <w:sz w:val="24"/>
        </w:rPr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spacing w:before="65"/>
        <w:ind w:left="460"/>
        <w:rPr>
          <w:b/>
          <w:sz w:val="24"/>
        </w:rPr>
      </w:pPr>
      <w:r>
        <w:rPr>
          <w:b/>
          <w:color w:val="600A38"/>
          <w:sz w:val="24"/>
        </w:rPr>
        <w:lastRenderedPageBreak/>
        <w:t>Pig Data Types</w:t>
      </w:r>
    </w:p>
    <w:p w:rsidR="003559E6" w:rsidRDefault="003559E6">
      <w:pPr>
        <w:pStyle w:val="BodyText"/>
        <w:spacing w:before="2"/>
        <w:rPr>
          <w:b/>
        </w:rPr>
      </w:pPr>
    </w:p>
    <w:p w:rsidR="003559E6" w:rsidRDefault="00DF56C1">
      <w:pPr>
        <w:pStyle w:val="BodyText"/>
        <w:spacing w:line="237" w:lineRule="auto"/>
        <w:ind w:left="460" w:right="991"/>
        <w:jc w:val="both"/>
      </w:pPr>
      <w:r>
        <w:t>Apache Pig supports many data types. A list of Apache Pig Data Types with description and</w:t>
      </w:r>
      <w:r>
        <w:rPr>
          <w:spacing w:val="1"/>
        </w:rPr>
        <w:t xml:space="preserve"> </w:t>
      </w:r>
      <w:r>
        <w:t>examples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below.</w:t>
      </w:r>
    </w:p>
    <w:p w:rsidR="003559E6" w:rsidRDefault="003559E6">
      <w:pPr>
        <w:pStyle w:val="BodyText"/>
        <w:spacing w:before="2"/>
        <w:rPr>
          <w:sz w:val="25"/>
        </w:rPr>
      </w:pPr>
    </w:p>
    <w:tbl>
      <w:tblPr>
        <w:tblW w:w="0" w:type="auto"/>
        <w:tblInd w:w="475" w:type="dxa"/>
        <w:tblBorders>
          <w:top w:val="single" w:sz="6" w:space="0" w:color="C6CCBD"/>
          <w:left w:val="single" w:sz="6" w:space="0" w:color="C6CCBD"/>
          <w:bottom w:val="single" w:sz="6" w:space="0" w:color="C6CCBD"/>
          <w:right w:val="single" w:sz="6" w:space="0" w:color="C6CCBD"/>
          <w:insideH w:val="single" w:sz="6" w:space="0" w:color="C6CCBD"/>
          <w:insideV w:val="single" w:sz="6" w:space="0" w:color="C6CCBD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15"/>
        <w:gridCol w:w="4912"/>
        <w:gridCol w:w="2233"/>
      </w:tblGrid>
      <w:tr w:rsidR="003559E6">
        <w:trPr>
          <w:trHeight w:val="660"/>
        </w:trPr>
        <w:tc>
          <w:tcPr>
            <w:tcW w:w="10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CCBD"/>
          </w:tcPr>
          <w:p w:rsidR="003559E6" w:rsidRDefault="00DF56C1">
            <w:pPr>
              <w:pStyle w:val="TableParagraph"/>
              <w:tabs>
                <w:tab w:val="left" w:pos="3107"/>
                <w:tab w:val="left" w:pos="8019"/>
              </w:tabs>
              <w:spacing w:before="194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  <w:r>
              <w:rPr>
                <w:b/>
                <w:sz w:val="24"/>
              </w:rPr>
              <w:tab/>
              <w:t>Description</w:t>
            </w:r>
            <w:r>
              <w:rPr>
                <w:b/>
                <w:sz w:val="24"/>
              </w:rPr>
              <w:tab/>
              <w:t>Example</w:t>
            </w:r>
          </w:p>
        </w:tc>
      </w:tr>
      <w:tr w:rsidR="003559E6">
        <w:trPr>
          <w:trHeight w:val="577"/>
        </w:trPr>
        <w:tc>
          <w:tcPr>
            <w:tcW w:w="2915" w:type="dxa"/>
          </w:tcPr>
          <w:p w:rsidR="003559E6" w:rsidRDefault="00DF56C1">
            <w:pPr>
              <w:pStyle w:val="TableParagraph"/>
              <w:spacing w:before="171"/>
              <w:ind w:left="424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4912" w:type="dxa"/>
          </w:tcPr>
          <w:p w:rsidR="003559E6" w:rsidRDefault="00DF56C1">
            <w:pPr>
              <w:pStyle w:val="TableParagraph"/>
              <w:spacing w:before="171"/>
              <w:ind w:left="424"/>
              <w:rPr>
                <w:sz w:val="24"/>
              </w:rPr>
            </w:pPr>
            <w:r>
              <w:rPr>
                <w:sz w:val="24"/>
              </w:rPr>
              <w:t>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integer</w:t>
            </w:r>
          </w:p>
        </w:tc>
        <w:tc>
          <w:tcPr>
            <w:tcW w:w="2233" w:type="dxa"/>
          </w:tcPr>
          <w:p w:rsidR="003559E6" w:rsidRDefault="00DF56C1">
            <w:pPr>
              <w:pStyle w:val="TableParagraph"/>
              <w:spacing w:before="171"/>
              <w:ind w:left="4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559E6">
        <w:trPr>
          <w:trHeight w:val="585"/>
        </w:trPr>
        <w:tc>
          <w:tcPr>
            <w:tcW w:w="2915" w:type="dxa"/>
            <w:shd w:val="clear" w:color="auto" w:fill="EEF0EB"/>
          </w:tcPr>
          <w:p w:rsidR="003559E6" w:rsidRDefault="00DF56C1">
            <w:pPr>
              <w:pStyle w:val="TableParagraph"/>
              <w:spacing w:before="179"/>
              <w:ind w:left="424"/>
              <w:rPr>
                <w:sz w:val="24"/>
              </w:rPr>
            </w:pPr>
            <w:r>
              <w:rPr>
                <w:sz w:val="24"/>
              </w:rPr>
              <w:t>Long</w:t>
            </w:r>
          </w:p>
        </w:tc>
        <w:tc>
          <w:tcPr>
            <w:tcW w:w="4912" w:type="dxa"/>
            <w:shd w:val="clear" w:color="auto" w:fill="EEF0EB"/>
          </w:tcPr>
          <w:p w:rsidR="003559E6" w:rsidRDefault="00DF56C1">
            <w:pPr>
              <w:pStyle w:val="TableParagraph"/>
              <w:spacing w:before="179"/>
              <w:ind w:left="424"/>
              <w:rPr>
                <w:sz w:val="24"/>
              </w:rPr>
            </w:pPr>
            <w:r>
              <w:rPr>
                <w:sz w:val="24"/>
              </w:rPr>
              <w:t>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integer</w:t>
            </w:r>
          </w:p>
        </w:tc>
        <w:tc>
          <w:tcPr>
            <w:tcW w:w="2233" w:type="dxa"/>
            <w:shd w:val="clear" w:color="auto" w:fill="EEF0EB"/>
          </w:tcPr>
          <w:p w:rsidR="003559E6" w:rsidRDefault="00DF56C1">
            <w:pPr>
              <w:pStyle w:val="TableParagraph"/>
              <w:spacing w:before="179"/>
              <w:ind w:left="424"/>
              <w:rPr>
                <w:sz w:val="24"/>
              </w:rPr>
            </w:pPr>
            <w:r>
              <w:rPr>
                <w:sz w:val="24"/>
              </w:rPr>
              <w:t>15L or 15l</w:t>
            </w:r>
          </w:p>
        </w:tc>
      </w:tr>
      <w:tr w:rsidR="003559E6">
        <w:trPr>
          <w:trHeight w:val="585"/>
        </w:trPr>
        <w:tc>
          <w:tcPr>
            <w:tcW w:w="2915" w:type="dxa"/>
          </w:tcPr>
          <w:p w:rsidR="003559E6" w:rsidRDefault="00DF56C1">
            <w:pPr>
              <w:pStyle w:val="TableParagraph"/>
              <w:spacing w:before="179"/>
              <w:ind w:left="424"/>
              <w:rPr>
                <w:sz w:val="24"/>
              </w:rPr>
            </w:pPr>
            <w:r>
              <w:rPr>
                <w:sz w:val="24"/>
              </w:rPr>
              <w:t>Float</w:t>
            </w:r>
          </w:p>
        </w:tc>
        <w:tc>
          <w:tcPr>
            <w:tcW w:w="4912" w:type="dxa"/>
          </w:tcPr>
          <w:p w:rsidR="003559E6" w:rsidRDefault="00DF56C1">
            <w:pPr>
              <w:pStyle w:val="TableParagraph"/>
              <w:spacing w:before="179"/>
              <w:ind w:left="424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floating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</w:p>
        </w:tc>
        <w:tc>
          <w:tcPr>
            <w:tcW w:w="2233" w:type="dxa"/>
          </w:tcPr>
          <w:p w:rsidR="003559E6" w:rsidRDefault="00DF56C1">
            <w:pPr>
              <w:pStyle w:val="TableParagraph"/>
              <w:spacing w:before="179"/>
              <w:ind w:left="424"/>
              <w:rPr>
                <w:sz w:val="24"/>
              </w:rPr>
            </w:pPr>
            <w:r>
              <w:rPr>
                <w:sz w:val="24"/>
              </w:rPr>
              <w:t>2.5f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2.5F</w:t>
            </w:r>
          </w:p>
        </w:tc>
      </w:tr>
      <w:tr w:rsidR="003559E6">
        <w:trPr>
          <w:trHeight w:val="925"/>
        </w:trPr>
        <w:tc>
          <w:tcPr>
            <w:tcW w:w="2915" w:type="dxa"/>
            <w:shd w:val="clear" w:color="auto" w:fill="EEF0EB"/>
          </w:tcPr>
          <w:p w:rsidR="003559E6" w:rsidRDefault="00DF56C1">
            <w:pPr>
              <w:pStyle w:val="TableParagraph"/>
              <w:spacing w:before="179"/>
              <w:ind w:left="424"/>
              <w:rPr>
                <w:sz w:val="24"/>
              </w:rPr>
            </w:pPr>
            <w:r>
              <w:rPr>
                <w:sz w:val="24"/>
              </w:rPr>
              <w:t>Double</w:t>
            </w:r>
          </w:p>
        </w:tc>
        <w:tc>
          <w:tcPr>
            <w:tcW w:w="4912" w:type="dxa"/>
            <w:shd w:val="clear" w:color="auto" w:fill="EEF0EB"/>
          </w:tcPr>
          <w:p w:rsidR="003559E6" w:rsidRDefault="00DF56C1">
            <w:pPr>
              <w:pStyle w:val="TableParagraph"/>
              <w:spacing w:before="179"/>
              <w:ind w:left="424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floating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</w:p>
        </w:tc>
        <w:tc>
          <w:tcPr>
            <w:tcW w:w="2233" w:type="dxa"/>
            <w:shd w:val="clear" w:color="auto" w:fill="EEF0EB"/>
          </w:tcPr>
          <w:p w:rsidR="003559E6" w:rsidRDefault="00DF56C1">
            <w:pPr>
              <w:pStyle w:val="TableParagraph"/>
              <w:spacing w:before="179" w:line="300" w:lineRule="auto"/>
              <w:ind w:left="424"/>
              <w:rPr>
                <w:sz w:val="24"/>
              </w:rPr>
            </w:pPr>
            <w:r>
              <w:rPr>
                <w:sz w:val="24"/>
              </w:rPr>
              <w:t>1.5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1.5e2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1.5E2</w:t>
            </w:r>
          </w:p>
        </w:tc>
      </w:tr>
      <w:tr w:rsidR="003559E6">
        <w:trPr>
          <w:trHeight w:val="585"/>
        </w:trPr>
        <w:tc>
          <w:tcPr>
            <w:tcW w:w="2915" w:type="dxa"/>
          </w:tcPr>
          <w:p w:rsidR="003559E6" w:rsidRDefault="00DF56C1">
            <w:pPr>
              <w:pStyle w:val="TableParagraph"/>
              <w:spacing w:before="184"/>
              <w:ind w:left="424"/>
              <w:rPr>
                <w:sz w:val="24"/>
              </w:rPr>
            </w:pPr>
            <w:r>
              <w:rPr>
                <w:sz w:val="24"/>
              </w:rPr>
              <w:t>charArray</w:t>
            </w:r>
          </w:p>
        </w:tc>
        <w:tc>
          <w:tcPr>
            <w:tcW w:w="4912" w:type="dxa"/>
          </w:tcPr>
          <w:p w:rsidR="003559E6" w:rsidRDefault="00DF56C1">
            <w:pPr>
              <w:pStyle w:val="TableParagraph"/>
              <w:spacing w:before="184"/>
              <w:ind w:left="424"/>
              <w:rPr>
                <w:sz w:val="24"/>
              </w:rPr>
            </w:pPr>
            <w:r>
              <w:rPr>
                <w:sz w:val="24"/>
              </w:rPr>
              <w:t>Character array</w:t>
            </w:r>
          </w:p>
        </w:tc>
        <w:tc>
          <w:tcPr>
            <w:tcW w:w="2233" w:type="dxa"/>
          </w:tcPr>
          <w:p w:rsidR="003559E6" w:rsidRDefault="00DF56C1">
            <w:pPr>
              <w:pStyle w:val="TableParagraph"/>
              <w:spacing w:before="184"/>
              <w:ind w:left="424"/>
              <w:rPr>
                <w:sz w:val="24"/>
              </w:rPr>
            </w:pPr>
            <w:r>
              <w:rPr>
                <w:sz w:val="24"/>
              </w:rPr>
              <w:t>hello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javatpoint</w:t>
            </w:r>
          </w:p>
        </w:tc>
      </w:tr>
      <w:tr w:rsidR="003559E6">
        <w:trPr>
          <w:trHeight w:val="585"/>
        </w:trPr>
        <w:tc>
          <w:tcPr>
            <w:tcW w:w="2915" w:type="dxa"/>
            <w:shd w:val="clear" w:color="auto" w:fill="EEF0EB"/>
          </w:tcPr>
          <w:p w:rsidR="003559E6" w:rsidRDefault="00DF56C1">
            <w:pPr>
              <w:pStyle w:val="TableParagraph"/>
              <w:spacing w:before="183"/>
              <w:ind w:left="424"/>
              <w:rPr>
                <w:sz w:val="24"/>
              </w:rPr>
            </w:pPr>
            <w:r>
              <w:rPr>
                <w:sz w:val="24"/>
              </w:rPr>
              <w:t>byteArray</w:t>
            </w:r>
          </w:p>
        </w:tc>
        <w:tc>
          <w:tcPr>
            <w:tcW w:w="4912" w:type="dxa"/>
            <w:shd w:val="clear" w:color="auto" w:fill="EEF0EB"/>
          </w:tcPr>
          <w:p w:rsidR="003559E6" w:rsidRDefault="00DF56C1">
            <w:pPr>
              <w:pStyle w:val="TableParagraph"/>
              <w:spacing w:before="183"/>
              <w:ind w:left="424"/>
              <w:rPr>
                <w:sz w:val="24"/>
              </w:rPr>
            </w:pPr>
            <w:r>
              <w:rPr>
                <w:sz w:val="24"/>
              </w:rPr>
              <w:t>BLOB(Byte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array)</w:t>
            </w:r>
          </w:p>
        </w:tc>
        <w:tc>
          <w:tcPr>
            <w:tcW w:w="2233" w:type="dxa"/>
            <w:shd w:val="clear" w:color="auto" w:fill="EEF0EB"/>
          </w:tcPr>
          <w:p w:rsidR="003559E6" w:rsidRDefault="003559E6">
            <w:pPr>
              <w:pStyle w:val="TableParagraph"/>
              <w:ind w:left="0"/>
              <w:rPr>
                <w:sz w:val="24"/>
              </w:rPr>
            </w:pPr>
          </w:p>
        </w:tc>
      </w:tr>
      <w:tr w:rsidR="003559E6">
        <w:trPr>
          <w:trHeight w:val="585"/>
        </w:trPr>
        <w:tc>
          <w:tcPr>
            <w:tcW w:w="2915" w:type="dxa"/>
          </w:tcPr>
          <w:p w:rsidR="003559E6" w:rsidRDefault="00DF56C1">
            <w:pPr>
              <w:pStyle w:val="TableParagraph"/>
              <w:spacing w:before="183"/>
              <w:ind w:left="424"/>
              <w:rPr>
                <w:sz w:val="24"/>
              </w:rPr>
            </w:pPr>
            <w:r>
              <w:rPr>
                <w:sz w:val="24"/>
              </w:rPr>
              <w:t>tuple</w:t>
            </w:r>
          </w:p>
        </w:tc>
        <w:tc>
          <w:tcPr>
            <w:tcW w:w="4912" w:type="dxa"/>
          </w:tcPr>
          <w:p w:rsidR="003559E6" w:rsidRDefault="00DF56C1">
            <w:pPr>
              <w:pStyle w:val="TableParagraph"/>
              <w:spacing w:before="183"/>
              <w:ind w:left="424"/>
              <w:rPr>
                <w:sz w:val="24"/>
              </w:rPr>
            </w:pPr>
            <w:r>
              <w:rPr>
                <w:sz w:val="24"/>
              </w:rPr>
              <w:t>Ordered set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fields</w:t>
            </w:r>
          </w:p>
        </w:tc>
        <w:tc>
          <w:tcPr>
            <w:tcW w:w="2233" w:type="dxa"/>
          </w:tcPr>
          <w:p w:rsidR="003559E6" w:rsidRDefault="00DF56C1">
            <w:pPr>
              <w:pStyle w:val="TableParagraph"/>
              <w:spacing w:before="183"/>
              <w:ind w:left="424"/>
              <w:rPr>
                <w:sz w:val="24"/>
              </w:rPr>
            </w:pPr>
            <w:r>
              <w:rPr>
                <w:sz w:val="24"/>
              </w:rPr>
              <w:t>(12,43)</w:t>
            </w:r>
          </w:p>
        </w:tc>
      </w:tr>
      <w:tr w:rsidR="003559E6">
        <w:trPr>
          <w:trHeight w:val="585"/>
        </w:trPr>
        <w:tc>
          <w:tcPr>
            <w:tcW w:w="2915" w:type="dxa"/>
            <w:shd w:val="clear" w:color="auto" w:fill="EEF0EB"/>
          </w:tcPr>
          <w:p w:rsidR="003559E6" w:rsidRDefault="00DF56C1">
            <w:pPr>
              <w:pStyle w:val="TableParagraph"/>
              <w:spacing w:before="184"/>
              <w:ind w:left="424"/>
              <w:rPr>
                <w:sz w:val="24"/>
              </w:rPr>
            </w:pPr>
            <w:r>
              <w:rPr>
                <w:sz w:val="24"/>
              </w:rPr>
              <w:t>bag</w:t>
            </w:r>
          </w:p>
        </w:tc>
        <w:tc>
          <w:tcPr>
            <w:tcW w:w="4912" w:type="dxa"/>
            <w:shd w:val="clear" w:color="auto" w:fill="EEF0EB"/>
          </w:tcPr>
          <w:p w:rsidR="003559E6" w:rsidRDefault="00DF56C1">
            <w:pPr>
              <w:pStyle w:val="TableParagraph"/>
              <w:spacing w:before="184"/>
              <w:ind w:left="424"/>
              <w:rPr>
                <w:sz w:val="24"/>
              </w:rPr>
            </w:pPr>
            <w:r>
              <w:rPr>
                <w:sz w:val="24"/>
              </w:rPr>
              <w:t>Collection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tuples</w:t>
            </w:r>
          </w:p>
        </w:tc>
        <w:tc>
          <w:tcPr>
            <w:tcW w:w="2233" w:type="dxa"/>
            <w:shd w:val="clear" w:color="auto" w:fill="EEF0EB"/>
          </w:tcPr>
          <w:p w:rsidR="003559E6" w:rsidRDefault="00DF56C1">
            <w:pPr>
              <w:pStyle w:val="TableParagraph"/>
              <w:spacing w:before="184"/>
              <w:ind w:left="424"/>
              <w:rPr>
                <w:sz w:val="24"/>
              </w:rPr>
            </w:pPr>
            <w:r>
              <w:rPr>
                <w:sz w:val="24"/>
              </w:rPr>
              <w:t>{(12,43),(54,28)}</w:t>
            </w:r>
          </w:p>
        </w:tc>
      </w:tr>
      <w:tr w:rsidR="003559E6">
        <w:trPr>
          <w:trHeight w:val="589"/>
        </w:trPr>
        <w:tc>
          <w:tcPr>
            <w:tcW w:w="2915" w:type="dxa"/>
          </w:tcPr>
          <w:p w:rsidR="003559E6" w:rsidRDefault="00DF56C1">
            <w:pPr>
              <w:pStyle w:val="TableParagraph"/>
              <w:spacing w:before="183"/>
              <w:ind w:left="424"/>
              <w:rPr>
                <w:sz w:val="24"/>
              </w:rPr>
            </w:pPr>
            <w:r>
              <w:rPr>
                <w:sz w:val="24"/>
              </w:rPr>
              <w:t>map</w:t>
            </w:r>
          </w:p>
        </w:tc>
        <w:tc>
          <w:tcPr>
            <w:tcW w:w="4912" w:type="dxa"/>
          </w:tcPr>
          <w:p w:rsidR="003559E6" w:rsidRDefault="00DF56C1">
            <w:pPr>
              <w:pStyle w:val="TableParagraph"/>
              <w:spacing w:before="183"/>
              <w:ind w:left="424"/>
              <w:rPr>
                <w:sz w:val="24"/>
              </w:rPr>
            </w:pPr>
            <w:r>
              <w:rPr>
                <w:sz w:val="24"/>
              </w:rPr>
              <w:t>collection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tuples</w:t>
            </w:r>
          </w:p>
        </w:tc>
        <w:tc>
          <w:tcPr>
            <w:tcW w:w="2233" w:type="dxa"/>
          </w:tcPr>
          <w:p w:rsidR="003559E6" w:rsidRDefault="00DF56C1">
            <w:pPr>
              <w:pStyle w:val="TableParagraph"/>
              <w:spacing w:before="183"/>
              <w:ind w:left="424"/>
              <w:rPr>
                <w:sz w:val="24"/>
              </w:rPr>
            </w:pPr>
            <w:r>
              <w:rPr>
                <w:sz w:val="24"/>
              </w:rPr>
              <w:t>[open#apache]</w:t>
            </w:r>
          </w:p>
        </w:tc>
      </w:tr>
    </w:tbl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rPr>
          <w:sz w:val="26"/>
        </w:rPr>
      </w:pPr>
    </w:p>
    <w:p w:rsidR="003559E6" w:rsidRDefault="00DF56C1">
      <w:pPr>
        <w:pStyle w:val="Heading3"/>
        <w:spacing w:before="215"/>
      </w:pPr>
      <w:r>
        <w:t>Apache</w:t>
      </w:r>
      <w:r>
        <w:rPr>
          <w:spacing w:val="-2"/>
        </w:rPr>
        <w:t xml:space="preserve"> </w:t>
      </w:r>
      <w:r>
        <w:t>Pig</w:t>
      </w:r>
      <w:r>
        <w:rPr>
          <w:spacing w:val="-3"/>
        </w:rPr>
        <w:t xml:space="preserve"> </w:t>
      </w:r>
      <w:r>
        <w:t>Execution</w:t>
      </w:r>
      <w:r>
        <w:rPr>
          <w:spacing w:val="-9"/>
        </w:rPr>
        <w:t xml:space="preserve"> </w:t>
      </w:r>
      <w:r>
        <w:t>Modes</w:t>
      </w:r>
    </w:p>
    <w:p w:rsidR="003559E6" w:rsidRDefault="003559E6">
      <w:pPr>
        <w:pStyle w:val="BodyText"/>
        <w:spacing w:before="7"/>
        <w:rPr>
          <w:b/>
          <w:sz w:val="23"/>
        </w:rPr>
      </w:pPr>
    </w:p>
    <w:p w:rsidR="003559E6" w:rsidRDefault="00DF56C1">
      <w:pPr>
        <w:spacing w:line="412" w:lineRule="auto"/>
        <w:ind w:left="460" w:right="2606" w:firstLine="48"/>
        <w:rPr>
          <w:sz w:val="24"/>
        </w:rPr>
      </w:pPr>
      <w:r>
        <w:rPr>
          <w:sz w:val="24"/>
        </w:rPr>
        <w:t xml:space="preserve">You can run Apache Pig in two modes, namely, </w:t>
      </w:r>
      <w:r>
        <w:rPr>
          <w:b/>
          <w:sz w:val="24"/>
        </w:rPr>
        <w:t xml:space="preserve">Local Mode </w:t>
      </w:r>
      <w:r>
        <w:rPr>
          <w:sz w:val="24"/>
        </w:rPr>
        <w:t xml:space="preserve">and </w:t>
      </w:r>
      <w:r>
        <w:rPr>
          <w:b/>
          <w:sz w:val="24"/>
        </w:rPr>
        <w:t>HDFS mode</w:t>
      </w:r>
      <w:r>
        <w:rPr>
          <w:sz w:val="24"/>
        </w:rPr>
        <w:t>.</w:t>
      </w:r>
      <w:r>
        <w:rPr>
          <w:spacing w:val="-58"/>
          <w:sz w:val="24"/>
        </w:rPr>
        <w:t xml:space="preserve"> </w:t>
      </w:r>
      <w:r>
        <w:rPr>
          <w:color w:val="4F81BC"/>
          <w:sz w:val="24"/>
        </w:rPr>
        <w:t>Local</w:t>
      </w:r>
      <w:r>
        <w:rPr>
          <w:color w:val="4F81BC"/>
          <w:spacing w:val="-7"/>
          <w:sz w:val="24"/>
        </w:rPr>
        <w:t xml:space="preserve"> </w:t>
      </w:r>
      <w:r>
        <w:rPr>
          <w:color w:val="4F81BC"/>
          <w:sz w:val="24"/>
        </w:rPr>
        <w:t>Mode</w:t>
      </w:r>
    </w:p>
    <w:p w:rsidR="003559E6" w:rsidRDefault="00DF56C1">
      <w:pPr>
        <w:pStyle w:val="BodyText"/>
        <w:spacing w:line="243" w:lineRule="exact"/>
        <w:ind w:left="508"/>
      </w:pP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mode,</w:t>
      </w:r>
      <w:r>
        <w:rPr>
          <w:spacing w:val="8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files</w:t>
      </w:r>
      <w:r>
        <w:rPr>
          <w:spacing w:val="5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installed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run</w:t>
      </w:r>
      <w:r>
        <w:rPr>
          <w:spacing w:val="6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your</w:t>
      </w:r>
      <w:r>
        <w:rPr>
          <w:spacing w:val="8"/>
        </w:rPr>
        <w:t xml:space="preserve"> </w:t>
      </w:r>
      <w:r>
        <w:t>local</w:t>
      </w:r>
      <w:r>
        <w:rPr>
          <w:spacing w:val="2"/>
        </w:rPr>
        <w:t xml:space="preserve"> </w:t>
      </w:r>
      <w:r>
        <w:t>host</w:t>
      </w:r>
      <w:r>
        <w:rPr>
          <w:spacing w:val="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local</w:t>
      </w:r>
      <w:r>
        <w:rPr>
          <w:spacing w:val="2"/>
        </w:rPr>
        <w:t xml:space="preserve"> </w:t>
      </w:r>
      <w:r>
        <w:t>file</w:t>
      </w:r>
      <w:r>
        <w:rPr>
          <w:spacing w:val="5"/>
        </w:rPr>
        <w:t xml:space="preserve"> </w:t>
      </w:r>
      <w:r>
        <w:t>system.</w:t>
      </w:r>
      <w:r>
        <w:rPr>
          <w:spacing w:val="8"/>
        </w:rPr>
        <w:t xml:space="preserve"> </w:t>
      </w:r>
      <w:r>
        <w:t>There</w:t>
      </w:r>
    </w:p>
    <w:p w:rsidR="003559E6" w:rsidRDefault="00DF56C1">
      <w:pPr>
        <w:pStyle w:val="BodyText"/>
        <w:spacing w:line="408" w:lineRule="auto"/>
        <w:ind w:left="460" w:right="2003" w:firstLine="48"/>
      </w:pPr>
      <w:r>
        <w:t>is no</w:t>
      </w:r>
      <w:r>
        <w:rPr>
          <w:spacing w:val="3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Hadoop</w:t>
      </w:r>
      <w:r>
        <w:rPr>
          <w:spacing w:val="-1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HDFS.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mode</w:t>
      </w:r>
      <w:r>
        <w:rPr>
          <w:spacing w:val="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generally</w:t>
      </w:r>
      <w:r>
        <w:rPr>
          <w:spacing w:val="-10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testing</w:t>
      </w:r>
      <w:r>
        <w:rPr>
          <w:spacing w:val="-2"/>
        </w:rPr>
        <w:t xml:space="preserve"> </w:t>
      </w:r>
      <w:r>
        <w:t>purpose.</w:t>
      </w:r>
      <w:r>
        <w:rPr>
          <w:spacing w:val="-57"/>
        </w:rPr>
        <w:t xml:space="preserve"> </w:t>
      </w:r>
      <w:r>
        <w:rPr>
          <w:color w:val="4F81BC"/>
        </w:rPr>
        <w:t>MapReduce Mode</w:t>
      </w:r>
    </w:p>
    <w:p w:rsidR="003559E6" w:rsidRDefault="00DF56C1">
      <w:pPr>
        <w:pStyle w:val="BodyText"/>
        <w:spacing w:line="250" w:lineRule="exact"/>
        <w:ind w:left="508"/>
      </w:pPr>
      <w:r>
        <w:t>MapReduce</w:t>
      </w:r>
      <w:r>
        <w:rPr>
          <w:spacing w:val="23"/>
        </w:rPr>
        <w:t xml:space="preserve"> </w:t>
      </w:r>
      <w:r>
        <w:t>mode</w:t>
      </w:r>
      <w:r>
        <w:rPr>
          <w:spacing w:val="23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where</w:t>
      </w:r>
      <w:r>
        <w:rPr>
          <w:spacing w:val="18"/>
        </w:rPr>
        <w:t xml:space="preserve"> </w:t>
      </w:r>
      <w:r>
        <w:t>we</w:t>
      </w:r>
      <w:r>
        <w:rPr>
          <w:spacing w:val="23"/>
        </w:rPr>
        <w:t xml:space="preserve"> </w:t>
      </w:r>
      <w:r>
        <w:t>load</w:t>
      </w:r>
      <w:r>
        <w:rPr>
          <w:spacing w:val="19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process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data</w:t>
      </w:r>
      <w:r>
        <w:rPr>
          <w:spacing w:val="13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exists</w:t>
      </w:r>
      <w:r>
        <w:rPr>
          <w:spacing w:val="22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Hadoop</w:t>
      </w:r>
      <w:r>
        <w:rPr>
          <w:spacing w:val="14"/>
        </w:rPr>
        <w:t xml:space="preserve"> </w:t>
      </w:r>
      <w:r>
        <w:t>File</w:t>
      </w:r>
      <w:r>
        <w:rPr>
          <w:spacing w:val="19"/>
        </w:rPr>
        <w:t xml:space="preserve"> </w:t>
      </w:r>
      <w:r>
        <w:t>System</w:t>
      </w:r>
    </w:p>
    <w:p w:rsidR="003559E6" w:rsidRDefault="00DF56C1">
      <w:pPr>
        <w:pStyle w:val="BodyText"/>
        <w:spacing w:before="1"/>
        <w:ind w:left="508" w:right="1029"/>
        <w:jc w:val="both"/>
      </w:pPr>
      <w:r>
        <w:rPr>
          <w:spacing w:val="-1"/>
        </w:rPr>
        <w:t>(HDFS)</w:t>
      </w:r>
      <w:r>
        <w:rPr>
          <w:spacing w:val="-6"/>
        </w:rPr>
        <w:t xml:space="preserve"> </w:t>
      </w:r>
      <w:r>
        <w:rPr>
          <w:spacing w:val="-1"/>
        </w:rPr>
        <w:t>using</w:t>
      </w:r>
      <w:r>
        <w:rPr>
          <w:spacing w:val="-8"/>
        </w:rPr>
        <w:t xml:space="preserve"> </w:t>
      </w:r>
      <w:r>
        <w:rPr>
          <w:spacing w:val="-1"/>
        </w:rPr>
        <w:t>Apache</w:t>
      </w:r>
      <w:r>
        <w:rPr>
          <w:spacing w:val="-9"/>
        </w:rPr>
        <w:t xml:space="preserve"> </w:t>
      </w:r>
      <w:r>
        <w:rPr>
          <w:spacing w:val="-1"/>
        </w:rPr>
        <w:t>Pig.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mode,</w:t>
      </w:r>
      <w:r>
        <w:rPr>
          <w:spacing w:val="-6"/>
        </w:rPr>
        <w:t xml:space="preserve"> </w:t>
      </w:r>
      <w:r>
        <w:rPr>
          <w:spacing w:val="-1"/>
        </w:rPr>
        <w:t>whenever</w:t>
      </w:r>
      <w:r>
        <w:rPr>
          <w:spacing w:val="-6"/>
        </w:rPr>
        <w:t xml:space="preserve"> </w:t>
      </w:r>
      <w:r>
        <w:rPr>
          <w:spacing w:val="-1"/>
        </w:rPr>
        <w:t>we</w:t>
      </w:r>
      <w:r>
        <w:rPr>
          <w:spacing w:val="-9"/>
        </w:rPr>
        <w:t xml:space="preserve"> </w:t>
      </w:r>
      <w:r>
        <w:rPr>
          <w:spacing w:val="-1"/>
        </w:rPr>
        <w:t>execute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Pig</w:t>
      </w:r>
      <w:r>
        <w:rPr>
          <w:spacing w:val="-8"/>
        </w:rPr>
        <w:t xml:space="preserve"> </w:t>
      </w:r>
      <w:r>
        <w:rPr>
          <w:spacing w:val="-1"/>
        </w:rPr>
        <w:t>Latin</w:t>
      </w:r>
      <w:r>
        <w:rPr>
          <w:spacing w:val="-12"/>
        </w:rPr>
        <w:t xml:space="preserve"> </w:t>
      </w:r>
      <w:r>
        <w:rPr>
          <w:spacing w:val="-1"/>
        </w:rPr>
        <w:t>statements</w:t>
      </w:r>
      <w:r>
        <w:rPr>
          <w:spacing w:val="-1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process</w:t>
      </w:r>
      <w:r>
        <w:rPr>
          <w:spacing w:val="-58"/>
        </w:rPr>
        <w:t xml:space="preserve"> </w:t>
      </w:r>
      <w:r>
        <w:t>the data, a MapReduce job is invoked in the back-end to perform a particular operation on the</w:t>
      </w:r>
      <w:r>
        <w:rPr>
          <w:spacing w:val="1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exists 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HDFS.</w:t>
      </w:r>
    </w:p>
    <w:p w:rsidR="003559E6" w:rsidRDefault="003559E6">
      <w:pPr>
        <w:pStyle w:val="BodyText"/>
        <w:spacing w:before="5"/>
      </w:pPr>
    </w:p>
    <w:p w:rsidR="003559E6" w:rsidRDefault="003559E6">
      <w:pPr>
        <w:pStyle w:val="BodyText"/>
        <w:ind w:left="460"/>
      </w:pPr>
      <w:r>
        <w:pict>
          <v:rect id="_x0000_s1098" style="position:absolute;left:0;text-align:left;margin-left:43.7pt;margin-top:47.25pt;width:524.85pt;height:5.75pt;z-index:15793152;mso-position-horizontal-relative:page" fillcolor="#4f81bc" stroked="f">
            <w10:wrap anchorx="page"/>
          </v:rect>
        </w:pict>
      </w:r>
      <w:r w:rsidR="00DF56C1">
        <w:t>Apache</w:t>
      </w:r>
      <w:r w:rsidR="00DF56C1">
        <w:rPr>
          <w:spacing w:val="-4"/>
        </w:rPr>
        <w:t xml:space="preserve"> </w:t>
      </w:r>
      <w:r w:rsidR="00DF56C1">
        <w:t>Pig</w:t>
      </w:r>
      <w:r w:rsidR="00DF56C1">
        <w:rPr>
          <w:spacing w:val="-2"/>
        </w:rPr>
        <w:t xml:space="preserve"> </w:t>
      </w:r>
      <w:r w:rsidR="00DF56C1">
        <w:t>Execution</w:t>
      </w:r>
      <w:r w:rsidR="00DF56C1">
        <w:rPr>
          <w:spacing w:val="-7"/>
        </w:rPr>
        <w:t xml:space="preserve"> </w:t>
      </w:r>
      <w:r w:rsidR="00DF56C1">
        <w:t>Mechanisms</w:t>
      </w:r>
    </w:p>
    <w:p w:rsidR="003559E6" w:rsidRDefault="003559E6">
      <w:pPr>
        <w:sectPr w:rsidR="003559E6">
          <w:pgSz w:w="12240" w:h="15840"/>
          <w:pgMar w:top="82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BodyText"/>
        <w:spacing w:before="62" w:line="242" w:lineRule="auto"/>
        <w:ind w:left="508" w:right="1032"/>
        <w:jc w:val="both"/>
      </w:pPr>
      <w:r>
        <w:lastRenderedPageBreak/>
        <w:pict>
          <v:rect id="_x0000_s1097" style="position:absolute;left:0;text-align:left;margin-left:43.7pt;margin-top:741.6pt;width:524.85pt;height:5.75pt;z-index:15793664;mso-position-horizontal-relative:page;mso-position-vertical-relative:page" fillcolor="#4f81bc" stroked="f">
            <w10:wrap anchorx="page" anchory="page"/>
          </v:rect>
        </w:pict>
      </w:r>
      <w:r w:rsidR="00DF56C1">
        <w:t>Apache Pig scripts can be executed in three ways, namely, interactive mode, batch mode, and</w:t>
      </w:r>
      <w:r w:rsidR="00DF56C1">
        <w:rPr>
          <w:spacing w:val="1"/>
        </w:rPr>
        <w:t xml:space="preserve"> </w:t>
      </w:r>
      <w:r w:rsidR="00DF56C1">
        <w:t>embedded</w:t>
      </w:r>
      <w:r w:rsidR="00DF56C1">
        <w:rPr>
          <w:spacing w:val="5"/>
        </w:rPr>
        <w:t xml:space="preserve"> </w:t>
      </w:r>
      <w:r w:rsidR="00DF56C1">
        <w:t>mode.</w:t>
      </w:r>
    </w:p>
    <w:p w:rsidR="003559E6" w:rsidRDefault="00DF56C1">
      <w:pPr>
        <w:pStyle w:val="ListParagraph"/>
        <w:numPr>
          <w:ilvl w:val="0"/>
          <w:numId w:val="15"/>
        </w:numPr>
        <w:tabs>
          <w:tab w:val="left" w:pos="1181"/>
        </w:tabs>
        <w:spacing w:before="138"/>
        <w:ind w:right="1034" w:hanging="361"/>
        <w:jc w:val="both"/>
        <w:rPr>
          <w:rFonts w:ascii="Symbol" w:hAnsi="Symbol"/>
          <w:sz w:val="20"/>
        </w:rPr>
      </w:pPr>
      <w:r>
        <w:rPr>
          <w:b/>
          <w:sz w:val="24"/>
        </w:rPr>
        <w:t xml:space="preserve">Interactive Mode </w:t>
      </w:r>
      <w:r>
        <w:rPr>
          <w:sz w:val="24"/>
        </w:rPr>
        <w:t>(Grunt shell) − You can run Apache Pig in interactive mode using the</w:t>
      </w:r>
      <w:r>
        <w:rPr>
          <w:spacing w:val="1"/>
          <w:sz w:val="24"/>
        </w:rPr>
        <w:t xml:space="preserve"> </w:t>
      </w:r>
      <w:r>
        <w:rPr>
          <w:sz w:val="24"/>
        </w:rPr>
        <w:t>Grunt</w:t>
      </w:r>
      <w:r>
        <w:rPr>
          <w:spacing w:val="3"/>
          <w:sz w:val="24"/>
        </w:rPr>
        <w:t xml:space="preserve"> </w:t>
      </w:r>
      <w:r>
        <w:rPr>
          <w:sz w:val="24"/>
        </w:rPr>
        <w:t>shell. In</w:t>
      </w:r>
      <w:r>
        <w:rPr>
          <w:spacing w:val="-7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shell,</w:t>
      </w:r>
      <w:r>
        <w:rPr>
          <w:spacing w:val="5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enter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Pig</w:t>
      </w:r>
      <w:r>
        <w:rPr>
          <w:spacing w:val="-1"/>
          <w:sz w:val="24"/>
        </w:rPr>
        <w:t xml:space="preserve"> </w:t>
      </w:r>
      <w:r>
        <w:rPr>
          <w:sz w:val="24"/>
        </w:rPr>
        <w:t>Latin</w:t>
      </w:r>
      <w:r>
        <w:rPr>
          <w:spacing w:val="-7"/>
          <w:sz w:val="24"/>
        </w:rPr>
        <w:t xml:space="preserve"> </w:t>
      </w:r>
      <w:r>
        <w:rPr>
          <w:sz w:val="24"/>
        </w:rPr>
        <w:t>stateme</w:t>
      </w:r>
      <w:r>
        <w:rPr>
          <w:sz w:val="24"/>
        </w:rPr>
        <w:t>nts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get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output</w:t>
      </w:r>
      <w:r>
        <w:rPr>
          <w:spacing w:val="-2"/>
          <w:sz w:val="24"/>
        </w:rPr>
        <w:t xml:space="preserve"> </w:t>
      </w:r>
      <w:r>
        <w:rPr>
          <w:sz w:val="24"/>
        </w:rPr>
        <w:t>(using</w:t>
      </w:r>
      <w:r>
        <w:rPr>
          <w:spacing w:val="-58"/>
          <w:sz w:val="24"/>
        </w:rPr>
        <w:t xml:space="preserve"> </w:t>
      </w:r>
      <w:r>
        <w:rPr>
          <w:sz w:val="24"/>
        </w:rPr>
        <w:t>Dump</w:t>
      </w:r>
      <w:r>
        <w:rPr>
          <w:spacing w:val="1"/>
          <w:sz w:val="24"/>
        </w:rPr>
        <w:t xml:space="preserve"> </w:t>
      </w:r>
      <w:r>
        <w:rPr>
          <w:sz w:val="24"/>
        </w:rPr>
        <w:t>operator).</w:t>
      </w:r>
    </w:p>
    <w:p w:rsidR="003559E6" w:rsidRDefault="00DF56C1">
      <w:pPr>
        <w:pStyle w:val="ListParagraph"/>
        <w:numPr>
          <w:ilvl w:val="0"/>
          <w:numId w:val="15"/>
        </w:numPr>
        <w:tabs>
          <w:tab w:val="left" w:pos="1181"/>
        </w:tabs>
        <w:spacing w:before="149" w:line="237" w:lineRule="auto"/>
        <w:ind w:right="1031" w:hanging="361"/>
        <w:jc w:val="both"/>
        <w:rPr>
          <w:rFonts w:ascii="Symbol" w:hAnsi="Symbol"/>
          <w:sz w:val="20"/>
        </w:rPr>
      </w:pPr>
      <w:r>
        <w:rPr>
          <w:b/>
          <w:sz w:val="24"/>
        </w:rPr>
        <w:t xml:space="preserve">Batch Mode </w:t>
      </w:r>
      <w:r>
        <w:rPr>
          <w:sz w:val="24"/>
        </w:rPr>
        <w:t>(Script) − You can run Apache Pig in Batch mode by writing the Pig Latin</w:t>
      </w:r>
      <w:r>
        <w:rPr>
          <w:spacing w:val="1"/>
          <w:sz w:val="24"/>
        </w:rPr>
        <w:t xml:space="preserve"> </w:t>
      </w:r>
      <w:r>
        <w:rPr>
          <w:sz w:val="24"/>
        </w:rPr>
        <w:t>script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 single</w:t>
      </w:r>
      <w:r>
        <w:rPr>
          <w:spacing w:val="6"/>
          <w:sz w:val="24"/>
        </w:rPr>
        <w:t xml:space="preserve"> </w:t>
      </w:r>
      <w:r>
        <w:rPr>
          <w:sz w:val="24"/>
        </w:rPr>
        <w:t>file with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.pig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extension.</w:t>
      </w:r>
    </w:p>
    <w:p w:rsidR="003559E6" w:rsidRDefault="00DF56C1">
      <w:pPr>
        <w:pStyle w:val="ListParagraph"/>
        <w:numPr>
          <w:ilvl w:val="0"/>
          <w:numId w:val="15"/>
        </w:numPr>
        <w:tabs>
          <w:tab w:val="left" w:pos="1181"/>
        </w:tabs>
        <w:spacing w:before="148"/>
        <w:ind w:right="1029" w:hanging="361"/>
        <w:jc w:val="both"/>
        <w:rPr>
          <w:rFonts w:ascii="Symbol" w:hAnsi="Symbol"/>
          <w:sz w:val="20"/>
        </w:rPr>
      </w:pPr>
      <w:r>
        <w:rPr>
          <w:b/>
          <w:sz w:val="24"/>
        </w:rPr>
        <w:t xml:space="preserve">Embedded Mode </w:t>
      </w:r>
      <w:r>
        <w:rPr>
          <w:sz w:val="24"/>
        </w:rPr>
        <w:t>(UDF) − Apache Pig provides the provision of defining our own</w:t>
      </w:r>
      <w:r>
        <w:rPr>
          <w:spacing w:val="1"/>
          <w:sz w:val="24"/>
        </w:rPr>
        <w:t xml:space="preserve"> </w:t>
      </w:r>
      <w:r>
        <w:rPr>
          <w:sz w:val="24"/>
        </w:rPr>
        <w:t>functions (</w:t>
      </w:r>
      <w:r>
        <w:rPr>
          <w:b/>
          <w:sz w:val="24"/>
        </w:rPr>
        <w:t>U</w:t>
      </w:r>
      <w:r>
        <w:rPr>
          <w:sz w:val="24"/>
        </w:rPr>
        <w:t xml:space="preserve">ser </w:t>
      </w:r>
      <w:r>
        <w:rPr>
          <w:b/>
          <w:sz w:val="24"/>
        </w:rPr>
        <w:t>D</w:t>
      </w:r>
      <w:r>
        <w:rPr>
          <w:sz w:val="24"/>
        </w:rPr>
        <w:t xml:space="preserve">efined </w:t>
      </w:r>
      <w:r>
        <w:rPr>
          <w:b/>
          <w:sz w:val="24"/>
        </w:rPr>
        <w:t>F</w:t>
      </w:r>
      <w:r>
        <w:rPr>
          <w:sz w:val="24"/>
        </w:rPr>
        <w:t>unctions) in programming languages such as Java, and using</w:t>
      </w:r>
      <w:r>
        <w:rPr>
          <w:spacing w:val="1"/>
          <w:sz w:val="24"/>
        </w:rPr>
        <w:t xml:space="preserve"> </w:t>
      </w:r>
      <w:r>
        <w:rPr>
          <w:sz w:val="24"/>
        </w:rPr>
        <w:t>them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3"/>
          <w:sz w:val="24"/>
        </w:rPr>
        <w:t xml:space="preserve"> </w:t>
      </w:r>
      <w:r>
        <w:rPr>
          <w:sz w:val="24"/>
        </w:rPr>
        <w:t>script.</w:t>
      </w:r>
    </w:p>
    <w:p w:rsidR="003559E6" w:rsidRDefault="00DF56C1">
      <w:pPr>
        <w:pStyle w:val="ListParagraph"/>
        <w:numPr>
          <w:ilvl w:val="0"/>
          <w:numId w:val="15"/>
        </w:numPr>
        <w:tabs>
          <w:tab w:val="left" w:pos="1180"/>
          <w:tab w:val="left" w:pos="1181"/>
        </w:tabs>
        <w:spacing w:before="142"/>
        <w:ind w:left="1181" w:hanging="361"/>
        <w:rPr>
          <w:rFonts w:ascii="Symbol" w:hAnsi="Symbol"/>
          <w:color w:val="51555E"/>
          <w:sz w:val="20"/>
        </w:rPr>
      </w:pPr>
      <w:r>
        <w:rPr>
          <w:color w:val="51555E"/>
          <w:sz w:val="24"/>
        </w:rPr>
        <w:t>Given</w:t>
      </w:r>
      <w:r>
        <w:rPr>
          <w:color w:val="51555E"/>
          <w:spacing w:val="-3"/>
          <w:sz w:val="24"/>
        </w:rPr>
        <w:t xml:space="preserve"> </w:t>
      </w:r>
      <w:r>
        <w:rPr>
          <w:color w:val="51555E"/>
          <w:sz w:val="24"/>
        </w:rPr>
        <w:t>below</w:t>
      </w:r>
      <w:r>
        <w:rPr>
          <w:color w:val="51555E"/>
          <w:spacing w:val="2"/>
          <w:sz w:val="24"/>
        </w:rPr>
        <w:t xml:space="preserve"> </w:t>
      </w:r>
      <w:r>
        <w:rPr>
          <w:color w:val="51555E"/>
          <w:sz w:val="24"/>
        </w:rPr>
        <w:t>in</w:t>
      </w:r>
      <w:r>
        <w:rPr>
          <w:color w:val="51555E"/>
          <w:spacing w:val="-7"/>
          <w:sz w:val="24"/>
        </w:rPr>
        <w:t xml:space="preserve"> </w:t>
      </w:r>
      <w:r>
        <w:rPr>
          <w:color w:val="51555E"/>
          <w:sz w:val="24"/>
        </w:rPr>
        <w:t>the</w:t>
      </w:r>
      <w:r>
        <w:rPr>
          <w:color w:val="51555E"/>
          <w:spacing w:val="-3"/>
          <w:sz w:val="24"/>
        </w:rPr>
        <w:t xml:space="preserve"> </w:t>
      </w:r>
      <w:r>
        <w:rPr>
          <w:color w:val="51555E"/>
          <w:sz w:val="24"/>
        </w:rPr>
        <w:t>table</w:t>
      </w:r>
      <w:r>
        <w:rPr>
          <w:color w:val="51555E"/>
          <w:spacing w:val="-3"/>
          <w:sz w:val="24"/>
        </w:rPr>
        <w:t xml:space="preserve"> </w:t>
      </w:r>
      <w:r>
        <w:rPr>
          <w:color w:val="51555E"/>
          <w:sz w:val="24"/>
        </w:rPr>
        <w:t>are</w:t>
      </w:r>
      <w:r>
        <w:rPr>
          <w:color w:val="51555E"/>
          <w:spacing w:val="-3"/>
          <w:sz w:val="24"/>
        </w:rPr>
        <w:t xml:space="preserve"> </w:t>
      </w:r>
      <w:r>
        <w:rPr>
          <w:color w:val="51555E"/>
          <w:sz w:val="24"/>
        </w:rPr>
        <w:t>some</w:t>
      </w:r>
      <w:r>
        <w:rPr>
          <w:color w:val="51555E"/>
          <w:spacing w:val="2"/>
          <w:sz w:val="24"/>
        </w:rPr>
        <w:t xml:space="preserve"> </w:t>
      </w:r>
      <w:r>
        <w:rPr>
          <w:color w:val="51555E"/>
          <w:sz w:val="24"/>
        </w:rPr>
        <w:t>frequently</w:t>
      </w:r>
      <w:r>
        <w:rPr>
          <w:color w:val="51555E"/>
          <w:spacing w:val="-12"/>
          <w:sz w:val="24"/>
        </w:rPr>
        <w:t xml:space="preserve"> </w:t>
      </w:r>
      <w:r>
        <w:rPr>
          <w:color w:val="51555E"/>
          <w:sz w:val="24"/>
        </w:rPr>
        <w:t>used</w:t>
      </w:r>
      <w:r>
        <w:rPr>
          <w:color w:val="51555E"/>
          <w:spacing w:val="2"/>
          <w:sz w:val="24"/>
        </w:rPr>
        <w:t xml:space="preserve"> </w:t>
      </w:r>
      <w:r>
        <w:rPr>
          <w:color w:val="51555E"/>
          <w:sz w:val="24"/>
        </w:rPr>
        <w:t>Pig</w:t>
      </w:r>
      <w:r>
        <w:rPr>
          <w:color w:val="51555E"/>
          <w:spacing w:val="-2"/>
          <w:sz w:val="24"/>
        </w:rPr>
        <w:t xml:space="preserve"> </w:t>
      </w:r>
      <w:r>
        <w:rPr>
          <w:color w:val="51555E"/>
          <w:sz w:val="24"/>
        </w:rPr>
        <w:t>Commands.</w:t>
      </w: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spacing w:before="8"/>
        <w:rPr>
          <w:sz w:val="14"/>
        </w:rPr>
      </w:pPr>
    </w:p>
    <w:tbl>
      <w:tblPr>
        <w:tblW w:w="0" w:type="auto"/>
        <w:tblInd w:w="475" w:type="dxa"/>
        <w:tblBorders>
          <w:top w:val="single" w:sz="6" w:space="0" w:color="E6EBEE"/>
          <w:left w:val="single" w:sz="6" w:space="0" w:color="E6EBEE"/>
          <w:bottom w:val="single" w:sz="6" w:space="0" w:color="E6EBEE"/>
          <w:right w:val="single" w:sz="6" w:space="0" w:color="E6EBEE"/>
          <w:insideH w:val="single" w:sz="6" w:space="0" w:color="E6EBEE"/>
          <w:insideV w:val="single" w:sz="6" w:space="0" w:color="E6EBEE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07"/>
        <w:gridCol w:w="7597"/>
      </w:tblGrid>
      <w:tr w:rsidR="003559E6">
        <w:trPr>
          <w:trHeight w:val="1588"/>
        </w:trPr>
        <w:tc>
          <w:tcPr>
            <w:tcW w:w="2607" w:type="dxa"/>
          </w:tcPr>
          <w:p w:rsidR="003559E6" w:rsidRDefault="003559E6">
            <w:pPr>
              <w:pStyle w:val="TableParagraph"/>
              <w:ind w:left="0"/>
              <w:rPr>
                <w:sz w:val="26"/>
              </w:rPr>
            </w:pPr>
          </w:p>
          <w:p w:rsidR="003559E6" w:rsidRDefault="003559E6">
            <w:pPr>
              <w:pStyle w:val="TableParagraph"/>
              <w:spacing w:before="11"/>
              <w:ind w:left="0"/>
              <w:rPr>
                <w:sz w:val="32"/>
              </w:rPr>
            </w:pPr>
          </w:p>
          <w:p w:rsidR="003559E6" w:rsidRDefault="00DF56C1">
            <w:pPr>
              <w:pStyle w:val="TableParagraph"/>
              <w:ind w:left="569"/>
              <w:rPr>
                <w:sz w:val="24"/>
              </w:rPr>
            </w:pPr>
            <w:r>
              <w:rPr>
                <w:color w:val="51555E"/>
                <w:sz w:val="24"/>
              </w:rPr>
              <w:t>Command</w:t>
            </w:r>
          </w:p>
        </w:tc>
        <w:tc>
          <w:tcPr>
            <w:tcW w:w="7597" w:type="dxa"/>
          </w:tcPr>
          <w:p w:rsidR="003559E6" w:rsidRDefault="003559E6">
            <w:pPr>
              <w:pStyle w:val="TableParagraph"/>
              <w:ind w:left="0"/>
              <w:rPr>
                <w:sz w:val="26"/>
              </w:rPr>
            </w:pPr>
          </w:p>
          <w:p w:rsidR="003559E6" w:rsidRDefault="003559E6">
            <w:pPr>
              <w:pStyle w:val="TableParagraph"/>
              <w:spacing w:before="11"/>
              <w:ind w:left="0"/>
              <w:rPr>
                <w:sz w:val="32"/>
              </w:rPr>
            </w:pPr>
          </w:p>
          <w:p w:rsidR="003559E6" w:rsidRDefault="00DF56C1">
            <w:pPr>
              <w:pStyle w:val="TableParagraph"/>
              <w:ind w:left="574"/>
              <w:rPr>
                <w:sz w:val="24"/>
              </w:rPr>
            </w:pPr>
            <w:r>
              <w:rPr>
                <w:color w:val="51555E"/>
                <w:sz w:val="24"/>
              </w:rPr>
              <w:t>Function</w:t>
            </w:r>
          </w:p>
        </w:tc>
      </w:tr>
      <w:tr w:rsidR="003559E6">
        <w:trPr>
          <w:trHeight w:val="1593"/>
        </w:trPr>
        <w:tc>
          <w:tcPr>
            <w:tcW w:w="2607" w:type="dxa"/>
          </w:tcPr>
          <w:p w:rsidR="003559E6" w:rsidRDefault="003559E6">
            <w:pPr>
              <w:pStyle w:val="TableParagraph"/>
              <w:ind w:left="0"/>
              <w:rPr>
                <w:sz w:val="26"/>
              </w:rPr>
            </w:pPr>
          </w:p>
          <w:p w:rsidR="003559E6" w:rsidRDefault="003559E6">
            <w:pPr>
              <w:pStyle w:val="TableParagraph"/>
              <w:spacing w:before="11"/>
              <w:ind w:left="0"/>
              <w:rPr>
                <w:sz w:val="32"/>
              </w:rPr>
            </w:pPr>
          </w:p>
          <w:p w:rsidR="003559E6" w:rsidRDefault="00DF56C1">
            <w:pPr>
              <w:pStyle w:val="TableParagraph"/>
              <w:ind w:left="569"/>
              <w:rPr>
                <w:sz w:val="24"/>
              </w:rPr>
            </w:pPr>
            <w:r>
              <w:rPr>
                <w:color w:val="51555E"/>
                <w:sz w:val="24"/>
              </w:rPr>
              <w:t>load</w:t>
            </w:r>
          </w:p>
        </w:tc>
        <w:tc>
          <w:tcPr>
            <w:tcW w:w="7597" w:type="dxa"/>
          </w:tcPr>
          <w:p w:rsidR="003559E6" w:rsidRDefault="003559E6">
            <w:pPr>
              <w:pStyle w:val="TableParagraph"/>
              <w:ind w:left="0"/>
              <w:rPr>
                <w:sz w:val="26"/>
              </w:rPr>
            </w:pPr>
          </w:p>
          <w:p w:rsidR="003559E6" w:rsidRDefault="003559E6">
            <w:pPr>
              <w:pStyle w:val="TableParagraph"/>
              <w:spacing w:before="11"/>
              <w:ind w:left="0"/>
              <w:rPr>
                <w:sz w:val="32"/>
              </w:rPr>
            </w:pPr>
          </w:p>
          <w:p w:rsidR="003559E6" w:rsidRDefault="00DF56C1">
            <w:pPr>
              <w:pStyle w:val="TableParagraph"/>
              <w:ind w:left="574"/>
              <w:rPr>
                <w:sz w:val="24"/>
              </w:rPr>
            </w:pPr>
            <w:r>
              <w:rPr>
                <w:color w:val="51555E"/>
                <w:sz w:val="24"/>
              </w:rPr>
              <w:t>Reads data</w:t>
            </w:r>
            <w:r>
              <w:rPr>
                <w:color w:val="51555E"/>
                <w:spacing w:val="2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from</w:t>
            </w:r>
            <w:r>
              <w:rPr>
                <w:color w:val="51555E"/>
                <w:spacing w:val="-6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the</w:t>
            </w:r>
            <w:r>
              <w:rPr>
                <w:color w:val="51555E"/>
                <w:spacing w:val="1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system</w:t>
            </w:r>
          </w:p>
        </w:tc>
      </w:tr>
      <w:tr w:rsidR="003559E6">
        <w:trPr>
          <w:trHeight w:val="1588"/>
        </w:trPr>
        <w:tc>
          <w:tcPr>
            <w:tcW w:w="2607" w:type="dxa"/>
          </w:tcPr>
          <w:p w:rsidR="003559E6" w:rsidRDefault="003559E6">
            <w:pPr>
              <w:pStyle w:val="TableParagraph"/>
              <w:ind w:left="0"/>
              <w:rPr>
                <w:sz w:val="26"/>
              </w:rPr>
            </w:pPr>
          </w:p>
          <w:p w:rsidR="003559E6" w:rsidRDefault="003559E6">
            <w:pPr>
              <w:pStyle w:val="TableParagraph"/>
              <w:spacing w:before="11"/>
              <w:ind w:left="0"/>
              <w:rPr>
                <w:sz w:val="32"/>
              </w:rPr>
            </w:pPr>
          </w:p>
          <w:p w:rsidR="003559E6" w:rsidRDefault="00DF56C1">
            <w:pPr>
              <w:pStyle w:val="TableParagraph"/>
              <w:ind w:left="569"/>
              <w:rPr>
                <w:sz w:val="24"/>
              </w:rPr>
            </w:pPr>
            <w:r>
              <w:rPr>
                <w:color w:val="51555E"/>
                <w:sz w:val="24"/>
              </w:rPr>
              <w:t>Store</w:t>
            </w:r>
          </w:p>
        </w:tc>
        <w:tc>
          <w:tcPr>
            <w:tcW w:w="7597" w:type="dxa"/>
          </w:tcPr>
          <w:p w:rsidR="003559E6" w:rsidRDefault="003559E6">
            <w:pPr>
              <w:pStyle w:val="TableParagraph"/>
              <w:ind w:left="0"/>
              <w:rPr>
                <w:sz w:val="26"/>
              </w:rPr>
            </w:pPr>
          </w:p>
          <w:p w:rsidR="003559E6" w:rsidRDefault="003559E6">
            <w:pPr>
              <w:pStyle w:val="TableParagraph"/>
              <w:spacing w:before="11"/>
              <w:ind w:left="0"/>
              <w:rPr>
                <w:sz w:val="32"/>
              </w:rPr>
            </w:pPr>
          </w:p>
          <w:p w:rsidR="003559E6" w:rsidRDefault="00DF56C1">
            <w:pPr>
              <w:pStyle w:val="TableParagraph"/>
              <w:ind w:left="574"/>
              <w:rPr>
                <w:sz w:val="24"/>
              </w:rPr>
            </w:pPr>
            <w:r>
              <w:rPr>
                <w:color w:val="51555E"/>
                <w:sz w:val="24"/>
              </w:rPr>
              <w:t>Writes</w:t>
            </w:r>
            <w:r>
              <w:rPr>
                <w:color w:val="51555E"/>
                <w:spacing w:val="-3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data</w:t>
            </w:r>
            <w:r>
              <w:rPr>
                <w:color w:val="51555E"/>
                <w:spacing w:val="-7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to</w:t>
            </w:r>
            <w:r>
              <w:rPr>
                <w:color w:val="51555E"/>
                <w:spacing w:val="5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file</w:t>
            </w:r>
            <w:r>
              <w:rPr>
                <w:color w:val="51555E"/>
                <w:spacing w:val="-2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system</w:t>
            </w:r>
          </w:p>
        </w:tc>
      </w:tr>
      <w:tr w:rsidR="003559E6">
        <w:trPr>
          <w:trHeight w:val="1588"/>
        </w:trPr>
        <w:tc>
          <w:tcPr>
            <w:tcW w:w="2607" w:type="dxa"/>
          </w:tcPr>
          <w:p w:rsidR="003559E6" w:rsidRDefault="003559E6">
            <w:pPr>
              <w:pStyle w:val="TableParagraph"/>
              <w:ind w:left="0"/>
              <w:rPr>
                <w:sz w:val="26"/>
              </w:rPr>
            </w:pPr>
          </w:p>
          <w:p w:rsidR="003559E6" w:rsidRDefault="003559E6">
            <w:pPr>
              <w:pStyle w:val="TableParagraph"/>
              <w:spacing w:before="11"/>
              <w:ind w:left="0"/>
              <w:rPr>
                <w:sz w:val="32"/>
              </w:rPr>
            </w:pPr>
          </w:p>
          <w:p w:rsidR="003559E6" w:rsidRDefault="00DF56C1">
            <w:pPr>
              <w:pStyle w:val="TableParagraph"/>
              <w:ind w:left="569"/>
              <w:rPr>
                <w:sz w:val="24"/>
              </w:rPr>
            </w:pPr>
            <w:r>
              <w:rPr>
                <w:color w:val="51555E"/>
                <w:sz w:val="24"/>
              </w:rPr>
              <w:t>foreach</w:t>
            </w:r>
          </w:p>
        </w:tc>
        <w:tc>
          <w:tcPr>
            <w:tcW w:w="7597" w:type="dxa"/>
          </w:tcPr>
          <w:p w:rsidR="003559E6" w:rsidRDefault="003559E6">
            <w:pPr>
              <w:pStyle w:val="TableParagraph"/>
              <w:ind w:left="0"/>
              <w:rPr>
                <w:sz w:val="26"/>
              </w:rPr>
            </w:pPr>
          </w:p>
          <w:p w:rsidR="003559E6" w:rsidRDefault="003559E6">
            <w:pPr>
              <w:pStyle w:val="TableParagraph"/>
              <w:spacing w:before="11"/>
              <w:ind w:left="0"/>
              <w:rPr>
                <w:sz w:val="32"/>
              </w:rPr>
            </w:pPr>
          </w:p>
          <w:p w:rsidR="003559E6" w:rsidRDefault="00DF56C1">
            <w:pPr>
              <w:pStyle w:val="TableParagraph"/>
              <w:ind w:left="574"/>
              <w:rPr>
                <w:sz w:val="24"/>
              </w:rPr>
            </w:pPr>
            <w:r>
              <w:rPr>
                <w:color w:val="51555E"/>
                <w:sz w:val="24"/>
              </w:rPr>
              <w:t>Applies</w:t>
            </w:r>
            <w:r>
              <w:rPr>
                <w:color w:val="51555E"/>
                <w:spacing w:val="-7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expressions</w:t>
            </w:r>
            <w:r>
              <w:rPr>
                <w:color w:val="51555E"/>
                <w:spacing w:val="-6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to</w:t>
            </w:r>
            <w:r>
              <w:rPr>
                <w:color w:val="51555E"/>
                <w:spacing w:val="-4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each</w:t>
            </w:r>
            <w:r>
              <w:rPr>
                <w:color w:val="51555E"/>
                <w:spacing w:val="-9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record</w:t>
            </w:r>
            <w:r>
              <w:rPr>
                <w:color w:val="51555E"/>
                <w:spacing w:val="-10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and</w:t>
            </w:r>
            <w:r>
              <w:rPr>
                <w:color w:val="51555E"/>
                <w:spacing w:val="-4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outputs</w:t>
            </w:r>
            <w:r>
              <w:rPr>
                <w:color w:val="51555E"/>
                <w:spacing w:val="-11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one</w:t>
            </w:r>
            <w:r>
              <w:rPr>
                <w:color w:val="51555E"/>
                <w:spacing w:val="-4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or</w:t>
            </w:r>
            <w:r>
              <w:rPr>
                <w:color w:val="51555E"/>
                <w:spacing w:val="-8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more</w:t>
            </w:r>
            <w:r>
              <w:rPr>
                <w:color w:val="51555E"/>
                <w:spacing w:val="-5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records</w:t>
            </w:r>
          </w:p>
        </w:tc>
      </w:tr>
      <w:tr w:rsidR="003559E6">
        <w:trPr>
          <w:trHeight w:val="1593"/>
        </w:trPr>
        <w:tc>
          <w:tcPr>
            <w:tcW w:w="2607" w:type="dxa"/>
          </w:tcPr>
          <w:p w:rsidR="003559E6" w:rsidRDefault="003559E6">
            <w:pPr>
              <w:pStyle w:val="TableParagraph"/>
              <w:ind w:left="0"/>
              <w:rPr>
                <w:sz w:val="26"/>
              </w:rPr>
            </w:pPr>
          </w:p>
          <w:p w:rsidR="003559E6" w:rsidRDefault="003559E6">
            <w:pPr>
              <w:pStyle w:val="TableParagraph"/>
              <w:spacing w:before="4"/>
              <w:ind w:left="0"/>
              <w:rPr>
                <w:sz w:val="33"/>
              </w:rPr>
            </w:pPr>
          </w:p>
          <w:p w:rsidR="003559E6" w:rsidRDefault="00DF56C1">
            <w:pPr>
              <w:pStyle w:val="TableParagraph"/>
              <w:ind w:left="569"/>
              <w:rPr>
                <w:sz w:val="24"/>
              </w:rPr>
            </w:pPr>
            <w:r>
              <w:rPr>
                <w:color w:val="51555E"/>
                <w:sz w:val="24"/>
              </w:rPr>
              <w:t>filter</w:t>
            </w:r>
          </w:p>
        </w:tc>
        <w:tc>
          <w:tcPr>
            <w:tcW w:w="7597" w:type="dxa"/>
          </w:tcPr>
          <w:p w:rsidR="003559E6" w:rsidRDefault="003559E6">
            <w:pPr>
              <w:pStyle w:val="TableParagraph"/>
              <w:ind w:left="0"/>
              <w:rPr>
                <w:sz w:val="26"/>
              </w:rPr>
            </w:pPr>
          </w:p>
          <w:p w:rsidR="003559E6" w:rsidRDefault="003559E6">
            <w:pPr>
              <w:pStyle w:val="TableParagraph"/>
              <w:spacing w:before="4"/>
              <w:ind w:left="0"/>
              <w:rPr>
                <w:sz w:val="33"/>
              </w:rPr>
            </w:pPr>
          </w:p>
          <w:p w:rsidR="003559E6" w:rsidRDefault="00DF56C1">
            <w:pPr>
              <w:pStyle w:val="TableParagraph"/>
              <w:ind w:left="574"/>
              <w:rPr>
                <w:sz w:val="24"/>
              </w:rPr>
            </w:pPr>
            <w:r>
              <w:rPr>
                <w:color w:val="51555E"/>
                <w:sz w:val="24"/>
              </w:rPr>
              <w:t>Applies</w:t>
            </w:r>
            <w:r>
              <w:rPr>
                <w:color w:val="51555E"/>
                <w:spacing w:val="-3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predicate</w:t>
            </w:r>
            <w:r>
              <w:rPr>
                <w:color w:val="51555E"/>
                <w:spacing w:val="-1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and removes</w:t>
            </w:r>
            <w:r>
              <w:rPr>
                <w:color w:val="51555E"/>
                <w:spacing w:val="-2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records</w:t>
            </w:r>
            <w:r>
              <w:rPr>
                <w:color w:val="51555E"/>
                <w:spacing w:val="-7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that do</w:t>
            </w:r>
            <w:r>
              <w:rPr>
                <w:color w:val="51555E"/>
                <w:spacing w:val="4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not</w:t>
            </w:r>
            <w:r>
              <w:rPr>
                <w:color w:val="51555E"/>
                <w:spacing w:val="-4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return</w:t>
            </w:r>
            <w:r>
              <w:rPr>
                <w:color w:val="51555E"/>
                <w:spacing w:val="-5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true</w:t>
            </w:r>
          </w:p>
        </w:tc>
      </w:tr>
    </w:tbl>
    <w:p w:rsidR="003559E6" w:rsidRDefault="003559E6">
      <w:pPr>
        <w:rPr>
          <w:sz w:val="24"/>
        </w:rPr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tbl>
      <w:tblPr>
        <w:tblW w:w="0" w:type="auto"/>
        <w:tblInd w:w="475" w:type="dxa"/>
        <w:tblBorders>
          <w:top w:val="single" w:sz="6" w:space="0" w:color="E6EBEE"/>
          <w:left w:val="single" w:sz="6" w:space="0" w:color="E6EBEE"/>
          <w:bottom w:val="single" w:sz="6" w:space="0" w:color="E6EBEE"/>
          <w:right w:val="single" w:sz="6" w:space="0" w:color="E6EBEE"/>
          <w:insideH w:val="single" w:sz="6" w:space="0" w:color="E6EBEE"/>
          <w:insideV w:val="single" w:sz="6" w:space="0" w:color="E6EBEE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07"/>
        <w:gridCol w:w="7597"/>
      </w:tblGrid>
      <w:tr w:rsidR="003559E6">
        <w:trPr>
          <w:trHeight w:val="1593"/>
        </w:trPr>
        <w:tc>
          <w:tcPr>
            <w:tcW w:w="2607" w:type="dxa"/>
          </w:tcPr>
          <w:p w:rsidR="003559E6" w:rsidRDefault="003559E6">
            <w:pPr>
              <w:pStyle w:val="TableParagraph"/>
              <w:ind w:left="0"/>
              <w:rPr>
                <w:sz w:val="26"/>
              </w:rPr>
            </w:pPr>
          </w:p>
          <w:p w:rsidR="003559E6" w:rsidRDefault="003559E6">
            <w:pPr>
              <w:pStyle w:val="TableParagraph"/>
              <w:spacing w:before="11"/>
              <w:ind w:left="0"/>
              <w:rPr>
                <w:sz w:val="32"/>
              </w:rPr>
            </w:pPr>
          </w:p>
          <w:p w:rsidR="003559E6" w:rsidRDefault="00DF56C1">
            <w:pPr>
              <w:pStyle w:val="TableParagraph"/>
              <w:ind w:left="569"/>
              <w:rPr>
                <w:sz w:val="24"/>
              </w:rPr>
            </w:pPr>
            <w:r>
              <w:rPr>
                <w:color w:val="51555E"/>
                <w:sz w:val="24"/>
              </w:rPr>
              <w:t>Group/cogroup</w:t>
            </w:r>
          </w:p>
        </w:tc>
        <w:tc>
          <w:tcPr>
            <w:tcW w:w="7597" w:type="dxa"/>
          </w:tcPr>
          <w:p w:rsidR="003559E6" w:rsidRDefault="003559E6">
            <w:pPr>
              <w:pStyle w:val="TableParagraph"/>
              <w:ind w:left="0"/>
              <w:rPr>
                <w:sz w:val="26"/>
              </w:rPr>
            </w:pPr>
          </w:p>
          <w:p w:rsidR="003559E6" w:rsidRDefault="003559E6">
            <w:pPr>
              <w:pStyle w:val="TableParagraph"/>
              <w:spacing w:before="11"/>
              <w:ind w:left="0"/>
              <w:rPr>
                <w:sz w:val="32"/>
              </w:rPr>
            </w:pPr>
          </w:p>
          <w:p w:rsidR="003559E6" w:rsidRDefault="00DF56C1">
            <w:pPr>
              <w:pStyle w:val="TableParagraph"/>
              <w:ind w:left="574"/>
              <w:rPr>
                <w:sz w:val="24"/>
              </w:rPr>
            </w:pPr>
            <w:r>
              <w:rPr>
                <w:color w:val="51555E"/>
                <w:sz w:val="24"/>
              </w:rPr>
              <w:t>Collects</w:t>
            </w:r>
            <w:r>
              <w:rPr>
                <w:color w:val="51555E"/>
                <w:spacing w:val="-2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records</w:t>
            </w:r>
            <w:r>
              <w:rPr>
                <w:color w:val="51555E"/>
                <w:spacing w:val="-1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with</w:t>
            </w:r>
            <w:r>
              <w:rPr>
                <w:color w:val="51555E"/>
                <w:spacing w:val="-4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the same key</w:t>
            </w:r>
            <w:r>
              <w:rPr>
                <w:color w:val="51555E"/>
                <w:spacing w:val="-5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from</w:t>
            </w:r>
            <w:r>
              <w:rPr>
                <w:color w:val="51555E"/>
                <w:spacing w:val="-8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one or</w:t>
            </w:r>
            <w:r>
              <w:rPr>
                <w:color w:val="51555E"/>
                <w:spacing w:val="-2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more inputs</w:t>
            </w:r>
          </w:p>
        </w:tc>
      </w:tr>
      <w:tr w:rsidR="003559E6">
        <w:trPr>
          <w:trHeight w:val="1588"/>
        </w:trPr>
        <w:tc>
          <w:tcPr>
            <w:tcW w:w="2607" w:type="dxa"/>
          </w:tcPr>
          <w:p w:rsidR="003559E6" w:rsidRDefault="003559E6">
            <w:pPr>
              <w:pStyle w:val="TableParagraph"/>
              <w:ind w:left="0"/>
              <w:rPr>
                <w:sz w:val="26"/>
              </w:rPr>
            </w:pPr>
          </w:p>
          <w:p w:rsidR="003559E6" w:rsidRDefault="003559E6">
            <w:pPr>
              <w:pStyle w:val="TableParagraph"/>
              <w:spacing w:before="11"/>
              <w:ind w:left="0"/>
              <w:rPr>
                <w:sz w:val="32"/>
              </w:rPr>
            </w:pPr>
          </w:p>
          <w:p w:rsidR="003559E6" w:rsidRDefault="00DF56C1">
            <w:pPr>
              <w:pStyle w:val="TableParagraph"/>
              <w:ind w:left="569"/>
              <w:rPr>
                <w:sz w:val="24"/>
              </w:rPr>
            </w:pPr>
            <w:r>
              <w:rPr>
                <w:color w:val="51555E"/>
                <w:sz w:val="24"/>
              </w:rPr>
              <w:t>join</w:t>
            </w:r>
          </w:p>
        </w:tc>
        <w:tc>
          <w:tcPr>
            <w:tcW w:w="7597" w:type="dxa"/>
          </w:tcPr>
          <w:p w:rsidR="003559E6" w:rsidRDefault="003559E6">
            <w:pPr>
              <w:pStyle w:val="TableParagraph"/>
              <w:ind w:left="0"/>
              <w:rPr>
                <w:sz w:val="26"/>
              </w:rPr>
            </w:pPr>
          </w:p>
          <w:p w:rsidR="003559E6" w:rsidRDefault="003559E6">
            <w:pPr>
              <w:pStyle w:val="TableParagraph"/>
              <w:spacing w:before="11"/>
              <w:ind w:left="0"/>
              <w:rPr>
                <w:sz w:val="32"/>
              </w:rPr>
            </w:pPr>
          </w:p>
          <w:p w:rsidR="003559E6" w:rsidRDefault="00DF56C1">
            <w:pPr>
              <w:pStyle w:val="TableParagraph"/>
              <w:ind w:left="574"/>
              <w:rPr>
                <w:sz w:val="24"/>
              </w:rPr>
            </w:pPr>
            <w:r>
              <w:rPr>
                <w:color w:val="51555E"/>
                <w:sz w:val="24"/>
              </w:rPr>
              <w:t>Joins</w:t>
            </w:r>
            <w:r>
              <w:rPr>
                <w:color w:val="51555E"/>
                <w:spacing w:val="-2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two</w:t>
            </w:r>
            <w:r>
              <w:rPr>
                <w:color w:val="51555E"/>
                <w:spacing w:val="1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or</w:t>
            </w:r>
            <w:r>
              <w:rPr>
                <w:color w:val="51555E"/>
                <w:spacing w:val="1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more inputs</w:t>
            </w:r>
            <w:r>
              <w:rPr>
                <w:color w:val="51555E"/>
                <w:spacing w:val="-2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based</w:t>
            </w:r>
            <w:r>
              <w:rPr>
                <w:color w:val="51555E"/>
                <w:spacing w:val="1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on</w:t>
            </w:r>
            <w:r>
              <w:rPr>
                <w:color w:val="51555E"/>
                <w:spacing w:val="-4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a</w:t>
            </w:r>
            <w:r>
              <w:rPr>
                <w:color w:val="51555E"/>
                <w:spacing w:val="-1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key</w:t>
            </w:r>
          </w:p>
        </w:tc>
      </w:tr>
      <w:tr w:rsidR="003559E6">
        <w:trPr>
          <w:trHeight w:val="1588"/>
        </w:trPr>
        <w:tc>
          <w:tcPr>
            <w:tcW w:w="2607" w:type="dxa"/>
          </w:tcPr>
          <w:p w:rsidR="003559E6" w:rsidRDefault="003559E6">
            <w:pPr>
              <w:pStyle w:val="TableParagraph"/>
              <w:ind w:left="0"/>
              <w:rPr>
                <w:sz w:val="26"/>
              </w:rPr>
            </w:pPr>
          </w:p>
          <w:p w:rsidR="003559E6" w:rsidRDefault="003559E6">
            <w:pPr>
              <w:pStyle w:val="TableParagraph"/>
              <w:spacing w:before="11"/>
              <w:ind w:left="0"/>
              <w:rPr>
                <w:sz w:val="32"/>
              </w:rPr>
            </w:pPr>
          </w:p>
          <w:p w:rsidR="003559E6" w:rsidRDefault="00DF56C1">
            <w:pPr>
              <w:pStyle w:val="TableParagraph"/>
              <w:ind w:left="569"/>
              <w:rPr>
                <w:sz w:val="24"/>
              </w:rPr>
            </w:pPr>
            <w:r>
              <w:rPr>
                <w:color w:val="51555E"/>
                <w:sz w:val="24"/>
              </w:rPr>
              <w:t>order</w:t>
            </w:r>
          </w:p>
        </w:tc>
        <w:tc>
          <w:tcPr>
            <w:tcW w:w="7597" w:type="dxa"/>
          </w:tcPr>
          <w:p w:rsidR="003559E6" w:rsidRDefault="003559E6">
            <w:pPr>
              <w:pStyle w:val="TableParagraph"/>
              <w:ind w:left="0"/>
              <w:rPr>
                <w:sz w:val="26"/>
              </w:rPr>
            </w:pPr>
          </w:p>
          <w:p w:rsidR="003559E6" w:rsidRDefault="003559E6">
            <w:pPr>
              <w:pStyle w:val="TableParagraph"/>
              <w:spacing w:before="11"/>
              <w:ind w:left="0"/>
              <w:rPr>
                <w:sz w:val="32"/>
              </w:rPr>
            </w:pPr>
          </w:p>
          <w:p w:rsidR="003559E6" w:rsidRDefault="00DF56C1">
            <w:pPr>
              <w:pStyle w:val="TableParagraph"/>
              <w:ind w:left="574"/>
              <w:rPr>
                <w:sz w:val="24"/>
              </w:rPr>
            </w:pPr>
            <w:r>
              <w:rPr>
                <w:color w:val="51555E"/>
                <w:sz w:val="24"/>
              </w:rPr>
              <w:t>Sorts</w:t>
            </w:r>
            <w:r>
              <w:rPr>
                <w:color w:val="51555E"/>
                <w:spacing w:val="-1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records based</w:t>
            </w:r>
            <w:r>
              <w:rPr>
                <w:color w:val="51555E"/>
                <w:spacing w:val="1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on</w:t>
            </w:r>
            <w:r>
              <w:rPr>
                <w:color w:val="51555E"/>
                <w:spacing w:val="-3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a key</w:t>
            </w:r>
          </w:p>
        </w:tc>
      </w:tr>
      <w:tr w:rsidR="003559E6">
        <w:trPr>
          <w:trHeight w:val="1593"/>
        </w:trPr>
        <w:tc>
          <w:tcPr>
            <w:tcW w:w="2607" w:type="dxa"/>
          </w:tcPr>
          <w:p w:rsidR="003559E6" w:rsidRDefault="003559E6">
            <w:pPr>
              <w:pStyle w:val="TableParagraph"/>
              <w:ind w:left="0"/>
              <w:rPr>
                <w:sz w:val="26"/>
              </w:rPr>
            </w:pPr>
          </w:p>
          <w:p w:rsidR="003559E6" w:rsidRDefault="003559E6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3559E6" w:rsidRDefault="00DF56C1">
            <w:pPr>
              <w:pStyle w:val="TableParagraph"/>
              <w:ind w:left="569"/>
              <w:rPr>
                <w:sz w:val="24"/>
              </w:rPr>
            </w:pPr>
            <w:r>
              <w:rPr>
                <w:color w:val="51555E"/>
                <w:sz w:val="24"/>
              </w:rPr>
              <w:t>distinct</w:t>
            </w:r>
          </w:p>
        </w:tc>
        <w:tc>
          <w:tcPr>
            <w:tcW w:w="7597" w:type="dxa"/>
          </w:tcPr>
          <w:p w:rsidR="003559E6" w:rsidRDefault="003559E6">
            <w:pPr>
              <w:pStyle w:val="TableParagraph"/>
              <w:ind w:left="0"/>
              <w:rPr>
                <w:sz w:val="26"/>
              </w:rPr>
            </w:pPr>
          </w:p>
          <w:p w:rsidR="003559E6" w:rsidRDefault="003559E6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3559E6" w:rsidRDefault="00DF56C1">
            <w:pPr>
              <w:pStyle w:val="TableParagraph"/>
              <w:ind w:left="574"/>
              <w:rPr>
                <w:sz w:val="24"/>
              </w:rPr>
            </w:pPr>
            <w:r>
              <w:rPr>
                <w:color w:val="51555E"/>
                <w:sz w:val="24"/>
              </w:rPr>
              <w:t>Removes</w:t>
            </w:r>
            <w:r>
              <w:rPr>
                <w:color w:val="51555E"/>
                <w:spacing w:val="-2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duplicate</w:t>
            </w:r>
            <w:r>
              <w:rPr>
                <w:color w:val="51555E"/>
                <w:spacing w:val="-1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records</w:t>
            </w:r>
          </w:p>
        </w:tc>
      </w:tr>
      <w:tr w:rsidR="003559E6">
        <w:trPr>
          <w:trHeight w:val="1588"/>
        </w:trPr>
        <w:tc>
          <w:tcPr>
            <w:tcW w:w="2607" w:type="dxa"/>
          </w:tcPr>
          <w:p w:rsidR="003559E6" w:rsidRDefault="003559E6">
            <w:pPr>
              <w:pStyle w:val="TableParagraph"/>
              <w:ind w:left="0"/>
              <w:rPr>
                <w:sz w:val="26"/>
              </w:rPr>
            </w:pPr>
          </w:p>
          <w:p w:rsidR="003559E6" w:rsidRDefault="003559E6">
            <w:pPr>
              <w:pStyle w:val="TableParagraph"/>
              <w:spacing w:before="11"/>
              <w:ind w:left="0"/>
              <w:rPr>
                <w:sz w:val="32"/>
              </w:rPr>
            </w:pPr>
          </w:p>
          <w:p w:rsidR="003559E6" w:rsidRDefault="00DF56C1">
            <w:pPr>
              <w:pStyle w:val="TableParagraph"/>
              <w:ind w:left="569"/>
              <w:rPr>
                <w:sz w:val="24"/>
              </w:rPr>
            </w:pPr>
            <w:r>
              <w:rPr>
                <w:color w:val="51555E"/>
                <w:sz w:val="24"/>
              </w:rPr>
              <w:t>union</w:t>
            </w:r>
          </w:p>
        </w:tc>
        <w:tc>
          <w:tcPr>
            <w:tcW w:w="7597" w:type="dxa"/>
          </w:tcPr>
          <w:p w:rsidR="003559E6" w:rsidRDefault="003559E6">
            <w:pPr>
              <w:pStyle w:val="TableParagraph"/>
              <w:ind w:left="0"/>
              <w:rPr>
                <w:sz w:val="26"/>
              </w:rPr>
            </w:pPr>
          </w:p>
          <w:p w:rsidR="003559E6" w:rsidRDefault="003559E6">
            <w:pPr>
              <w:pStyle w:val="TableParagraph"/>
              <w:spacing w:before="11"/>
              <w:ind w:left="0"/>
              <w:rPr>
                <w:sz w:val="32"/>
              </w:rPr>
            </w:pPr>
          </w:p>
          <w:p w:rsidR="003559E6" w:rsidRDefault="00DF56C1">
            <w:pPr>
              <w:pStyle w:val="TableParagraph"/>
              <w:ind w:left="574"/>
              <w:rPr>
                <w:sz w:val="24"/>
              </w:rPr>
            </w:pPr>
            <w:r>
              <w:rPr>
                <w:color w:val="51555E"/>
                <w:sz w:val="24"/>
              </w:rPr>
              <w:t>Merges data</w:t>
            </w:r>
            <w:r>
              <w:rPr>
                <w:color w:val="51555E"/>
                <w:spacing w:val="1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sets</w:t>
            </w:r>
          </w:p>
        </w:tc>
      </w:tr>
      <w:tr w:rsidR="003559E6">
        <w:trPr>
          <w:trHeight w:val="1593"/>
        </w:trPr>
        <w:tc>
          <w:tcPr>
            <w:tcW w:w="2607" w:type="dxa"/>
          </w:tcPr>
          <w:p w:rsidR="003559E6" w:rsidRDefault="003559E6">
            <w:pPr>
              <w:pStyle w:val="TableParagraph"/>
              <w:ind w:left="0"/>
              <w:rPr>
                <w:sz w:val="26"/>
              </w:rPr>
            </w:pPr>
          </w:p>
          <w:p w:rsidR="003559E6" w:rsidRDefault="003559E6">
            <w:pPr>
              <w:pStyle w:val="TableParagraph"/>
              <w:spacing w:before="11"/>
              <w:ind w:left="0"/>
              <w:rPr>
                <w:sz w:val="32"/>
              </w:rPr>
            </w:pPr>
          </w:p>
          <w:p w:rsidR="003559E6" w:rsidRDefault="00DF56C1">
            <w:pPr>
              <w:pStyle w:val="TableParagraph"/>
              <w:ind w:left="569"/>
              <w:rPr>
                <w:sz w:val="24"/>
              </w:rPr>
            </w:pPr>
            <w:r>
              <w:rPr>
                <w:color w:val="51555E"/>
                <w:sz w:val="24"/>
              </w:rPr>
              <w:t>split</w:t>
            </w:r>
          </w:p>
        </w:tc>
        <w:tc>
          <w:tcPr>
            <w:tcW w:w="7597" w:type="dxa"/>
          </w:tcPr>
          <w:p w:rsidR="003559E6" w:rsidRDefault="003559E6">
            <w:pPr>
              <w:pStyle w:val="TableParagraph"/>
              <w:ind w:left="0"/>
              <w:rPr>
                <w:sz w:val="26"/>
              </w:rPr>
            </w:pPr>
          </w:p>
          <w:p w:rsidR="003559E6" w:rsidRDefault="003559E6">
            <w:pPr>
              <w:pStyle w:val="TableParagraph"/>
              <w:spacing w:before="11"/>
              <w:ind w:left="0"/>
              <w:rPr>
                <w:sz w:val="32"/>
              </w:rPr>
            </w:pPr>
          </w:p>
          <w:p w:rsidR="003559E6" w:rsidRDefault="00DF56C1">
            <w:pPr>
              <w:pStyle w:val="TableParagraph"/>
              <w:ind w:left="574"/>
              <w:rPr>
                <w:sz w:val="24"/>
              </w:rPr>
            </w:pPr>
            <w:r>
              <w:rPr>
                <w:color w:val="51555E"/>
                <w:sz w:val="24"/>
              </w:rPr>
              <w:t>Splits</w:t>
            </w:r>
            <w:r>
              <w:rPr>
                <w:color w:val="51555E"/>
                <w:spacing w:val="-3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data</w:t>
            </w:r>
            <w:r>
              <w:rPr>
                <w:color w:val="51555E"/>
                <w:spacing w:val="-2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into</w:t>
            </w:r>
            <w:r>
              <w:rPr>
                <w:color w:val="51555E"/>
                <w:spacing w:val="-6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two</w:t>
            </w:r>
            <w:r>
              <w:rPr>
                <w:color w:val="51555E"/>
                <w:spacing w:val="-1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or</w:t>
            </w:r>
            <w:r>
              <w:rPr>
                <w:color w:val="51555E"/>
                <w:spacing w:val="-4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more</w:t>
            </w:r>
            <w:r>
              <w:rPr>
                <w:color w:val="51555E"/>
                <w:spacing w:val="-2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sets</w:t>
            </w:r>
            <w:r>
              <w:rPr>
                <w:color w:val="51555E"/>
                <w:spacing w:val="-2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based</w:t>
            </w:r>
            <w:r>
              <w:rPr>
                <w:color w:val="51555E"/>
                <w:spacing w:val="-1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on</w:t>
            </w:r>
            <w:r>
              <w:rPr>
                <w:color w:val="51555E"/>
                <w:spacing w:val="-6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filter conditions</w:t>
            </w:r>
          </w:p>
        </w:tc>
      </w:tr>
      <w:tr w:rsidR="003559E6">
        <w:trPr>
          <w:trHeight w:val="1588"/>
        </w:trPr>
        <w:tc>
          <w:tcPr>
            <w:tcW w:w="2607" w:type="dxa"/>
          </w:tcPr>
          <w:p w:rsidR="003559E6" w:rsidRDefault="003559E6">
            <w:pPr>
              <w:pStyle w:val="TableParagraph"/>
              <w:ind w:left="0"/>
              <w:rPr>
                <w:sz w:val="26"/>
              </w:rPr>
            </w:pPr>
          </w:p>
          <w:p w:rsidR="003559E6" w:rsidRDefault="003559E6">
            <w:pPr>
              <w:pStyle w:val="TableParagraph"/>
              <w:ind w:left="0"/>
              <w:rPr>
                <w:sz w:val="33"/>
              </w:rPr>
            </w:pPr>
          </w:p>
          <w:p w:rsidR="003559E6" w:rsidRDefault="00DF56C1">
            <w:pPr>
              <w:pStyle w:val="TableParagraph"/>
              <w:ind w:left="569"/>
              <w:rPr>
                <w:sz w:val="24"/>
              </w:rPr>
            </w:pPr>
            <w:r>
              <w:rPr>
                <w:color w:val="51555E"/>
                <w:sz w:val="24"/>
              </w:rPr>
              <w:t>stream</w:t>
            </w:r>
          </w:p>
        </w:tc>
        <w:tc>
          <w:tcPr>
            <w:tcW w:w="7597" w:type="dxa"/>
          </w:tcPr>
          <w:p w:rsidR="003559E6" w:rsidRDefault="003559E6">
            <w:pPr>
              <w:pStyle w:val="TableParagraph"/>
              <w:ind w:left="0"/>
              <w:rPr>
                <w:sz w:val="26"/>
              </w:rPr>
            </w:pPr>
          </w:p>
          <w:p w:rsidR="003559E6" w:rsidRDefault="003559E6">
            <w:pPr>
              <w:pStyle w:val="TableParagraph"/>
              <w:ind w:left="0"/>
              <w:rPr>
                <w:sz w:val="33"/>
              </w:rPr>
            </w:pPr>
          </w:p>
          <w:p w:rsidR="003559E6" w:rsidRDefault="00DF56C1">
            <w:pPr>
              <w:pStyle w:val="TableParagraph"/>
              <w:ind w:left="574"/>
              <w:rPr>
                <w:sz w:val="24"/>
              </w:rPr>
            </w:pPr>
            <w:r>
              <w:rPr>
                <w:color w:val="51555E"/>
                <w:sz w:val="24"/>
              </w:rPr>
              <w:t>Sends</w:t>
            </w:r>
            <w:r>
              <w:rPr>
                <w:color w:val="51555E"/>
                <w:spacing w:val="-1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all</w:t>
            </w:r>
            <w:r>
              <w:rPr>
                <w:color w:val="51555E"/>
                <w:spacing w:val="-8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records</w:t>
            </w:r>
            <w:r>
              <w:rPr>
                <w:color w:val="51555E"/>
                <w:spacing w:val="-1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through</w:t>
            </w:r>
            <w:r>
              <w:rPr>
                <w:color w:val="51555E"/>
                <w:spacing w:val="-4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a user-provided</w:t>
            </w:r>
            <w:r>
              <w:rPr>
                <w:color w:val="51555E"/>
                <w:spacing w:val="5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binary</w:t>
            </w:r>
          </w:p>
        </w:tc>
      </w:tr>
      <w:tr w:rsidR="003559E6">
        <w:trPr>
          <w:trHeight w:val="1588"/>
        </w:trPr>
        <w:tc>
          <w:tcPr>
            <w:tcW w:w="2607" w:type="dxa"/>
          </w:tcPr>
          <w:p w:rsidR="003559E6" w:rsidRDefault="003559E6">
            <w:pPr>
              <w:pStyle w:val="TableParagraph"/>
              <w:ind w:left="0"/>
              <w:rPr>
                <w:sz w:val="26"/>
              </w:rPr>
            </w:pPr>
          </w:p>
          <w:p w:rsidR="003559E6" w:rsidRDefault="003559E6">
            <w:pPr>
              <w:pStyle w:val="TableParagraph"/>
              <w:spacing w:before="11"/>
              <w:ind w:left="0"/>
              <w:rPr>
                <w:sz w:val="32"/>
              </w:rPr>
            </w:pPr>
          </w:p>
          <w:p w:rsidR="003559E6" w:rsidRDefault="00DF56C1">
            <w:pPr>
              <w:pStyle w:val="TableParagraph"/>
              <w:ind w:left="569"/>
              <w:rPr>
                <w:sz w:val="24"/>
              </w:rPr>
            </w:pPr>
            <w:r>
              <w:rPr>
                <w:color w:val="51555E"/>
                <w:sz w:val="24"/>
              </w:rPr>
              <w:t>dump</w:t>
            </w:r>
          </w:p>
        </w:tc>
        <w:tc>
          <w:tcPr>
            <w:tcW w:w="7597" w:type="dxa"/>
          </w:tcPr>
          <w:p w:rsidR="003559E6" w:rsidRDefault="003559E6">
            <w:pPr>
              <w:pStyle w:val="TableParagraph"/>
              <w:ind w:left="0"/>
              <w:rPr>
                <w:sz w:val="26"/>
              </w:rPr>
            </w:pPr>
          </w:p>
          <w:p w:rsidR="003559E6" w:rsidRDefault="003559E6">
            <w:pPr>
              <w:pStyle w:val="TableParagraph"/>
              <w:spacing w:before="11"/>
              <w:ind w:left="0"/>
              <w:rPr>
                <w:sz w:val="32"/>
              </w:rPr>
            </w:pPr>
          </w:p>
          <w:p w:rsidR="003559E6" w:rsidRDefault="00DF56C1">
            <w:pPr>
              <w:pStyle w:val="TableParagraph"/>
              <w:ind w:left="574"/>
              <w:rPr>
                <w:sz w:val="24"/>
              </w:rPr>
            </w:pPr>
            <w:r>
              <w:rPr>
                <w:color w:val="51555E"/>
                <w:sz w:val="24"/>
              </w:rPr>
              <w:t>Writes</w:t>
            </w:r>
            <w:r>
              <w:rPr>
                <w:color w:val="51555E"/>
                <w:spacing w:val="-2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output</w:t>
            </w:r>
            <w:r>
              <w:rPr>
                <w:color w:val="51555E"/>
                <w:spacing w:val="-3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to stdout</w:t>
            </w:r>
          </w:p>
        </w:tc>
      </w:tr>
    </w:tbl>
    <w:p w:rsidR="003559E6" w:rsidRDefault="003559E6">
      <w:pPr>
        <w:rPr>
          <w:sz w:val="2"/>
          <w:szCs w:val="2"/>
        </w:rPr>
      </w:pPr>
      <w:r w:rsidRPr="003559E6">
        <w:pict>
          <v:rect id="_x0000_s1096" style="position:absolute;margin-left:43.7pt;margin-top:741.6pt;width:524.85pt;height:5.75pt;z-index:15794176;mso-position-horizontal-relative:page;mso-position-vertical-relative:page" fillcolor="#4f81bc" stroked="f">
            <w10:wrap anchorx="page" anchory="page"/>
          </v:rect>
        </w:pict>
      </w:r>
    </w:p>
    <w:p w:rsidR="003559E6" w:rsidRDefault="003559E6">
      <w:pPr>
        <w:rPr>
          <w:sz w:val="2"/>
          <w:szCs w:val="2"/>
        </w:rPr>
        <w:sectPr w:rsidR="003559E6">
          <w:pgSz w:w="12240" w:h="15840"/>
          <w:pgMar w:top="840" w:right="460" w:bottom="60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tbl>
      <w:tblPr>
        <w:tblW w:w="0" w:type="auto"/>
        <w:tblInd w:w="475" w:type="dxa"/>
        <w:tblBorders>
          <w:top w:val="single" w:sz="6" w:space="0" w:color="E6EBEE"/>
          <w:left w:val="single" w:sz="6" w:space="0" w:color="E6EBEE"/>
          <w:bottom w:val="single" w:sz="6" w:space="0" w:color="E6EBEE"/>
          <w:right w:val="single" w:sz="6" w:space="0" w:color="E6EBEE"/>
          <w:insideH w:val="single" w:sz="6" w:space="0" w:color="E6EBEE"/>
          <w:insideV w:val="single" w:sz="6" w:space="0" w:color="E6EBEE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07"/>
        <w:gridCol w:w="7597"/>
      </w:tblGrid>
      <w:tr w:rsidR="003559E6">
        <w:trPr>
          <w:trHeight w:val="1593"/>
        </w:trPr>
        <w:tc>
          <w:tcPr>
            <w:tcW w:w="2607" w:type="dxa"/>
          </w:tcPr>
          <w:p w:rsidR="003559E6" w:rsidRDefault="003559E6">
            <w:pPr>
              <w:pStyle w:val="TableParagraph"/>
              <w:ind w:left="0"/>
              <w:rPr>
                <w:sz w:val="26"/>
              </w:rPr>
            </w:pPr>
          </w:p>
          <w:p w:rsidR="003559E6" w:rsidRDefault="003559E6">
            <w:pPr>
              <w:pStyle w:val="TableParagraph"/>
              <w:spacing w:before="11"/>
              <w:ind w:left="0"/>
              <w:rPr>
                <w:sz w:val="32"/>
              </w:rPr>
            </w:pPr>
          </w:p>
          <w:p w:rsidR="003559E6" w:rsidRDefault="00DF56C1">
            <w:pPr>
              <w:pStyle w:val="TableParagraph"/>
              <w:ind w:left="569"/>
              <w:rPr>
                <w:sz w:val="24"/>
              </w:rPr>
            </w:pPr>
            <w:r>
              <w:rPr>
                <w:color w:val="51555E"/>
                <w:sz w:val="24"/>
              </w:rPr>
              <w:t>limit</w:t>
            </w:r>
          </w:p>
        </w:tc>
        <w:tc>
          <w:tcPr>
            <w:tcW w:w="7597" w:type="dxa"/>
          </w:tcPr>
          <w:p w:rsidR="003559E6" w:rsidRDefault="003559E6">
            <w:pPr>
              <w:pStyle w:val="TableParagraph"/>
              <w:ind w:left="0"/>
              <w:rPr>
                <w:sz w:val="26"/>
              </w:rPr>
            </w:pPr>
          </w:p>
          <w:p w:rsidR="003559E6" w:rsidRDefault="003559E6">
            <w:pPr>
              <w:pStyle w:val="TableParagraph"/>
              <w:spacing w:before="11"/>
              <w:ind w:left="0"/>
              <w:rPr>
                <w:sz w:val="32"/>
              </w:rPr>
            </w:pPr>
          </w:p>
          <w:p w:rsidR="003559E6" w:rsidRDefault="00DF56C1">
            <w:pPr>
              <w:pStyle w:val="TableParagraph"/>
              <w:ind w:left="574"/>
              <w:rPr>
                <w:sz w:val="24"/>
              </w:rPr>
            </w:pPr>
            <w:r>
              <w:rPr>
                <w:color w:val="51555E"/>
                <w:sz w:val="24"/>
              </w:rPr>
              <w:t>Limits</w:t>
            </w:r>
            <w:r>
              <w:rPr>
                <w:color w:val="51555E"/>
                <w:spacing w:val="-1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the number</w:t>
            </w:r>
            <w:r>
              <w:rPr>
                <w:color w:val="51555E"/>
                <w:spacing w:val="3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of</w:t>
            </w:r>
            <w:r>
              <w:rPr>
                <w:color w:val="51555E"/>
                <w:spacing w:val="-7"/>
                <w:sz w:val="24"/>
              </w:rPr>
              <w:t xml:space="preserve"> </w:t>
            </w:r>
            <w:r>
              <w:rPr>
                <w:color w:val="51555E"/>
                <w:sz w:val="24"/>
              </w:rPr>
              <w:t>records</w:t>
            </w:r>
          </w:p>
        </w:tc>
      </w:tr>
    </w:tbl>
    <w:p w:rsidR="003559E6" w:rsidRDefault="003559E6">
      <w:pPr>
        <w:pStyle w:val="BodyText"/>
        <w:spacing w:before="4"/>
        <w:rPr>
          <w:sz w:val="17"/>
        </w:rPr>
      </w:pPr>
      <w:r w:rsidRPr="003559E6">
        <w:pict>
          <v:rect id="_x0000_s1095" style="position:absolute;margin-left:43.7pt;margin-top:741.6pt;width:524.85pt;height:5.75pt;z-index:15794688;mso-position-horizontal-relative:page;mso-position-vertical-relative:page" fillcolor="#4f81bc" stroked="f">
            <w10:wrap anchorx="page" anchory="page"/>
          </v:rect>
        </w:pict>
      </w:r>
    </w:p>
    <w:p w:rsidR="003559E6" w:rsidRDefault="00DF56C1">
      <w:pPr>
        <w:spacing w:before="90"/>
        <w:ind w:left="460"/>
        <w:rPr>
          <w:b/>
          <w:sz w:val="24"/>
        </w:rPr>
      </w:pPr>
      <w:r>
        <w:rPr>
          <w:b/>
          <w:sz w:val="24"/>
        </w:rPr>
        <w:t>Complex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Types</w:t>
      </w:r>
    </w:p>
    <w:p w:rsidR="003559E6" w:rsidRDefault="003559E6">
      <w:pPr>
        <w:pStyle w:val="BodyText"/>
        <w:spacing w:before="3"/>
        <w:rPr>
          <w:b/>
        </w:rPr>
      </w:pPr>
    </w:p>
    <w:tbl>
      <w:tblPr>
        <w:tblW w:w="0" w:type="auto"/>
        <w:tblInd w:w="42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18"/>
        <w:gridCol w:w="3278"/>
        <w:gridCol w:w="371"/>
        <w:gridCol w:w="1845"/>
        <w:gridCol w:w="428"/>
        <w:gridCol w:w="1389"/>
        <w:gridCol w:w="1119"/>
      </w:tblGrid>
      <w:tr w:rsidR="003559E6">
        <w:trPr>
          <w:trHeight w:val="1212"/>
        </w:trPr>
        <w:tc>
          <w:tcPr>
            <w:tcW w:w="1018" w:type="dxa"/>
            <w:shd w:val="clear" w:color="auto" w:fill="C6CCBD"/>
          </w:tcPr>
          <w:p w:rsidR="003559E6" w:rsidRDefault="00DF56C1">
            <w:pPr>
              <w:pStyle w:val="TableParagraph"/>
              <w:spacing w:before="193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  <w:tc>
          <w:tcPr>
            <w:tcW w:w="3278" w:type="dxa"/>
            <w:shd w:val="clear" w:color="auto" w:fill="C6CCBD"/>
          </w:tcPr>
          <w:p w:rsidR="003559E6" w:rsidRDefault="00DF56C1">
            <w:pPr>
              <w:pStyle w:val="TableParagraph"/>
              <w:spacing w:before="193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371" w:type="dxa"/>
            <w:shd w:val="clear" w:color="auto" w:fill="C6CCBD"/>
          </w:tcPr>
          <w:p w:rsidR="003559E6" w:rsidRDefault="003559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5" w:type="dxa"/>
            <w:shd w:val="clear" w:color="auto" w:fill="C6CCBD"/>
          </w:tcPr>
          <w:p w:rsidR="003559E6" w:rsidRDefault="003559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8" w:type="dxa"/>
            <w:shd w:val="clear" w:color="auto" w:fill="C6CCBD"/>
          </w:tcPr>
          <w:p w:rsidR="003559E6" w:rsidRDefault="003559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9" w:type="dxa"/>
            <w:shd w:val="clear" w:color="auto" w:fill="C6CCBD"/>
          </w:tcPr>
          <w:p w:rsidR="003559E6" w:rsidRDefault="003559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9" w:type="dxa"/>
            <w:shd w:val="clear" w:color="auto" w:fill="C6CCBD"/>
          </w:tcPr>
          <w:p w:rsidR="003559E6" w:rsidRDefault="003559E6">
            <w:pPr>
              <w:pStyle w:val="TableParagraph"/>
              <w:ind w:left="0"/>
              <w:rPr>
                <w:sz w:val="24"/>
              </w:rPr>
            </w:pPr>
          </w:p>
        </w:tc>
      </w:tr>
      <w:tr w:rsidR="003559E6">
        <w:trPr>
          <w:trHeight w:val="918"/>
        </w:trPr>
        <w:tc>
          <w:tcPr>
            <w:tcW w:w="1018" w:type="dxa"/>
            <w:tcBorders>
              <w:top w:val="single" w:sz="6" w:space="0" w:color="C6CCBD"/>
              <w:left w:val="single" w:sz="6" w:space="0" w:color="C6CCBD"/>
              <w:bottom w:val="single" w:sz="6" w:space="0" w:color="C6CCBD"/>
              <w:right w:val="single" w:sz="6" w:space="0" w:color="C6CCBD"/>
            </w:tcBorders>
          </w:tcPr>
          <w:p w:rsidR="003559E6" w:rsidRDefault="00DF56C1">
            <w:pPr>
              <w:pStyle w:val="TableParagraph"/>
              <w:spacing w:before="171"/>
              <w:ind w:left="420"/>
              <w:rPr>
                <w:sz w:val="24"/>
              </w:rPr>
            </w:pPr>
            <w:r>
              <w:rPr>
                <w:sz w:val="24"/>
              </w:rPr>
              <w:t>tuple</w:t>
            </w:r>
          </w:p>
        </w:tc>
        <w:tc>
          <w:tcPr>
            <w:tcW w:w="3278" w:type="dxa"/>
            <w:tcBorders>
              <w:top w:val="single" w:sz="6" w:space="0" w:color="C6CCBD"/>
              <w:left w:val="single" w:sz="6" w:space="0" w:color="C6CCBD"/>
              <w:bottom w:val="single" w:sz="6" w:space="0" w:color="C6CCBD"/>
            </w:tcBorders>
          </w:tcPr>
          <w:p w:rsidR="003559E6" w:rsidRDefault="00DF56C1">
            <w:pPr>
              <w:pStyle w:val="TableParagraph"/>
              <w:tabs>
                <w:tab w:val="left" w:pos="1413"/>
                <w:tab w:val="left" w:pos="2935"/>
              </w:tabs>
              <w:spacing w:before="171" w:line="300" w:lineRule="auto"/>
              <w:ind w:left="424" w:right="103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defines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Example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(15,12)</w:t>
            </w:r>
          </w:p>
        </w:tc>
        <w:tc>
          <w:tcPr>
            <w:tcW w:w="371" w:type="dxa"/>
            <w:tcBorders>
              <w:top w:val="single" w:sz="6" w:space="0" w:color="C6CCBD"/>
              <w:bottom w:val="single" w:sz="6" w:space="0" w:color="C6CCBD"/>
            </w:tcBorders>
          </w:tcPr>
          <w:p w:rsidR="003559E6" w:rsidRDefault="003559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5" w:type="dxa"/>
            <w:tcBorders>
              <w:top w:val="single" w:sz="6" w:space="0" w:color="C6CCBD"/>
              <w:bottom w:val="single" w:sz="6" w:space="0" w:color="C6CCBD"/>
            </w:tcBorders>
          </w:tcPr>
          <w:p w:rsidR="003559E6" w:rsidRDefault="00DF56C1">
            <w:pPr>
              <w:pStyle w:val="TableParagraph"/>
              <w:spacing w:before="171"/>
              <w:ind w:left="359"/>
              <w:rPr>
                <w:sz w:val="24"/>
              </w:rPr>
            </w:pPr>
            <w:r>
              <w:rPr>
                <w:sz w:val="24"/>
              </w:rPr>
              <w:t>ordered</w:t>
            </w:r>
          </w:p>
        </w:tc>
        <w:tc>
          <w:tcPr>
            <w:tcW w:w="428" w:type="dxa"/>
            <w:tcBorders>
              <w:top w:val="single" w:sz="6" w:space="0" w:color="C6CCBD"/>
              <w:bottom w:val="single" w:sz="6" w:space="0" w:color="C6CCBD"/>
            </w:tcBorders>
          </w:tcPr>
          <w:p w:rsidR="003559E6" w:rsidRDefault="00DF56C1">
            <w:pPr>
              <w:pStyle w:val="TableParagraph"/>
              <w:spacing w:before="171"/>
              <w:ind w:left="88"/>
              <w:rPr>
                <w:sz w:val="24"/>
              </w:rPr>
            </w:pPr>
            <w:r>
              <w:rPr>
                <w:sz w:val="24"/>
              </w:rPr>
              <w:t>set</w:t>
            </w:r>
          </w:p>
        </w:tc>
        <w:tc>
          <w:tcPr>
            <w:tcW w:w="1389" w:type="dxa"/>
            <w:tcBorders>
              <w:top w:val="single" w:sz="6" w:space="0" w:color="C6CCBD"/>
              <w:bottom w:val="single" w:sz="6" w:space="0" w:color="C6CCBD"/>
            </w:tcBorders>
          </w:tcPr>
          <w:p w:rsidR="003559E6" w:rsidRDefault="00DF56C1">
            <w:pPr>
              <w:pStyle w:val="TableParagraph"/>
              <w:spacing w:before="171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of</w:t>
            </w:r>
          </w:p>
        </w:tc>
        <w:tc>
          <w:tcPr>
            <w:tcW w:w="1119" w:type="dxa"/>
            <w:tcBorders>
              <w:top w:val="single" w:sz="6" w:space="0" w:color="C6CCBD"/>
              <w:bottom w:val="single" w:sz="6" w:space="0" w:color="C6CCBD"/>
              <w:right w:val="single" w:sz="6" w:space="0" w:color="C6CCBD"/>
            </w:tcBorders>
          </w:tcPr>
          <w:p w:rsidR="003559E6" w:rsidRDefault="00DF56C1">
            <w:pPr>
              <w:pStyle w:val="TableParagraph"/>
              <w:spacing w:before="171"/>
              <w:ind w:left="0" w:right="109"/>
              <w:jc w:val="right"/>
              <w:rPr>
                <w:sz w:val="24"/>
              </w:rPr>
            </w:pPr>
            <w:r>
              <w:rPr>
                <w:sz w:val="24"/>
              </w:rPr>
              <w:t>fields.</w:t>
            </w:r>
          </w:p>
        </w:tc>
      </w:tr>
      <w:tr w:rsidR="003559E6">
        <w:trPr>
          <w:trHeight w:val="931"/>
        </w:trPr>
        <w:tc>
          <w:tcPr>
            <w:tcW w:w="1018" w:type="dxa"/>
            <w:tcBorders>
              <w:top w:val="single" w:sz="6" w:space="0" w:color="C6CCBD"/>
              <w:left w:val="single" w:sz="6" w:space="0" w:color="C6CCBD"/>
              <w:bottom w:val="single" w:sz="6" w:space="0" w:color="C6CCBD"/>
              <w:right w:val="single" w:sz="6" w:space="0" w:color="C6CCBD"/>
            </w:tcBorders>
            <w:shd w:val="clear" w:color="auto" w:fill="EEF0EB"/>
          </w:tcPr>
          <w:p w:rsidR="003559E6" w:rsidRDefault="00DF56C1">
            <w:pPr>
              <w:pStyle w:val="TableParagraph"/>
              <w:spacing w:before="184"/>
              <w:ind w:left="420"/>
              <w:rPr>
                <w:sz w:val="24"/>
              </w:rPr>
            </w:pPr>
            <w:r>
              <w:rPr>
                <w:sz w:val="24"/>
              </w:rPr>
              <w:t>bag</w:t>
            </w:r>
          </w:p>
        </w:tc>
        <w:tc>
          <w:tcPr>
            <w:tcW w:w="3278" w:type="dxa"/>
            <w:tcBorders>
              <w:top w:val="single" w:sz="6" w:space="0" w:color="C6CCBD"/>
              <w:left w:val="single" w:sz="6" w:space="0" w:color="C6CCBD"/>
              <w:bottom w:val="single" w:sz="6" w:space="0" w:color="C6CCBD"/>
            </w:tcBorders>
            <w:shd w:val="clear" w:color="auto" w:fill="EEF0EB"/>
          </w:tcPr>
          <w:p w:rsidR="003559E6" w:rsidRDefault="00DF56C1">
            <w:pPr>
              <w:pStyle w:val="TableParagraph"/>
              <w:tabs>
                <w:tab w:val="left" w:pos="1605"/>
              </w:tabs>
              <w:spacing w:before="184"/>
              <w:ind w:left="424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z w:val="24"/>
              </w:rPr>
              <w:tab/>
              <w:t>defines</w:t>
            </w:r>
          </w:p>
          <w:p w:rsidR="003559E6" w:rsidRDefault="00DF56C1">
            <w:pPr>
              <w:pStyle w:val="TableParagraph"/>
              <w:spacing w:before="65"/>
              <w:ind w:left="424"/>
              <w:rPr>
                <w:sz w:val="24"/>
              </w:rPr>
            </w:pPr>
            <w:r>
              <w:rPr>
                <w:sz w:val="24"/>
              </w:rPr>
              <w:t>Example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{(15,12),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(12,15)}</w:t>
            </w:r>
          </w:p>
        </w:tc>
        <w:tc>
          <w:tcPr>
            <w:tcW w:w="371" w:type="dxa"/>
            <w:tcBorders>
              <w:top w:val="single" w:sz="6" w:space="0" w:color="C6CCBD"/>
              <w:bottom w:val="single" w:sz="6" w:space="0" w:color="C6CCBD"/>
            </w:tcBorders>
            <w:shd w:val="clear" w:color="auto" w:fill="EEF0EB"/>
          </w:tcPr>
          <w:p w:rsidR="003559E6" w:rsidRDefault="00DF56C1">
            <w:pPr>
              <w:pStyle w:val="TableParagraph"/>
              <w:spacing w:before="184"/>
              <w:ind w:left="53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845" w:type="dxa"/>
            <w:tcBorders>
              <w:top w:val="single" w:sz="6" w:space="0" w:color="C6CCBD"/>
              <w:bottom w:val="single" w:sz="6" w:space="0" w:color="C6CCBD"/>
            </w:tcBorders>
            <w:shd w:val="clear" w:color="auto" w:fill="EEF0EB"/>
          </w:tcPr>
          <w:p w:rsidR="003559E6" w:rsidRDefault="00DF56C1">
            <w:pPr>
              <w:pStyle w:val="TableParagraph"/>
              <w:spacing w:before="184"/>
              <w:ind w:left="820"/>
              <w:rPr>
                <w:sz w:val="24"/>
              </w:rPr>
            </w:pPr>
            <w:r>
              <w:rPr>
                <w:sz w:val="24"/>
              </w:rPr>
              <w:t>collection</w:t>
            </w:r>
          </w:p>
        </w:tc>
        <w:tc>
          <w:tcPr>
            <w:tcW w:w="428" w:type="dxa"/>
            <w:tcBorders>
              <w:top w:val="single" w:sz="6" w:space="0" w:color="C6CCBD"/>
              <w:bottom w:val="single" w:sz="6" w:space="0" w:color="C6CCBD"/>
            </w:tcBorders>
            <w:shd w:val="clear" w:color="auto" w:fill="EEF0EB"/>
          </w:tcPr>
          <w:p w:rsidR="003559E6" w:rsidRDefault="003559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9" w:type="dxa"/>
            <w:tcBorders>
              <w:top w:val="single" w:sz="6" w:space="0" w:color="C6CCBD"/>
              <w:bottom w:val="single" w:sz="6" w:space="0" w:color="C6CCBD"/>
            </w:tcBorders>
            <w:shd w:val="clear" w:color="auto" w:fill="EEF0EB"/>
          </w:tcPr>
          <w:p w:rsidR="003559E6" w:rsidRDefault="00DF56C1">
            <w:pPr>
              <w:pStyle w:val="TableParagraph"/>
              <w:spacing w:before="184"/>
              <w:ind w:left="510" w:right="639"/>
              <w:jc w:val="center"/>
              <w:rPr>
                <w:sz w:val="24"/>
              </w:rPr>
            </w:pPr>
            <w:r>
              <w:rPr>
                <w:sz w:val="24"/>
              </w:rPr>
              <w:t>of</w:t>
            </w:r>
          </w:p>
        </w:tc>
        <w:tc>
          <w:tcPr>
            <w:tcW w:w="1119" w:type="dxa"/>
            <w:tcBorders>
              <w:top w:val="single" w:sz="6" w:space="0" w:color="C6CCBD"/>
              <w:bottom w:val="single" w:sz="6" w:space="0" w:color="C6CCBD"/>
              <w:right w:val="single" w:sz="6" w:space="0" w:color="C6CCBD"/>
            </w:tcBorders>
            <w:shd w:val="clear" w:color="auto" w:fill="EEF0EB"/>
          </w:tcPr>
          <w:p w:rsidR="003559E6" w:rsidRDefault="00DF56C1">
            <w:pPr>
              <w:pStyle w:val="TableParagraph"/>
              <w:spacing w:before="184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tuples.</w:t>
            </w:r>
          </w:p>
        </w:tc>
      </w:tr>
      <w:tr w:rsidR="003559E6">
        <w:trPr>
          <w:trHeight w:val="930"/>
        </w:trPr>
        <w:tc>
          <w:tcPr>
            <w:tcW w:w="1018" w:type="dxa"/>
            <w:tcBorders>
              <w:top w:val="single" w:sz="6" w:space="0" w:color="C6CCBD"/>
              <w:left w:val="single" w:sz="6" w:space="0" w:color="C6CCBD"/>
              <w:bottom w:val="single" w:sz="6" w:space="0" w:color="C6CCBD"/>
              <w:right w:val="single" w:sz="6" w:space="0" w:color="C6CCBD"/>
            </w:tcBorders>
          </w:tcPr>
          <w:p w:rsidR="003559E6" w:rsidRDefault="00DF56C1">
            <w:pPr>
              <w:pStyle w:val="TableParagraph"/>
              <w:spacing w:before="179"/>
              <w:ind w:left="420"/>
              <w:rPr>
                <w:sz w:val="24"/>
              </w:rPr>
            </w:pPr>
            <w:r>
              <w:rPr>
                <w:sz w:val="24"/>
              </w:rPr>
              <w:t>map</w:t>
            </w:r>
          </w:p>
        </w:tc>
        <w:tc>
          <w:tcPr>
            <w:tcW w:w="3278" w:type="dxa"/>
            <w:tcBorders>
              <w:top w:val="single" w:sz="6" w:space="0" w:color="C6CCBD"/>
              <w:left w:val="single" w:sz="6" w:space="0" w:color="C6CCBD"/>
              <w:bottom w:val="single" w:sz="6" w:space="0" w:color="C6CCBD"/>
            </w:tcBorders>
          </w:tcPr>
          <w:p w:rsidR="003559E6" w:rsidRDefault="00DF56C1">
            <w:pPr>
              <w:pStyle w:val="TableParagraph"/>
              <w:tabs>
                <w:tab w:val="left" w:pos="1408"/>
                <w:tab w:val="left" w:pos="2925"/>
              </w:tabs>
              <w:spacing w:before="179" w:line="300" w:lineRule="auto"/>
              <w:ind w:left="424" w:right="236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z w:val="24"/>
              </w:rPr>
              <w:tab/>
              <w:t>defines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Example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[open#apache]</w:t>
            </w:r>
          </w:p>
        </w:tc>
        <w:tc>
          <w:tcPr>
            <w:tcW w:w="371" w:type="dxa"/>
            <w:tcBorders>
              <w:top w:val="single" w:sz="6" w:space="0" w:color="C6CCBD"/>
              <w:bottom w:val="single" w:sz="6" w:space="0" w:color="C6CCBD"/>
            </w:tcBorders>
          </w:tcPr>
          <w:p w:rsidR="003559E6" w:rsidRDefault="003559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5" w:type="dxa"/>
            <w:tcBorders>
              <w:top w:val="single" w:sz="6" w:space="0" w:color="C6CCBD"/>
              <w:bottom w:val="single" w:sz="6" w:space="0" w:color="C6CCBD"/>
            </w:tcBorders>
          </w:tcPr>
          <w:p w:rsidR="003559E6" w:rsidRDefault="00DF56C1">
            <w:pPr>
              <w:pStyle w:val="TableParagraph"/>
              <w:tabs>
                <w:tab w:val="left" w:pos="1328"/>
              </w:tabs>
              <w:spacing w:before="179"/>
              <w:ind w:left="225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z w:val="24"/>
              </w:rPr>
              <w:tab/>
              <w:t>of</w:t>
            </w:r>
          </w:p>
        </w:tc>
        <w:tc>
          <w:tcPr>
            <w:tcW w:w="428" w:type="dxa"/>
            <w:tcBorders>
              <w:top w:val="single" w:sz="6" w:space="0" w:color="C6CCBD"/>
              <w:bottom w:val="single" w:sz="6" w:space="0" w:color="C6CCBD"/>
            </w:tcBorders>
          </w:tcPr>
          <w:p w:rsidR="003559E6" w:rsidRDefault="003559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9" w:type="dxa"/>
            <w:tcBorders>
              <w:top w:val="single" w:sz="6" w:space="0" w:color="C6CCBD"/>
              <w:bottom w:val="single" w:sz="6" w:space="0" w:color="C6CCBD"/>
            </w:tcBorders>
          </w:tcPr>
          <w:p w:rsidR="003559E6" w:rsidRDefault="00DF56C1">
            <w:pPr>
              <w:pStyle w:val="TableParagraph"/>
              <w:spacing w:before="179"/>
              <w:ind w:left="0" w:right="355"/>
              <w:jc w:val="right"/>
              <w:rPr>
                <w:sz w:val="24"/>
              </w:rPr>
            </w:pPr>
            <w:r>
              <w:rPr>
                <w:sz w:val="24"/>
              </w:rPr>
              <w:t>key-value</w:t>
            </w:r>
          </w:p>
        </w:tc>
        <w:tc>
          <w:tcPr>
            <w:tcW w:w="1119" w:type="dxa"/>
            <w:tcBorders>
              <w:top w:val="single" w:sz="6" w:space="0" w:color="C6CCBD"/>
              <w:bottom w:val="single" w:sz="6" w:space="0" w:color="C6CCBD"/>
              <w:right w:val="single" w:sz="6" w:space="0" w:color="C6CCBD"/>
            </w:tcBorders>
          </w:tcPr>
          <w:p w:rsidR="003559E6" w:rsidRDefault="00DF56C1">
            <w:pPr>
              <w:pStyle w:val="TableParagraph"/>
              <w:spacing w:before="179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pairs.</w:t>
            </w:r>
          </w:p>
        </w:tc>
      </w:tr>
    </w:tbl>
    <w:p w:rsidR="003559E6" w:rsidRDefault="003559E6">
      <w:pPr>
        <w:pStyle w:val="BodyText"/>
        <w:rPr>
          <w:b/>
          <w:sz w:val="26"/>
        </w:rPr>
      </w:pPr>
    </w:p>
    <w:p w:rsidR="003559E6" w:rsidRDefault="003559E6">
      <w:pPr>
        <w:pStyle w:val="BodyText"/>
        <w:rPr>
          <w:b/>
          <w:sz w:val="26"/>
        </w:rPr>
      </w:pPr>
    </w:p>
    <w:p w:rsidR="003559E6" w:rsidRDefault="003559E6">
      <w:pPr>
        <w:pStyle w:val="BodyText"/>
        <w:rPr>
          <w:b/>
          <w:sz w:val="26"/>
        </w:rPr>
      </w:pPr>
    </w:p>
    <w:p w:rsidR="003559E6" w:rsidRDefault="003559E6">
      <w:pPr>
        <w:pStyle w:val="BodyText"/>
        <w:rPr>
          <w:b/>
          <w:sz w:val="32"/>
        </w:rPr>
      </w:pPr>
    </w:p>
    <w:p w:rsidR="003559E6" w:rsidRDefault="00DF56C1">
      <w:pPr>
        <w:pStyle w:val="Heading3"/>
      </w:pPr>
      <w:r>
        <w:t>Pig</w:t>
      </w:r>
      <w:r>
        <w:rPr>
          <w:spacing w:val="-4"/>
        </w:rPr>
        <w:t xml:space="preserve"> </w:t>
      </w:r>
      <w:r>
        <w:t>Latin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Relational</w:t>
      </w:r>
      <w:r>
        <w:rPr>
          <w:spacing w:val="-4"/>
        </w:rPr>
        <w:t xml:space="preserve"> </w:t>
      </w:r>
      <w:r>
        <w:t>Operations</w:t>
      </w:r>
    </w:p>
    <w:p w:rsidR="003559E6" w:rsidRDefault="003559E6">
      <w:pPr>
        <w:pStyle w:val="BodyText"/>
        <w:spacing w:before="8"/>
        <w:rPr>
          <w:b/>
          <w:sz w:val="23"/>
        </w:rPr>
      </w:pPr>
    </w:p>
    <w:p w:rsidR="003559E6" w:rsidRDefault="00DF56C1">
      <w:pPr>
        <w:pStyle w:val="BodyText"/>
        <w:ind w:left="508"/>
      </w:pPr>
      <w:r>
        <w:t>The</w:t>
      </w:r>
      <w:r>
        <w:rPr>
          <w:spacing w:val="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describes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relational</w:t>
      </w:r>
      <w:r>
        <w:rPr>
          <w:spacing w:val="-9"/>
        </w:rPr>
        <w:t xml:space="preserve"> </w:t>
      </w:r>
      <w:r>
        <w:t>operators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Pig</w:t>
      </w:r>
      <w:r>
        <w:rPr>
          <w:spacing w:val="-1"/>
        </w:rPr>
        <w:t xml:space="preserve"> </w:t>
      </w:r>
      <w:r>
        <w:t>Latin.</w:t>
      </w:r>
    </w:p>
    <w:p w:rsidR="003559E6" w:rsidRDefault="003559E6">
      <w:pPr>
        <w:pStyle w:val="BodyText"/>
        <w:spacing w:before="5"/>
        <w:rPr>
          <w:sz w:val="13"/>
        </w:rPr>
      </w:pPr>
    </w:p>
    <w:tbl>
      <w:tblPr>
        <w:tblW w:w="0" w:type="auto"/>
        <w:tblInd w:w="47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13"/>
        <w:gridCol w:w="7217"/>
      </w:tblGrid>
      <w:tr w:rsidR="003559E6">
        <w:trPr>
          <w:trHeight w:val="815"/>
        </w:trPr>
        <w:tc>
          <w:tcPr>
            <w:tcW w:w="2713" w:type="dxa"/>
            <w:shd w:val="clear" w:color="auto" w:fill="EDEDED"/>
          </w:tcPr>
          <w:p w:rsidR="003559E6" w:rsidRDefault="00DF56C1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Operator</w:t>
            </w:r>
          </w:p>
        </w:tc>
        <w:tc>
          <w:tcPr>
            <w:tcW w:w="7217" w:type="dxa"/>
            <w:shd w:val="clear" w:color="auto" w:fill="EDEDED"/>
          </w:tcPr>
          <w:p w:rsidR="003559E6" w:rsidRDefault="00DF56C1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</w:tr>
      <w:tr w:rsidR="003559E6">
        <w:trPr>
          <w:trHeight w:val="816"/>
        </w:trPr>
        <w:tc>
          <w:tcPr>
            <w:tcW w:w="9930" w:type="dxa"/>
            <w:gridSpan w:val="2"/>
          </w:tcPr>
          <w:p w:rsidR="003559E6" w:rsidRDefault="00DF56C1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Loading 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Storing</w:t>
            </w:r>
          </w:p>
        </w:tc>
      </w:tr>
      <w:tr w:rsidR="003559E6">
        <w:trPr>
          <w:trHeight w:val="815"/>
        </w:trPr>
        <w:tc>
          <w:tcPr>
            <w:tcW w:w="2713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LOAD</w:t>
            </w:r>
          </w:p>
        </w:tc>
        <w:tc>
          <w:tcPr>
            <w:tcW w:w="7217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To Load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 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 file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(local/HDFS)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into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relation.</w:t>
            </w:r>
          </w:p>
        </w:tc>
      </w:tr>
      <w:tr w:rsidR="003559E6">
        <w:trPr>
          <w:trHeight w:val="815"/>
        </w:trPr>
        <w:tc>
          <w:tcPr>
            <w:tcW w:w="2713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STORE</w:t>
            </w:r>
          </w:p>
        </w:tc>
        <w:tc>
          <w:tcPr>
            <w:tcW w:w="7217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(local/HDFS).</w:t>
            </w:r>
          </w:p>
        </w:tc>
      </w:tr>
      <w:tr w:rsidR="003559E6">
        <w:trPr>
          <w:trHeight w:val="815"/>
        </w:trPr>
        <w:tc>
          <w:tcPr>
            <w:tcW w:w="9930" w:type="dxa"/>
            <w:gridSpan w:val="2"/>
            <w:shd w:val="clear" w:color="auto" w:fill="EDEDED"/>
          </w:tcPr>
          <w:p w:rsidR="003559E6" w:rsidRDefault="00DF56C1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Filtering</w:t>
            </w:r>
          </w:p>
        </w:tc>
      </w:tr>
    </w:tbl>
    <w:p w:rsidR="003559E6" w:rsidRDefault="003559E6">
      <w:pPr>
        <w:rPr>
          <w:sz w:val="24"/>
        </w:rPr>
        <w:sectPr w:rsidR="003559E6">
          <w:pgSz w:w="12240" w:h="15840"/>
          <w:pgMar w:top="840" w:right="460" w:bottom="60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tbl>
      <w:tblPr>
        <w:tblW w:w="0" w:type="auto"/>
        <w:tblInd w:w="47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13"/>
        <w:gridCol w:w="7217"/>
      </w:tblGrid>
      <w:tr w:rsidR="003559E6">
        <w:trPr>
          <w:trHeight w:val="815"/>
        </w:trPr>
        <w:tc>
          <w:tcPr>
            <w:tcW w:w="2713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lastRenderedPageBreak/>
              <w:t>FILTER</w:t>
            </w:r>
          </w:p>
        </w:tc>
        <w:tc>
          <w:tcPr>
            <w:tcW w:w="7217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remove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unwanted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rows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relation.</w:t>
            </w:r>
          </w:p>
        </w:tc>
      </w:tr>
      <w:tr w:rsidR="003559E6">
        <w:trPr>
          <w:trHeight w:val="820"/>
        </w:trPr>
        <w:tc>
          <w:tcPr>
            <w:tcW w:w="2713" w:type="dxa"/>
          </w:tcPr>
          <w:p w:rsidR="003559E6" w:rsidRDefault="00DF56C1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DISTINCT</w:t>
            </w:r>
          </w:p>
        </w:tc>
        <w:tc>
          <w:tcPr>
            <w:tcW w:w="7217" w:type="dxa"/>
          </w:tcPr>
          <w:p w:rsidR="003559E6" w:rsidRDefault="00DF56C1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remove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duplicate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rows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relation.</w:t>
            </w:r>
          </w:p>
        </w:tc>
      </w:tr>
      <w:tr w:rsidR="003559E6">
        <w:trPr>
          <w:trHeight w:val="1089"/>
        </w:trPr>
        <w:tc>
          <w:tcPr>
            <w:tcW w:w="2713" w:type="dxa"/>
          </w:tcPr>
          <w:p w:rsidR="003559E6" w:rsidRDefault="00DF56C1">
            <w:pPr>
              <w:pStyle w:val="TableParagraph"/>
              <w:spacing w:before="118" w:line="232" w:lineRule="auto"/>
              <w:ind w:right="1297"/>
              <w:rPr>
                <w:sz w:val="24"/>
              </w:rPr>
            </w:pPr>
            <w:r>
              <w:rPr>
                <w:sz w:val="24"/>
              </w:rPr>
              <w:t>FOREACH,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GENERATE</w:t>
            </w:r>
          </w:p>
        </w:tc>
        <w:tc>
          <w:tcPr>
            <w:tcW w:w="7217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To generate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transformations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columns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data.</w:t>
            </w:r>
          </w:p>
        </w:tc>
      </w:tr>
      <w:tr w:rsidR="003559E6">
        <w:trPr>
          <w:trHeight w:val="815"/>
        </w:trPr>
        <w:tc>
          <w:tcPr>
            <w:tcW w:w="2713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STREAM</w:t>
            </w:r>
          </w:p>
        </w:tc>
        <w:tc>
          <w:tcPr>
            <w:tcW w:w="7217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transform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using 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external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program.</w:t>
            </w:r>
          </w:p>
        </w:tc>
      </w:tr>
      <w:tr w:rsidR="003559E6">
        <w:trPr>
          <w:trHeight w:val="815"/>
        </w:trPr>
        <w:tc>
          <w:tcPr>
            <w:tcW w:w="9930" w:type="dxa"/>
            <w:gridSpan w:val="2"/>
            <w:shd w:val="clear" w:color="auto" w:fill="EDEDED"/>
          </w:tcPr>
          <w:p w:rsidR="003559E6" w:rsidRDefault="00DF56C1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Grouping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Joining</w:t>
            </w:r>
          </w:p>
        </w:tc>
      </w:tr>
      <w:tr w:rsidR="003559E6">
        <w:trPr>
          <w:trHeight w:val="820"/>
        </w:trPr>
        <w:tc>
          <w:tcPr>
            <w:tcW w:w="2713" w:type="dxa"/>
          </w:tcPr>
          <w:p w:rsidR="003559E6" w:rsidRDefault="00DF56C1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JOIN</w:t>
            </w:r>
          </w:p>
        </w:tc>
        <w:tc>
          <w:tcPr>
            <w:tcW w:w="7217" w:type="dxa"/>
          </w:tcPr>
          <w:p w:rsidR="003559E6" w:rsidRDefault="00DF56C1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relations.</w:t>
            </w:r>
          </w:p>
        </w:tc>
      </w:tr>
      <w:tr w:rsidR="003559E6">
        <w:trPr>
          <w:trHeight w:val="815"/>
        </w:trPr>
        <w:tc>
          <w:tcPr>
            <w:tcW w:w="2713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COGROUP</w:t>
            </w:r>
          </w:p>
        </w:tc>
        <w:tc>
          <w:tcPr>
            <w:tcW w:w="7217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relations.</w:t>
            </w:r>
          </w:p>
        </w:tc>
      </w:tr>
      <w:tr w:rsidR="003559E6">
        <w:trPr>
          <w:trHeight w:val="815"/>
        </w:trPr>
        <w:tc>
          <w:tcPr>
            <w:tcW w:w="2713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GROUP</w:t>
            </w:r>
          </w:p>
        </w:tc>
        <w:tc>
          <w:tcPr>
            <w:tcW w:w="7217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To group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 data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single relation.</w:t>
            </w:r>
          </w:p>
        </w:tc>
      </w:tr>
      <w:tr w:rsidR="003559E6">
        <w:trPr>
          <w:trHeight w:val="815"/>
        </w:trPr>
        <w:tc>
          <w:tcPr>
            <w:tcW w:w="2713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CROSS</w:t>
            </w:r>
          </w:p>
        </w:tc>
        <w:tc>
          <w:tcPr>
            <w:tcW w:w="7217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To create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cross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relations.</w:t>
            </w:r>
          </w:p>
        </w:tc>
      </w:tr>
      <w:tr w:rsidR="003559E6">
        <w:trPr>
          <w:trHeight w:val="815"/>
        </w:trPr>
        <w:tc>
          <w:tcPr>
            <w:tcW w:w="9930" w:type="dxa"/>
            <w:gridSpan w:val="2"/>
            <w:shd w:val="clear" w:color="auto" w:fill="EDEDED"/>
          </w:tcPr>
          <w:p w:rsidR="003559E6" w:rsidRDefault="00DF56C1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Sorting</w:t>
            </w:r>
          </w:p>
        </w:tc>
      </w:tr>
      <w:tr w:rsidR="003559E6">
        <w:trPr>
          <w:trHeight w:val="1093"/>
        </w:trPr>
        <w:tc>
          <w:tcPr>
            <w:tcW w:w="2713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ORDER</w:t>
            </w:r>
          </w:p>
        </w:tc>
        <w:tc>
          <w:tcPr>
            <w:tcW w:w="7217" w:type="dxa"/>
          </w:tcPr>
          <w:p w:rsidR="003559E6" w:rsidRDefault="00DF56C1">
            <w:pPr>
              <w:pStyle w:val="TableParagraph"/>
              <w:spacing w:before="114" w:line="237" w:lineRule="auto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arrange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relation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sorted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fields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(ascending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descending).</w:t>
            </w:r>
          </w:p>
        </w:tc>
      </w:tr>
      <w:tr w:rsidR="003559E6">
        <w:trPr>
          <w:trHeight w:val="816"/>
        </w:trPr>
        <w:tc>
          <w:tcPr>
            <w:tcW w:w="2713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LIMIT</w:t>
            </w:r>
          </w:p>
        </w:tc>
        <w:tc>
          <w:tcPr>
            <w:tcW w:w="7217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limited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tuples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relation.</w:t>
            </w:r>
          </w:p>
        </w:tc>
      </w:tr>
      <w:tr w:rsidR="003559E6">
        <w:trPr>
          <w:trHeight w:val="815"/>
        </w:trPr>
        <w:tc>
          <w:tcPr>
            <w:tcW w:w="9930" w:type="dxa"/>
            <w:gridSpan w:val="2"/>
            <w:shd w:val="clear" w:color="auto" w:fill="EDEDED"/>
          </w:tcPr>
          <w:p w:rsidR="003559E6" w:rsidRDefault="00DF56C1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Combining 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Splitting</w:t>
            </w:r>
          </w:p>
        </w:tc>
      </w:tr>
      <w:tr w:rsidR="003559E6">
        <w:trPr>
          <w:trHeight w:val="815"/>
        </w:trPr>
        <w:tc>
          <w:tcPr>
            <w:tcW w:w="2713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UNION</w:t>
            </w:r>
          </w:p>
        </w:tc>
        <w:tc>
          <w:tcPr>
            <w:tcW w:w="7217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combine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relations into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single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relation.</w:t>
            </w:r>
          </w:p>
        </w:tc>
      </w:tr>
      <w:tr w:rsidR="003559E6">
        <w:trPr>
          <w:trHeight w:val="815"/>
        </w:trPr>
        <w:tc>
          <w:tcPr>
            <w:tcW w:w="2713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SPLIT</w:t>
            </w:r>
          </w:p>
        </w:tc>
        <w:tc>
          <w:tcPr>
            <w:tcW w:w="7217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split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single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relations.</w:t>
            </w:r>
          </w:p>
        </w:tc>
      </w:tr>
    </w:tbl>
    <w:p w:rsidR="003559E6" w:rsidRDefault="003559E6">
      <w:pPr>
        <w:rPr>
          <w:sz w:val="2"/>
          <w:szCs w:val="2"/>
        </w:rPr>
      </w:pPr>
      <w:r w:rsidRPr="003559E6">
        <w:pict>
          <v:rect id="_x0000_s1094" style="position:absolute;margin-left:43.7pt;margin-top:741.6pt;width:524.85pt;height:5.75pt;z-index:15795200;mso-position-horizontal-relative:page;mso-position-vertical-relative:page" fillcolor="#4f81bc" stroked="f">
            <w10:wrap anchorx="page" anchory="page"/>
          </v:rect>
        </w:pict>
      </w:r>
    </w:p>
    <w:p w:rsidR="003559E6" w:rsidRDefault="003559E6">
      <w:pPr>
        <w:rPr>
          <w:sz w:val="2"/>
          <w:szCs w:val="2"/>
        </w:rPr>
        <w:sectPr w:rsidR="003559E6">
          <w:pgSz w:w="12240" w:h="15840"/>
          <w:pgMar w:top="840" w:right="460" w:bottom="60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tbl>
      <w:tblPr>
        <w:tblW w:w="0" w:type="auto"/>
        <w:tblInd w:w="47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13"/>
        <w:gridCol w:w="7217"/>
      </w:tblGrid>
      <w:tr w:rsidR="003559E6">
        <w:trPr>
          <w:trHeight w:val="815"/>
        </w:trPr>
        <w:tc>
          <w:tcPr>
            <w:tcW w:w="9930" w:type="dxa"/>
            <w:gridSpan w:val="2"/>
            <w:shd w:val="clear" w:color="auto" w:fill="EDEDED"/>
          </w:tcPr>
          <w:p w:rsidR="003559E6" w:rsidRDefault="00DF56C1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Diagnostic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Operators</w:t>
            </w:r>
          </w:p>
        </w:tc>
      </w:tr>
      <w:tr w:rsidR="003559E6">
        <w:trPr>
          <w:trHeight w:val="820"/>
        </w:trPr>
        <w:tc>
          <w:tcPr>
            <w:tcW w:w="2713" w:type="dxa"/>
          </w:tcPr>
          <w:p w:rsidR="003559E6" w:rsidRDefault="00DF56C1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DUMP</w:t>
            </w:r>
          </w:p>
        </w:tc>
        <w:tc>
          <w:tcPr>
            <w:tcW w:w="7217" w:type="dxa"/>
          </w:tcPr>
          <w:p w:rsidR="003559E6" w:rsidRDefault="00DF56C1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To print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console.</w:t>
            </w:r>
          </w:p>
        </w:tc>
      </w:tr>
      <w:tr w:rsidR="003559E6">
        <w:trPr>
          <w:trHeight w:val="815"/>
        </w:trPr>
        <w:tc>
          <w:tcPr>
            <w:tcW w:w="2713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DESCRIBE</w:t>
            </w:r>
          </w:p>
        </w:tc>
        <w:tc>
          <w:tcPr>
            <w:tcW w:w="7217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relation.</w:t>
            </w:r>
          </w:p>
        </w:tc>
      </w:tr>
      <w:tr w:rsidR="003559E6">
        <w:trPr>
          <w:trHeight w:val="1089"/>
        </w:trPr>
        <w:tc>
          <w:tcPr>
            <w:tcW w:w="2713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EXPLAIN</w:t>
            </w:r>
          </w:p>
        </w:tc>
        <w:tc>
          <w:tcPr>
            <w:tcW w:w="7217" w:type="dxa"/>
          </w:tcPr>
          <w:p w:rsidR="003559E6" w:rsidRDefault="00DF56C1">
            <w:pPr>
              <w:pStyle w:val="TableParagraph"/>
              <w:spacing w:before="118" w:line="232" w:lineRule="auto"/>
              <w:ind w:right="4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view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logical,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physical,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MapReduce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compute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 relation.</w:t>
            </w:r>
          </w:p>
        </w:tc>
      </w:tr>
      <w:tr w:rsidR="003559E6">
        <w:trPr>
          <w:trHeight w:val="820"/>
        </w:trPr>
        <w:tc>
          <w:tcPr>
            <w:tcW w:w="2713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ILLUSTRATE</w:t>
            </w:r>
          </w:p>
        </w:tc>
        <w:tc>
          <w:tcPr>
            <w:tcW w:w="7217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To view the step-by-step execution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statements.</w:t>
            </w:r>
          </w:p>
        </w:tc>
      </w:tr>
    </w:tbl>
    <w:p w:rsidR="003559E6" w:rsidRDefault="003559E6">
      <w:pPr>
        <w:pStyle w:val="BodyText"/>
        <w:rPr>
          <w:sz w:val="20"/>
        </w:rPr>
      </w:pPr>
      <w:r w:rsidRPr="003559E6">
        <w:pict>
          <v:rect id="_x0000_s1093" style="position:absolute;margin-left:43.7pt;margin-top:741.6pt;width:524.85pt;height:5.75pt;z-index:15795712;mso-position-horizontal-relative:page;mso-position-vertical-relative:page" fillcolor="#4f81bc" stroked="f">
            <w10:wrap anchorx="page" anchory="page"/>
          </v:rect>
        </w:pict>
      </w: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rPr>
          <w:sz w:val="20"/>
        </w:rPr>
      </w:pPr>
    </w:p>
    <w:p w:rsidR="003559E6" w:rsidRDefault="00DF56C1">
      <w:pPr>
        <w:pStyle w:val="Heading3"/>
        <w:spacing w:before="202"/>
      </w:pPr>
      <w:r>
        <w:t>Eval</w:t>
      </w:r>
      <w:r>
        <w:rPr>
          <w:spacing w:val="-7"/>
        </w:rPr>
        <w:t xml:space="preserve"> </w:t>
      </w:r>
      <w:r>
        <w:t>Functions</w:t>
      </w:r>
    </w:p>
    <w:p w:rsidR="003559E6" w:rsidRDefault="003559E6">
      <w:pPr>
        <w:pStyle w:val="BodyText"/>
        <w:spacing w:before="7"/>
        <w:rPr>
          <w:b/>
          <w:sz w:val="23"/>
        </w:rPr>
      </w:pPr>
    </w:p>
    <w:p w:rsidR="003559E6" w:rsidRDefault="00DF56C1">
      <w:pPr>
        <w:pStyle w:val="BodyText"/>
        <w:ind w:left="508"/>
      </w:pPr>
      <w:r>
        <w:t>Given</w:t>
      </w:r>
      <w:r>
        <w:rPr>
          <w:spacing w:val="-3"/>
        </w:rPr>
        <w:t xml:space="preserve"> </w:t>
      </w:r>
      <w:r>
        <w:t>below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b/>
        </w:rPr>
        <w:t>eval</w:t>
      </w:r>
      <w:r>
        <w:rPr>
          <w:b/>
          <w:spacing w:val="-1"/>
        </w:rPr>
        <w:t xml:space="preserve"> </w:t>
      </w:r>
      <w:r>
        <w:t>functions</w:t>
      </w:r>
      <w:r>
        <w:rPr>
          <w:spacing w:val="-4"/>
        </w:rPr>
        <w:t xml:space="preserve"> </w:t>
      </w:r>
      <w:r>
        <w:t>provided</w:t>
      </w:r>
      <w:r>
        <w:rPr>
          <w:spacing w:val="2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Apache</w:t>
      </w:r>
      <w:r>
        <w:rPr>
          <w:spacing w:val="-3"/>
        </w:rPr>
        <w:t xml:space="preserve"> </w:t>
      </w:r>
      <w:r>
        <w:t>Pig.</w:t>
      </w:r>
    </w:p>
    <w:p w:rsidR="003559E6" w:rsidRDefault="003559E6">
      <w:pPr>
        <w:pStyle w:val="BodyText"/>
        <w:spacing w:before="5"/>
        <w:rPr>
          <w:sz w:val="13"/>
        </w:rPr>
      </w:pPr>
    </w:p>
    <w:tbl>
      <w:tblPr>
        <w:tblW w:w="0" w:type="auto"/>
        <w:tblInd w:w="47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35"/>
        <w:gridCol w:w="9196"/>
      </w:tblGrid>
      <w:tr w:rsidR="003559E6">
        <w:trPr>
          <w:trHeight w:val="854"/>
        </w:trPr>
        <w:tc>
          <w:tcPr>
            <w:tcW w:w="735" w:type="dxa"/>
            <w:shd w:val="clear" w:color="auto" w:fill="EDEDED"/>
          </w:tcPr>
          <w:p w:rsidR="003559E6" w:rsidRDefault="00DF56C1">
            <w:pPr>
              <w:pStyle w:val="TableParagraph"/>
              <w:spacing w:before="112"/>
              <w:rPr>
                <w:b/>
                <w:sz w:val="24"/>
              </w:rPr>
            </w:pPr>
            <w:r>
              <w:rPr>
                <w:b/>
                <w:sz w:val="24"/>
              </w:rPr>
              <w:t>S.N.</w:t>
            </w:r>
          </w:p>
        </w:tc>
        <w:tc>
          <w:tcPr>
            <w:tcW w:w="9196" w:type="dxa"/>
            <w:shd w:val="clear" w:color="auto" w:fill="EDEDED"/>
          </w:tcPr>
          <w:p w:rsidR="003559E6" w:rsidRDefault="00DF56C1">
            <w:pPr>
              <w:pStyle w:val="TableParagraph"/>
              <w:spacing w:before="112"/>
              <w:rPr>
                <w:b/>
                <w:sz w:val="24"/>
              </w:rPr>
            </w:pPr>
            <w:r>
              <w:rPr>
                <w:b/>
                <w:sz w:val="24"/>
              </w:rPr>
              <w:t>Function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Description</w:t>
            </w:r>
          </w:p>
        </w:tc>
      </w:tr>
      <w:tr w:rsidR="003559E6">
        <w:trPr>
          <w:trHeight w:val="1281"/>
        </w:trPr>
        <w:tc>
          <w:tcPr>
            <w:tcW w:w="735" w:type="dxa"/>
          </w:tcPr>
          <w:p w:rsidR="003559E6" w:rsidRDefault="00DF56C1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96" w:type="dxa"/>
          </w:tcPr>
          <w:p w:rsidR="003559E6" w:rsidRDefault="003559E6">
            <w:pPr>
              <w:pStyle w:val="TableParagraph"/>
              <w:spacing w:before="111"/>
              <w:rPr>
                <w:sz w:val="24"/>
              </w:rPr>
            </w:pPr>
            <w:hyperlink r:id="rId48">
              <w:r w:rsidR="00DF56C1">
                <w:rPr>
                  <w:color w:val="303030"/>
                  <w:sz w:val="24"/>
                </w:rPr>
                <w:t>AVG()</w:t>
              </w:r>
            </w:hyperlink>
          </w:p>
          <w:p w:rsidR="003559E6" w:rsidRDefault="003559E6">
            <w:pPr>
              <w:pStyle w:val="TableParagraph"/>
              <w:spacing w:before="10"/>
              <w:ind w:left="0"/>
              <w:rPr>
                <w:sz w:val="29"/>
              </w:rPr>
            </w:pPr>
          </w:p>
          <w:p w:rsidR="003559E6" w:rsidRDefault="00DF56C1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numerical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bag.</w:t>
            </w:r>
          </w:p>
        </w:tc>
      </w:tr>
      <w:tr w:rsidR="003559E6">
        <w:trPr>
          <w:trHeight w:val="1454"/>
        </w:trPr>
        <w:tc>
          <w:tcPr>
            <w:tcW w:w="735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96" w:type="dxa"/>
          </w:tcPr>
          <w:p w:rsidR="003559E6" w:rsidRDefault="003559E6">
            <w:pPr>
              <w:pStyle w:val="TableParagraph"/>
              <w:spacing w:before="107"/>
              <w:rPr>
                <w:sz w:val="24"/>
              </w:rPr>
            </w:pPr>
            <w:hyperlink r:id="rId49">
              <w:r w:rsidR="00DF56C1">
                <w:rPr>
                  <w:color w:val="303030"/>
                  <w:sz w:val="24"/>
                </w:rPr>
                <w:t>BagToString()</w:t>
              </w:r>
            </w:hyperlink>
          </w:p>
          <w:p w:rsidR="003559E6" w:rsidRDefault="003559E6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3559E6" w:rsidRDefault="00DF56C1">
            <w:pPr>
              <w:pStyle w:val="TableParagraph"/>
              <w:spacing w:before="1" w:line="237" w:lineRule="auto"/>
              <w:ind w:left="17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concatenate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bag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string.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concatenating,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delimiter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(optional).</w:t>
            </w:r>
          </w:p>
        </w:tc>
      </w:tr>
      <w:tr w:rsidR="003559E6">
        <w:trPr>
          <w:trHeight w:val="1175"/>
        </w:trPr>
        <w:tc>
          <w:tcPr>
            <w:tcW w:w="735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96" w:type="dxa"/>
          </w:tcPr>
          <w:p w:rsidR="003559E6" w:rsidRDefault="003559E6">
            <w:pPr>
              <w:pStyle w:val="TableParagraph"/>
              <w:spacing w:before="107"/>
              <w:rPr>
                <w:sz w:val="24"/>
              </w:rPr>
            </w:pPr>
            <w:hyperlink r:id="rId50">
              <w:r w:rsidR="00DF56C1">
                <w:rPr>
                  <w:color w:val="303030"/>
                  <w:sz w:val="24"/>
                </w:rPr>
                <w:t>CONCAT()</w:t>
              </w:r>
            </w:hyperlink>
          </w:p>
          <w:p w:rsidR="003559E6" w:rsidRDefault="003559E6">
            <w:pPr>
              <w:pStyle w:val="TableParagraph"/>
              <w:ind w:left="0"/>
              <w:rPr>
                <w:sz w:val="21"/>
              </w:rPr>
            </w:pPr>
          </w:p>
          <w:p w:rsidR="003559E6" w:rsidRDefault="00DF56C1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concatenate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expressions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type.</w:t>
            </w:r>
          </w:p>
        </w:tc>
      </w:tr>
      <w:tr w:rsidR="003559E6">
        <w:trPr>
          <w:trHeight w:val="1175"/>
        </w:trPr>
        <w:tc>
          <w:tcPr>
            <w:tcW w:w="735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96" w:type="dxa"/>
          </w:tcPr>
          <w:p w:rsidR="003559E6" w:rsidRDefault="003559E6">
            <w:pPr>
              <w:pStyle w:val="TableParagraph"/>
              <w:spacing w:before="107"/>
              <w:rPr>
                <w:sz w:val="24"/>
              </w:rPr>
            </w:pPr>
            <w:hyperlink r:id="rId51">
              <w:r w:rsidR="00DF56C1">
                <w:rPr>
                  <w:color w:val="303030"/>
                  <w:sz w:val="24"/>
                </w:rPr>
                <w:t>COUNT()</w:t>
              </w:r>
            </w:hyperlink>
          </w:p>
          <w:p w:rsidR="003559E6" w:rsidRDefault="003559E6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3559E6" w:rsidRDefault="00DF56C1"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number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tuples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bag.</w:t>
            </w:r>
          </w:p>
        </w:tc>
      </w:tr>
      <w:tr w:rsidR="003559E6">
        <w:trPr>
          <w:trHeight w:val="758"/>
        </w:trPr>
        <w:tc>
          <w:tcPr>
            <w:tcW w:w="735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196" w:type="dxa"/>
          </w:tcPr>
          <w:p w:rsidR="003559E6" w:rsidRDefault="003559E6">
            <w:pPr>
              <w:pStyle w:val="TableParagraph"/>
              <w:spacing w:before="107"/>
              <w:rPr>
                <w:sz w:val="24"/>
              </w:rPr>
            </w:pPr>
            <w:hyperlink r:id="rId52">
              <w:r w:rsidR="00DF56C1">
                <w:rPr>
                  <w:color w:val="303030"/>
                  <w:sz w:val="24"/>
                </w:rPr>
                <w:t>COUNT_STAR()</w:t>
              </w:r>
            </w:hyperlink>
          </w:p>
        </w:tc>
      </w:tr>
    </w:tbl>
    <w:p w:rsidR="003559E6" w:rsidRDefault="003559E6">
      <w:pPr>
        <w:rPr>
          <w:sz w:val="24"/>
        </w:rPr>
        <w:sectPr w:rsidR="003559E6">
          <w:pgSz w:w="12240" w:h="15840"/>
          <w:pgMar w:top="840" w:right="460" w:bottom="60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tbl>
      <w:tblPr>
        <w:tblW w:w="0" w:type="auto"/>
        <w:tblInd w:w="47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35"/>
        <w:gridCol w:w="9196"/>
      </w:tblGrid>
      <w:tr w:rsidR="003559E6">
        <w:trPr>
          <w:trHeight w:val="661"/>
        </w:trPr>
        <w:tc>
          <w:tcPr>
            <w:tcW w:w="735" w:type="dxa"/>
          </w:tcPr>
          <w:p w:rsidR="003559E6" w:rsidRDefault="003559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96" w:type="dxa"/>
          </w:tcPr>
          <w:p w:rsidR="003559E6" w:rsidRDefault="00DF56C1">
            <w:pPr>
              <w:pStyle w:val="TableParagraph"/>
              <w:spacing w:before="111"/>
              <w:ind w:left="170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similar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COUNT()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number 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bag.</w:t>
            </w:r>
          </w:p>
        </w:tc>
      </w:tr>
      <w:tr w:rsidR="003559E6">
        <w:trPr>
          <w:trHeight w:val="1176"/>
        </w:trPr>
        <w:tc>
          <w:tcPr>
            <w:tcW w:w="735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196" w:type="dxa"/>
          </w:tcPr>
          <w:p w:rsidR="003559E6" w:rsidRDefault="003559E6">
            <w:pPr>
              <w:pStyle w:val="TableParagraph"/>
              <w:spacing w:before="107"/>
              <w:rPr>
                <w:sz w:val="24"/>
              </w:rPr>
            </w:pPr>
            <w:hyperlink r:id="rId53">
              <w:r w:rsidR="00DF56C1">
                <w:rPr>
                  <w:color w:val="303030"/>
                  <w:sz w:val="24"/>
                </w:rPr>
                <w:t>DIFF()</w:t>
              </w:r>
            </w:hyperlink>
          </w:p>
          <w:p w:rsidR="003559E6" w:rsidRDefault="003559E6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3559E6" w:rsidRDefault="00DF56C1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bags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(fields)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tuple.</w:t>
            </w:r>
          </w:p>
        </w:tc>
      </w:tr>
      <w:tr w:rsidR="003559E6">
        <w:trPr>
          <w:trHeight w:val="1180"/>
        </w:trPr>
        <w:tc>
          <w:tcPr>
            <w:tcW w:w="735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196" w:type="dxa"/>
          </w:tcPr>
          <w:p w:rsidR="003559E6" w:rsidRDefault="003559E6">
            <w:pPr>
              <w:pStyle w:val="TableParagraph"/>
              <w:spacing w:before="107"/>
              <w:rPr>
                <w:sz w:val="24"/>
              </w:rPr>
            </w:pPr>
            <w:hyperlink r:id="rId54">
              <w:r w:rsidR="00DF56C1">
                <w:rPr>
                  <w:color w:val="303030"/>
                  <w:sz w:val="24"/>
                </w:rPr>
                <w:t>IsEmpty()</w:t>
              </w:r>
            </w:hyperlink>
          </w:p>
          <w:p w:rsidR="003559E6" w:rsidRDefault="003559E6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3559E6" w:rsidRDefault="00DF56C1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empty.</w:t>
            </w:r>
          </w:p>
        </w:tc>
      </w:tr>
      <w:tr w:rsidR="003559E6">
        <w:trPr>
          <w:trHeight w:val="1454"/>
        </w:trPr>
        <w:tc>
          <w:tcPr>
            <w:tcW w:w="735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96" w:type="dxa"/>
          </w:tcPr>
          <w:p w:rsidR="003559E6" w:rsidRDefault="003559E6">
            <w:pPr>
              <w:pStyle w:val="TableParagraph"/>
              <w:spacing w:before="107"/>
              <w:rPr>
                <w:sz w:val="24"/>
              </w:rPr>
            </w:pPr>
            <w:hyperlink r:id="rId55">
              <w:r w:rsidR="00DF56C1">
                <w:rPr>
                  <w:color w:val="303030"/>
                  <w:sz w:val="24"/>
                </w:rPr>
                <w:t>MAX()</w:t>
              </w:r>
            </w:hyperlink>
          </w:p>
          <w:p w:rsidR="003559E6" w:rsidRDefault="003559E6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3559E6" w:rsidRDefault="00DF56C1">
            <w:pPr>
              <w:pStyle w:val="TableParagraph"/>
              <w:spacing w:line="237" w:lineRule="auto"/>
              <w:ind w:left="170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calculate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highest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column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(numeric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chararrays)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single-column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bag.</w:t>
            </w:r>
          </w:p>
        </w:tc>
      </w:tr>
      <w:tr w:rsidR="003559E6">
        <w:trPr>
          <w:trHeight w:val="1454"/>
        </w:trPr>
        <w:tc>
          <w:tcPr>
            <w:tcW w:w="735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196" w:type="dxa"/>
          </w:tcPr>
          <w:p w:rsidR="003559E6" w:rsidRDefault="003559E6">
            <w:pPr>
              <w:pStyle w:val="TableParagraph"/>
              <w:spacing w:before="107"/>
              <w:rPr>
                <w:sz w:val="24"/>
              </w:rPr>
            </w:pPr>
            <w:hyperlink r:id="rId56">
              <w:r w:rsidR="00DF56C1">
                <w:rPr>
                  <w:color w:val="303030"/>
                  <w:sz w:val="24"/>
                </w:rPr>
                <w:t>MIN()</w:t>
              </w:r>
            </w:hyperlink>
          </w:p>
          <w:p w:rsidR="003559E6" w:rsidRDefault="003559E6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3559E6" w:rsidRDefault="00DF56C1">
            <w:pPr>
              <w:pStyle w:val="TableParagraph"/>
              <w:spacing w:line="237" w:lineRule="auto"/>
              <w:ind w:left="17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(lowest)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(numeric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chararray)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certain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column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single-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column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bag.</w:t>
            </w:r>
          </w:p>
        </w:tc>
      </w:tr>
      <w:tr w:rsidR="003559E6">
        <w:trPr>
          <w:trHeight w:val="1449"/>
        </w:trPr>
        <w:tc>
          <w:tcPr>
            <w:tcW w:w="735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96" w:type="dxa"/>
          </w:tcPr>
          <w:p w:rsidR="003559E6" w:rsidRDefault="003559E6">
            <w:pPr>
              <w:pStyle w:val="TableParagraph"/>
              <w:spacing w:before="107"/>
              <w:rPr>
                <w:sz w:val="24"/>
              </w:rPr>
            </w:pPr>
            <w:hyperlink r:id="rId57">
              <w:r w:rsidR="00DF56C1">
                <w:rPr>
                  <w:color w:val="303030"/>
                  <w:sz w:val="24"/>
                </w:rPr>
                <w:t>PluckTuple()</w:t>
              </w:r>
            </w:hyperlink>
          </w:p>
          <w:p w:rsidR="003559E6" w:rsidRDefault="003559E6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3559E6" w:rsidRDefault="00DF56C1">
            <w:pPr>
              <w:pStyle w:val="TableParagraph"/>
              <w:spacing w:line="242" w:lineRule="auto"/>
              <w:ind w:left="170"/>
              <w:rPr>
                <w:sz w:val="24"/>
              </w:rPr>
            </w:pPr>
            <w:r>
              <w:rPr>
                <w:sz w:val="24"/>
              </w:rPr>
              <w:t>Using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Pig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Latin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PluckTuple()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function,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define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string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Prefix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filter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columns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relation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begin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given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prefix.</w:t>
            </w:r>
          </w:p>
        </w:tc>
      </w:tr>
      <w:tr w:rsidR="003559E6">
        <w:trPr>
          <w:trHeight w:val="1180"/>
        </w:trPr>
        <w:tc>
          <w:tcPr>
            <w:tcW w:w="735" w:type="dxa"/>
          </w:tcPr>
          <w:p w:rsidR="003559E6" w:rsidRDefault="00DF56C1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196" w:type="dxa"/>
          </w:tcPr>
          <w:p w:rsidR="003559E6" w:rsidRDefault="003559E6">
            <w:pPr>
              <w:pStyle w:val="TableParagraph"/>
              <w:spacing w:before="111"/>
              <w:rPr>
                <w:sz w:val="24"/>
              </w:rPr>
            </w:pPr>
            <w:hyperlink r:id="rId58">
              <w:r w:rsidR="00DF56C1">
                <w:rPr>
                  <w:color w:val="303030"/>
                  <w:sz w:val="24"/>
                </w:rPr>
                <w:t>SIZE()</w:t>
              </w:r>
            </w:hyperlink>
          </w:p>
          <w:p w:rsidR="003559E6" w:rsidRDefault="003559E6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3559E6" w:rsidRDefault="00DF56C1"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based 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Pig data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type.</w:t>
            </w:r>
          </w:p>
        </w:tc>
      </w:tr>
      <w:tr w:rsidR="003559E6">
        <w:trPr>
          <w:trHeight w:val="1454"/>
        </w:trPr>
        <w:tc>
          <w:tcPr>
            <w:tcW w:w="735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196" w:type="dxa"/>
          </w:tcPr>
          <w:p w:rsidR="003559E6" w:rsidRDefault="003559E6">
            <w:pPr>
              <w:pStyle w:val="TableParagraph"/>
              <w:spacing w:before="107"/>
              <w:rPr>
                <w:sz w:val="24"/>
              </w:rPr>
            </w:pPr>
            <w:hyperlink r:id="rId59">
              <w:r w:rsidR="00DF56C1">
                <w:rPr>
                  <w:color w:val="303030"/>
                  <w:sz w:val="24"/>
                </w:rPr>
                <w:t>SUBTRACT()</w:t>
              </w:r>
            </w:hyperlink>
          </w:p>
          <w:p w:rsidR="003559E6" w:rsidRDefault="003559E6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3559E6" w:rsidRDefault="00DF56C1">
            <w:pPr>
              <w:pStyle w:val="TableParagraph"/>
              <w:spacing w:before="1" w:line="237" w:lineRule="auto"/>
              <w:ind w:left="17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subtract two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bags.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takes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two bags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inputs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returns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 which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contains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tuples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bag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bag.</w:t>
            </w:r>
          </w:p>
        </w:tc>
      </w:tr>
      <w:tr w:rsidR="003559E6">
        <w:trPr>
          <w:trHeight w:val="1175"/>
        </w:trPr>
        <w:tc>
          <w:tcPr>
            <w:tcW w:w="735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196" w:type="dxa"/>
          </w:tcPr>
          <w:p w:rsidR="003559E6" w:rsidRDefault="003559E6">
            <w:pPr>
              <w:pStyle w:val="TableParagraph"/>
              <w:spacing w:before="107"/>
              <w:rPr>
                <w:sz w:val="24"/>
              </w:rPr>
            </w:pPr>
            <w:hyperlink r:id="rId60">
              <w:r w:rsidR="00DF56C1">
                <w:rPr>
                  <w:color w:val="303030"/>
                  <w:sz w:val="24"/>
                </w:rPr>
                <w:t>SUM()</w:t>
              </w:r>
            </w:hyperlink>
          </w:p>
          <w:p w:rsidR="003559E6" w:rsidRDefault="003559E6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3559E6" w:rsidRDefault="00DF56C1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To get 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numeric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column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single-column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bag.</w:t>
            </w:r>
          </w:p>
        </w:tc>
      </w:tr>
      <w:tr w:rsidR="003559E6">
        <w:trPr>
          <w:trHeight w:val="1454"/>
        </w:trPr>
        <w:tc>
          <w:tcPr>
            <w:tcW w:w="735" w:type="dxa"/>
          </w:tcPr>
          <w:p w:rsidR="003559E6" w:rsidRDefault="00DF56C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196" w:type="dxa"/>
          </w:tcPr>
          <w:p w:rsidR="003559E6" w:rsidRDefault="003559E6">
            <w:pPr>
              <w:pStyle w:val="TableParagraph"/>
              <w:spacing w:before="107"/>
              <w:rPr>
                <w:sz w:val="24"/>
              </w:rPr>
            </w:pPr>
            <w:hyperlink r:id="rId61">
              <w:r w:rsidR="00DF56C1">
                <w:rPr>
                  <w:color w:val="303030"/>
                  <w:sz w:val="24"/>
                </w:rPr>
                <w:t>TOKENIZE()</w:t>
              </w:r>
            </w:hyperlink>
          </w:p>
          <w:p w:rsidR="003559E6" w:rsidRDefault="003559E6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3559E6" w:rsidRDefault="00DF56C1">
            <w:pPr>
              <w:pStyle w:val="TableParagraph"/>
              <w:spacing w:before="1" w:line="242" w:lineRule="auto"/>
              <w:ind w:left="17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split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string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(which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contains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words)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single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tuple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return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bag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contains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output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split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operation.</w:t>
            </w:r>
          </w:p>
        </w:tc>
      </w:tr>
    </w:tbl>
    <w:p w:rsidR="003559E6" w:rsidRDefault="003559E6">
      <w:pPr>
        <w:rPr>
          <w:sz w:val="2"/>
          <w:szCs w:val="2"/>
        </w:rPr>
      </w:pPr>
      <w:r w:rsidRPr="003559E6">
        <w:pict>
          <v:rect id="_x0000_s1092" style="position:absolute;margin-left:43.7pt;margin-top:741.6pt;width:524.85pt;height:5.75pt;z-index:15796224;mso-position-horizontal-relative:page;mso-position-vertical-relative:page" fillcolor="#4f81bc" stroked="f">
            <w10:wrap anchorx="page" anchory="page"/>
          </v:rect>
        </w:pict>
      </w:r>
    </w:p>
    <w:p w:rsidR="003559E6" w:rsidRDefault="003559E6">
      <w:pPr>
        <w:rPr>
          <w:sz w:val="2"/>
          <w:szCs w:val="2"/>
        </w:rPr>
        <w:sectPr w:rsidR="003559E6">
          <w:pgSz w:w="12240" w:h="15840"/>
          <w:pgMar w:top="840" w:right="460" w:bottom="60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BodyText"/>
        <w:spacing w:before="62"/>
        <w:ind w:left="508" w:right="1033"/>
        <w:jc w:val="both"/>
      </w:pPr>
      <w:r>
        <w:lastRenderedPageBreak/>
        <w:pict>
          <v:rect id="_x0000_s1091" style="position:absolute;left:0;text-align:left;margin-left:43.7pt;margin-top:741.6pt;width:524.85pt;height:5.75pt;z-index:15797248;mso-position-horizontal-relative:page;mso-position-vertical-relative:page" fillcolor="#4f81bc" stroked="f">
            <w10:wrap anchorx="page" anchory="page"/>
          </v:rect>
        </w:pict>
      </w:r>
      <w:r w:rsidR="00DF56C1">
        <w:t>Apache</w:t>
      </w:r>
      <w:r w:rsidR="00DF56C1">
        <w:rPr>
          <w:spacing w:val="-14"/>
        </w:rPr>
        <w:t xml:space="preserve"> </w:t>
      </w:r>
      <w:r w:rsidR="00DF56C1">
        <w:t>Pig</w:t>
      </w:r>
      <w:r w:rsidR="00DF56C1">
        <w:rPr>
          <w:spacing w:val="-13"/>
        </w:rPr>
        <w:t xml:space="preserve"> </w:t>
      </w:r>
      <w:r w:rsidR="00DF56C1">
        <w:t>provides</w:t>
      </w:r>
      <w:r w:rsidR="00DF56C1">
        <w:rPr>
          <w:spacing w:val="-14"/>
        </w:rPr>
        <w:t xml:space="preserve"> </w:t>
      </w:r>
      <w:r w:rsidR="00DF56C1">
        <w:t>extensive</w:t>
      </w:r>
      <w:r w:rsidR="00DF56C1">
        <w:rPr>
          <w:spacing w:val="-14"/>
        </w:rPr>
        <w:t xml:space="preserve"> </w:t>
      </w:r>
      <w:r w:rsidR="00DF56C1">
        <w:t>support</w:t>
      </w:r>
      <w:r w:rsidR="00DF56C1">
        <w:rPr>
          <w:spacing w:val="-12"/>
        </w:rPr>
        <w:t xml:space="preserve"> </w:t>
      </w:r>
      <w:r w:rsidR="00DF56C1">
        <w:t>for</w:t>
      </w:r>
      <w:r w:rsidR="00DF56C1">
        <w:rPr>
          <w:spacing w:val="2"/>
        </w:rPr>
        <w:t xml:space="preserve"> </w:t>
      </w:r>
      <w:r w:rsidR="00DF56C1">
        <w:rPr>
          <w:b/>
        </w:rPr>
        <w:t>U</w:t>
      </w:r>
      <w:r w:rsidR="00DF56C1">
        <w:t>ser</w:t>
      </w:r>
      <w:r w:rsidR="00DF56C1">
        <w:rPr>
          <w:spacing w:val="-2"/>
        </w:rPr>
        <w:t xml:space="preserve"> </w:t>
      </w:r>
      <w:r w:rsidR="00DF56C1">
        <w:rPr>
          <w:b/>
        </w:rPr>
        <w:t>D</w:t>
      </w:r>
      <w:r w:rsidR="00DF56C1">
        <w:t>efined</w:t>
      </w:r>
      <w:r w:rsidR="00DF56C1">
        <w:rPr>
          <w:spacing w:val="-3"/>
        </w:rPr>
        <w:t xml:space="preserve"> </w:t>
      </w:r>
      <w:r w:rsidR="00DF56C1">
        <w:rPr>
          <w:b/>
        </w:rPr>
        <w:t>F</w:t>
      </w:r>
      <w:r w:rsidR="00DF56C1">
        <w:t>unctions</w:t>
      </w:r>
      <w:r w:rsidR="00DF56C1">
        <w:rPr>
          <w:spacing w:val="-14"/>
        </w:rPr>
        <w:t xml:space="preserve"> </w:t>
      </w:r>
      <w:r w:rsidR="00DF56C1">
        <w:t>(UDF’s).</w:t>
      </w:r>
      <w:r w:rsidR="00DF56C1">
        <w:rPr>
          <w:spacing w:val="-11"/>
        </w:rPr>
        <w:t xml:space="preserve"> </w:t>
      </w:r>
      <w:r w:rsidR="00DF56C1">
        <w:t>Using</w:t>
      </w:r>
      <w:r w:rsidR="00DF56C1">
        <w:rPr>
          <w:spacing w:val="-13"/>
        </w:rPr>
        <w:t xml:space="preserve"> </w:t>
      </w:r>
      <w:r w:rsidR="00DF56C1">
        <w:t>these</w:t>
      </w:r>
      <w:r w:rsidR="00DF56C1">
        <w:rPr>
          <w:spacing w:val="-13"/>
        </w:rPr>
        <w:t xml:space="preserve"> </w:t>
      </w:r>
      <w:r w:rsidR="00DF56C1">
        <w:t>UDF’s,</w:t>
      </w:r>
      <w:r w:rsidR="00DF56C1">
        <w:rPr>
          <w:spacing w:val="-58"/>
        </w:rPr>
        <w:t xml:space="preserve"> </w:t>
      </w:r>
      <w:r w:rsidR="00DF56C1">
        <w:t>we</w:t>
      </w:r>
      <w:r w:rsidR="00DF56C1">
        <w:rPr>
          <w:spacing w:val="-8"/>
        </w:rPr>
        <w:t xml:space="preserve"> </w:t>
      </w:r>
      <w:r w:rsidR="00DF56C1">
        <w:t>can</w:t>
      </w:r>
      <w:r w:rsidR="00DF56C1">
        <w:rPr>
          <w:spacing w:val="-12"/>
        </w:rPr>
        <w:t xml:space="preserve"> </w:t>
      </w:r>
      <w:r w:rsidR="00DF56C1">
        <w:t>define</w:t>
      </w:r>
      <w:r w:rsidR="00DF56C1">
        <w:rPr>
          <w:spacing w:val="-8"/>
        </w:rPr>
        <w:t xml:space="preserve"> </w:t>
      </w:r>
      <w:r w:rsidR="00DF56C1">
        <w:t>our</w:t>
      </w:r>
      <w:r w:rsidR="00DF56C1">
        <w:rPr>
          <w:spacing w:val="-14"/>
        </w:rPr>
        <w:t xml:space="preserve"> </w:t>
      </w:r>
      <w:r w:rsidR="00DF56C1">
        <w:t>own</w:t>
      </w:r>
      <w:r w:rsidR="00DF56C1">
        <w:rPr>
          <w:spacing w:val="-12"/>
        </w:rPr>
        <w:t xml:space="preserve"> </w:t>
      </w:r>
      <w:r w:rsidR="00DF56C1">
        <w:t>functions</w:t>
      </w:r>
      <w:r w:rsidR="00DF56C1">
        <w:rPr>
          <w:spacing w:val="-9"/>
        </w:rPr>
        <w:t xml:space="preserve"> </w:t>
      </w:r>
      <w:r w:rsidR="00DF56C1">
        <w:t>and</w:t>
      </w:r>
      <w:r w:rsidR="00DF56C1">
        <w:rPr>
          <w:spacing w:val="-7"/>
        </w:rPr>
        <w:t xml:space="preserve"> </w:t>
      </w:r>
      <w:r w:rsidR="00DF56C1">
        <w:t>use</w:t>
      </w:r>
      <w:r w:rsidR="00DF56C1">
        <w:rPr>
          <w:spacing w:val="-8"/>
        </w:rPr>
        <w:t xml:space="preserve"> </w:t>
      </w:r>
      <w:r w:rsidR="00DF56C1">
        <w:t>them.</w:t>
      </w:r>
      <w:r w:rsidR="00DF56C1">
        <w:rPr>
          <w:spacing w:val="-5"/>
        </w:rPr>
        <w:t xml:space="preserve"> </w:t>
      </w:r>
      <w:r w:rsidR="00DF56C1">
        <w:t>The</w:t>
      </w:r>
      <w:r w:rsidR="00DF56C1">
        <w:rPr>
          <w:spacing w:val="-8"/>
        </w:rPr>
        <w:t xml:space="preserve"> </w:t>
      </w:r>
      <w:r w:rsidR="00DF56C1">
        <w:t>UDF</w:t>
      </w:r>
      <w:r w:rsidR="00DF56C1">
        <w:rPr>
          <w:spacing w:val="-11"/>
        </w:rPr>
        <w:t xml:space="preserve"> </w:t>
      </w:r>
      <w:r w:rsidR="00DF56C1">
        <w:t>support</w:t>
      </w:r>
      <w:r w:rsidR="00DF56C1">
        <w:rPr>
          <w:spacing w:val="-2"/>
        </w:rPr>
        <w:t xml:space="preserve"> </w:t>
      </w:r>
      <w:r w:rsidR="00DF56C1">
        <w:t>is</w:t>
      </w:r>
      <w:r w:rsidR="00DF56C1">
        <w:rPr>
          <w:spacing w:val="-9"/>
        </w:rPr>
        <w:t xml:space="preserve"> </w:t>
      </w:r>
      <w:r w:rsidR="00DF56C1">
        <w:t>provided</w:t>
      </w:r>
      <w:r w:rsidR="00DF56C1">
        <w:rPr>
          <w:spacing w:val="-2"/>
        </w:rPr>
        <w:t xml:space="preserve"> </w:t>
      </w:r>
      <w:r w:rsidR="00DF56C1">
        <w:t>in</w:t>
      </w:r>
      <w:r w:rsidR="00DF56C1">
        <w:rPr>
          <w:spacing w:val="-12"/>
        </w:rPr>
        <w:t xml:space="preserve"> </w:t>
      </w:r>
      <w:r w:rsidR="00DF56C1">
        <w:t>six</w:t>
      </w:r>
      <w:r w:rsidR="00DF56C1">
        <w:rPr>
          <w:spacing w:val="-11"/>
        </w:rPr>
        <w:t xml:space="preserve"> </w:t>
      </w:r>
      <w:r w:rsidR="00DF56C1">
        <w:t>programming</w:t>
      </w:r>
      <w:r w:rsidR="00DF56C1">
        <w:rPr>
          <w:spacing w:val="-58"/>
        </w:rPr>
        <w:t xml:space="preserve"> </w:t>
      </w:r>
      <w:r w:rsidR="00DF56C1">
        <w:t>languages,</w:t>
      </w:r>
      <w:r w:rsidR="00DF56C1">
        <w:rPr>
          <w:spacing w:val="2"/>
        </w:rPr>
        <w:t xml:space="preserve"> </w:t>
      </w:r>
      <w:r w:rsidR="00DF56C1">
        <w:t>namely,</w:t>
      </w:r>
      <w:r w:rsidR="00DF56C1">
        <w:rPr>
          <w:spacing w:val="3"/>
        </w:rPr>
        <w:t xml:space="preserve"> </w:t>
      </w:r>
      <w:r w:rsidR="00DF56C1">
        <w:t>Java,</w:t>
      </w:r>
      <w:r w:rsidR="00DF56C1">
        <w:rPr>
          <w:spacing w:val="7"/>
        </w:rPr>
        <w:t xml:space="preserve"> </w:t>
      </w:r>
      <w:r w:rsidR="00DF56C1">
        <w:t>Jython,</w:t>
      </w:r>
      <w:r w:rsidR="00DF56C1">
        <w:rPr>
          <w:spacing w:val="3"/>
        </w:rPr>
        <w:t xml:space="preserve"> </w:t>
      </w:r>
      <w:r w:rsidR="00DF56C1">
        <w:t>Python,</w:t>
      </w:r>
      <w:r w:rsidR="00DF56C1">
        <w:rPr>
          <w:spacing w:val="3"/>
        </w:rPr>
        <w:t xml:space="preserve"> </w:t>
      </w:r>
      <w:r w:rsidR="00DF56C1">
        <w:t>JavaScript,</w:t>
      </w:r>
      <w:r w:rsidR="00DF56C1">
        <w:rPr>
          <w:spacing w:val="2"/>
        </w:rPr>
        <w:t xml:space="preserve"> </w:t>
      </w:r>
      <w:r w:rsidR="00DF56C1">
        <w:t>Ruby</w:t>
      </w:r>
      <w:r w:rsidR="00DF56C1">
        <w:rPr>
          <w:spacing w:val="-9"/>
        </w:rPr>
        <w:t xml:space="preserve"> </w:t>
      </w:r>
      <w:r w:rsidR="00DF56C1">
        <w:t>and</w:t>
      </w:r>
      <w:r w:rsidR="00DF56C1">
        <w:rPr>
          <w:spacing w:val="1"/>
        </w:rPr>
        <w:t xml:space="preserve"> </w:t>
      </w:r>
      <w:r w:rsidR="00DF56C1">
        <w:t>Groovy.</w:t>
      </w:r>
    </w:p>
    <w:p w:rsidR="003559E6" w:rsidRDefault="00DF56C1">
      <w:pPr>
        <w:pStyle w:val="BodyText"/>
        <w:spacing w:before="146"/>
        <w:ind w:left="508" w:right="1028"/>
        <w:jc w:val="both"/>
      </w:pPr>
      <w:r>
        <w:t>For writing UDF’s, complete support is provided in Java and limited support is provided in all</w:t>
      </w:r>
      <w:r>
        <w:rPr>
          <w:spacing w:val="1"/>
        </w:rPr>
        <w:t xml:space="preserve"> </w:t>
      </w:r>
      <w:r>
        <w:t>the remaining languages. Using Java, you can write UDF’s involving all part</w:t>
      </w:r>
      <w:r>
        <w:t>s of the processing</w:t>
      </w:r>
      <w:r>
        <w:rPr>
          <w:spacing w:val="1"/>
        </w:rPr>
        <w:t xml:space="preserve"> </w:t>
      </w:r>
      <w:r>
        <w:t>like data load/store, column transformation, and aggregation. Since Apache Pig has been written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UDF’s</w:t>
      </w:r>
      <w:r>
        <w:rPr>
          <w:spacing w:val="-4"/>
        </w:rPr>
        <w:t xml:space="preserve"> </w:t>
      </w:r>
      <w:r>
        <w:t>written</w:t>
      </w:r>
      <w:r>
        <w:rPr>
          <w:spacing w:val="-6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Java</w:t>
      </w:r>
      <w:r>
        <w:rPr>
          <w:spacing w:val="3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efficiently</w:t>
      </w:r>
      <w:r>
        <w:rPr>
          <w:spacing w:val="-10"/>
        </w:rPr>
        <w:t xml:space="preserve"> </w:t>
      </w:r>
      <w:r>
        <w:t>compared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other languages.</w:t>
      </w:r>
    </w:p>
    <w:p w:rsidR="003559E6" w:rsidRDefault="00DF56C1">
      <w:pPr>
        <w:pStyle w:val="BodyText"/>
        <w:spacing w:before="147" w:line="237" w:lineRule="auto"/>
        <w:ind w:left="508" w:right="1028"/>
        <w:jc w:val="both"/>
      </w:pPr>
      <w:r>
        <w:t xml:space="preserve">In Apache Pig, we also have a Java repository for UDF’s named </w:t>
      </w:r>
      <w:r>
        <w:rPr>
          <w:b/>
        </w:rPr>
        <w:t>Piggybank</w:t>
      </w:r>
      <w:r>
        <w:t>. Using Piggybank,</w:t>
      </w:r>
      <w:r>
        <w:rPr>
          <w:spacing w:val="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Java UDF’s</w:t>
      </w:r>
      <w:r>
        <w:rPr>
          <w:spacing w:val="-2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users,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contribute our</w:t>
      </w:r>
      <w:r>
        <w:rPr>
          <w:spacing w:val="-1"/>
        </w:rPr>
        <w:t xml:space="preserve"> </w:t>
      </w:r>
      <w:r>
        <w:t>own</w:t>
      </w:r>
      <w:r>
        <w:rPr>
          <w:spacing w:val="-5"/>
        </w:rPr>
        <w:t xml:space="preserve"> </w:t>
      </w:r>
      <w:r>
        <w:t>UDF’s.</w:t>
      </w:r>
    </w:p>
    <w:p w:rsidR="003559E6" w:rsidRDefault="003559E6">
      <w:pPr>
        <w:pStyle w:val="BodyText"/>
        <w:spacing w:before="10"/>
      </w:pPr>
    </w:p>
    <w:p w:rsidR="003559E6" w:rsidRDefault="00DF56C1">
      <w:pPr>
        <w:pStyle w:val="BodyText"/>
        <w:spacing w:before="1"/>
        <w:ind w:left="460"/>
      </w:pP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UDF’s</w:t>
      </w:r>
      <w:r>
        <w:rPr>
          <w:spacing w:val="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Java</w:t>
      </w:r>
    </w:p>
    <w:p w:rsidR="003559E6" w:rsidRDefault="003559E6">
      <w:pPr>
        <w:pStyle w:val="BodyText"/>
      </w:pPr>
    </w:p>
    <w:p w:rsidR="003559E6" w:rsidRDefault="00DF56C1">
      <w:pPr>
        <w:pStyle w:val="BodyText"/>
        <w:ind w:left="508"/>
      </w:pPr>
      <w:r>
        <w:t>While</w:t>
      </w:r>
      <w:r>
        <w:rPr>
          <w:spacing w:val="-2"/>
        </w:rPr>
        <w:t xml:space="preserve"> </w:t>
      </w:r>
      <w:r>
        <w:t>writing</w:t>
      </w:r>
      <w:r>
        <w:rPr>
          <w:spacing w:val="-1"/>
        </w:rPr>
        <w:t xml:space="preserve"> </w:t>
      </w:r>
      <w:r>
        <w:t>UDF’s</w:t>
      </w:r>
      <w:r>
        <w:rPr>
          <w:spacing w:val="-3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</w:t>
      </w:r>
      <w:r>
        <w:t>owing</w:t>
      </w:r>
      <w:r>
        <w:rPr>
          <w:spacing w:val="-1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functions</w:t>
      </w:r>
      <w:r>
        <w:rPr>
          <w:spacing w:val="-3"/>
        </w:rPr>
        <w:t xml:space="preserve"> </w:t>
      </w:r>
      <w:r>
        <w:t>−</w:t>
      </w:r>
    </w:p>
    <w:p w:rsidR="003559E6" w:rsidRDefault="00DF56C1">
      <w:pPr>
        <w:pStyle w:val="ListParagraph"/>
        <w:numPr>
          <w:ilvl w:val="0"/>
          <w:numId w:val="15"/>
        </w:numPr>
        <w:tabs>
          <w:tab w:val="left" w:pos="1181"/>
        </w:tabs>
        <w:spacing w:before="142" w:line="242" w:lineRule="auto"/>
        <w:ind w:right="1030" w:hanging="361"/>
        <w:jc w:val="both"/>
        <w:rPr>
          <w:rFonts w:ascii="Symbol" w:hAnsi="Symbol"/>
          <w:sz w:val="20"/>
        </w:rPr>
      </w:pPr>
      <w:r>
        <w:rPr>
          <w:b/>
          <w:sz w:val="24"/>
        </w:rPr>
        <w:t xml:space="preserve">Filter Functions </w:t>
      </w:r>
      <w:r>
        <w:rPr>
          <w:sz w:val="24"/>
        </w:rPr>
        <w:t>− The filter functions are used as conditions in filter statements. These</w:t>
      </w:r>
      <w:r>
        <w:rPr>
          <w:spacing w:val="1"/>
          <w:sz w:val="24"/>
        </w:rPr>
        <w:t xml:space="preserve"> </w:t>
      </w:r>
      <w:r>
        <w:rPr>
          <w:sz w:val="24"/>
        </w:rPr>
        <w:t>functions</w:t>
      </w:r>
      <w:r>
        <w:rPr>
          <w:spacing w:val="-1"/>
          <w:sz w:val="24"/>
        </w:rPr>
        <w:t xml:space="preserve"> </w:t>
      </w:r>
      <w:r>
        <w:rPr>
          <w:sz w:val="24"/>
        </w:rPr>
        <w:t>accept</w:t>
      </w:r>
      <w:r>
        <w:rPr>
          <w:spacing w:val="5"/>
          <w:sz w:val="24"/>
        </w:rPr>
        <w:t xml:space="preserve"> </w:t>
      </w:r>
      <w:r>
        <w:rPr>
          <w:sz w:val="24"/>
        </w:rPr>
        <w:t>a Pig</w:t>
      </w:r>
      <w:r>
        <w:rPr>
          <w:spacing w:val="5"/>
          <w:sz w:val="24"/>
        </w:rPr>
        <w:t xml:space="preserve"> </w:t>
      </w:r>
      <w:r>
        <w:rPr>
          <w:sz w:val="24"/>
        </w:rPr>
        <w:t>value as</w:t>
      </w:r>
      <w:r>
        <w:rPr>
          <w:spacing w:val="3"/>
          <w:sz w:val="24"/>
        </w:rPr>
        <w:t xml:space="preserve"> </w:t>
      </w:r>
      <w:r>
        <w:rPr>
          <w:sz w:val="24"/>
        </w:rPr>
        <w:t>input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return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Boolean</w:t>
      </w:r>
      <w:r>
        <w:rPr>
          <w:spacing w:val="-4"/>
          <w:sz w:val="24"/>
        </w:rPr>
        <w:t xml:space="preserve"> </w:t>
      </w:r>
      <w:r>
        <w:rPr>
          <w:sz w:val="24"/>
        </w:rPr>
        <w:t>value.</w:t>
      </w:r>
    </w:p>
    <w:p w:rsidR="003559E6" w:rsidRDefault="00DF56C1">
      <w:pPr>
        <w:pStyle w:val="ListParagraph"/>
        <w:numPr>
          <w:ilvl w:val="0"/>
          <w:numId w:val="15"/>
        </w:numPr>
        <w:tabs>
          <w:tab w:val="left" w:pos="1181"/>
        </w:tabs>
        <w:spacing w:before="138" w:line="242" w:lineRule="auto"/>
        <w:ind w:right="1027" w:hanging="361"/>
        <w:jc w:val="both"/>
        <w:rPr>
          <w:rFonts w:ascii="Symbol" w:hAnsi="Symbol"/>
          <w:sz w:val="20"/>
        </w:rPr>
      </w:pPr>
      <w:r>
        <w:rPr>
          <w:b/>
          <w:sz w:val="24"/>
        </w:rPr>
        <w:t xml:space="preserve">Eval Functions </w:t>
      </w:r>
      <w:r>
        <w:rPr>
          <w:sz w:val="24"/>
        </w:rPr>
        <w:t>− The Eval functions are used in FOREACH-GENERATE statements.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4"/>
          <w:sz w:val="24"/>
        </w:rPr>
        <w:t xml:space="preserve"> </w:t>
      </w:r>
      <w:r>
        <w:rPr>
          <w:sz w:val="24"/>
        </w:rPr>
        <w:t>functions</w:t>
      </w:r>
      <w:r>
        <w:rPr>
          <w:spacing w:val="-1"/>
          <w:sz w:val="24"/>
        </w:rPr>
        <w:t xml:space="preserve"> </w:t>
      </w:r>
      <w:r>
        <w:rPr>
          <w:sz w:val="24"/>
        </w:rPr>
        <w:t>accept</w:t>
      </w:r>
      <w:r>
        <w:rPr>
          <w:spacing w:val="6"/>
          <w:sz w:val="24"/>
        </w:rPr>
        <w:t xml:space="preserve"> </w:t>
      </w:r>
      <w:r>
        <w:rPr>
          <w:sz w:val="24"/>
        </w:rPr>
        <w:t>a Pig value as</w:t>
      </w:r>
      <w:r>
        <w:rPr>
          <w:spacing w:val="3"/>
          <w:sz w:val="24"/>
        </w:rPr>
        <w:t xml:space="preserve"> </w:t>
      </w:r>
      <w:r>
        <w:rPr>
          <w:sz w:val="24"/>
        </w:rPr>
        <w:t>input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return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Pig</w:t>
      </w:r>
      <w:r>
        <w:rPr>
          <w:spacing w:val="1"/>
          <w:sz w:val="24"/>
        </w:rPr>
        <w:t xml:space="preserve"> </w:t>
      </w:r>
      <w:r>
        <w:rPr>
          <w:sz w:val="24"/>
        </w:rPr>
        <w:t>result.</w:t>
      </w:r>
    </w:p>
    <w:p w:rsidR="003559E6" w:rsidRDefault="00DF56C1">
      <w:pPr>
        <w:pStyle w:val="ListParagraph"/>
        <w:numPr>
          <w:ilvl w:val="0"/>
          <w:numId w:val="15"/>
        </w:numPr>
        <w:tabs>
          <w:tab w:val="left" w:pos="1181"/>
        </w:tabs>
        <w:spacing w:before="139"/>
        <w:ind w:right="1032" w:hanging="361"/>
        <w:jc w:val="both"/>
        <w:rPr>
          <w:rFonts w:ascii="Symbol" w:hAnsi="Symbol"/>
          <w:sz w:val="20"/>
        </w:rPr>
      </w:pPr>
      <w:r>
        <w:rPr>
          <w:b/>
          <w:sz w:val="24"/>
        </w:rPr>
        <w:t>Algebraic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Functions </w:t>
      </w: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Algebraic</w:t>
      </w:r>
      <w:r>
        <w:rPr>
          <w:spacing w:val="1"/>
          <w:sz w:val="24"/>
        </w:rPr>
        <w:t xml:space="preserve"> </w:t>
      </w:r>
      <w:r>
        <w:rPr>
          <w:sz w:val="24"/>
        </w:rPr>
        <w:t>functions</w:t>
      </w:r>
      <w:r>
        <w:rPr>
          <w:spacing w:val="1"/>
          <w:sz w:val="24"/>
        </w:rPr>
        <w:t xml:space="preserve"> </w:t>
      </w:r>
      <w:r>
        <w:rPr>
          <w:sz w:val="24"/>
        </w:rPr>
        <w:t>act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inner</w:t>
      </w:r>
      <w:r>
        <w:rPr>
          <w:spacing w:val="1"/>
          <w:sz w:val="24"/>
        </w:rPr>
        <w:t xml:space="preserve"> </w:t>
      </w:r>
      <w:r>
        <w:rPr>
          <w:sz w:val="24"/>
        </w:rPr>
        <w:t>bags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FOREACHGENERATE</w:t>
      </w:r>
      <w:r>
        <w:rPr>
          <w:spacing w:val="-3"/>
          <w:sz w:val="24"/>
        </w:rPr>
        <w:t xml:space="preserve"> </w:t>
      </w:r>
      <w:r>
        <w:rPr>
          <w:sz w:val="24"/>
        </w:rPr>
        <w:t>statement.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  <w:r>
        <w:rPr>
          <w:spacing w:val="-1"/>
          <w:sz w:val="24"/>
        </w:rPr>
        <w:t xml:space="preserve"> </w:t>
      </w:r>
      <w:r>
        <w:rPr>
          <w:sz w:val="24"/>
        </w:rPr>
        <w:t>functions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used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perform</w:t>
      </w:r>
      <w:r>
        <w:rPr>
          <w:spacing w:val="-9"/>
          <w:sz w:val="24"/>
        </w:rPr>
        <w:t xml:space="preserve"> </w:t>
      </w:r>
      <w:r>
        <w:rPr>
          <w:sz w:val="24"/>
        </w:rPr>
        <w:t>full</w:t>
      </w:r>
      <w:r>
        <w:rPr>
          <w:spacing w:val="-9"/>
          <w:sz w:val="24"/>
        </w:rPr>
        <w:t xml:space="preserve"> </w:t>
      </w:r>
      <w:r>
        <w:rPr>
          <w:sz w:val="24"/>
        </w:rPr>
        <w:t>MapReduce</w:t>
      </w:r>
      <w:r>
        <w:rPr>
          <w:spacing w:val="-57"/>
          <w:sz w:val="24"/>
        </w:rPr>
        <w:t xml:space="preserve"> </w:t>
      </w:r>
      <w:r>
        <w:rPr>
          <w:sz w:val="24"/>
        </w:rPr>
        <w:t>operations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inner</w:t>
      </w:r>
      <w:r>
        <w:rPr>
          <w:spacing w:val="3"/>
          <w:sz w:val="24"/>
        </w:rPr>
        <w:t xml:space="preserve"> </w:t>
      </w:r>
      <w:r>
        <w:rPr>
          <w:sz w:val="24"/>
        </w:rPr>
        <w:t>bag.</w:t>
      </w:r>
    </w:p>
    <w:p w:rsidR="003559E6" w:rsidRDefault="003559E6">
      <w:pPr>
        <w:pStyle w:val="BodyText"/>
        <w:spacing w:before="10"/>
      </w:pPr>
    </w:p>
    <w:p w:rsidR="003559E6" w:rsidRDefault="00DF56C1">
      <w:pPr>
        <w:pStyle w:val="BodyText"/>
        <w:ind w:left="460"/>
      </w:pPr>
      <w:r>
        <w:t>Writing</w:t>
      </w:r>
      <w:r>
        <w:rPr>
          <w:spacing w:val="-3"/>
        </w:rPr>
        <w:t xml:space="preserve"> </w:t>
      </w:r>
      <w:r>
        <w:t>UDF’s</w:t>
      </w:r>
      <w:r>
        <w:rPr>
          <w:spacing w:val="-6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Java</w:t>
      </w:r>
    </w:p>
    <w:p w:rsidR="003559E6" w:rsidRDefault="003559E6">
      <w:pPr>
        <w:pStyle w:val="BodyText"/>
      </w:pPr>
    </w:p>
    <w:p w:rsidR="003559E6" w:rsidRDefault="00DF56C1">
      <w:pPr>
        <w:pStyle w:val="BodyText"/>
        <w:ind w:left="508" w:right="1028"/>
        <w:jc w:val="both"/>
      </w:pPr>
      <w:r>
        <w:t xml:space="preserve">To write a UDF using Java, we have to integrate the jar file </w:t>
      </w:r>
      <w:r>
        <w:rPr>
          <w:b/>
        </w:rPr>
        <w:t>Pig-0.15.0.jar</w:t>
      </w:r>
      <w:r>
        <w:t>. In this section, we</w:t>
      </w:r>
      <w:r>
        <w:rPr>
          <w:spacing w:val="1"/>
        </w:rPr>
        <w:t xml:space="preserve"> </w:t>
      </w:r>
      <w:r>
        <w:rPr>
          <w:spacing w:val="-1"/>
        </w:rPr>
        <w:t>discuss</w:t>
      </w:r>
      <w:r>
        <w:rPr>
          <w:spacing w:val="-9"/>
        </w:rPr>
        <w:t xml:space="preserve"> </w:t>
      </w:r>
      <w:r>
        <w:rPr>
          <w:spacing w:val="-1"/>
        </w:rPr>
        <w:t>how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write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sample</w:t>
      </w:r>
      <w:r>
        <w:rPr>
          <w:spacing w:val="-12"/>
        </w:rPr>
        <w:t xml:space="preserve"> </w:t>
      </w:r>
      <w:r>
        <w:t>UDF</w:t>
      </w:r>
      <w:r>
        <w:rPr>
          <w:spacing w:val="-15"/>
        </w:rPr>
        <w:t xml:space="preserve"> </w:t>
      </w:r>
      <w:r>
        <w:t>using</w:t>
      </w:r>
      <w:r>
        <w:rPr>
          <w:spacing w:val="-11"/>
        </w:rPr>
        <w:t xml:space="preserve"> </w:t>
      </w:r>
      <w:r>
        <w:t>Eclipse.</w:t>
      </w:r>
      <w:r>
        <w:rPr>
          <w:spacing w:val="-9"/>
        </w:rPr>
        <w:t xml:space="preserve"> </w:t>
      </w:r>
      <w:r>
        <w:t>Before</w:t>
      </w:r>
      <w:r>
        <w:rPr>
          <w:spacing w:val="-12"/>
        </w:rPr>
        <w:t xml:space="preserve"> </w:t>
      </w:r>
      <w:r>
        <w:t>proceeding</w:t>
      </w:r>
      <w:r>
        <w:rPr>
          <w:spacing w:val="-7"/>
        </w:rPr>
        <w:t xml:space="preserve"> </w:t>
      </w:r>
      <w:r>
        <w:t>further,</w:t>
      </w:r>
      <w:r>
        <w:rPr>
          <w:spacing w:val="-9"/>
        </w:rPr>
        <w:t xml:space="preserve"> </w:t>
      </w:r>
      <w:r>
        <w:t>make</w:t>
      </w:r>
      <w:r>
        <w:rPr>
          <w:spacing w:val="-12"/>
        </w:rPr>
        <w:t xml:space="preserve"> </w:t>
      </w:r>
      <w:r>
        <w:t>sure</w:t>
      </w:r>
      <w:r>
        <w:rPr>
          <w:spacing w:val="-8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</w:t>
      </w:r>
      <w:r>
        <w:rPr>
          <w:spacing w:val="-58"/>
        </w:rPr>
        <w:t xml:space="preserve"> </w:t>
      </w:r>
      <w:r>
        <w:t>installed</w:t>
      </w:r>
      <w:r>
        <w:rPr>
          <w:spacing w:val="1"/>
        </w:rPr>
        <w:t xml:space="preserve"> </w:t>
      </w:r>
      <w:r>
        <w:t>Eclipse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Maven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system.</w:t>
      </w:r>
    </w:p>
    <w:p w:rsidR="003559E6" w:rsidRDefault="00DF56C1">
      <w:pPr>
        <w:pStyle w:val="BodyText"/>
        <w:spacing w:before="147"/>
        <w:ind w:left="508"/>
      </w:pPr>
      <w:r>
        <w:t>Follow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steps</w:t>
      </w:r>
      <w:r>
        <w:rPr>
          <w:spacing w:val="-2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below</w:t>
      </w:r>
      <w:r>
        <w:rPr>
          <w:spacing w:val="-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UDF</w:t>
      </w:r>
      <w:r>
        <w:rPr>
          <w:spacing w:val="-5"/>
        </w:rPr>
        <w:t xml:space="preserve"> </w:t>
      </w:r>
      <w:r>
        <w:t>function</w:t>
      </w:r>
      <w:r>
        <w:rPr>
          <w:spacing w:val="-6"/>
        </w:rPr>
        <w:t xml:space="preserve"> </w:t>
      </w:r>
      <w:r>
        <w:t>−</w:t>
      </w:r>
    </w:p>
    <w:p w:rsidR="003559E6" w:rsidRDefault="00DF56C1">
      <w:pPr>
        <w:pStyle w:val="ListParagraph"/>
        <w:numPr>
          <w:ilvl w:val="0"/>
          <w:numId w:val="15"/>
        </w:numPr>
        <w:tabs>
          <w:tab w:val="left" w:pos="1180"/>
          <w:tab w:val="left" w:pos="1181"/>
        </w:tabs>
        <w:spacing w:before="142"/>
        <w:ind w:left="1181"/>
        <w:rPr>
          <w:rFonts w:ascii="Symbol" w:hAnsi="Symbol"/>
          <w:sz w:val="20"/>
        </w:rPr>
      </w:pPr>
      <w:r>
        <w:rPr>
          <w:sz w:val="24"/>
        </w:rPr>
        <w:t>Open</w:t>
      </w:r>
      <w:r>
        <w:rPr>
          <w:spacing w:val="-6"/>
          <w:sz w:val="24"/>
        </w:rPr>
        <w:t xml:space="preserve"> </w:t>
      </w:r>
      <w:r>
        <w:rPr>
          <w:sz w:val="24"/>
        </w:rPr>
        <w:t>Eclipse</w:t>
      </w:r>
      <w:r>
        <w:rPr>
          <w:spacing w:val="-2"/>
          <w:sz w:val="24"/>
        </w:rPr>
        <w:t xml:space="preserve"> </w:t>
      </w:r>
      <w:r>
        <w:rPr>
          <w:sz w:val="24"/>
        </w:rPr>
        <w:t>and create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  <w:r>
        <w:rPr>
          <w:spacing w:val="4"/>
          <w:sz w:val="24"/>
        </w:rPr>
        <w:t xml:space="preserve"> </w:t>
      </w:r>
      <w:r>
        <w:rPr>
          <w:sz w:val="24"/>
        </w:rPr>
        <w:t>(say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myproject</w:t>
      </w:r>
      <w:r>
        <w:rPr>
          <w:sz w:val="24"/>
        </w:rPr>
        <w:t>).</w:t>
      </w:r>
    </w:p>
    <w:p w:rsidR="003559E6" w:rsidRDefault="00DF56C1">
      <w:pPr>
        <w:pStyle w:val="ListParagraph"/>
        <w:numPr>
          <w:ilvl w:val="0"/>
          <w:numId w:val="15"/>
        </w:numPr>
        <w:tabs>
          <w:tab w:val="left" w:pos="1180"/>
          <w:tab w:val="left" w:pos="1181"/>
        </w:tabs>
        <w:spacing w:before="146"/>
        <w:ind w:left="1181"/>
        <w:rPr>
          <w:rFonts w:ascii="Symbol" w:hAnsi="Symbol"/>
          <w:sz w:val="20"/>
        </w:rPr>
      </w:pPr>
      <w:r>
        <w:rPr>
          <w:sz w:val="24"/>
        </w:rPr>
        <w:t>Convert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newly</w:t>
      </w:r>
      <w:r>
        <w:rPr>
          <w:spacing w:val="-7"/>
          <w:sz w:val="24"/>
        </w:rPr>
        <w:t xml:space="preserve"> </w:t>
      </w:r>
      <w:r>
        <w:rPr>
          <w:sz w:val="24"/>
        </w:rPr>
        <w:t>created</w:t>
      </w:r>
      <w:r>
        <w:rPr>
          <w:spacing w:val="-2"/>
          <w:sz w:val="24"/>
        </w:rPr>
        <w:t xml:space="preserve"> </w:t>
      </w:r>
      <w:r>
        <w:rPr>
          <w:sz w:val="24"/>
        </w:rPr>
        <w:t>project</w:t>
      </w:r>
      <w:r>
        <w:rPr>
          <w:spacing w:val="7"/>
          <w:sz w:val="24"/>
        </w:rPr>
        <w:t xml:space="preserve"> </w:t>
      </w:r>
      <w:r>
        <w:rPr>
          <w:sz w:val="24"/>
        </w:rPr>
        <w:t>into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Maven</w:t>
      </w:r>
      <w:r>
        <w:rPr>
          <w:spacing w:val="-7"/>
          <w:sz w:val="24"/>
        </w:rPr>
        <w:t xml:space="preserve"> </w:t>
      </w:r>
      <w:r>
        <w:rPr>
          <w:sz w:val="24"/>
        </w:rPr>
        <w:t>project.</w:t>
      </w:r>
    </w:p>
    <w:p w:rsidR="003559E6" w:rsidRDefault="00DF56C1">
      <w:pPr>
        <w:pStyle w:val="ListParagraph"/>
        <w:numPr>
          <w:ilvl w:val="0"/>
          <w:numId w:val="15"/>
        </w:numPr>
        <w:tabs>
          <w:tab w:val="left" w:pos="1181"/>
        </w:tabs>
        <w:spacing w:before="144" w:line="237" w:lineRule="auto"/>
        <w:ind w:right="1033" w:hanging="361"/>
        <w:jc w:val="both"/>
        <w:rPr>
          <w:rFonts w:ascii="Symbol" w:hAnsi="Symbol"/>
          <w:sz w:val="20"/>
        </w:rPr>
      </w:pPr>
      <w:r>
        <w:rPr>
          <w:spacing w:val="-1"/>
          <w:sz w:val="24"/>
        </w:rPr>
        <w:t>Copy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content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pom.xml.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file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contains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Maven</w:t>
      </w:r>
      <w:r>
        <w:rPr>
          <w:spacing w:val="-11"/>
          <w:sz w:val="24"/>
        </w:rPr>
        <w:t xml:space="preserve"> </w:t>
      </w:r>
      <w:r>
        <w:rPr>
          <w:sz w:val="24"/>
        </w:rPr>
        <w:t>dependencies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Apache Pig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Hadoop-core</w:t>
      </w:r>
      <w:r>
        <w:rPr>
          <w:spacing w:val="-4"/>
          <w:sz w:val="24"/>
        </w:rPr>
        <w:t xml:space="preserve"> </w:t>
      </w:r>
      <w:r>
        <w:rPr>
          <w:sz w:val="24"/>
        </w:rPr>
        <w:t>jar</w:t>
      </w:r>
      <w:r>
        <w:rPr>
          <w:spacing w:val="2"/>
          <w:sz w:val="24"/>
        </w:rPr>
        <w:t xml:space="preserve"> </w:t>
      </w:r>
      <w:r>
        <w:rPr>
          <w:sz w:val="24"/>
        </w:rPr>
        <w:t>files.</w:t>
      </w:r>
    </w:p>
    <w:p w:rsidR="003559E6" w:rsidRDefault="003559E6">
      <w:pPr>
        <w:pStyle w:val="BodyText"/>
        <w:spacing w:before="2"/>
        <w:rPr>
          <w:sz w:val="10"/>
        </w:rPr>
      </w:pPr>
      <w:r w:rsidRPr="003559E6">
        <w:pict>
          <v:group id="_x0000_s1082" style="position:absolute;margin-left:67.95pt;margin-top:7.8pt;width:476.4pt;height:171.2pt;z-index:-15660544;mso-wrap-distance-left:0;mso-wrap-distance-right:0;mso-position-horizontal-relative:page" coordorigin="1359,156" coordsize="9528,3424">
            <v:shape id="_x0000_s1090" style="position:absolute;left:1358;top:156;width:9528;height:15" coordorigin="1359,156" coordsize="9528,15" o:spt="100" adj="0,,0" path="m10871,156r-9498,l1359,156r,14l1373,170r9498,l10871,156xm10886,156r-14,l10872,170r14,l10886,156xe" fillcolor="#878787" stroked="f">
              <v:stroke joinstyle="round"/>
              <v:formulas/>
              <v:path arrowok="t" o:connecttype="segments"/>
            </v:shape>
            <v:line id="_x0000_s1089" style="position:absolute" from="1366,170" to="1366,3248" strokecolor="#878787" strokeweight=".72pt"/>
            <v:shape id="_x0000_s1088" style="position:absolute;left:1358;top:170;width:9528;height:3409" coordorigin="1359,170" coordsize="9528,3409" o:spt="100" adj="0,,0" path="m1373,3248r-14,l1359,3565r14,l1373,3248xm10871,3565r-9498,l1359,3565r,14l1373,3579r9498,l10871,3565xm10886,3565r-14,l10872,3579r14,l10886,3565xm10886,2969r-14,l10872,3248r,317l10886,3565r,-317l10886,2969xm10886,2696r-14,l10872,2969r14,l10886,2696xm10886,1313r-14,l10872,1591r,l10872,1865r,279l10872,2417r,279l10886,2696r,-279l10886,2144r,-279l10886,1591r,l10886,1313xm10886,170r-14,l10872,487r,274l10872,1039r,274l10886,1313r,-274l10886,761r,-274l10886,170xe" fillcolor="#878787" stroked="f">
              <v:stroke joinstyle="round"/>
              <v:formulas/>
              <v:path arrowok="t" o:connecttype="segments"/>
            </v:shape>
            <v:shape id="_x0000_s1087" type="#_x0000_t202" style="position:absolute;left:1440;top:210;width:6183;height:545" filled="f" stroked="f">
              <v:textbox inset="0,0,0,0">
                <w:txbxContent>
                  <w:p w:rsidR="003559E6" w:rsidRDefault="00DF56C1">
                    <w:pPr>
                      <w:spacing w:line="242" w:lineRule="auto"/>
                      <w:ind w:left="182" w:right="13" w:hanging="183"/>
                      <w:rPr>
                        <w:sz w:val="24"/>
                      </w:rPr>
                    </w:pPr>
                    <w:r>
                      <w:rPr>
                        <w:color w:val="000087"/>
                        <w:sz w:val="24"/>
                      </w:rPr>
                      <w:t>&lt;project</w:t>
                    </w:r>
                    <w:r>
                      <w:rPr>
                        <w:color w:val="000087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660066"/>
                        <w:sz w:val="24"/>
                      </w:rPr>
                      <w:t xml:space="preserve">xmlns </w:t>
                    </w:r>
                    <w:r>
                      <w:rPr>
                        <w:color w:val="666600"/>
                        <w:sz w:val="24"/>
                      </w:rPr>
                      <w:t xml:space="preserve">= </w:t>
                    </w:r>
                    <w:r>
                      <w:rPr>
                        <w:color w:val="008700"/>
                        <w:sz w:val="24"/>
                      </w:rPr>
                      <w:t>"</w:t>
                    </w:r>
                    <w:hyperlink r:id="rId62">
                      <w:r>
                        <w:rPr>
                          <w:color w:val="008700"/>
                          <w:sz w:val="24"/>
                        </w:rPr>
                        <w:t>http://maven.apache.org/POM/4.0.0"</w:t>
                      </w:r>
                    </w:hyperlink>
                    <w:r>
                      <w:rPr>
                        <w:color w:val="00870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660066"/>
                        <w:sz w:val="24"/>
                      </w:rPr>
                      <w:t>xmlns:xsi</w:t>
                    </w:r>
                    <w:r>
                      <w:rPr>
                        <w:color w:val="660066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666600"/>
                        <w:sz w:val="24"/>
                      </w:rPr>
                      <w:t>=</w:t>
                    </w:r>
                    <w:r>
                      <w:rPr>
                        <w:color w:val="6666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8700"/>
                        <w:sz w:val="24"/>
                      </w:rPr>
                      <w:t>"</w:t>
                    </w:r>
                    <w:hyperlink r:id="rId63">
                      <w:r>
                        <w:rPr>
                          <w:color w:val="008700"/>
                          <w:sz w:val="24"/>
                        </w:rPr>
                        <w:t>http://www.w3.org/2001/XMLSchema-instance</w:t>
                      </w:r>
                    </w:hyperlink>
                    <w:r>
                      <w:rPr>
                        <w:color w:val="008700"/>
                        <w:sz w:val="24"/>
                      </w:rPr>
                      <w:t>"</w:t>
                    </w:r>
                  </w:p>
                </w:txbxContent>
              </v:textbox>
            </v:shape>
            <v:shape id="_x0000_s1086" type="#_x0000_t202" style="position:absolute;left:1440;top:762;width:2691;height:545" filled="f" stroked="f">
              <v:textbox inset="0,0,0,0">
                <w:txbxContent>
                  <w:p w:rsidR="003559E6" w:rsidRDefault="00DF56C1">
                    <w:pPr>
                      <w:spacing w:line="266" w:lineRule="exact"/>
                      <w:ind w:left="182"/>
                      <w:rPr>
                        <w:sz w:val="24"/>
                      </w:rPr>
                    </w:pPr>
                    <w:r>
                      <w:rPr>
                        <w:color w:val="660066"/>
                        <w:sz w:val="24"/>
                      </w:rPr>
                      <w:t>xsi:schemaLocation</w:t>
                    </w:r>
                  </w:p>
                  <w:p w:rsidR="003559E6" w:rsidRDefault="00DF56C1">
                    <w:pPr>
                      <w:spacing w:before="2"/>
                      <w:rPr>
                        <w:sz w:val="24"/>
                      </w:rPr>
                    </w:pPr>
                    <w:r>
                      <w:rPr>
                        <w:color w:val="008700"/>
                        <w:sz w:val="24"/>
                      </w:rPr>
                      <w:t>.org/xsd/maven-4.0.0.xsd"</w:t>
                    </w:r>
                    <w:r>
                      <w:rPr>
                        <w:color w:val="000087"/>
                        <w:sz w:val="24"/>
                      </w:rPr>
                      <w:t>&gt;</w:t>
                    </w:r>
                  </w:p>
                </w:txbxContent>
              </v:textbox>
            </v:shape>
            <v:shape id="_x0000_s1085" type="#_x0000_t202" style="position:absolute;left:4355;top:762;width:156;height:266" filled="f" stroked="f">
              <v:textbox inset="0,0,0,0">
                <w:txbxContent>
                  <w:p w:rsidR="003559E6" w:rsidRDefault="00DF56C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666600"/>
                        <w:sz w:val="24"/>
                      </w:rPr>
                      <w:t>=</w:t>
                    </w:r>
                  </w:p>
                </w:txbxContent>
              </v:textbox>
            </v:shape>
            <v:shape id="_x0000_s1084" type="#_x0000_t202" style="position:absolute;left:5310;top:762;width:5503;height:266" filled="f" stroked="f">
              <v:textbox inset="0,0,0,0">
                <w:txbxContent>
                  <w:p w:rsidR="003559E6" w:rsidRDefault="00DF56C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008700"/>
                        <w:sz w:val="24"/>
                      </w:rPr>
                      <w:t>"http://maven.apache.org/POM/4.0.</w:t>
                    </w:r>
                    <w:hyperlink r:id="rId64">
                      <w:r>
                        <w:rPr>
                          <w:color w:val="008700"/>
                          <w:sz w:val="24"/>
                        </w:rPr>
                        <w:t>0http://m</w:t>
                      </w:r>
                    </w:hyperlink>
                    <w:r>
                      <w:rPr>
                        <w:color w:val="008700"/>
                        <w:sz w:val="24"/>
                      </w:rPr>
                      <w:t>a</w:t>
                    </w:r>
                    <w:hyperlink r:id="rId65">
                      <w:r>
                        <w:rPr>
                          <w:color w:val="008700"/>
                          <w:sz w:val="24"/>
                        </w:rPr>
                        <w:t>ven.apache</w:t>
                      </w:r>
                    </w:hyperlink>
                  </w:p>
                </w:txbxContent>
              </v:textbox>
            </v:shape>
            <v:shape id="_x0000_s1083" type="#_x0000_t202" style="position:absolute;left:1622;top:1593;width:4173;height:1923" filled="f" stroked="f">
              <v:textbox inset="0,0,0,0">
                <w:txbxContent>
                  <w:p w:rsidR="003559E6" w:rsidRDefault="00DF56C1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color w:val="000087"/>
                        <w:sz w:val="24"/>
                      </w:rPr>
                      <w:t>&lt;modelVersion&gt;</w:t>
                    </w:r>
                    <w:r>
                      <w:rPr>
                        <w:sz w:val="24"/>
                      </w:rPr>
                      <w:t>4.0.0</w:t>
                    </w:r>
                    <w:r>
                      <w:rPr>
                        <w:color w:val="000087"/>
                        <w:sz w:val="24"/>
                      </w:rPr>
                      <w:t>&lt;/modelVersion&gt;</w:t>
                    </w:r>
                  </w:p>
                  <w:p w:rsidR="003559E6" w:rsidRDefault="00DF56C1">
                    <w:pPr>
                      <w:spacing w:line="275" w:lineRule="exact"/>
                      <w:rPr>
                        <w:sz w:val="24"/>
                      </w:rPr>
                    </w:pPr>
                    <w:r>
                      <w:rPr>
                        <w:color w:val="000087"/>
                        <w:sz w:val="24"/>
                      </w:rPr>
                      <w:t>&lt;groupId&gt;</w:t>
                    </w:r>
                    <w:r>
                      <w:rPr>
                        <w:sz w:val="24"/>
                      </w:rPr>
                      <w:t>Pig_Udf</w:t>
                    </w:r>
                    <w:r>
                      <w:rPr>
                        <w:color w:val="000087"/>
                        <w:sz w:val="24"/>
                      </w:rPr>
                      <w:t>&lt;/groupId&gt;</w:t>
                    </w:r>
                  </w:p>
                  <w:p w:rsidR="003559E6" w:rsidRDefault="00DF56C1">
                    <w:pPr>
                      <w:spacing w:before="2" w:line="275" w:lineRule="exact"/>
                      <w:rPr>
                        <w:sz w:val="24"/>
                      </w:rPr>
                    </w:pPr>
                    <w:r>
                      <w:rPr>
                        <w:color w:val="000087"/>
                        <w:sz w:val="24"/>
                      </w:rPr>
                      <w:t>&lt;artifactId&gt;</w:t>
                    </w:r>
                    <w:r>
                      <w:rPr>
                        <w:sz w:val="24"/>
                      </w:rPr>
                      <w:t>Pig_Udf</w:t>
                    </w:r>
                    <w:r>
                      <w:rPr>
                        <w:color w:val="000087"/>
                        <w:sz w:val="24"/>
                      </w:rPr>
                      <w:t>&lt;/artifactId&gt;</w:t>
                    </w:r>
                  </w:p>
                  <w:p w:rsidR="003559E6" w:rsidRDefault="00DF56C1">
                    <w:pPr>
                      <w:spacing w:line="275" w:lineRule="exact"/>
                      <w:rPr>
                        <w:sz w:val="24"/>
                      </w:rPr>
                    </w:pPr>
                    <w:r>
                      <w:rPr>
                        <w:color w:val="000087"/>
                        <w:sz w:val="24"/>
                      </w:rPr>
                      <w:t>&lt;version&gt;</w:t>
                    </w:r>
                    <w:r>
                      <w:rPr>
                        <w:sz w:val="24"/>
                      </w:rPr>
                      <w:t>0.0.1-SNAPSHOT</w:t>
                    </w:r>
                    <w:r>
                      <w:rPr>
                        <w:color w:val="000087"/>
                        <w:sz w:val="24"/>
                      </w:rPr>
                      <w:t>&lt;/version&gt;</w:t>
                    </w:r>
                  </w:p>
                  <w:p w:rsidR="003559E6" w:rsidRDefault="003559E6">
                    <w:pPr>
                      <w:rPr>
                        <w:sz w:val="24"/>
                      </w:rPr>
                    </w:pPr>
                  </w:p>
                  <w:p w:rsidR="003559E6" w:rsidRDefault="00DF56C1">
                    <w:pPr>
                      <w:rPr>
                        <w:sz w:val="24"/>
                      </w:rPr>
                    </w:pPr>
                    <w:r>
                      <w:rPr>
                        <w:color w:val="000087"/>
                        <w:sz w:val="24"/>
                      </w:rPr>
                      <w:t>&lt;build&gt;</w:t>
                    </w:r>
                  </w:p>
                  <w:p w:rsidR="003559E6" w:rsidRDefault="00DF56C1">
                    <w:pPr>
                      <w:spacing w:before="3"/>
                      <w:ind w:left="182"/>
                      <w:rPr>
                        <w:sz w:val="24"/>
                      </w:rPr>
                    </w:pPr>
                    <w:r>
                      <w:rPr>
                        <w:color w:val="000087"/>
                        <w:sz w:val="24"/>
                      </w:rPr>
                      <w:t>&lt;sourceDirectory&gt;</w:t>
                    </w:r>
                    <w:r>
                      <w:rPr>
                        <w:sz w:val="24"/>
                      </w:rPr>
                      <w:t>src</w:t>
                    </w:r>
                    <w:r>
                      <w:rPr>
                        <w:color w:val="000087"/>
                        <w:sz w:val="24"/>
                      </w:rPr>
                      <w:t>&lt;/sourceDirectory&gt;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559E6" w:rsidRDefault="003559E6">
      <w:pPr>
        <w:rPr>
          <w:sz w:val="10"/>
        </w:rPr>
        <w:sectPr w:rsidR="003559E6">
          <w:pgSz w:w="12240" w:h="15840"/>
          <w:pgMar w:top="780" w:right="460" w:bottom="60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BodyText"/>
        <w:ind w:left="378"/>
        <w:rPr>
          <w:sz w:val="20"/>
        </w:rPr>
      </w:pPr>
      <w:r w:rsidRPr="003559E6">
        <w:lastRenderedPageBreak/>
        <w:pict>
          <v:rect id="_x0000_s1081" style="position:absolute;left:0;text-align:left;margin-left:43.7pt;margin-top:741.6pt;width:524.85pt;height:5.75pt;z-index:15798784;mso-position-horizontal-relative:page;mso-position-vertical-relative:page" fillcolor="#4f81b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080" type="#_x0000_t202" style="width:475.65pt;height:405.25pt;mso-position-horizontal-relative:char;mso-position-vertical-relative:lin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0"/>
                    <w:ind w:right="8093"/>
                    <w:jc w:val="right"/>
                  </w:pPr>
                  <w:r>
                    <w:rPr>
                      <w:color w:val="000087"/>
                    </w:rPr>
                    <w:t>&lt;plugins&gt;</w:t>
                  </w:r>
                </w:p>
                <w:p w:rsidR="003559E6" w:rsidRDefault="00DF56C1">
                  <w:pPr>
                    <w:pStyle w:val="BodyText"/>
                    <w:spacing w:before="2"/>
                    <w:ind w:right="8007"/>
                    <w:jc w:val="right"/>
                  </w:pPr>
                  <w:r>
                    <w:rPr>
                      <w:color w:val="000087"/>
                    </w:rPr>
                    <w:t>&lt;plugin&gt;</w:t>
                  </w:r>
                </w:p>
                <w:p w:rsidR="003559E6" w:rsidRDefault="00DF56C1">
                  <w:pPr>
                    <w:pStyle w:val="BodyText"/>
                    <w:spacing w:before="3" w:line="275" w:lineRule="exact"/>
                    <w:ind w:left="792"/>
                  </w:pPr>
                  <w:r>
                    <w:rPr>
                      <w:color w:val="000087"/>
                    </w:rPr>
                    <w:t>&lt;artifactId&gt;</w:t>
                  </w:r>
                  <w:r>
                    <w:t>maven-compiler-plugin</w:t>
                  </w:r>
                  <w:r>
                    <w:rPr>
                      <w:color w:val="000087"/>
                    </w:rPr>
                    <w:t>&lt;/artifactId&gt;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792"/>
                  </w:pPr>
                  <w:r>
                    <w:rPr>
                      <w:color w:val="000087"/>
                    </w:rPr>
                    <w:t>&lt;version&gt;</w:t>
                  </w:r>
                  <w:r>
                    <w:t>3.3</w:t>
                  </w:r>
                  <w:r>
                    <w:rPr>
                      <w:color w:val="000087"/>
                    </w:rPr>
                    <w:t>&lt;/version&gt;</w:t>
                  </w:r>
                </w:p>
                <w:p w:rsidR="003559E6" w:rsidRDefault="00DF56C1">
                  <w:pPr>
                    <w:pStyle w:val="BodyText"/>
                    <w:spacing w:before="2" w:line="275" w:lineRule="exact"/>
                    <w:ind w:left="792"/>
                  </w:pPr>
                  <w:r>
                    <w:rPr>
                      <w:color w:val="000087"/>
                    </w:rPr>
                    <w:t>&lt;configuration&gt;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970"/>
                  </w:pPr>
                  <w:r>
                    <w:rPr>
                      <w:color w:val="000087"/>
                    </w:rPr>
                    <w:t>&lt;source&gt;</w:t>
                  </w:r>
                  <w:r>
                    <w:t>1.7</w:t>
                  </w:r>
                  <w:r>
                    <w:rPr>
                      <w:color w:val="000087"/>
                    </w:rPr>
                    <w:t>&lt;/source&gt;</w:t>
                  </w:r>
                </w:p>
                <w:p w:rsidR="003559E6" w:rsidRDefault="00DF56C1">
                  <w:pPr>
                    <w:pStyle w:val="BodyText"/>
                    <w:spacing w:before="3" w:line="275" w:lineRule="exact"/>
                    <w:ind w:left="970"/>
                  </w:pPr>
                  <w:r>
                    <w:rPr>
                      <w:color w:val="000087"/>
                    </w:rPr>
                    <w:t>&lt;target&gt;</w:t>
                  </w:r>
                  <w:r>
                    <w:t>1.7</w:t>
                  </w:r>
                  <w:r>
                    <w:rPr>
                      <w:color w:val="000087"/>
                    </w:rPr>
                    <w:t>&lt;/target&gt;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792"/>
                  </w:pPr>
                  <w:r>
                    <w:rPr>
                      <w:color w:val="000087"/>
                    </w:rPr>
                    <w:t>&lt;/configuration&gt;</w:t>
                  </w:r>
                </w:p>
                <w:p w:rsidR="003559E6" w:rsidRDefault="00DF56C1">
                  <w:pPr>
                    <w:pStyle w:val="BodyText"/>
                    <w:spacing w:before="2" w:line="275" w:lineRule="exact"/>
                    <w:ind w:right="7944"/>
                    <w:jc w:val="right"/>
                  </w:pPr>
                  <w:r>
                    <w:rPr>
                      <w:color w:val="000087"/>
                    </w:rPr>
                    <w:t>&lt;/plugin&gt;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right="8031"/>
                    <w:jc w:val="right"/>
                  </w:pPr>
                  <w:r>
                    <w:rPr>
                      <w:color w:val="000087"/>
                    </w:rPr>
                    <w:t>&lt;/plugins&gt;</w:t>
                  </w:r>
                </w:p>
                <w:p w:rsidR="003559E6" w:rsidRDefault="00DF56C1">
                  <w:pPr>
                    <w:pStyle w:val="BodyText"/>
                    <w:spacing w:before="3"/>
                    <w:ind w:left="249"/>
                  </w:pPr>
                  <w:r>
                    <w:rPr>
                      <w:color w:val="000087"/>
                    </w:rPr>
                    <w:t>&lt;/build&gt;</w:t>
                  </w:r>
                </w:p>
                <w:p w:rsidR="003559E6" w:rsidRDefault="003559E6">
                  <w:pPr>
                    <w:pStyle w:val="BodyText"/>
                  </w:pPr>
                </w:p>
                <w:p w:rsidR="003559E6" w:rsidRDefault="00DF56C1">
                  <w:pPr>
                    <w:pStyle w:val="BodyText"/>
                    <w:ind w:left="249"/>
                  </w:pPr>
                  <w:r>
                    <w:rPr>
                      <w:color w:val="000087"/>
                    </w:rPr>
                    <w:t>&lt;</w:t>
                  </w:r>
                  <w:r>
                    <w:rPr>
                      <w:color w:val="000087"/>
                    </w:rPr>
                    <w:t>dependencies&gt;</w:t>
                  </w:r>
                </w:p>
                <w:p w:rsidR="003559E6" w:rsidRDefault="003559E6">
                  <w:pPr>
                    <w:pStyle w:val="BodyText"/>
                  </w:pPr>
                </w:p>
                <w:p w:rsidR="003559E6" w:rsidRDefault="00DF56C1">
                  <w:pPr>
                    <w:pStyle w:val="BodyText"/>
                    <w:spacing w:line="275" w:lineRule="exact"/>
                    <w:ind w:left="432"/>
                  </w:pPr>
                  <w:r>
                    <w:rPr>
                      <w:color w:val="000087"/>
                    </w:rPr>
                    <w:t>&lt;dependency&gt;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610"/>
                  </w:pPr>
                  <w:r>
                    <w:rPr>
                      <w:color w:val="000087"/>
                    </w:rPr>
                    <w:t>&lt;groupId&gt;</w:t>
                  </w:r>
                  <w:r>
                    <w:t>org.apache.pig</w:t>
                  </w:r>
                  <w:r>
                    <w:rPr>
                      <w:color w:val="000087"/>
                    </w:rPr>
                    <w:t>&lt;/groupId&gt;</w:t>
                  </w:r>
                </w:p>
                <w:p w:rsidR="003559E6" w:rsidRDefault="00DF56C1">
                  <w:pPr>
                    <w:pStyle w:val="BodyText"/>
                    <w:spacing w:before="2" w:line="275" w:lineRule="exact"/>
                    <w:ind w:left="610"/>
                  </w:pPr>
                  <w:r>
                    <w:rPr>
                      <w:color w:val="000087"/>
                    </w:rPr>
                    <w:t>&lt;artifactId&gt;</w:t>
                  </w:r>
                  <w:r>
                    <w:t>pig</w:t>
                  </w:r>
                  <w:r>
                    <w:rPr>
                      <w:color w:val="000087"/>
                    </w:rPr>
                    <w:t>&lt;/artifactId&gt;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610"/>
                  </w:pPr>
                  <w:r>
                    <w:rPr>
                      <w:color w:val="000087"/>
                    </w:rPr>
                    <w:t>&lt;version&gt;</w:t>
                  </w:r>
                  <w:r>
                    <w:t>0.15.0</w:t>
                  </w:r>
                  <w:r>
                    <w:rPr>
                      <w:color w:val="000087"/>
                    </w:rPr>
                    <w:t>&lt;/version&gt;</w:t>
                  </w:r>
                </w:p>
                <w:p w:rsidR="003559E6" w:rsidRDefault="00DF56C1">
                  <w:pPr>
                    <w:pStyle w:val="BodyText"/>
                    <w:spacing w:before="4"/>
                    <w:ind w:left="432"/>
                  </w:pPr>
                  <w:r>
                    <w:rPr>
                      <w:color w:val="000087"/>
                    </w:rPr>
                    <w:t>&lt;/dependency&gt;</w:t>
                  </w:r>
                </w:p>
                <w:p w:rsidR="003559E6" w:rsidRDefault="003559E6">
                  <w:pPr>
                    <w:pStyle w:val="BodyText"/>
                    <w:spacing w:before="11"/>
                    <w:rPr>
                      <w:sz w:val="23"/>
                    </w:rPr>
                  </w:pPr>
                </w:p>
                <w:p w:rsidR="003559E6" w:rsidRDefault="00DF56C1">
                  <w:pPr>
                    <w:pStyle w:val="BodyText"/>
                    <w:spacing w:line="275" w:lineRule="exact"/>
                    <w:ind w:left="432"/>
                  </w:pPr>
                  <w:r>
                    <w:rPr>
                      <w:color w:val="000087"/>
                    </w:rPr>
                    <w:t>&lt;dependency&gt;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610"/>
                  </w:pPr>
                  <w:r>
                    <w:rPr>
                      <w:color w:val="000087"/>
                    </w:rPr>
                    <w:t>&lt;groupId&gt;</w:t>
                  </w:r>
                  <w:r>
                    <w:t>org.apache.hadoop</w:t>
                  </w:r>
                  <w:r>
                    <w:rPr>
                      <w:color w:val="000087"/>
                    </w:rPr>
                    <w:t>&lt;/groupId&gt;</w:t>
                  </w:r>
                </w:p>
                <w:p w:rsidR="003559E6" w:rsidRDefault="00DF56C1">
                  <w:pPr>
                    <w:pStyle w:val="BodyText"/>
                    <w:spacing w:before="2" w:line="275" w:lineRule="exact"/>
                    <w:ind w:left="610"/>
                  </w:pPr>
                  <w:r>
                    <w:rPr>
                      <w:color w:val="000087"/>
                    </w:rPr>
                    <w:t>&lt;artifactId&gt;</w:t>
                  </w:r>
                  <w:r>
                    <w:t>hadoop-core</w:t>
                  </w:r>
                  <w:r>
                    <w:rPr>
                      <w:color w:val="000087"/>
                    </w:rPr>
                    <w:t>&lt;/artifactId&gt;</w:t>
                  </w:r>
                </w:p>
                <w:p w:rsidR="003559E6" w:rsidRDefault="00DF56C1">
                  <w:pPr>
                    <w:pStyle w:val="BodyText"/>
                    <w:spacing w:line="275" w:lineRule="exact"/>
                    <w:ind w:left="610"/>
                  </w:pPr>
                  <w:r>
                    <w:rPr>
                      <w:color w:val="000087"/>
                    </w:rPr>
                    <w:t>&lt;version&gt;</w:t>
                  </w:r>
                  <w:r>
                    <w:t>0.20.2</w:t>
                  </w:r>
                  <w:r>
                    <w:rPr>
                      <w:color w:val="000087"/>
                    </w:rPr>
                    <w:t>&lt;/version&gt;</w:t>
                  </w:r>
                </w:p>
                <w:p w:rsidR="003559E6" w:rsidRDefault="00DF56C1">
                  <w:pPr>
                    <w:pStyle w:val="BodyText"/>
                    <w:spacing w:before="3"/>
                    <w:ind w:left="432"/>
                  </w:pPr>
                  <w:r>
                    <w:rPr>
                      <w:color w:val="000087"/>
                    </w:rPr>
                    <w:t>&lt;</w:t>
                  </w:r>
                  <w:r>
                    <w:rPr>
                      <w:color w:val="000087"/>
                    </w:rPr>
                    <w:t>/dependency&gt;</w:t>
                  </w:r>
                </w:p>
                <w:p w:rsidR="003559E6" w:rsidRDefault="003559E6">
                  <w:pPr>
                    <w:pStyle w:val="BodyText"/>
                  </w:pPr>
                </w:p>
                <w:p w:rsidR="003559E6" w:rsidRDefault="00DF56C1">
                  <w:pPr>
                    <w:pStyle w:val="BodyText"/>
                    <w:ind w:left="249"/>
                  </w:pPr>
                  <w:r>
                    <w:rPr>
                      <w:color w:val="000087"/>
                    </w:rPr>
                    <w:t>&lt;/dependencies&gt;</w:t>
                  </w:r>
                </w:p>
                <w:p w:rsidR="003559E6" w:rsidRDefault="003559E6">
                  <w:pPr>
                    <w:pStyle w:val="BodyText"/>
                  </w:pPr>
                </w:p>
                <w:p w:rsidR="003559E6" w:rsidRDefault="00DF56C1">
                  <w:pPr>
                    <w:pStyle w:val="BodyText"/>
                    <w:ind w:left="67"/>
                  </w:pPr>
                  <w:r>
                    <w:rPr>
                      <w:color w:val="000087"/>
                    </w:rPr>
                    <w:t>&lt;/project&gt;</w:t>
                  </w:r>
                </w:p>
              </w:txbxContent>
            </v:textbox>
            <w10:wrap type="none"/>
            <w10:anchorlock/>
          </v:shape>
        </w:pict>
      </w:r>
    </w:p>
    <w:p w:rsidR="003559E6" w:rsidRDefault="00DF56C1">
      <w:pPr>
        <w:pStyle w:val="ListParagraph"/>
        <w:numPr>
          <w:ilvl w:val="0"/>
          <w:numId w:val="15"/>
        </w:numPr>
        <w:tabs>
          <w:tab w:val="left" w:pos="1180"/>
          <w:tab w:val="left" w:pos="1181"/>
        </w:tabs>
        <w:spacing w:before="72" w:line="237" w:lineRule="auto"/>
        <w:ind w:right="1029" w:hanging="361"/>
        <w:rPr>
          <w:rFonts w:ascii="Symbol" w:hAnsi="Symbol"/>
          <w:sz w:val="20"/>
        </w:rPr>
      </w:pPr>
      <w:r>
        <w:rPr>
          <w:sz w:val="24"/>
        </w:rPr>
        <w:t>Save</w:t>
      </w:r>
      <w:r>
        <w:rPr>
          <w:spacing w:val="59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file</w:t>
      </w:r>
      <w:r>
        <w:rPr>
          <w:spacing w:val="59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refresh</w:t>
      </w:r>
      <w:r>
        <w:rPr>
          <w:spacing w:val="59"/>
          <w:sz w:val="24"/>
        </w:rPr>
        <w:t xml:space="preserve"> </w:t>
      </w:r>
      <w:r>
        <w:rPr>
          <w:sz w:val="24"/>
        </w:rPr>
        <w:t>it.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</w:t>
      </w:r>
      <w:r>
        <w:rPr>
          <w:b/>
          <w:sz w:val="24"/>
        </w:rPr>
        <w:t>Maven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 xml:space="preserve">Dependencies </w:t>
      </w:r>
      <w:r>
        <w:rPr>
          <w:sz w:val="24"/>
        </w:rPr>
        <w:t>section,</w:t>
      </w:r>
      <w:r>
        <w:rPr>
          <w:spacing w:val="7"/>
          <w:sz w:val="24"/>
        </w:rPr>
        <w:t xml:space="preserve"> </w:t>
      </w:r>
      <w:r>
        <w:rPr>
          <w:sz w:val="24"/>
        </w:rPr>
        <w:t>you</w:t>
      </w:r>
      <w:r>
        <w:rPr>
          <w:spacing w:val="60"/>
          <w:sz w:val="24"/>
        </w:rPr>
        <w:t xml:space="preserve"> </w:t>
      </w:r>
      <w:r>
        <w:rPr>
          <w:sz w:val="24"/>
        </w:rPr>
        <w:t>can</w:t>
      </w:r>
      <w:r>
        <w:rPr>
          <w:spacing w:val="60"/>
          <w:sz w:val="24"/>
        </w:rPr>
        <w:t xml:space="preserve"> </w:t>
      </w:r>
      <w:r>
        <w:rPr>
          <w:sz w:val="24"/>
        </w:rPr>
        <w:t>find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downloaded</w:t>
      </w:r>
      <w:r>
        <w:rPr>
          <w:spacing w:val="5"/>
          <w:sz w:val="24"/>
        </w:rPr>
        <w:t xml:space="preserve"> </w:t>
      </w:r>
      <w:r>
        <w:rPr>
          <w:sz w:val="24"/>
        </w:rPr>
        <w:t>jar</w:t>
      </w:r>
      <w:r>
        <w:rPr>
          <w:spacing w:val="8"/>
          <w:sz w:val="24"/>
        </w:rPr>
        <w:t xml:space="preserve"> </w:t>
      </w:r>
      <w:r>
        <w:rPr>
          <w:sz w:val="24"/>
        </w:rPr>
        <w:t>files.</w:t>
      </w:r>
    </w:p>
    <w:p w:rsidR="003559E6" w:rsidRDefault="00DF56C1">
      <w:pPr>
        <w:pStyle w:val="ListParagraph"/>
        <w:numPr>
          <w:ilvl w:val="0"/>
          <w:numId w:val="15"/>
        </w:numPr>
        <w:tabs>
          <w:tab w:val="left" w:pos="1180"/>
          <w:tab w:val="left" w:pos="1181"/>
        </w:tabs>
        <w:spacing w:before="148"/>
        <w:ind w:left="1181"/>
        <w:rPr>
          <w:rFonts w:ascii="Symbol" w:hAnsi="Symbol"/>
          <w:sz w:val="20"/>
        </w:rPr>
      </w:pPr>
      <w:r>
        <w:rPr>
          <w:sz w:val="24"/>
        </w:rPr>
        <w:t>Create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class</w:t>
      </w:r>
      <w:r>
        <w:rPr>
          <w:spacing w:val="1"/>
          <w:sz w:val="24"/>
        </w:rPr>
        <w:t xml:space="preserve"> </w:t>
      </w:r>
      <w:r>
        <w:rPr>
          <w:sz w:val="24"/>
        </w:rPr>
        <w:t>file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name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Sample_Eval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copy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content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it.</w:t>
      </w:r>
    </w:p>
    <w:p w:rsidR="003559E6" w:rsidRDefault="003559E6">
      <w:pPr>
        <w:pStyle w:val="BodyText"/>
        <w:spacing w:before="6"/>
        <w:rPr>
          <w:sz w:val="9"/>
        </w:rPr>
      </w:pPr>
      <w:r w:rsidRPr="003559E6">
        <w:pict>
          <v:shape id="_x0000_s1079" type="#_x0000_t202" style="position:absolute;margin-left:68.3pt;margin-top:7.8pt;width:475.65pt;height:211.8pt;z-index:-15659008;mso-wrap-distance-left:0;mso-wrap-distance-right:0;mso-position-horizontal-relative:pag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0" w:line="242" w:lineRule="auto"/>
                    <w:ind w:left="67" w:right="6161"/>
                  </w:pPr>
                  <w:r>
                    <w:rPr>
                      <w:color w:val="000087"/>
                    </w:rPr>
                    <w:t>import</w:t>
                  </w:r>
                  <w:r>
                    <w:rPr>
                      <w:color w:val="000087"/>
                      <w:spacing w:val="5"/>
                    </w:rPr>
                    <w:t xml:space="preserve"> </w:t>
                  </w:r>
                  <w:r>
                    <w:t>java</w:t>
                  </w:r>
                  <w:r>
                    <w:rPr>
                      <w:color w:val="666600"/>
                    </w:rPr>
                    <w:t>.</w:t>
                  </w:r>
                  <w:r>
                    <w:t>io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660066"/>
                    </w:rPr>
                    <w:t>IOException</w:t>
                  </w:r>
                  <w:r>
                    <w:rPr>
                      <w:color w:val="666600"/>
                    </w:rPr>
                    <w:t>;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0087"/>
                    </w:rPr>
                    <w:t xml:space="preserve">import </w:t>
                  </w:r>
                  <w:r>
                    <w:t>org</w:t>
                  </w:r>
                  <w:r>
                    <w:rPr>
                      <w:color w:val="666600"/>
                    </w:rPr>
                    <w:t>.</w:t>
                  </w:r>
                  <w:r>
                    <w:t>apache</w:t>
                  </w:r>
                  <w:r>
                    <w:rPr>
                      <w:color w:val="666600"/>
                    </w:rPr>
                    <w:t>.</w:t>
                  </w:r>
                  <w:r>
                    <w:t>pig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660066"/>
                    </w:rPr>
                    <w:t>EvalFunc</w:t>
                  </w:r>
                  <w:r>
                    <w:rPr>
                      <w:color w:val="666600"/>
                    </w:rPr>
                    <w:t>;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0087"/>
                    </w:rPr>
                    <w:t>import</w:t>
                  </w:r>
                  <w:r>
                    <w:rPr>
                      <w:color w:val="000087"/>
                      <w:spacing w:val="-9"/>
                    </w:rPr>
                    <w:t xml:space="preserve"> </w:t>
                  </w:r>
                  <w:r>
                    <w:t>org</w:t>
                  </w:r>
                  <w:r>
                    <w:rPr>
                      <w:color w:val="666600"/>
                    </w:rPr>
                    <w:t>.</w:t>
                  </w:r>
                  <w:r>
                    <w:t>apache</w:t>
                  </w:r>
                  <w:r>
                    <w:rPr>
                      <w:color w:val="666600"/>
                    </w:rPr>
                    <w:t>.</w:t>
                  </w:r>
                  <w:r>
                    <w:t>pig</w:t>
                  </w:r>
                  <w:r>
                    <w:rPr>
                      <w:color w:val="666600"/>
                    </w:rPr>
                    <w:t>.</w:t>
                  </w:r>
                  <w:r>
                    <w:t>data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660066"/>
                    </w:rPr>
                    <w:t>Tuple</w:t>
                  </w:r>
                  <w:r>
                    <w:rPr>
                      <w:color w:val="666600"/>
                    </w:rPr>
                    <w:t>;</w:t>
                  </w:r>
                </w:p>
                <w:p w:rsidR="003559E6" w:rsidRDefault="003559E6">
                  <w:pPr>
                    <w:pStyle w:val="BodyText"/>
                    <w:spacing w:before="4"/>
                    <w:rPr>
                      <w:sz w:val="23"/>
                    </w:rPr>
                  </w:pPr>
                </w:p>
                <w:p w:rsidR="003559E6" w:rsidRDefault="00DF56C1">
                  <w:pPr>
                    <w:pStyle w:val="BodyText"/>
                    <w:ind w:left="67" w:right="6161"/>
                  </w:pPr>
                  <w:r>
                    <w:rPr>
                      <w:color w:val="000087"/>
                    </w:rPr>
                    <w:t>import</w:t>
                  </w:r>
                  <w:r>
                    <w:rPr>
                      <w:color w:val="000087"/>
                      <w:spacing w:val="5"/>
                    </w:rPr>
                    <w:t xml:space="preserve"> </w:t>
                  </w:r>
                  <w:r>
                    <w:t>java</w:t>
                  </w:r>
                  <w:r>
                    <w:rPr>
                      <w:color w:val="666600"/>
                    </w:rPr>
                    <w:t>.</w:t>
                  </w:r>
                  <w:r>
                    <w:t>io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660066"/>
                    </w:rPr>
                    <w:t>IOException</w:t>
                  </w:r>
                  <w:r>
                    <w:rPr>
                      <w:color w:val="666600"/>
                    </w:rPr>
                    <w:t>;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0087"/>
                    </w:rPr>
                    <w:t xml:space="preserve">import </w:t>
                  </w:r>
                  <w:r>
                    <w:t>org</w:t>
                  </w:r>
                  <w:r>
                    <w:rPr>
                      <w:color w:val="666600"/>
                    </w:rPr>
                    <w:t>.</w:t>
                  </w:r>
                  <w:r>
                    <w:t>apache</w:t>
                  </w:r>
                  <w:r>
                    <w:rPr>
                      <w:color w:val="666600"/>
                    </w:rPr>
                    <w:t>.</w:t>
                  </w:r>
                  <w:r>
                    <w:t>pig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660066"/>
                    </w:rPr>
                    <w:t>EvalFunc</w:t>
                  </w:r>
                  <w:r>
                    <w:rPr>
                      <w:color w:val="666600"/>
                    </w:rPr>
                    <w:t>;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0087"/>
                    </w:rPr>
                    <w:t>import</w:t>
                  </w:r>
                  <w:r>
                    <w:rPr>
                      <w:color w:val="000087"/>
                      <w:spacing w:val="-9"/>
                    </w:rPr>
                    <w:t xml:space="preserve"> </w:t>
                  </w:r>
                  <w:r>
                    <w:t>org</w:t>
                  </w:r>
                  <w:r>
                    <w:rPr>
                      <w:color w:val="666600"/>
                    </w:rPr>
                    <w:t>.</w:t>
                  </w:r>
                  <w:r>
                    <w:t>apache</w:t>
                  </w:r>
                  <w:r>
                    <w:rPr>
                      <w:color w:val="666600"/>
                    </w:rPr>
                    <w:t>.</w:t>
                  </w:r>
                  <w:r>
                    <w:t>pig</w:t>
                  </w:r>
                  <w:r>
                    <w:rPr>
                      <w:color w:val="666600"/>
                    </w:rPr>
                    <w:t>.</w:t>
                  </w:r>
                  <w:r>
                    <w:t>data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660066"/>
                    </w:rPr>
                    <w:t>Tuple</w:t>
                  </w:r>
                  <w:r>
                    <w:rPr>
                      <w:color w:val="666600"/>
                    </w:rPr>
                    <w:t>;</w:t>
                  </w:r>
                </w:p>
                <w:p w:rsidR="003559E6" w:rsidRDefault="00DF56C1">
                  <w:pPr>
                    <w:pStyle w:val="BodyText"/>
                    <w:spacing w:before="2" w:line="550" w:lineRule="atLeast"/>
                    <w:ind w:left="249" w:right="4053" w:hanging="183"/>
                  </w:pPr>
                  <w:r>
                    <w:rPr>
                      <w:color w:val="000087"/>
                    </w:rPr>
                    <w:t xml:space="preserve">public class </w:t>
                  </w:r>
                  <w:r>
                    <w:rPr>
                      <w:color w:val="660066"/>
                    </w:rPr>
                    <w:t xml:space="preserve">Sample_Eval </w:t>
                  </w:r>
                  <w:r>
                    <w:rPr>
                      <w:color w:val="000087"/>
                    </w:rPr>
                    <w:t xml:space="preserve">extends </w:t>
                  </w:r>
                  <w:r>
                    <w:rPr>
                      <w:color w:val="660066"/>
                    </w:rPr>
                    <w:t>EvalFunc</w:t>
                  </w:r>
                  <w:r>
                    <w:rPr>
                      <w:color w:val="666600"/>
                    </w:rPr>
                    <w:t>&lt;</w:t>
                  </w:r>
                  <w:r>
                    <w:rPr>
                      <w:color w:val="660066"/>
                    </w:rPr>
                    <w:t>String</w:t>
                  </w:r>
                  <w:r>
                    <w:rPr>
                      <w:color w:val="666600"/>
                    </w:rPr>
                    <w:t>&gt;{</w:t>
                  </w:r>
                  <w:r>
                    <w:rPr>
                      <w:color w:val="666600"/>
                      <w:spacing w:val="1"/>
                    </w:rPr>
                    <w:t xml:space="preserve"> </w:t>
                  </w:r>
                  <w:r>
                    <w:rPr>
                      <w:color w:val="000087"/>
                    </w:rPr>
                    <w:t>public</w:t>
                  </w:r>
                  <w:r>
                    <w:rPr>
                      <w:color w:val="000087"/>
                      <w:spacing w:val="-3"/>
                    </w:rPr>
                    <w:t xml:space="preserve"> </w:t>
                  </w:r>
                  <w:r>
                    <w:rPr>
                      <w:color w:val="660066"/>
                    </w:rPr>
                    <w:t>String</w:t>
                  </w:r>
                  <w:r>
                    <w:rPr>
                      <w:color w:val="660066"/>
                      <w:spacing w:val="-1"/>
                    </w:rPr>
                    <w:t xml:space="preserve"> </w:t>
                  </w:r>
                  <w:r>
                    <w:rPr>
                      <w:color w:val="000087"/>
                    </w:rPr>
                    <w:t>exec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660066"/>
                    </w:rPr>
                    <w:t>Tuple</w:t>
                  </w:r>
                  <w:r>
                    <w:rPr>
                      <w:color w:val="660066"/>
                      <w:spacing w:val="1"/>
                    </w:rPr>
                    <w:t xml:space="preserve"> </w:t>
                  </w:r>
                  <w:r>
                    <w:t>input</w:t>
                  </w:r>
                  <w:r>
                    <w:rPr>
                      <w:color w:val="666600"/>
                    </w:rPr>
                    <w:t>)</w:t>
                  </w:r>
                  <w:r>
                    <w:rPr>
                      <w:color w:val="666600"/>
                      <w:spacing w:val="-5"/>
                    </w:rPr>
                    <w:t xml:space="preserve"> </w:t>
                  </w:r>
                  <w:r>
                    <w:rPr>
                      <w:color w:val="000087"/>
                    </w:rPr>
                    <w:t>throws</w:t>
                  </w:r>
                  <w:r>
                    <w:rPr>
                      <w:color w:val="000087"/>
                      <w:spacing w:val="-4"/>
                    </w:rPr>
                    <w:t xml:space="preserve"> </w:t>
                  </w:r>
                  <w:r>
                    <w:rPr>
                      <w:color w:val="660066"/>
                    </w:rPr>
                    <w:t>IOException</w:t>
                  </w:r>
                  <w:r>
                    <w:rPr>
                      <w:color w:val="660066"/>
                      <w:spacing w:val="-6"/>
                    </w:rPr>
                    <w:t xml:space="preserve"> </w:t>
                  </w:r>
                  <w:r>
                    <w:rPr>
                      <w:color w:val="666600"/>
                    </w:rPr>
                    <w:t>{</w:t>
                  </w:r>
                </w:p>
                <w:p w:rsidR="003559E6" w:rsidRDefault="00DF56C1">
                  <w:pPr>
                    <w:pStyle w:val="BodyText"/>
                    <w:spacing w:before="7" w:line="237" w:lineRule="auto"/>
                    <w:ind w:left="432" w:right="5609"/>
                  </w:pPr>
                  <w:r>
                    <w:rPr>
                      <w:color w:val="000087"/>
                    </w:rPr>
                    <w:t xml:space="preserve">if </w:t>
                  </w:r>
                  <w:r>
                    <w:rPr>
                      <w:color w:val="666600"/>
                    </w:rPr>
                    <w:t>(</w:t>
                  </w:r>
                  <w:r>
                    <w:t xml:space="preserve">input </w:t>
                  </w:r>
                  <w:r>
                    <w:rPr>
                      <w:color w:val="666600"/>
                    </w:rPr>
                    <w:t xml:space="preserve">== </w:t>
                  </w:r>
                  <w:r>
                    <w:rPr>
                      <w:color w:val="000087"/>
                    </w:rPr>
                    <w:t xml:space="preserve">null </w:t>
                  </w:r>
                  <w:r>
                    <w:rPr>
                      <w:color w:val="666600"/>
                    </w:rPr>
                    <w:t xml:space="preserve">|| </w:t>
                  </w:r>
                  <w:r>
                    <w:t>input</w:t>
                  </w:r>
                  <w:r>
                    <w:rPr>
                      <w:color w:val="666600"/>
                    </w:rPr>
                    <w:t>.</w:t>
                  </w:r>
                  <w:r>
                    <w:t>size</w:t>
                  </w:r>
                  <w:r>
                    <w:rPr>
                      <w:color w:val="666600"/>
                    </w:rPr>
                    <w:t xml:space="preserve">() == </w:t>
                  </w:r>
                  <w:r>
                    <w:rPr>
                      <w:color w:val="006666"/>
                    </w:rPr>
                    <w:t>0</w:t>
                  </w:r>
                  <w:r>
                    <w:rPr>
                      <w:color w:val="666600"/>
                    </w:rPr>
                    <w:t>)</w:t>
                  </w:r>
                  <w:r>
                    <w:rPr>
                      <w:color w:val="666600"/>
                      <w:spacing w:val="-58"/>
                    </w:rPr>
                    <w:t xml:space="preserve"> </w:t>
                  </w:r>
                  <w:r>
                    <w:rPr>
                      <w:color w:val="000087"/>
                    </w:rPr>
                    <w:t>return</w:t>
                  </w:r>
                  <w:r>
                    <w:rPr>
                      <w:color w:val="000087"/>
                      <w:spacing w:val="-3"/>
                    </w:rPr>
                    <w:t xml:space="preserve"> </w:t>
                  </w:r>
                  <w:r>
                    <w:rPr>
                      <w:color w:val="000087"/>
                    </w:rPr>
                    <w:t>null</w:t>
                  </w:r>
                  <w:r>
                    <w:rPr>
                      <w:color w:val="666600"/>
                    </w:rPr>
                    <w:t>;</w:t>
                  </w:r>
                </w:p>
                <w:p w:rsidR="003559E6" w:rsidRDefault="00DF56C1">
                  <w:pPr>
                    <w:pStyle w:val="BodyText"/>
                    <w:spacing w:before="3"/>
                    <w:ind w:left="432" w:right="5964"/>
                  </w:pPr>
                  <w:r>
                    <w:rPr>
                      <w:color w:val="660066"/>
                    </w:rPr>
                    <w:t xml:space="preserve">String </w:t>
                  </w:r>
                  <w:r>
                    <w:t xml:space="preserve">str </w:t>
                  </w:r>
                  <w:r>
                    <w:rPr>
                      <w:color w:val="666600"/>
                    </w:rPr>
                    <w:t>= (</w:t>
                  </w:r>
                  <w:r>
                    <w:rPr>
                      <w:color w:val="660066"/>
                    </w:rPr>
                    <w:t>String</w:t>
                  </w:r>
                  <w:r>
                    <w:rPr>
                      <w:color w:val="666600"/>
                    </w:rPr>
                    <w:t>)</w:t>
                  </w:r>
                  <w:r>
                    <w:t>input</w:t>
                  </w:r>
                  <w:r>
                    <w:rPr>
                      <w:color w:val="666600"/>
                    </w:rPr>
                    <w:t>.</w:t>
                  </w:r>
                  <w:r>
                    <w:rPr>
                      <w:color w:val="000087"/>
                    </w:rPr>
                    <w:t>get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6666"/>
                    </w:rPr>
                    <w:t>0</w:t>
                  </w:r>
                  <w:r>
                    <w:rPr>
                      <w:color w:val="666600"/>
                    </w:rPr>
                    <w:t>);</w:t>
                  </w:r>
                  <w:r>
                    <w:rPr>
                      <w:color w:val="666600"/>
                      <w:spacing w:val="-57"/>
                    </w:rPr>
                    <w:t xml:space="preserve"> </w:t>
                  </w:r>
                  <w:r>
                    <w:rPr>
                      <w:color w:val="000087"/>
                    </w:rPr>
                    <w:t>return</w:t>
                  </w:r>
                  <w:r>
                    <w:rPr>
                      <w:color w:val="000087"/>
                      <w:spacing w:val="-3"/>
                    </w:rPr>
                    <w:t xml:space="preserve"> </w:t>
                  </w:r>
                  <w:r>
                    <w:t>str</w:t>
                  </w:r>
                  <w:r>
                    <w:rPr>
                      <w:color w:val="666600"/>
                    </w:rPr>
                    <w:t>.</w:t>
                  </w:r>
                  <w:r>
                    <w:t>toUpperCase</w:t>
                  </w:r>
                  <w:r>
                    <w:rPr>
                      <w:color w:val="666600"/>
                    </w:rPr>
                    <w:t>();</w:t>
                  </w:r>
                </w:p>
              </w:txbxContent>
            </v:textbox>
            <w10:wrap type="topAndBottom" anchorx="page"/>
          </v:shape>
        </w:pict>
      </w:r>
    </w:p>
    <w:p w:rsidR="003559E6" w:rsidRDefault="003559E6">
      <w:pPr>
        <w:rPr>
          <w:sz w:val="9"/>
        </w:rPr>
        <w:sectPr w:rsidR="003559E6">
          <w:pgSz w:w="12240" w:h="15840"/>
          <w:pgMar w:top="86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BodyText"/>
        <w:ind w:left="378"/>
        <w:rPr>
          <w:sz w:val="20"/>
        </w:rPr>
      </w:pPr>
      <w:r w:rsidRPr="003559E6">
        <w:lastRenderedPageBreak/>
        <w:pict>
          <v:rect id="_x0000_s1078" style="position:absolute;left:0;text-align:left;margin-left:43.7pt;margin-top:741.6pt;width:524.85pt;height:5.75pt;z-index:15800320;mso-position-horizontal-relative:page;mso-position-vertical-relative:page" fillcolor="#4f81b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077" type="#_x0000_t202" style="width:475.65pt;height:32.4pt;mso-position-horizontal-relative:char;mso-position-vertical-relative:lin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0"/>
                    <w:ind w:left="249"/>
                  </w:pPr>
                  <w:r>
                    <w:rPr>
                      <w:color w:val="666600"/>
                    </w:rPr>
                    <w:t>}</w:t>
                  </w:r>
                </w:p>
                <w:p w:rsidR="003559E6" w:rsidRDefault="00DF56C1">
                  <w:pPr>
                    <w:pStyle w:val="BodyText"/>
                    <w:spacing w:before="2"/>
                    <w:ind w:left="67"/>
                  </w:pPr>
                  <w:r>
                    <w:rPr>
                      <w:color w:val="666600"/>
                    </w:rPr>
                    <w:t>}</w:t>
                  </w:r>
                </w:p>
              </w:txbxContent>
            </v:textbox>
            <w10:wrap type="none"/>
            <w10:anchorlock/>
          </v:shape>
        </w:pict>
      </w:r>
    </w:p>
    <w:p w:rsidR="003559E6" w:rsidRDefault="00DF56C1">
      <w:pPr>
        <w:pStyle w:val="BodyText"/>
        <w:spacing w:before="68"/>
        <w:ind w:left="508" w:right="1036"/>
        <w:jc w:val="both"/>
      </w:pPr>
      <w:r>
        <w:t>While writing UDF’s, it is mandatory to inherit the EvalFunc class and provide implementation</w:t>
      </w:r>
      <w:r>
        <w:rPr>
          <w:spacing w:val="1"/>
        </w:rPr>
        <w:t xml:space="preserve"> </w:t>
      </w:r>
      <w:r>
        <w:t xml:space="preserve">to </w:t>
      </w:r>
      <w:r>
        <w:rPr>
          <w:b/>
        </w:rPr>
        <w:t xml:space="preserve">exec() </w:t>
      </w:r>
      <w:r>
        <w:t>function. Within this function, the code required for the UDF is written. In the above</w:t>
      </w:r>
      <w:r>
        <w:rPr>
          <w:spacing w:val="1"/>
        </w:rPr>
        <w:t xml:space="preserve"> </w:t>
      </w:r>
      <w:r>
        <w:t>e</w:t>
      </w:r>
      <w:r>
        <w:t>xample,</w:t>
      </w:r>
      <w:r>
        <w:rPr>
          <w:spacing w:val="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have return</w:t>
      </w:r>
      <w:r>
        <w:rPr>
          <w:spacing w:val="-5"/>
        </w:rPr>
        <w:t xml:space="preserve"> </w:t>
      </w:r>
      <w:r>
        <w:t>the code</w:t>
      </w:r>
      <w:r>
        <w:rPr>
          <w:spacing w:val="-10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convert the contents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 given</w:t>
      </w:r>
      <w:r>
        <w:rPr>
          <w:spacing w:val="-4"/>
        </w:rPr>
        <w:t xml:space="preserve"> </w:t>
      </w:r>
      <w:r>
        <w:t>column</w:t>
      </w:r>
      <w:r>
        <w:rPr>
          <w:spacing w:val="1"/>
        </w:rPr>
        <w:t xml:space="preserve"> </w:t>
      </w:r>
      <w:r>
        <w:t>to uppercase.</w:t>
      </w:r>
    </w:p>
    <w:p w:rsidR="003559E6" w:rsidRDefault="00DF56C1">
      <w:pPr>
        <w:pStyle w:val="ListParagraph"/>
        <w:numPr>
          <w:ilvl w:val="0"/>
          <w:numId w:val="15"/>
        </w:numPr>
        <w:tabs>
          <w:tab w:val="left" w:pos="1180"/>
          <w:tab w:val="left" w:pos="1181"/>
        </w:tabs>
        <w:spacing w:before="150" w:line="237" w:lineRule="auto"/>
        <w:ind w:right="1025" w:hanging="361"/>
        <w:rPr>
          <w:rFonts w:ascii="Symbol" w:hAnsi="Symbol"/>
          <w:sz w:val="20"/>
        </w:rPr>
      </w:pPr>
      <w:r>
        <w:rPr>
          <w:sz w:val="24"/>
        </w:rPr>
        <w:t>After</w:t>
      </w:r>
      <w:r>
        <w:rPr>
          <w:spacing w:val="-3"/>
          <w:sz w:val="24"/>
        </w:rPr>
        <w:t xml:space="preserve"> </w:t>
      </w:r>
      <w:r>
        <w:rPr>
          <w:sz w:val="24"/>
        </w:rPr>
        <w:t>compiling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class</w:t>
      </w:r>
      <w:r>
        <w:rPr>
          <w:spacing w:val="-5"/>
          <w:sz w:val="24"/>
        </w:rPr>
        <w:t xml:space="preserve"> </w:t>
      </w:r>
      <w:r>
        <w:rPr>
          <w:sz w:val="24"/>
        </w:rPr>
        <w:t>without</w:t>
      </w:r>
      <w:r>
        <w:rPr>
          <w:spacing w:val="-4"/>
          <w:sz w:val="24"/>
        </w:rPr>
        <w:t xml:space="preserve"> </w:t>
      </w:r>
      <w:r>
        <w:rPr>
          <w:sz w:val="24"/>
        </w:rPr>
        <w:t>errors,</w:t>
      </w:r>
      <w:r>
        <w:rPr>
          <w:spacing w:val="-9"/>
          <w:sz w:val="24"/>
        </w:rPr>
        <w:t xml:space="preserve"> </w:t>
      </w:r>
      <w:r>
        <w:rPr>
          <w:sz w:val="24"/>
        </w:rPr>
        <w:t>right-click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Sample_Eval.java file.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gives</w:t>
      </w:r>
      <w:r>
        <w:rPr>
          <w:spacing w:val="-57"/>
          <w:sz w:val="24"/>
        </w:rPr>
        <w:t xml:space="preserve"> </w:t>
      </w:r>
      <w:r>
        <w:rPr>
          <w:sz w:val="24"/>
        </w:rPr>
        <w:t>you a</w:t>
      </w:r>
      <w:r>
        <w:rPr>
          <w:spacing w:val="5"/>
          <w:sz w:val="24"/>
        </w:rPr>
        <w:t xml:space="preserve"> </w:t>
      </w:r>
      <w:r>
        <w:rPr>
          <w:sz w:val="24"/>
        </w:rPr>
        <w:t>menu.</w:t>
      </w:r>
      <w:r>
        <w:rPr>
          <w:spacing w:val="3"/>
          <w:sz w:val="24"/>
        </w:rPr>
        <w:t xml:space="preserve"> </w:t>
      </w:r>
      <w:r>
        <w:rPr>
          <w:sz w:val="24"/>
        </w:rPr>
        <w:t>Select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export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shown 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screenshot.</w:t>
      </w:r>
    </w:p>
    <w:p w:rsidR="003559E6" w:rsidRDefault="00DF56C1">
      <w:pPr>
        <w:pStyle w:val="BodyText"/>
        <w:rPr>
          <w:sz w:val="10"/>
        </w:rPr>
      </w:pPr>
      <w:r>
        <w:rPr>
          <w:noProof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98067</wp:posOffset>
            </wp:positionV>
            <wp:extent cx="4856803" cy="4143375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803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59E6" w:rsidRDefault="00DF56C1">
      <w:pPr>
        <w:pStyle w:val="ListParagraph"/>
        <w:numPr>
          <w:ilvl w:val="0"/>
          <w:numId w:val="15"/>
        </w:numPr>
        <w:tabs>
          <w:tab w:val="left" w:pos="1180"/>
          <w:tab w:val="left" w:pos="1181"/>
        </w:tabs>
        <w:spacing w:before="218"/>
        <w:ind w:left="1181"/>
        <w:rPr>
          <w:rFonts w:ascii="Symbol" w:hAnsi="Symbol"/>
          <w:sz w:val="20"/>
        </w:rPr>
      </w:pP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clicking </w:t>
      </w:r>
      <w:r>
        <w:rPr>
          <w:b/>
          <w:sz w:val="24"/>
        </w:rPr>
        <w:t>export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get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window.</w:t>
      </w:r>
      <w:r>
        <w:rPr>
          <w:spacing w:val="-3"/>
          <w:sz w:val="24"/>
        </w:rPr>
        <w:t xml:space="preserve"> </w:t>
      </w:r>
      <w:r>
        <w:rPr>
          <w:sz w:val="24"/>
        </w:rPr>
        <w:t>Click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JAR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file</w:t>
      </w:r>
      <w:r>
        <w:rPr>
          <w:sz w:val="24"/>
        </w:rPr>
        <w:t>.</w:t>
      </w:r>
    </w:p>
    <w:p w:rsidR="003559E6" w:rsidRDefault="003559E6">
      <w:pPr>
        <w:rPr>
          <w:rFonts w:ascii="Symbol" w:hAnsi="Symbol"/>
          <w:sz w:val="20"/>
        </w:rPr>
        <w:sectPr w:rsidR="003559E6">
          <w:pgSz w:w="12240" w:h="15840"/>
          <w:pgMar w:top="86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BodyText"/>
        <w:ind w:left="460"/>
        <w:rPr>
          <w:sz w:val="20"/>
        </w:rPr>
      </w:pPr>
      <w:r w:rsidRPr="003559E6">
        <w:lastRenderedPageBreak/>
        <w:pict>
          <v:rect id="_x0000_s1076" style="position:absolute;left:0;text-align:left;margin-left:43.7pt;margin-top:741.6pt;width:524.85pt;height:5.75pt;z-index:15801344;mso-position-horizontal-relative:page;mso-position-vertical-relative:page" fillcolor="#4f81bc" stroked="f">
            <w10:wrap anchorx="page" anchory="page"/>
          </v:rect>
        </w:pict>
      </w:r>
      <w:r w:rsidR="00DF56C1">
        <w:rPr>
          <w:noProof/>
          <w:sz w:val="20"/>
        </w:rPr>
        <w:drawing>
          <wp:inline distT="0" distB="0" distL="0" distR="0">
            <wp:extent cx="5037706" cy="392430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706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E6" w:rsidRDefault="003559E6">
      <w:pPr>
        <w:pStyle w:val="BodyText"/>
        <w:spacing w:before="5"/>
        <w:rPr>
          <w:sz w:val="14"/>
        </w:rPr>
      </w:pPr>
    </w:p>
    <w:p w:rsidR="003559E6" w:rsidRDefault="00DF56C1">
      <w:pPr>
        <w:pStyle w:val="ListParagraph"/>
        <w:numPr>
          <w:ilvl w:val="0"/>
          <w:numId w:val="15"/>
        </w:numPr>
        <w:tabs>
          <w:tab w:val="left" w:pos="1180"/>
          <w:tab w:val="left" w:pos="1181"/>
        </w:tabs>
        <w:spacing w:before="92" w:line="237" w:lineRule="auto"/>
        <w:ind w:right="1033" w:hanging="361"/>
        <w:rPr>
          <w:rFonts w:ascii="Symbol" w:hAnsi="Symbol"/>
          <w:sz w:val="20"/>
        </w:rPr>
      </w:pPr>
      <w:r>
        <w:rPr>
          <w:sz w:val="24"/>
        </w:rPr>
        <w:t>Proceed</w:t>
      </w:r>
      <w:r>
        <w:rPr>
          <w:spacing w:val="7"/>
          <w:sz w:val="24"/>
        </w:rPr>
        <w:t xml:space="preserve"> </w:t>
      </w:r>
      <w:r>
        <w:rPr>
          <w:sz w:val="24"/>
        </w:rPr>
        <w:t>further</w:t>
      </w:r>
      <w:r>
        <w:rPr>
          <w:spacing w:val="9"/>
          <w:sz w:val="24"/>
        </w:rPr>
        <w:t xml:space="preserve"> </w:t>
      </w:r>
      <w:r>
        <w:rPr>
          <w:sz w:val="24"/>
        </w:rPr>
        <w:t>by</w:t>
      </w:r>
      <w:r>
        <w:rPr>
          <w:spacing w:val="3"/>
          <w:sz w:val="24"/>
        </w:rPr>
        <w:t xml:space="preserve"> </w:t>
      </w:r>
      <w:r>
        <w:rPr>
          <w:sz w:val="24"/>
        </w:rPr>
        <w:t>clicking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Next&gt;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button.</w:t>
      </w:r>
      <w:r>
        <w:rPr>
          <w:spacing w:val="10"/>
          <w:sz w:val="24"/>
        </w:rPr>
        <w:t xml:space="preserve"> </w:t>
      </w:r>
      <w:r>
        <w:rPr>
          <w:sz w:val="24"/>
        </w:rPr>
        <w:t>You</w:t>
      </w:r>
      <w:r>
        <w:rPr>
          <w:spacing w:val="7"/>
          <w:sz w:val="24"/>
        </w:rPr>
        <w:t xml:space="preserve"> </w:t>
      </w:r>
      <w:r>
        <w:rPr>
          <w:sz w:val="24"/>
        </w:rPr>
        <w:t>will get</w:t>
      </w:r>
      <w:r>
        <w:rPr>
          <w:spacing w:val="12"/>
          <w:sz w:val="24"/>
        </w:rPr>
        <w:t xml:space="preserve"> </w:t>
      </w:r>
      <w:r>
        <w:rPr>
          <w:sz w:val="24"/>
        </w:rPr>
        <w:t>another</w:t>
      </w:r>
      <w:r>
        <w:rPr>
          <w:spacing w:val="9"/>
          <w:sz w:val="24"/>
        </w:rPr>
        <w:t xml:space="preserve"> </w:t>
      </w:r>
      <w:r>
        <w:rPr>
          <w:sz w:val="24"/>
        </w:rPr>
        <w:t>window</w:t>
      </w:r>
      <w:r>
        <w:rPr>
          <w:spacing w:val="8"/>
          <w:sz w:val="24"/>
        </w:rPr>
        <w:t xml:space="preserve"> </w:t>
      </w:r>
      <w:r>
        <w:rPr>
          <w:sz w:val="24"/>
        </w:rPr>
        <w:t>where</w:t>
      </w:r>
      <w:r>
        <w:rPr>
          <w:spacing w:val="11"/>
          <w:sz w:val="24"/>
        </w:rPr>
        <w:t xml:space="preserve"> </w:t>
      </w:r>
      <w:r>
        <w:rPr>
          <w:sz w:val="24"/>
        </w:rPr>
        <w:t>you</w:t>
      </w:r>
      <w:r>
        <w:rPr>
          <w:spacing w:val="7"/>
          <w:sz w:val="24"/>
        </w:rPr>
        <w:t xml:space="preserve"> </w:t>
      </w:r>
      <w:r>
        <w:rPr>
          <w:sz w:val="24"/>
        </w:rPr>
        <w:t>need</w:t>
      </w:r>
      <w:r>
        <w:rPr>
          <w:spacing w:val="-57"/>
          <w:sz w:val="24"/>
        </w:rPr>
        <w:t xml:space="preserve"> </w:t>
      </w:r>
      <w:r>
        <w:rPr>
          <w:sz w:val="24"/>
        </w:rPr>
        <w:t>to enter</w:t>
      </w:r>
      <w:r>
        <w:rPr>
          <w:spacing w:val="-3"/>
          <w:sz w:val="24"/>
        </w:rPr>
        <w:t xml:space="preserve"> </w:t>
      </w:r>
      <w:r>
        <w:rPr>
          <w:sz w:val="24"/>
        </w:rPr>
        <w:t>the path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local</w:t>
      </w:r>
      <w:r>
        <w:rPr>
          <w:spacing w:val="-4"/>
          <w:sz w:val="24"/>
        </w:rPr>
        <w:t xml:space="preserve"> </w:t>
      </w:r>
      <w:r>
        <w:rPr>
          <w:sz w:val="24"/>
        </w:rPr>
        <w:t>file</w:t>
      </w:r>
      <w:r>
        <w:rPr>
          <w:spacing w:val="-1"/>
          <w:sz w:val="24"/>
        </w:rPr>
        <w:t xml:space="preserve"> </w:t>
      </w:r>
      <w:r>
        <w:rPr>
          <w:sz w:val="24"/>
        </w:rPr>
        <w:t>system,</w:t>
      </w:r>
      <w:r>
        <w:rPr>
          <w:spacing w:val="2"/>
          <w:sz w:val="24"/>
        </w:rPr>
        <w:t xml:space="preserve"> </w:t>
      </w:r>
      <w:r>
        <w:rPr>
          <w:sz w:val="24"/>
        </w:rPr>
        <w:t>where</w:t>
      </w:r>
      <w:r>
        <w:rPr>
          <w:spacing w:val="4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need to</w:t>
      </w:r>
      <w:r>
        <w:rPr>
          <w:spacing w:val="5"/>
          <w:sz w:val="24"/>
        </w:rPr>
        <w:t xml:space="preserve"> </w:t>
      </w:r>
      <w:r>
        <w:rPr>
          <w:sz w:val="24"/>
        </w:rPr>
        <w:t>store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jar</w:t>
      </w:r>
      <w:r>
        <w:rPr>
          <w:spacing w:val="6"/>
          <w:sz w:val="24"/>
        </w:rPr>
        <w:t xml:space="preserve"> </w:t>
      </w:r>
      <w:r>
        <w:rPr>
          <w:sz w:val="24"/>
        </w:rPr>
        <w:t>file.</w:t>
      </w:r>
    </w:p>
    <w:p w:rsidR="003559E6" w:rsidRDefault="00DF56C1">
      <w:pPr>
        <w:pStyle w:val="BodyText"/>
        <w:spacing w:before="10"/>
        <w:rPr>
          <w:sz w:val="9"/>
        </w:rPr>
      </w:pPr>
      <w:r>
        <w:rPr>
          <w:noProof/>
        </w:rPr>
        <w:drawing>
          <wp:anchor distT="0" distB="0" distL="0" distR="0" simplePos="0" relativeHeight="141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97269</wp:posOffset>
            </wp:positionV>
            <wp:extent cx="4999637" cy="3592734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637" cy="3592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59E6" w:rsidRDefault="003559E6">
      <w:pPr>
        <w:rPr>
          <w:sz w:val="9"/>
        </w:rPr>
        <w:sectPr w:rsidR="003559E6">
          <w:pgSz w:w="12240" w:h="15840"/>
          <w:pgMar w:top="84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ListParagraph"/>
        <w:numPr>
          <w:ilvl w:val="0"/>
          <w:numId w:val="15"/>
        </w:numPr>
        <w:tabs>
          <w:tab w:val="left" w:pos="1180"/>
          <w:tab w:val="left" w:pos="1181"/>
        </w:tabs>
        <w:spacing w:before="62" w:line="242" w:lineRule="auto"/>
        <w:ind w:right="1024" w:hanging="361"/>
        <w:rPr>
          <w:rFonts w:ascii="Symbol" w:hAnsi="Symbol"/>
          <w:sz w:val="20"/>
        </w:rPr>
      </w:pPr>
      <w:r>
        <w:rPr>
          <w:sz w:val="24"/>
        </w:rPr>
        <w:lastRenderedPageBreak/>
        <w:t>Finally</w:t>
      </w:r>
      <w:r>
        <w:rPr>
          <w:spacing w:val="59"/>
          <w:sz w:val="24"/>
        </w:rPr>
        <w:t xml:space="preserve"> </w:t>
      </w:r>
      <w:r>
        <w:rPr>
          <w:sz w:val="24"/>
        </w:rPr>
        <w:t>click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Finish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button.</w:t>
      </w:r>
      <w:r>
        <w:rPr>
          <w:spacing w:val="12"/>
          <w:sz w:val="24"/>
        </w:rPr>
        <w:t xml:space="preserve"> </w:t>
      </w:r>
      <w:r>
        <w:rPr>
          <w:sz w:val="24"/>
        </w:rPr>
        <w:t>In  the</w:t>
      </w:r>
      <w:r>
        <w:rPr>
          <w:spacing w:val="9"/>
          <w:sz w:val="24"/>
        </w:rPr>
        <w:t xml:space="preserve"> </w:t>
      </w:r>
      <w:r>
        <w:rPr>
          <w:sz w:val="24"/>
        </w:rPr>
        <w:t>specified</w:t>
      </w:r>
      <w:r>
        <w:rPr>
          <w:spacing w:val="14"/>
          <w:sz w:val="24"/>
        </w:rPr>
        <w:t xml:space="preserve"> </w:t>
      </w:r>
      <w:r>
        <w:rPr>
          <w:sz w:val="24"/>
        </w:rPr>
        <w:t>folder,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Jar</w:t>
      </w:r>
      <w:r>
        <w:rPr>
          <w:spacing w:val="11"/>
          <w:sz w:val="24"/>
        </w:rPr>
        <w:t xml:space="preserve"> </w:t>
      </w:r>
      <w:r>
        <w:rPr>
          <w:sz w:val="24"/>
        </w:rPr>
        <w:t>file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sample_udf.jar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created.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3"/>
          <w:sz w:val="24"/>
        </w:rPr>
        <w:t xml:space="preserve"> </w:t>
      </w:r>
      <w:r>
        <w:rPr>
          <w:sz w:val="24"/>
        </w:rPr>
        <w:t>jar</w:t>
      </w:r>
      <w:r>
        <w:rPr>
          <w:spacing w:val="8"/>
          <w:sz w:val="24"/>
        </w:rPr>
        <w:t xml:space="preserve"> </w:t>
      </w:r>
      <w:r>
        <w:rPr>
          <w:sz w:val="24"/>
        </w:rPr>
        <w:t>file contains the UDF</w:t>
      </w:r>
      <w:r>
        <w:rPr>
          <w:spacing w:val="-2"/>
          <w:sz w:val="24"/>
        </w:rPr>
        <w:t xml:space="preserve"> </w:t>
      </w:r>
      <w:r>
        <w:rPr>
          <w:sz w:val="24"/>
        </w:rPr>
        <w:t>written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Java.</w:t>
      </w:r>
    </w:p>
    <w:p w:rsidR="003559E6" w:rsidRDefault="003559E6">
      <w:pPr>
        <w:pStyle w:val="BodyText"/>
        <w:spacing w:before="1"/>
      </w:pPr>
    </w:p>
    <w:p w:rsidR="003559E6" w:rsidRDefault="00DF56C1">
      <w:pPr>
        <w:pStyle w:val="BodyText"/>
        <w:ind w:left="460"/>
      </w:pPr>
      <w:r>
        <w:t>Using the</w:t>
      </w:r>
      <w:r>
        <w:rPr>
          <w:spacing w:val="-1"/>
        </w:rPr>
        <w:t xml:space="preserve"> </w:t>
      </w:r>
      <w:r>
        <w:t>UDF</w:t>
      </w:r>
    </w:p>
    <w:p w:rsidR="003559E6" w:rsidRDefault="003559E6">
      <w:pPr>
        <w:pStyle w:val="BodyText"/>
      </w:pPr>
    </w:p>
    <w:p w:rsidR="003559E6" w:rsidRDefault="00DF56C1">
      <w:pPr>
        <w:pStyle w:val="BodyText"/>
        <w:spacing w:line="412" w:lineRule="auto"/>
        <w:ind w:left="460" w:right="2135" w:firstLine="48"/>
      </w:pPr>
      <w:r>
        <w:t>After</w:t>
      </w:r>
      <w:r>
        <w:rPr>
          <w:spacing w:val="-2"/>
        </w:rPr>
        <w:t xml:space="preserve"> </w:t>
      </w:r>
      <w:r>
        <w:t>writing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UDF</w:t>
      </w:r>
      <w:r>
        <w:rPr>
          <w:spacing w:val="-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generating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Jar</w:t>
      </w:r>
      <w:r>
        <w:rPr>
          <w:spacing w:val="-1"/>
        </w:rPr>
        <w:t xml:space="preserve"> </w:t>
      </w:r>
      <w:r>
        <w:t>file,</w:t>
      </w:r>
      <w:r>
        <w:rPr>
          <w:spacing w:val="5"/>
        </w:rPr>
        <w:t xml:space="preserve"> </w:t>
      </w:r>
      <w:r>
        <w:t>follow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steps</w:t>
      </w:r>
      <w:r>
        <w:rPr>
          <w:spacing w:val="-4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−</w:t>
      </w:r>
      <w:r>
        <w:rPr>
          <w:spacing w:val="-57"/>
        </w:rPr>
        <w:t xml:space="preserve"> </w:t>
      </w:r>
      <w:r>
        <w:rPr>
          <w:color w:val="4F81BC"/>
        </w:rPr>
        <w:t>Step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1:</w:t>
      </w:r>
      <w:r>
        <w:rPr>
          <w:color w:val="4F81BC"/>
          <w:spacing w:val="2"/>
        </w:rPr>
        <w:t xml:space="preserve"> </w:t>
      </w:r>
      <w:r>
        <w:rPr>
          <w:color w:val="4F81BC"/>
        </w:rPr>
        <w:t>Registering</w:t>
      </w:r>
      <w:r>
        <w:rPr>
          <w:color w:val="4F81BC"/>
          <w:spacing w:val="2"/>
        </w:rPr>
        <w:t xml:space="preserve"> </w:t>
      </w:r>
      <w:r>
        <w:rPr>
          <w:color w:val="4F81BC"/>
        </w:rPr>
        <w:t>the Jar</w:t>
      </w:r>
      <w:r>
        <w:rPr>
          <w:color w:val="4F81BC"/>
          <w:spacing w:val="8"/>
        </w:rPr>
        <w:t xml:space="preserve"> </w:t>
      </w:r>
      <w:r>
        <w:rPr>
          <w:color w:val="4F81BC"/>
        </w:rPr>
        <w:t>file</w:t>
      </w:r>
    </w:p>
    <w:p w:rsidR="003559E6" w:rsidRDefault="00DF56C1">
      <w:pPr>
        <w:pStyle w:val="BodyText"/>
        <w:spacing w:line="243" w:lineRule="exact"/>
        <w:ind w:left="508"/>
      </w:pPr>
      <w:r>
        <w:rPr>
          <w:spacing w:val="-1"/>
        </w:rPr>
        <w:t>After</w:t>
      </w:r>
      <w:r>
        <w:rPr>
          <w:spacing w:val="-11"/>
        </w:rPr>
        <w:t xml:space="preserve"> </w:t>
      </w:r>
      <w:r>
        <w:rPr>
          <w:spacing w:val="-1"/>
        </w:rPr>
        <w:t>writing</w:t>
      </w:r>
      <w:r>
        <w:rPr>
          <w:spacing w:val="-12"/>
        </w:rPr>
        <w:t xml:space="preserve"> </w:t>
      </w:r>
      <w:r>
        <w:rPr>
          <w:spacing w:val="-1"/>
        </w:rPr>
        <w:t>UDF</w:t>
      </w:r>
      <w:r>
        <w:rPr>
          <w:spacing w:val="-16"/>
        </w:rPr>
        <w:t xml:space="preserve"> </w:t>
      </w:r>
      <w:r>
        <w:rPr>
          <w:spacing w:val="-1"/>
        </w:rPr>
        <w:t>(in</w:t>
      </w:r>
      <w:r>
        <w:rPr>
          <w:spacing w:val="-17"/>
        </w:rPr>
        <w:t xml:space="preserve"> </w:t>
      </w:r>
      <w:r>
        <w:rPr>
          <w:spacing w:val="-1"/>
        </w:rPr>
        <w:t>Java)</w:t>
      </w:r>
      <w:r>
        <w:rPr>
          <w:spacing w:val="-11"/>
        </w:rPr>
        <w:t xml:space="preserve"> </w:t>
      </w:r>
      <w:r>
        <w:rPr>
          <w:spacing w:val="-1"/>
        </w:rPr>
        <w:t>we</w:t>
      </w:r>
      <w:r>
        <w:rPr>
          <w:spacing w:val="-14"/>
        </w:rPr>
        <w:t xml:space="preserve"> </w:t>
      </w:r>
      <w:r>
        <w:rPr>
          <w:spacing w:val="-1"/>
        </w:rPr>
        <w:t>have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register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Jar</w:t>
      </w:r>
      <w:r>
        <w:rPr>
          <w:spacing w:val="-6"/>
        </w:rPr>
        <w:t xml:space="preserve"> </w:t>
      </w:r>
      <w:r>
        <w:rPr>
          <w:spacing w:val="-1"/>
        </w:rPr>
        <w:t>file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contain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UDF</w:t>
      </w:r>
      <w:r>
        <w:rPr>
          <w:spacing w:val="-15"/>
        </w:rPr>
        <w:t xml:space="preserve"> </w:t>
      </w:r>
      <w:r>
        <w:t>using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Register</w:t>
      </w:r>
    </w:p>
    <w:p w:rsidR="003559E6" w:rsidRDefault="00DF56C1">
      <w:pPr>
        <w:pStyle w:val="BodyText"/>
        <w:spacing w:line="275" w:lineRule="exact"/>
        <w:ind w:left="508"/>
      </w:pPr>
      <w:r>
        <w:t>operator.</w:t>
      </w:r>
      <w:r>
        <w:rPr>
          <w:spacing w:val="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registering the</w:t>
      </w:r>
      <w:r>
        <w:rPr>
          <w:spacing w:val="-2"/>
        </w:rPr>
        <w:t xml:space="preserve"> </w:t>
      </w:r>
      <w:r>
        <w:t>Jar</w:t>
      </w:r>
      <w:r>
        <w:rPr>
          <w:spacing w:val="5"/>
        </w:rPr>
        <w:t xml:space="preserve"> </w:t>
      </w:r>
      <w:r>
        <w:t>file,</w:t>
      </w:r>
      <w:r>
        <w:rPr>
          <w:spacing w:val="1"/>
        </w:rPr>
        <w:t xml:space="preserve"> </w:t>
      </w:r>
      <w:r>
        <w:t>users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intimate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location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UDF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Apache</w:t>
      </w:r>
      <w:r>
        <w:rPr>
          <w:spacing w:val="-1"/>
        </w:rPr>
        <w:t xml:space="preserve"> </w:t>
      </w:r>
      <w:r>
        <w:t>Pig.</w:t>
      </w:r>
    </w:p>
    <w:p w:rsidR="003559E6" w:rsidRDefault="00DF56C1">
      <w:pPr>
        <w:pStyle w:val="Heading5"/>
        <w:spacing w:before="152"/>
        <w:ind w:left="508"/>
      </w:pPr>
      <w:r>
        <w:t>Syntax</w:t>
      </w:r>
    </w:p>
    <w:p w:rsidR="003559E6" w:rsidRDefault="00DF56C1">
      <w:pPr>
        <w:pStyle w:val="BodyText"/>
        <w:spacing w:before="137" w:line="367" w:lineRule="auto"/>
        <w:ind w:left="460" w:right="5402" w:firstLine="48"/>
      </w:pPr>
      <w:r>
        <w:t>Given</w:t>
      </w:r>
      <w:r>
        <w:rPr>
          <w:spacing w:val="-1"/>
        </w:rPr>
        <w:t xml:space="preserve"> </w:t>
      </w:r>
      <w:r>
        <w:t>below</w:t>
      </w:r>
      <w:r>
        <w:rPr>
          <w:spacing w:val="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syntax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Register operator.</w:t>
      </w:r>
      <w:r>
        <w:rPr>
          <w:spacing w:val="-57"/>
        </w:rPr>
        <w:t xml:space="preserve"> </w:t>
      </w:r>
      <w:r>
        <w:t>REGISTER</w:t>
      </w:r>
      <w:r>
        <w:rPr>
          <w:spacing w:val="-6"/>
        </w:rPr>
        <w:t xml:space="preserve"> </w:t>
      </w:r>
      <w:r>
        <w:t>path;</w:t>
      </w:r>
    </w:p>
    <w:p w:rsidR="003559E6" w:rsidRDefault="00DF56C1">
      <w:pPr>
        <w:pStyle w:val="Heading5"/>
        <w:spacing w:line="252" w:lineRule="exact"/>
        <w:ind w:left="508"/>
      </w:pPr>
      <w:r>
        <w:t>Example</w:t>
      </w:r>
    </w:p>
    <w:p w:rsidR="003559E6" w:rsidRDefault="00DF56C1">
      <w:pPr>
        <w:pStyle w:val="BodyText"/>
        <w:spacing w:before="142"/>
        <w:ind w:left="508"/>
      </w:pPr>
      <w:r>
        <w:t>As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example</w:t>
      </w:r>
      <w:r>
        <w:rPr>
          <w:spacing w:val="2"/>
        </w:rPr>
        <w:t xml:space="preserve"> </w:t>
      </w:r>
      <w:r>
        <w:t>let</w:t>
      </w:r>
      <w:r>
        <w:rPr>
          <w:spacing w:val="4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t>register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sample_udf.jar</w:t>
      </w:r>
      <w:r>
        <w:rPr>
          <w:spacing w:val="-1"/>
        </w:rPr>
        <w:t xml:space="preserve"> </w:t>
      </w:r>
      <w:r>
        <w:t>created</w:t>
      </w:r>
      <w:r>
        <w:rPr>
          <w:spacing w:val="-1"/>
        </w:rPr>
        <w:t xml:space="preserve"> </w:t>
      </w:r>
      <w:r>
        <w:t>earlier</w:t>
      </w:r>
      <w:r>
        <w:rPr>
          <w:spacing w:val="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chapter.</w:t>
      </w:r>
    </w:p>
    <w:p w:rsidR="003559E6" w:rsidRDefault="00DF56C1">
      <w:pPr>
        <w:pStyle w:val="BodyText"/>
        <w:spacing w:before="142"/>
        <w:ind w:left="508"/>
      </w:pPr>
      <w:r>
        <w:t>Start</w:t>
      </w:r>
      <w:r>
        <w:rPr>
          <w:spacing w:val="-2"/>
        </w:rPr>
        <w:t xml:space="preserve"> </w:t>
      </w:r>
      <w:r>
        <w:t>Apache</w:t>
      </w:r>
      <w:r>
        <w:rPr>
          <w:spacing w:val="-3"/>
        </w:rPr>
        <w:t xml:space="preserve"> </w:t>
      </w:r>
      <w:r>
        <w:t>Pig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mode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register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jar</w:t>
      </w:r>
      <w:r>
        <w:rPr>
          <w:spacing w:val="-1"/>
        </w:rPr>
        <w:t xml:space="preserve"> </w:t>
      </w:r>
      <w:r>
        <w:t>file</w:t>
      </w:r>
      <w:r>
        <w:rPr>
          <w:spacing w:val="2"/>
        </w:rPr>
        <w:t xml:space="preserve"> </w:t>
      </w:r>
      <w:r>
        <w:t>sample_udf.jar as</w:t>
      </w:r>
      <w:r>
        <w:rPr>
          <w:spacing w:val="-4"/>
        </w:rPr>
        <w:t xml:space="preserve"> </w:t>
      </w:r>
      <w:r>
        <w:t>shown</w:t>
      </w:r>
      <w:r>
        <w:rPr>
          <w:spacing w:val="-7"/>
        </w:rPr>
        <w:t xml:space="preserve"> </w:t>
      </w:r>
      <w:r>
        <w:t>below.</w:t>
      </w:r>
    </w:p>
    <w:p w:rsidR="003559E6" w:rsidRDefault="00DF56C1">
      <w:pPr>
        <w:pStyle w:val="BodyText"/>
        <w:spacing w:before="146" w:line="275" w:lineRule="exact"/>
        <w:ind w:left="460"/>
      </w:pPr>
      <w:r>
        <w:t>$cd</w:t>
      </w:r>
      <w:r>
        <w:rPr>
          <w:spacing w:val="-2"/>
        </w:rPr>
        <w:t xml:space="preserve"> </w:t>
      </w:r>
      <w:r>
        <w:t>PIG_HOME/bin</w:t>
      </w:r>
    </w:p>
    <w:p w:rsidR="003559E6" w:rsidRDefault="00DF56C1">
      <w:pPr>
        <w:pStyle w:val="BodyText"/>
        <w:spacing w:line="275" w:lineRule="exact"/>
        <w:ind w:left="460"/>
      </w:pPr>
      <w:r>
        <w:t>$./pig –x local</w:t>
      </w:r>
    </w:p>
    <w:p w:rsidR="003559E6" w:rsidRDefault="003559E6">
      <w:pPr>
        <w:pStyle w:val="BodyText"/>
      </w:pPr>
    </w:p>
    <w:p w:rsidR="003559E6" w:rsidRDefault="00DF56C1">
      <w:pPr>
        <w:pStyle w:val="BodyText"/>
        <w:ind w:left="460"/>
      </w:pPr>
      <w:r>
        <w:t>REGISTER</w:t>
      </w:r>
      <w:r>
        <w:rPr>
          <w:spacing w:val="-12"/>
        </w:rPr>
        <w:t xml:space="preserve"> </w:t>
      </w:r>
      <w:r>
        <w:t>'/$PIG_HOME/sample_udf.jar'</w:t>
      </w:r>
    </w:p>
    <w:p w:rsidR="003559E6" w:rsidRDefault="00DF56C1">
      <w:pPr>
        <w:pStyle w:val="BodyText"/>
        <w:spacing w:before="123" w:line="408" w:lineRule="auto"/>
        <w:ind w:left="460" w:right="3405" w:firstLine="48"/>
      </w:pPr>
      <w:r>
        <w:rPr>
          <w:b/>
        </w:rPr>
        <w:t>Note</w:t>
      </w:r>
      <w:r>
        <w:rPr>
          <w:b/>
          <w:spacing w:val="-3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assume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Jar</w:t>
      </w:r>
      <w:r>
        <w:rPr>
          <w:spacing w:val="3"/>
        </w:rPr>
        <w:t xml:space="preserve"> </w:t>
      </w:r>
      <w:r>
        <w:t>file</w:t>
      </w:r>
      <w:r>
        <w:rPr>
          <w:spacing w:val="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path</w:t>
      </w:r>
      <w:r>
        <w:rPr>
          <w:spacing w:val="-7"/>
        </w:rPr>
        <w:t xml:space="preserve"> </w:t>
      </w:r>
      <w:r>
        <w:t>−</w:t>
      </w:r>
      <w:r>
        <w:rPr>
          <w:spacing w:val="-4"/>
        </w:rPr>
        <w:t xml:space="preserve"> </w:t>
      </w:r>
      <w:r>
        <w:t>/$PIG_HOME/sample_udf.jar</w:t>
      </w:r>
      <w:r>
        <w:rPr>
          <w:spacing w:val="-57"/>
        </w:rPr>
        <w:t xml:space="preserve"> </w:t>
      </w:r>
      <w:r>
        <w:rPr>
          <w:color w:val="4F81BC"/>
        </w:rPr>
        <w:t>Step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2:</w:t>
      </w:r>
      <w:r>
        <w:rPr>
          <w:color w:val="4F81BC"/>
          <w:spacing w:val="2"/>
        </w:rPr>
        <w:t xml:space="preserve"> </w:t>
      </w:r>
      <w:r>
        <w:rPr>
          <w:color w:val="4F81BC"/>
        </w:rPr>
        <w:t>Defining</w:t>
      </w:r>
      <w:r>
        <w:rPr>
          <w:color w:val="4F81BC"/>
          <w:spacing w:val="6"/>
        </w:rPr>
        <w:t xml:space="preserve"> </w:t>
      </w:r>
      <w:r>
        <w:rPr>
          <w:color w:val="4F81BC"/>
        </w:rPr>
        <w:t>Alias</w:t>
      </w:r>
    </w:p>
    <w:p w:rsidR="003559E6" w:rsidRDefault="00DF56C1">
      <w:pPr>
        <w:pStyle w:val="BodyText"/>
        <w:spacing w:line="250" w:lineRule="exact"/>
        <w:ind w:left="508"/>
      </w:pPr>
      <w:r>
        <w:t>After registering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UDF</w:t>
      </w:r>
      <w:r>
        <w:rPr>
          <w:spacing w:val="-5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define</w:t>
      </w:r>
      <w:r>
        <w:rPr>
          <w:spacing w:val="-1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alias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b/>
        </w:rPr>
        <w:t>Define</w:t>
      </w:r>
      <w:r>
        <w:rPr>
          <w:b/>
          <w:spacing w:val="-1"/>
        </w:rPr>
        <w:t xml:space="preserve"> </w:t>
      </w:r>
      <w:r>
        <w:t>operator.</w:t>
      </w:r>
    </w:p>
    <w:p w:rsidR="003559E6" w:rsidRDefault="00DF56C1">
      <w:pPr>
        <w:pStyle w:val="Heading5"/>
        <w:spacing w:before="146"/>
        <w:ind w:left="508"/>
      </w:pPr>
      <w:r>
        <w:t>Syntax</w:t>
      </w:r>
    </w:p>
    <w:p w:rsidR="003559E6" w:rsidRDefault="00DF56C1">
      <w:pPr>
        <w:pStyle w:val="BodyText"/>
        <w:spacing w:before="142"/>
        <w:ind w:left="508"/>
      </w:pPr>
      <w:r>
        <w:t>Given</w:t>
      </w:r>
      <w:r>
        <w:rPr>
          <w:spacing w:val="-1"/>
        </w:rPr>
        <w:t xml:space="preserve"> </w:t>
      </w:r>
      <w:r>
        <w:t>below</w:t>
      </w:r>
      <w:r>
        <w:rPr>
          <w:spacing w:val="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syntax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Define</w:t>
      </w:r>
      <w:r>
        <w:rPr>
          <w:spacing w:val="-1"/>
        </w:rPr>
        <w:t xml:space="preserve"> </w:t>
      </w:r>
      <w:r>
        <w:t>operator.</w:t>
      </w:r>
    </w:p>
    <w:p w:rsidR="003559E6" w:rsidRDefault="00DF56C1">
      <w:pPr>
        <w:pStyle w:val="BodyText"/>
        <w:spacing w:before="142"/>
        <w:ind w:left="460"/>
      </w:pPr>
      <w:r>
        <w:t>DEFINE</w:t>
      </w:r>
      <w:r>
        <w:rPr>
          <w:spacing w:val="-1"/>
        </w:rPr>
        <w:t xml:space="preserve"> </w:t>
      </w:r>
      <w:r>
        <w:t>alias</w:t>
      </w:r>
      <w:r>
        <w:rPr>
          <w:spacing w:val="-2"/>
        </w:rPr>
        <w:t xml:space="preserve"> </w:t>
      </w:r>
      <w:r>
        <w:t>{function</w:t>
      </w:r>
      <w:r>
        <w:rPr>
          <w:spacing w:val="-6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[`command`</w:t>
      </w:r>
      <w:r>
        <w:rPr>
          <w:spacing w:val="-4"/>
        </w:rPr>
        <w:t xml:space="preserve"> </w:t>
      </w:r>
      <w:r>
        <w:t>[input] [output]</w:t>
      </w:r>
      <w:r>
        <w:rPr>
          <w:spacing w:val="-4"/>
        </w:rPr>
        <w:t xml:space="preserve"> </w:t>
      </w:r>
      <w:r>
        <w:t>[ship] [cache] [stderr]</w:t>
      </w:r>
      <w:r>
        <w:rPr>
          <w:spacing w:val="-4"/>
        </w:rPr>
        <w:t xml:space="preserve"> </w:t>
      </w:r>
      <w:r>
        <w:t>]</w:t>
      </w:r>
      <w:r>
        <w:rPr>
          <w:spacing w:val="-4"/>
        </w:rPr>
        <w:t xml:space="preserve"> </w:t>
      </w:r>
      <w:r>
        <w:t>};</w:t>
      </w:r>
    </w:p>
    <w:p w:rsidR="003559E6" w:rsidRDefault="00DF56C1">
      <w:pPr>
        <w:pStyle w:val="Heading5"/>
        <w:spacing w:before="127"/>
        <w:ind w:left="508"/>
      </w:pPr>
      <w:r>
        <w:t>Example</w:t>
      </w:r>
    </w:p>
    <w:p w:rsidR="003559E6" w:rsidRDefault="00DF56C1">
      <w:pPr>
        <w:pStyle w:val="BodyText"/>
        <w:spacing w:before="137" w:line="367" w:lineRule="auto"/>
        <w:ind w:left="460" w:right="5538" w:firstLine="48"/>
      </w:pPr>
      <w:r>
        <w:t>Define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alias for</w:t>
      </w:r>
      <w:r>
        <w:rPr>
          <w:spacing w:val="-2"/>
        </w:rPr>
        <w:t xml:space="preserve"> </w:t>
      </w:r>
      <w:r>
        <w:t>sample_eval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below.</w:t>
      </w:r>
      <w:r>
        <w:rPr>
          <w:spacing w:val="-57"/>
        </w:rPr>
        <w:t xml:space="preserve"> </w:t>
      </w:r>
      <w:r>
        <w:t>DEFINE</w:t>
      </w:r>
      <w:r>
        <w:rPr>
          <w:spacing w:val="2"/>
        </w:rPr>
        <w:t xml:space="preserve"> </w:t>
      </w:r>
      <w:r>
        <w:t>sample_eval</w:t>
      </w:r>
      <w:r>
        <w:rPr>
          <w:spacing w:val="-4"/>
        </w:rPr>
        <w:t xml:space="preserve"> </w:t>
      </w:r>
      <w:r>
        <w:t>sample_eval();</w:t>
      </w:r>
    </w:p>
    <w:p w:rsidR="003559E6" w:rsidRDefault="00DF56C1">
      <w:pPr>
        <w:pStyle w:val="BodyText"/>
        <w:spacing w:before="49"/>
        <w:ind w:left="460"/>
      </w:pPr>
      <w:r>
        <w:rPr>
          <w:color w:val="4F81BC"/>
        </w:rPr>
        <w:t>Step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3:</w:t>
      </w:r>
      <w:r>
        <w:rPr>
          <w:color w:val="4F81BC"/>
          <w:spacing w:val="2"/>
        </w:rPr>
        <w:t xml:space="preserve"> </w:t>
      </w:r>
      <w:r>
        <w:rPr>
          <w:color w:val="4F81BC"/>
        </w:rPr>
        <w:t>Using the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UDF</w:t>
      </w:r>
    </w:p>
    <w:p w:rsidR="003559E6" w:rsidRDefault="00DF56C1">
      <w:pPr>
        <w:pStyle w:val="BodyText"/>
        <w:spacing w:before="166" w:line="242" w:lineRule="auto"/>
        <w:ind w:left="508" w:right="962"/>
      </w:pPr>
      <w:r>
        <w:t>After</w:t>
      </w:r>
      <w:r>
        <w:rPr>
          <w:spacing w:val="13"/>
        </w:rPr>
        <w:t xml:space="preserve"> </w:t>
      </w:r>
      <w:r>
        <w:t>defining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alias</w:t>
      </w:r>
      <w:r>
        <w:rPr>
          <w:spacing w:val="15"/>
        </w:rPr>
        <w:t xml:space="preserve"> </w:t>
      </w:r>
      <w:r>
        <w:t>you</w:t>
      </w:r>
      <w:r>
        <w:rPr>
          <w:spacing w:val="12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use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UDF</w:t>
      </w:r>
      <w:r>
        <w:rPr>
          <w:spacing w:val="8"/>
        </w:rPr>
        <w:t xml:space="preserve"> </w:t>
      </w:r>
      <w:r>
        <w:t>same</w:t>
      </w:r>
      <w:r>
        <w:rPr>
          <w:spacing w:val="11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built-in</w:t>
      </w:r>
      <w:r>
        <w:rPr>
          <w:spacing w:val="12"/>
        </w:rPr>
        <w:t xml:space="preserve"> </w:t>
      </w:r>
      <w:r>
        <w:t>functions.</w:t>
      </w:r>
      <w:r>
        <w:rPr>
          <w:spacing w:val="13"/>
        </w:rPr>
        <w:t xml:space="preserve"> </w:t>
      </w:r>
      <w:r>
        <w:t>Suppose</w:t>
      </w:r>
      <w:r>
        <w:rPr>
          <w:spacing w:val="7"/>
        </w:rPr>
        <w:t xml:space="preserve"> </w:t>
      </w:r>
      <w:r>
        <w:t>there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file</w:t>
      </w:r>
      <w:r>
        <w:rPr>
          <w:spacing w:val="4"/>
        </w:rPr>
        <w:t xml:space="preserve"> </w:t>
      </w:r>
      <w:r>
        <w:t>named</w:t>
      </w:r>
      <w:r>
        <w:rPr>
          <w:spacing w:val="1"/>
        </w:rPr>
        <w:t xml:space="preserve"> </w:t>
      </w:r>
      <w:r>
        <w:t>emp_data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HDFS</w:t>
      </w:r>
      <w:r>
        <w:rPr>
          <w:spacing w:val="6"/>
        </w:rPr>
        <w:t xml:space="preserve"> </w:t>
      </w:r>
      <w:r>
        <w:rPr>
          <w:b/>
        </w:rPr>
        <w:t>/Pig_Data/</w:t>
      </w:r>
      <w:r>
        <w:rPr>
          <w:b/>
          <w:spacing w:val="2"/>
        </w:rPr>
        <w:t xml:space="preserve"> </w:t>
      </w:r>
      <w:r>
        <w:t>directory</w:t>
      </w:r>
      <w:r>
        <w:rPr>
          <w:spacing w:val="-9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content.</w:t>
      </w:r>
    </w:p>
    <w:p w:rsidR="003559E6" w:rsidRDefault="003559E6">
      <w:pPr>
        <w:pStyle w:val="BodyText"/>
        <w:spacing w:before="139"/>
        <w:ind w:left="460" w:right="7498"/>
      </w:pPr>
      <w:r>
        <w:pict>
          <v:rect id="_x0000_s1075" style="position:absolute;left:0;text-align:left;margin-left:43.7pt;margin-top:119.45pt;width:524.85pt;height:5.75pt;z-index:15801856;mso-position-horizontal-relative:page" fillcolor="#4f81bc" stroked="f">
            <w10:wrap anchorx="page"/>
          </v:rect>
        </w:pict>
      </w:r>
      <w:r w:rsidR="00DF56C1">
        <w:t>001,Robin,22,newyork</w:t>
      </w:r>
      <w:r w:rsidR="00DF56C1">
        <w:rPr>
          <w:spacing w:val="1"/>
        </w:rPr>
        <w:t xml:space="preserve"> </w:t>
      </w:r>
      <w:r w:rsidR="00DF56C1">
        <w:t>002,BOB,23,Kolkata</w:t>
      </w:r>
      <w:r w:rsidR="00DF56C1">
        <w:rPr>
          <w:spacing w:val="1"/>
        </w:rPr>
        <w:t xml:space="preserve"> </w:t>
      </w:r>
      <w:r w:rsidR="00DF56C1">
        <w:t>003,Maya,23,Tokyo</w:t>
      </w:r>
      <w:r w:rsidR="00DF56C1">
        <w:rPr>
          <w:spacing w:val="1"/>
        </w:rPr>
        <w:t xml:space="preserve"> </w:t>
      </w:r>
      <w:r w:rsidR="00DF56C1">
        <w:t>004,Sara,25,London</w:t>
      </w:r>
      <w:r w:rsidR="00DF56C1">
        <w:rPr>
          <w:spacing w:val="1"/>
        </w:rPr>
        <w:t xml:space="preserve"> </w:t>
      </w:r>
      <w:r w:rsidR="00DF56C1">
        <w:rPr>
          <w:spacing w:val="-1"/>
        </w:rPr>
        <w:t>005,David,23,Bhuwaneshwar</w:t>
      </w:r>
      <w:r w:rsidR="00DF56C1">
        <w:rPr>
          <w:spacing w:val="-57"/>
        </w:rPr>
        <w:t xml:space="preserve"> </w:t>
      </w:r>
      <w:r w:rsidR="00DF56C1">
        <w:t>006,Maggy,22,Chennai</w:t>
      </w:r>
    </w:p>
    <w:p w:rsidR="003559E6" w:rsidRDefault="003559E6">
      <w:pPr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62"/>
        <w:ind w:left="460" w:right="7119"/>
      </w:pPr>
      <w:r>
        <w:lastRenderedPageBreak/>
        <w:t>007,Robert,22,newyork</w:t>
      </w:r>
      <w:r>
        <w:rPr>
          <w:spacing w:val="1"/>
        </w:rPr>
        <w:t xml:space="preserve"> </w:t>
      </w:r>
      <w:r>
        <w:t>008,Syam,23,Kolkata</w:t>
      </w:r>
      <w:r>
        <w:rPr>
          <w:spacing w:val="1"/>
        </w:rPr>
        <w:t xml:space="preserve"> </w:t>
      </w:r>
      <w:r>
        <w:t>009,Mary,25,Tokyo</w:t>
      </w:r>
      <w:r>
        <w:rPr>
          <w:spacing w:val="1"/>
        </w:rPr>
        <w:t xml:space="preserve"> </w:t>
      </w:r>
      <w:r>
        <w:t>010,Saran,25,London</w:t>
      </w:r>
      <w:r>
        <w:rPr>
          <w:spacing w:val="1"/>
        </w:rPr>
        <w:t xml:space="preserve"> </w:t>
      </w:r>
      <w:r>
        <w:rPr>
          <w:spacing w:val="-1"/>
        </w:rPr>
        <w:t>011,Stacy,25,Bhuwaneshwar</w:t>
      </w:r>
      <w:r>
        <w:rPr>
          <w:spacing w:val="-57"/>
        </w:rPr>
        <w:t xml:space="preserve"> </w:t>
      </w:r>
      <w:r>
        <w:t>012,Kelly,22,Chennai</w:t>
      </w:r>
    </w:p>
    <w:p w:rsidR="003559E6" w:rsidRDefault="00DF56C1">
      <w:pPr>
        <w:pStyle w:val="BodyText"/>
        <w:spacing w:before="120"/>
        <w:ind w:left="508"/>
      </w:pPr>
      <w:r>
        <w:t>And</w:t>
      </w:r>
      <w:r>
        <w:rPr>
          <w:spacing w:val="-3"/>
        </w:rPr>
        <w:t xml:space="preserve"> </w:t>
      </w:r>
      <w:r>
        <w:t>assume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loaded</w:t>
      </w:r>
      <w:r>
        <w:rPr>
          <w:spacing w:val="-2"/>
        </w:rPr>
        <w:t xml:space="preserve"> </w:t>
      </w:r>
      <w:r>
        <w:t>this file</w:t>
      </w:r>
      <w:r>
        <w:rPr>
          <w:spacing w:val="1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Pig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shown</w:t>
      </w:r>
      <w:r>
        <w:rPr>
          <w:spacing w:val="-8"/>
        </w:rPr>
        <w:t xml:space="preserve"> </w:t>
      </w:r>
      <w:r>
        <w:t>below.</w:t>
      </w:r>
    </w:p>
    <w:p w:rsidR="003559E6" w:rsidRDefault="003559E6">
      <w:pPr>
        <w:pStyle w:val="BodyText"/>
        <w:rPr>
          <w:sz w:val="10"/>
        </w:rPr>
      </w:pPr>
      <w:r w:rsidRPr="003559E6">
        <w:pict>
          <v:shape id="_x0000_s1074" type="#_x0000_t202" style="position:absolute;margin-left:68.3pt;margin-top:8.1pt;width:475.65pt;height:32.4pt;z-index:-15654912;mso-wrap-distance-left:0;mso-wrap-distance-right:0;mso-position-horizontal-relative:pag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0" w:line="242" w:lineRule="auto"/>
                    <w:ind w:left="249" w:right="663" w:hanging="183"/>
                  </w:pPr>
                  <w:r>
                    <w:t>grunt</w:t>
                  </w:r>
                  <w:r>
                    <w:rPr>
                      <w:color w:val="666600"/>
                    </w:rPr>
                    <w:t xml:space="preserve">&gt; </w:t>
                  </w:r>
                  <w:r>
                    <w:t xml:space="preserve">emp_data </w:t>
                  </w:r>
                  <w:r>
                    <w:rPr>
                      <w:color w:val="666600"/>
                    </w:rPr>
                    <w:t xml:space="preserve">= </w:t>
                  </w:r>
                  <w:r>
                    <w:t xml:space="preserve">LOAD </w:t>
                  </w:r>
                  <w:r>
                    <w:rPr>
                      <w:color w:val="008700"/>
                    </w:rPr>
                    <w:t xml:space="preserve">'hdfs://localhost:9000/pig_data/emp1.txt' </w:t>
                  </w:r>
                  <w:r>
                    <w:t xml:space="preserve">USING </w:t>
                  </w:r>
                  <w:r>
                    <w:rPr>
                      <w:color w:val="660066"/>
                    </w:rPr>
                    <w:t>PigStorage</w:t>
                  </w:r>
                  <w:r>
                    <w:rPr>
                      <w:color w:val="666600"/>
                    </w:rPr>
                    <w:t>(</w:t>
                  </w:r>
                  <w:r>
                    <w:rPr>
                      <w:color w:val="008700"/>
                    </w:rPr>
                    <w:t>','</w:t>
                  </w:r>
                  <w:r>
                    <w:rPr>
                      <w:color w:val="666600"/>
                    </w:rPr>
                    <w:t>)</w:t>
                  </w:r>
                  <w:r>
                    <w:rPr>
                      <w:color w:val="666600"/>
                      <w:spacing w:val="-58"/>
                    </w:rPr>
                    <w:t xml:space="preserve"> </w:t>
                  </w:r>
                  <w:r>
                    <w:rPr>
                      <w:color w:val="000087"/>
                    </w:rPr>
                    <w:t>as</w:t>
                  </w:r>
                  <w:r>
                    <w:rPr>
                      <w:color w:val="000087"/>
                      <w:spacing w:val="-1"/>
                    </w:rPr>
                    <w:t xml:space="preserve"> </w:t>
                  </w:r>
                  <w:r>
                    <w:rPr>
                      <w:color w:val="666600"/>
                    </w:rPr>
                    <w:t>(</w:t>
                  </w:r>
                  <w:r>
                    <w:t>id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000087"/>
                    </w:rPr>
                    <w:t>int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3"/>
                    </w:rPr>
                    <w:t xml:space="preserve"> </w:t>
                  </w:r>
                  <w:r>
                    <w:t>name</w:t>
                  </w:r>
                  <w:r>
                    <w:rPr>
                      <w:color w:val="666600"/>
                    </w:rPr>
                    <w:t>:</w:t>
                  </w:r>
                  <w:r>
                    <w:t>chararray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5"/>
                    </w:rPr>
                    <w:t xml:space="preserve"> </w:t>
                  </w:r>
                  <w:r>
                    <w:t>age</w:t>
                  </w:r>
                  <w:r>
                    <w:rPr>
                      <w:color w:val="666600"/>
                    </w:rPr>
                    <w:t>:</w:t>
                  </w:r>
                  <w:r>
                    <w:rPr>
                      <w:color w:val="000087"/>
                    </w:rPr>
                    <w:t>int</w:t>
                  </w:r>
                  <w:r>
                    <w:rPr>
                      <w:color w:val="666600"/>
                    </w:rPr>
                    <w:t>,</w:t>
                  </w:r>
                  <w:r>
                    <w:rPr>
                      <w:color w:val="666600"/>
                      <w:spacing w:val="3"/>
                    </w:rPr>
                    <w:t xml:space="preserve"> </w:t>
                  </w:r>
                  <w:r>
                    <w:t>city</w:t>
                  </w:r>
                  <w:r>
                    <w:rPr>
                      <w:color w:val="666600"/>
                    </w:rPr>
                    <w:t>:</w:t>
                  </w:r>
                  <w:r>
                    <w:t>chararray</w:t>
                  </w:r>
                  <w:r>
                    <w:rPr>
                      <w:color w:val="666600"/>
                    </w:rPr>
                    <w:t>);</w:t>
                  </w:r>
                </w:p>
              </w:txbxContent>
            </v:textbox>
            <w10:wrap type="topAndBottom" anchorx="page"/>
          </v:shape>
        </w:pict>
      </w:r>
    </w:p>
    <w:p w:rsidR="003559E6" w:rsidRDefault="00DF56C1">
      <w:pPr>
        <w:pStyle w:val="BodyText"/>
        <w:spacing w:before="82"/>
        <w:ind w:left="508"/>
      </w:pPr>
      <w:r>
        <w:t>Let</w:t>
      </w:r>
      <w:r>
        <w:rPr>
          <w:spacing w:val="3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convert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names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employees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upper case</w:t>
      </w:r>
      <w:r>
        <w:rPr>
          <w:spacing w:val="-3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UDF</w:t>
      </w:r>
      <w:r>
        <w:rPr>
          <w:spacing w:val="5"/>
        </w:rPr>
        <w:t xml:space="preserve"> </w:t>
      </w:r>
      <w:r>
        <w:rPr>
          <w:b/>
        </w:rPr>
        <w:t>sample_eval</w:t>
      </w:r>
      <w:r>
        <w:t>.</w:t>
      </w:r>
    </w:p>
    <w:p w:rsidR="003559E6" w:rsidRDefault="003559E6">
      <w:pPr>
        <w:pStyle w:val="BodyText"/>
        <w:spacing w:before="6"/>
        <w:rPr>
          <w:sz w:val="9"/>
        </w:rPr>
      </w:pPr>
      <w:r w:rsidRPr="003559E6">
        <w:pict>
          <v:shape id="_x0000_s1073" type="#_x0000_t202" style="position:absolute;margin-left:68.3pt;margin-top:7.85pt;width:475.65pt;height:18.75pt;z-index:-15654400;mso-wrap-distance-left:0;mso-wrap-distance-right:0;mso-position-horizontal-relative:page" filled="f" strokecolor="#878787" strokeweight=".72pt">
            <v:textbox inset="0,0,0,0">
              <w:txbxContent>
                <w:p w:rsidR="003559E6" w:rsidRDefault="00DF56C1">
                  <w:pPr>
                    <w:pStyle w:val="BodyText"/>
                    <w:spacing w:before="35"/>
                    <w:ind w:left="67"/>
                  </w:pPr>
                  <w:r>
                    <w:t>grunt</w:t>
                  </w:r>
                  <w:r>
                    <w:rPr>
                      <w:color w:val="666600"/>
                    </w:rPr>
                    <w:t>&gt;</w:t>
                  </w:r>
                  <w:r>
                    <w:rPr>
                      <w:color w:val="666600"/>
                      <w:spacing w:val="-4"/>
                    </w:rPr>
                    <w:t xml:space="preserve"> </w:t>
                  </w:r>
                  <w:r>
                    <w:rPr>
                      <w:color w:val="660066"/>
                    </w:rPr>
                    <w:t>Upper_case</w:t>
                  </w:r>
                  <w:r>
                    <w:rPr>
                      <w:color w:val="660066"/>
                      <w:spacing w:val="-2"/>
                    </w:rPr>
                    <w:t xml:space="preserve"> </w:t>
                  </w:r>
                  <w:r>
                    <w:rPr>
                      <w:color w:val="666600"/>
                    </w:rPr>
                    <w:t>=</w:t>
                  </w:r>
                  <w:r>
                    <w:rPr>
                      <w:color w:val="666600"/>
                      <w:spacing w:val="-3"/>
                    </w:rPr>
                    <w:t xml:space="preserve"> </w:t>
                  </w:r>
                  <w:r>
                    <w:t>FOREACH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emp_data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GENERATE sample_eval</w:t>
                  </w:r>
                  <w:r>
                    <w:rPr>
                      <w:color w:val="666600"/>
                    </w:rPr>
                    <w:t>(</w:t>
                  </w:r>
                  <w:r>
                    <w:t>name</w:t>
                  </w:r>
                  <w:r>
                    <w:rPr>
                      <w:color w:val="666600"/>
                    </w:rPr>
                    <w:t>);</w:t>
                  </w:r>
                </w:p>
              </w:txbxContent>
            </v:textbox>
            <w10:wrap type="topAndBottom" anchorx="page"/>
          </v:shape>
        </w:pict>
      </w:r>
    </w:p>
    <w:p w:rsidR="003559E6" w:rsidRDefault="00DF56C1">
      <w:pPr>
        <w:pStyle w:val="BodyText"/>
        <w:spacing w:before="82"/>
        <w:ind w:left="508"/>
      </w:pPr>
      <w:r>
        <w:t>Verify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contents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rPr>
          <w:b/>
        </w:rPr>
        <w:t xml:space="preserve">Upper_case </w:t>
      </w:r>
      <w:r>
        <w:t>as</w:t>
      </w:r>
      <w:r>
        <w:rPr>
          <w:spacing w:val="-2"/>
        </w:rPr>
        <w:t xml:space="preserve"> </w:t>
      </w:r>
      <w:r>
        <w:t>shown</w:t>
      </w:r>
      <w:r>
        <w:rPr>
          <w:spacing w:val="-5"/>
        </w:rPr>
        <w:t xml:space="preserve"> </w:t>
      </w:r>
      <w:r>
        <w:t>below.</w:t>
      </w:r>
    </w:p>
    <w:p w:rsidR="003559E6" w:rsidRDefault="00DF56C1">
      <w:pPr>
        <w:pStyle w:val="Heading5"/>
        <w:spacing w:before="146"/>
      </w:pPr>
      <w:r>
        <w:t>grunt&gt;</w:t>
      </w:r>
      <w:r>
        <w:rPr>
          <w:spacing w:val="-6"/>
        </w:rPr>
        <w:t xml:space="preserve"> </w:t>
      </w:r>
      <w:r>
        <w:t>Dump</w:t>
      </w:r>
      <w:r>
        <w:rPr>
          <w:spacing w:val="-3"/>
        </w:rPr>
        <w:t xml:space="preserve"> </w:t>
      </w:r>
      <w:r>
        <w:t>Upper_case;</w:t>
      </w:r>
    </w:p>
    <w:p w:rsidR="003559E6" w:rsidRDefault="003559E6">
      <w:pPr>
        <w:pStyle w:val="BodyText"/>
        <w:spacing w:before="7"/>
        <w:rPr>
          <w:b/>
          <w:sz w:val="23"/>
        </w:rPr>
      </w:pPr>
    </w:p>
    <w:p w:rsidR="003559E6" w:rsidRDefault="00DF56C1">
      <w:pPr>
        <w:pStyle w:val="BodyText"/>
        <w:spacing w:before="1" w:line="242" w:lineRule="auto"/>
        <w:ind w:left="460" w:right="9420"/>
      </w:pPr>
      <w:r>
        <w:rPr>
          <w:spacing w:val="-1"/>
        </w:rPr>
        <w:t>(ROBIN)</w:t>
      </w:r>
      <w:r>
        <w:rPr>
          <w:spacing w:val="-57"/>
        </w:rPr>
        <w:t xml:space="preserve"> </w:t>
      </w:r>
      <w:r>
        <w:t>(BOB)</w:t>
      </w:r>
    </w:p>
    <w:p w:rsidR="003559E6" w:rsidRDefault="00DF56C1">
      <w:pPr>
        <w:pStyle w:val="BodyText"/>
        <w:spacing w:line="271" w:lineRule="exact"/>
        <w:ind w:left="460"/>
      </w:pPr>
      <w:r>
        <w:t>(MAYA)</w:t>
      </w:r>
    </w:p>
    <w:p w:rsidR="003559E6" w:rsidRDefault="00DF56C1">
      <w:pPr>
        <w:pStyle w:val="BodyText"/>
        <w:spacing w:before="2"/>
        <w:ind w:left="460" w:right="9213"/>
      </w:pPr>
      <w:r>
        <w:t>(SARA)</w:t>
      </w:r>
      <w:r>
        <w:rPr>
          <w:spacing w:val="1"/>
        </w:rPr>
        <w:t xml:space="preserve"> </w:t>
      </w:r>
      <w:r>
        <w:t>(DAVID)</w:t>
      </w:r>
      <w:r>
        <w:rPr>
          <w:spacing w:val="1"/>
        </w:rPr>
        <w:t xml:space="preserve"> </w:t>
      </w:r>
      <w:r>
        <w:t>(MAGGY)</w:t>
      </w:r>
      <w:r>
        <w:rPr>
          <w:spacing w:val="-57"/>
        </w:rPr>
        <w:t xml:space="preserve"> </w:t>
      </w:r>
      <w:r>
        <w:t>(ROBERT)</w:t>
      </w:r>
      <w:r>
        <w:rPr>
          <w:spacing w:val="-58"/>
        </w:rPr>
        <w:t xml:space="preserve"> </w:t>
      </w:r>
      <w:r>
        <w:t>(SYAM)</w:t>
      </w:r>
    </w:p>
    <w:p w:rsidR="003559E6" w:rsidRDefault="00DF56C1">
      <w:pPr>
        <w:pStyle w:val="BodyText"/>
        <w:ind w:left="460" w:right="9353"/>
      </w:pPr>
      <w:r>
        <w:t>(MARY)</w:t>
      </w:r>
      <w:r>
        <w:rPr>
          <w:spacing w:val="1"/>
        </w:rPr>
        <w:t xml:space="preserve"> </w:t>
      </w:r>
      <w:r>
        <w:rPr>
          <w:spacing w:val="-1"/>
        </w:rPr>
        <w:t>(SARAN)</w:t>
      </w:r>
      <w:r>
        <w:rPr>
          <w:spacing w:val="-57"/>
        </w:rPr>
        <w:t xml:space="preserve"> </w:t>
      </w:r>
      <w:r>
        <w:t>(STACY)</w:t>
      </w:r>
      <w:r>
        <w:rPr>
          <w:spacing w:val="-57"/>
        </w:rPr>
        <w:t xml:space="preserve"> </w:t>
      </w:r>
      <w:r>
        <w:t>(KELLY)</w:t>
      </w:r>
    </w:p>
    <w:p w:rsidR="003559E6" w:rsidRDefault="00DF56C1">
      <w:pPr>
        <w:pStyle w:val="Heading3"/>
        <w:spacing w:before="182"/>
      </w:pPr>
      <w:r>
        <w:rPr>
          <w:color w:val="212121"/>
        </w:rPr>
        <w:t>Parameter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substitution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Pig</w:t>
      </w:r>
    </w:p>
    <w:p w:rsidR="003559E6" w:rsidRDefault="00DF56C1">
      <w:pPr>
        <w:pStyle w:val="BodyText"/>
        <w:spacing w:before="47" w:line="271" w:lineRule="auto"/>
        <w:ind w:left="460" w:right="962"/>
      </w:pPr>
      <w:r>
        <w:rPr>
          <w:color w:val="212121"/>
        </w:rPr>
        <w:t>Earlier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discussed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about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writing</w:t>
      </w:r>
      <w:r>
        <w:rPr>
          <w:color w:val="212121"/>
          <w:spacing w:val="3"/>
        </w:rPr>
        <w:t xml:space="preserve"> </w:t>
      </w:r>
      <w:hyperlink r:id="rId69">
        <w:r>
          <w:rPr>
            <w:color w:val="878787"/>
            <w:u w:val="single" w:color="878787"/>
          </w:rPr>
          <w:t>reusable</w:t>
        </w:r>
        <w:r>
          <w:rPr>
            <w:color w:val="878787"/>
            <w:spacing w:val="21"/>
            <w:u w:val="single" w:color="878787"/>
          </w:rPr>
          <w:t xml:space="preserve"> </w:t>
        </w:r>
        <w:r>
          <w:rPr>
            <w:color w:val="878787"/>
            <w:u w:val="single" w:color="878787"/>
          </w:rPr>
          <w:t>scripts</w:t>
        </w:r>
        <w:r>
          <w:rPr>
            <w:color w:val="878787"/>
            <w:spacing w:val="20"/>
            <w:u w:val="single" w:color="878787"/>
          </w:rPr>
          <w:t xml:space="preserve"> </w:t>
        </w:r>
        <w:r>
          <w:rPr>
            <w:color w:val="878787"/>
            <w:u w:val="single" w:color="878787"/>
          </w:rPr>
          <w:t>using</w:t>
        </w:r>
        <w:r>
          <w:rPr>
            <w:color w:val="878787"/>
            <w:spacing w:val="22"/>
            <w:u w:val="single" w:color="878787"/>
          </w:rPr>
          <w:t xml:space="preserve"> </w:t>
        </w:r>
        <w:r>
          <w:rPr>
            <w:color w:val="878787"/>
            <w:u w:val="single" w:color="878787"/>
          </w:rPr>
          <w:t>Apache</w:t>
        </w:r>
        <w:r>
          <w:rPr>
            <w:color w:val="878787"/>
            <w:spacing w:val="21"/>
            <w:u w:val="single" w:color="878787"/>
          </w:rPr>
          <w:t xml:space="preserve"> </w:t>
        </w:r>
        <w:r>
          <w:rPr>
            <w:color w:val="878787"/>
            <w:u w:val="single" w:color="878787"/>
          </w:rPr>
          <w:t>Hive</w:t>
        </w:r>
        <w:r>
          <w:rPr>
            <w:color w:val="212121"/>
          </w:rPr>
          <w:t>,</w:t>
        </w:r>
        <w:r>
          <w:rPr>
            <w:color w:val="212121"/>
            <w:spacing w:val="24"/>
          </w:rPr>
          <w:t xml:space="preserve"> </w:t>
        </w:r>
      </w:hyperlink>
      <w:r>
        <w:rPr>
          <w:color w:val="212121"/>
        </w:rPr>
        <w:t>now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we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see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how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achieve same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functionality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using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Pig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Latin.</w:t>
      </w:r>
    </w:p>
    <w:p w:rsidR="003559E6" w:rsidRDefault="00DF56C1">
      <w:pPr>
        <w:pStyle w:val="BodyText"/>
        <w:spacing w:before="206"/>
        <w:ind w:left="460"/>
      </w:pPr>
      <w:r>
        <w:rPr>
          <w:color w:val="212121"/>
        </w:rPr>
        <w:t>Pig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Latin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has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option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called</w:t>
      </w:r>
      <w:r>
        <w:rPr>
          <w:color w:val="212121"/>
          <w:spacing w:val="1"/>
        </w:rPr>
        <w:t xml:space="preserve"> </w:t>
      </w:r>
      <w:hyperlink r:id="rId70">
        <w:r>
          <w:rPr>
            <w:color w:val="878787"/>
            <w:u w:val="single" w:color="878787"/>
          </w:rPr>
          <w:t>param</w:t>
        </w:r>
        <w:r>
          <w:rPr>
            <w:color w:val="212121"/>
          </w:rPr>
          <w:t>,</w:t>
        </w:r>
        <w:r>
          <w:rPr>
            <w:color w:val="212121"/>
            <w:spacing w:val="1"/>
          </w:rPr>
          <w:t xml:space="preserve"> </w:t>
        </w:r>
      </w:hyperlink>
      <w:r>
        <w:rPr>
          <w:color w:val="212121"/>
        </w:rPr>
        <w:t>using this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we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can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write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dynamic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scripts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.</w:t>
      </w: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rPr>
          <w:sz w:val="18"/>
        </w:rPr>
      </w:pPr>
    </w:p>
    <w:p w:rsidR="003559E6" w:rsidRDefault="00DF56C1">
      <w:pPr>
        <w:pStyle w:val="BodyText"/>
        <w:spacing w:before="90" w:line="451" w:lineRule="auto"/>
        <w:ind w:left="460" w:right="4931"/>
      </w:pPr>
      <w:r>
        <w:rPr>
          <w:color w:val="212121"/>
        </w:rPr>
        <w:t>Assume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,we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file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called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numbers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below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data.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12</w:t>
      </w:r>
    </w:p>
    <w:p w:rsidR="003559E6" w:rsidRDefault="00DF56C1">
      <w:pPr>
        <w:pStyle w:val="BodyText"/>
        <w:spacing w:line="276" w:lineRule="exact"/>
        <w:ind w:left="460"/>
      </w:pPr>
      <w:r>
        <w:rPr>
          <w:color w:val="212121"/>
        </w:rPr>
        <w:t>23</w:t>
      </w:r>
    </w:p>
    <w:p w:rsidR="003559E6" w:rsidRDefault="003559E6">
      <w:pPr>
        <w:pStyle w:val="BodyText"/>
        <w:spacing w:before="7"/>
        <w:rPr>
          <w:sz w:val="20"/>
        </w:rPr>
      </w:pPr>
    </w:p>
    <w:p w:rsidR="003559E6" w:rsidRDefault="00DF56C1">
      <w:pPr>
        <w:pStyle w:val="BodyText"/>
        <w:spacing w:before="1"/>
        <w:ind w:left="460"/>
      </w:pPr>
      <w:r>
        <w:rPr>
          <w:color w:val="212121"/>
        </w:rPr>
        <w:t>34</w:t>
      </w:r>
    </w:p>
    <w:p w:rsidR="003559E6" w:rsidRDefault="003559E6">
      <w:pPr>
        <w:pStyle w:val="BodyText"/>
        <w:rPr>
          <w:sz w:val="21"/>
        </w:rPr>
      </w:pPr>
    </w:p>
    <w:p w:rsidR="003559E6" w:rsidRDefault="00DF56C1">
      <w:pPr>
        <w:pStyle w:val="BodyText"/>
        <w:spacing w:before="1"/>
        <w:ind w:left="460"/>
      </w:pPr>
      <w:r>
        <w:rPr>
          <w:color w:val="212121"/>
        </w:rPr>
        <w:t>12</w:t>
      </w:r>
    </w:p>
    <w:p w:rsidR="003559E6" w:rsidRDefault="003559E6">
      <w:pPr>
        <w:pStyle w:val="BodyText"/>
        <w:spacing w:before="1"/>
        <w:rPr>
          <w:sz w:val="21"/>
        </w:rPr>
      </w:pPr>
    </w:p>
    <w:p w:rsidR="003559E6" w:rsidRDefault="003559E6">
      <w:pPr>
        <w:pStyle w:val="BodyText"/>
        <w:ind w:left="460"/>
      </w:pPr>
      <w:r>
        <w:pict>
          <v:rect id="_x0000_s1072" style="position:absolute;left:0;text-align:left;margin-left:43.7pt;margin-top:39.75pt;width:524.85pt;height:5.75pt;z-index:15803392;mso-position-horizontal-relative:page" fillcolor="#4f81bc" stroked="f">
            <w10:wrap anchorx="page"/>
          </v:rect>
        </w:pict>
      </w:r>
      <w:r w:rsidR="00DF56C1">
        <w:rPr>
          <w:color w:val="212121"/>
        </w:rPr>
        <w:t>56</w:t>
      </w:r>
    </w:p>
    <w:p w:rsidR="003559E6" w:rsidRDefault="003559E6">
      <w:pPr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77"/>
        <w:ind w:left="460"/>
      </w:pPr>
      <w:r>
        <w:rPr>
          <w:color w:val="212121"/>
        </w:rPr>
        <w:lastRenderedPageBreak/>
        <w:t>34</w:t>
      </w:r>
    </w:p>
    <w:p w:rsidR="003559E6" w:rsidRDefault="003559E6">
      <w:pPr>
        <w:pStyle w:val="BodyText"/>
        <w:spacing w:before="1"/>
        <w:rPr>
          <w:sz w:val="21"/>
        </w:rPr>
      </w:pPr>
    </w:p>
    <w:p w:rsidR="003559E6" w:rsidRDefault="00DF56C1">
      <w:pPr>
        <w:pStyle w:val="BodyText"/>
        <w:ind w:left="460"/>
      </w:pPr>
      <w:r>
        <w:rPr>
          <w:color w:val="212121"/>
        </w:rPr>
        <w:t>57</w:t>
      </w:r>
    </w:p>
    <w:p w:rsidR="003559E6" w:rsidRDefault="003559E6">
      <w:pPr>
        <w:pStyle w:val="BodyText"/>
        <w:spacing w:before="1"/>
        <w:rPr>
          <w:sz w:val="21"/>
        </w:rPr>
      </w:pPr>
    </w:p>
    <w:p w:rsidR="003559E6" w:rsidRDefault="00DF56C1">
      <w:pPr>
        <w:pStyle w:val="BodyText"/>
        <w:ind w:left="460"/>
      </w:pPr>
      <w:r>
        <w:rPr>
          <w:color w:val="212121"/>
        </w:rPr>
        <w:t>12</w:t>
      </w:r>
    </w:p>
    <w:p w:rsidR="003559E6" w:rsidRDefault="003559E6">
      <w:pPr>
        <w:pStyle w:val="BodyText"/>
        <w:spacing w:before="1"/>
        <w:rPr>
          <w:sz w:val="20"/>
        </w:rPr>
      </w:pPr>
      <w:r w:rsidRPr="003559E6">
        <w:pict>
          <v:shape id="_x0000_s1071" type="#_x0000_t202" style="position:absolute;margin-left:70.6pt;margin-top:12.75pt;width:471.1pt;height:82.85pt;z-index:-15653376;mso-wrap-distance-left:0;mso-wrap-distance-right:0;mso-position-horizontal-relative:page" fillcolor="black" stroked="f">
            <v:textbox inset="0,0,0,0">
              <w:txbxContent>
                <w:p w:rsidR="003559E6" w:rsidRDefault="00DF56C1">
                  <w:pPr>
                    <w:pStyle w:val="BodyText"/>
                    <w:spacing w:line="480" w:lineRule="auto"/>
                    <w:ind w:left="28" w:right="4578"/>
                  </w:pPr>
                  <w:r>
                    <w:rPr>
                      <w:color w:val="FFFF00"/>
                    </w:rPr>
                    <w:t>Numbers = load ‘/data/numbers’ as (number:int);</w:t>
                  </w:r>
                  <w:r>
                    <w:rPr>
                      <w:color w:val="FFFF00"/>
                      <w:spacing w:val="1"/>
                    </w:rPr>
                    <w:t xml:space="preserve"> </w:t>
                  </w:r>
                  <w:r>
                    <w:rPr>
                      <w:color w:val="FFFF00"/>
                    </w:rPr>
                    <w:t>specificNumber =</w:t>
                  </w:r>
                  <w:r>
                    <w:rPr>
                      <w:color w:val="FFFF00"/>
                      <w:spacing w:val="-4"/>
                    </w:rPr>
                    <w:t xml:space="preserve"> </w:t>
                  </w:r>
                  <w:r>
                    <w:rPr>
                      <w:color w:val="FFFF00"/>
                    </w:rPr>
                    <w:t>filter</w:t>
                  </w:r>
                  <w:r>
                    <w:rPr>
                      <w:color w:val="FFFF00"/>
                      <w:spacing w:val="-3"/>
                    </w:rPr>
                    <w:t xml:space="preserve"> </w:t>
                  </w:r>
                  <w:r>
                    <w:rPr>
                      <w:color w:val="FFFF00"/>
                    </w:rPr>
                    <w:t>numbers</w:t>
                  </w:r>
                  <w:r>
                    <w:rPr>
                      <w:color w:val="FFFF00"/>
                      <w:spacing w:val="-1"/>
                    </w:rPr>
                    <w:t xml:space="preserve"> </w:t>
                  </w:r>
                  <w:r>
                    <w:rPr>
                      <w:color w:val="FFFF00"/>
                    </w:rPr>
                    <w:t>by</w:t>
                  </w:r>
                  <w:r>
                    <w:rPr>
                      <w:color w:val="FFFF00"/>
                      <w:spacing w:val="-8"/>
                    </w:rPr>
                    <w:t xml:space="preserve"> </w:t>
                  </w:r>
                  <w:r>
                    <w:rPr>
                      <w:color w:val="FFFF00"/>
                    </w:rPr>
                    <w:t>number==12;</w:t>
                  </w:r>
                  <w:r>
                    <w:rPr>
                      <w:color w:val="FFFF00"/>
                      <w:spacing w:val="-57"/>
                    </w:rPr>
                    <w:t xml:space="preserve"> </w:t>
                  </w:r>
                  <w:r>
                    <w:rPr>
                      <w:color w:val="FFFF00"/>
                    </w:rPr>
                    <w:t>Dump</w:t>
                  </w:r>
                  <w:r>
                    <w:rPr>
                      <w:color w:val="FFFF00"/>
                      <w:spacing w:val="1"/>
                    </w:rPr>
                    <w:t xml:space="preserve"> </w:t>
                  </w:r>
                  <w:r>
                    <w:rPr>
                      <w:color w:val="FFFF00"/>
                    </w:rPr>
                    <w:t>specificNumber;</w:t>
                  </w:r>
                </w:p>
              </w:txbxContent>
            </v:textbox>
            <w10:wrap type="topAndBottom" anchorx="page"/>
          </v:shape>
        </w:pict>
      </w:r>
    </w:p>
    <w:p w:rsidR="003559E6" w:rsidRDefault="003559E6">
      <w:pPr>
        <w:pStyle w:val="BodyText"/>
        <w:rPr>
          <w:sz w:val="14"/>
        </w:rPr>
      </w:pPr>
    </w:p>
    <w:p w:rsidR="003559E6" w:rsidRDefault="003559E6">
      <w:pPr>
        <w:pStyle w:val="BodyText"/>
        <w:spacing w:before="90" w:line="480" w:lineRule="auto"/>
        <w:ind w:left="460" w:right="962"/>
      </w:pPr>
      <w:r>
        <w:pict>
          <v:shape id="_x0000_s1070" type="#_x0000_t202" style="position:absolute;left:0;text-align:left;margin-left:70.6pt;margin-top:60.1pt;width:471.1pt;height:41.55pt;z-index:-15652864;mso-wrap-distance-left:0;mso-wrap-distance-right:0;mso-position-horizontal-relative:page" fillcolor="black" stroked="f">
            <v:textbox inset="0,0,0,0">
              <w:txbxContent>
                <w:p w:rsidR="003559E6" w:rsidRDefault="003559E6">
                  <w:pPr>
                    <w:pStyle w:val="BodyText"/>
                    <w:spacing w:before="6"/>
                    <w:rPr>
                      <w:sz w:val="23"/>
                    </w:rPr>
                  </w:pPr>
                </w:p>
                <w:p w:rsidR="003559E6" w:rsidRDefault="00DF56C1">
                  <w:pPr>
                    <w:pStyle w:val="BodyText"/>
                    <w:ind w:left="28"/>
                  </w:pPr>
                  <w:r>
                    <w:rPr>
                      <w:color w:val="FFFF00"/>
                    </w:rPr>
                    <w:t>Pig</w:t>
                  </w:r>
                  <w:r>
                    <w:rPr>
                      <w:color w:val="FFFF00"/>
                      <w:spacing w:val="-3"/>
                    </w:rPr>
                    <w:t xml:space="preserve"> </w:t>
                  </w:r>
                  <w:r>
                    <w:rPr>
                      <w:color w:val="FFFF00"/>
                    </w:rPr>
                    <w:t>–f</w:t>
                  </w:r>
                  <w:r>
                    <w:rPr>
                      <w:color w:val="FFFF00"/>
                      <w:spacing w:val="-10"/>
                    </w:rPr>
                    <w:t xml:space="preserve"> </w:t>
                  </w:r>
                  <w:r>
                    <w:rPr>
                      <w:color w:val="FFFF00"/>
                    </w:rPr>
                    <w:t>/path/to/numbers.pig</w:t>
                  </w:r>
                </w:p>
              </w:txbxContent>
            </v:textbox>
            <w10:wrap type="topAndBottom" anchorx="page"/>
          </v:shape>
        </w:pict>
      </w:r>
      <w:r w:rsidR="00DF56C1">
        <w:rPr>
          <w:color w:val="212121"/>
        </w:rPr>
        <w:t>Usually</w:t>
      </w:r>
      <w:r w:rsidR="00DF56C1">
        <w:rPr>
          <w:color w:val="212121"/>
          <w:spacing w:val="-15"/>
        </w:rPr>
        <w:t xml:space="preserve"> </w:t>
      </w:r>
      <w:r w:rsidR="00DF56C1">
        <w:rPr>
          <w:color w:val="212121"/>
        </w:rPr>
        <w:t>we</w:t>
      </w:r>
      <w:r w:rsidR="00DF56C1">
        <w:rPr>
          <w:color w:val="212121"/>
          <w:spacing w:val="-7"/>
        </w:rPr>
        <w:t xml:space="preserve"> </w:t>
      </w:r>
      <w:r w:rsidR="00DF56C1">
        <w:rPr>
          <w:color w:val="212121"/>
        </w:rPr>
        <w:t>write</w:t>
      </w:r>
      <w:r w:rsidR="00DF56C1">
        <w:rPr>
          <w:color w:val="212121"/>
          <w:spacing w:val="-7"/>
        </w:rPr>
        <w:t xml:space="preserve"> </w:t>
      </w:r>
      <w:r w:rsidR="00DF56C1">
        <w:rPr>
          <w:color w:val="212121"/>
        </w:rPr>
        <w:t>above</w:t>
      </w:r>
      <w:r w:rsidR="00DF56C1">
        <w:rPr>
          <w:color w:val="212121"/>
          <w:spacing w:val="-7"/>
        </w:rPr>
        <w:t xml:space="preserve"> </w:t>
      </w:r>
      <w:r w:rsidR="00DF56C1">
        <w:rPr>
          <w:color w:val="212121"/>
        </w:rPr>
        <w:t>code</w:t>
      </w:r>
      <w:r w:rsidR="00DF56C1">
        <w:rPr>
          <w:color w:val="212121"/>
          <w:spacing w:val="-7"/>
        </w:rPr>
        <w:t xml:space="preserve"> </w:t>
      </w:r>
      <w:r w:rsidR="00DF56C1">
        <w:rPr>
          <w:color w:val="212121"/>
        </w:rPr>
        <w:t>in</w:t>
      </w:r>
      <w:r w:rsidR="00DF56C1">
        <w:rPr>
          <w:color w:val="212121"/>
          <w:spacing w:val="-10"/>
        </w:rPr>
        <w:t xml:space="preserve"> </w:t>
      </w:r>
      <w:r w:rsidR="00DF56C1">
        <w:rPr>
          <w:color w:val="212121"/>
        </w:rPr>
        <w:t>a</w:t>
      </w:r>
      <w:r w:rsidR="00DF56C1">
        <w:rPr>
          <w:color w:val="212121"/>
          <w:spacing w:val="-2"/>
        </w:rPr>
        <w:t xml:space="preserve"> </w:t>
      </w:r>
      <w:r w:rsidR="00DF56C1">
        <w:rPr>
          <w:color w:val="212121"/>
        </w:rPr>
        <w:t>file</w:t>
      </w:r>
      <w:r w:rsidR="00DF56C1">
        <w:rPr>
          <w:color w:val="212121"/>
          <w:spacing w:val="-7"/>
        </w:rPr>
        <w:t xml:space="preserve"> </w:t>
      </w:r>
      <w:r w:rsidR="00DF56C1">
        <w:rPr>
          <w:color w:val="212121"/>
        </w:rPr>
        <w:t>.let</w:t>
      </w:r>
      <w:r w:rsidR="00DF56C1">
        <w:rPr>
          <w:color w:val="212121"/>
          <w:spacing w:val="-2"/>
        </w:rPr>
        <w:t xml:space="preserve"> </w:t>
      </w:r>
      <w:r w:rsidR="00DF56C1">
        <w:rPr>
          <w:color w:val="212121"/>
        </w:rPr>
        <w:t>us</w:t>
      </w:r>
      <w:r w:rsidR="00DF56C1">
        <w:rPr>
          <w:color w:val="212121"/>
          <w:spacing w:val="-7"/>
        </w:rPr>
        <w:t xml:space="preserve"> </w:t>
      </w:r>
      <w:r w:rsidR="00DF56C1">
        <w:rPr>
          <w:color w:val="212121"/>
        </w:rPr>
        <w:t>assume</w:t>
      </w:r>
      <w:r w:rsidR="00DF56C1">
        <w:rPr>
          <w:color w:val="212121"/>
          <w:spacing w:val="-6"/>
        </w:rPr>
        <w:t xml:space="preserve"> </w:t>
      </w:r>
      <w:r w:rsidR="00DF56C1">
        <w:rPr>
          <w:color w:val="212121"/>
        </w:rPr>
        <w:t>we</w:t>
      </w:r>
      <w:r w:rsidR="00DF56C1">
        <w:rPr>
          <w:color w:val="212121"/>
          <w:spacing w:val="-7"/>
        </w:rPr>
        <w:t xml:space="preserve"> </w:t>
      </w:r>
      <w:r w:rsidR="00DF56C1">
        <w:rPr>
          <w:color w:val="212121"/>
        </w:rPr>
        <w:t>have</w:t>
      </w:r>
      <w:r w:rsidR="00DF56C1">
        <w:rPr>
          <w:color w:val="212121"/>
          <w:spacing w:val="-7"/>
        </w:rPr>
        <w:t xml:space="preserve"> </w:t>
      </w:r>
      <w:r w:rsidR="00DF56C1">
        <w:rPr>
          <w:color w:val="212121"/>
        </w:rPr>
        <w:t>written</w:t>
      </w:r>
      <w:r w:rsidR="00DF56C1">
        <w:rPr>
          <w:color w:val="212121"/>
          <w:spacing w:val="-6"/>
        </w:rPr>
        <w:t xml:space="preserve"> </w:t>
      </w:r>
      <w:r w:rsidR="00DF56C1">
        <w:rPr>
          <w:color w:val="212121"/>
        </w:rPr>
        <w:t>it</w:t>
      </w:r>
      <w:r w:rsidR="00DF56C1">
        <w:rPr>
          <w:color w:val="212121"/>
          <w:spacing w:val="-1"/>
        </w:rPr>
        <w:t xml:space="preserve"> </w:t>
      </w:r>
      <w:r w:rsidR="00DF56C1">
        <w:rPr>
          <w:color w:val="212121"/>
        </w:rPr>
        <w:t>in</w:t>
      </w:r>
      <w:r w:rsidR="00DF56C1">
        <w:rPr>
          <w:color w:val="212121"/>
          <w:spacing w:val="-11"/>
        </w:rPr>
        <w:t xml:space="preserve"> </w:t>
      </w:r>
      <w:r w:rsidR="00DF56C1">
        <w:rPr>
          <w:color w:val="212121"/>
        </w:rPr>
        <w:t>a</w:t>
      </w:r>
      <w:r w:rsidR="00DF56C1">
        <w:rPr>
          <w:color w:val="212121"/>
          <w:spacing w:val="-2"/>
        </w:rPr>
        <w:t xml:space="preserve"> </w:t>
      </w:r>
      <w:r w:rsidR="00DF56C1">
        <w:rPr>
          <w:color w:val="212121"/>
        </w:rPr>
        <w:t>file</w:t>
      </w:r>
      <w:r w:rsidR="00DF56C1">
        <w:rPr>
          <w:color w:val="212121"/>
          <w:spacing w:val="-7"/>
        </w:rPr>
        <w:t xml:space="preserve"> </w:t>
      </w:r>
      <w:r w:rsidR="00DF56C1">
        <w:rPr>
          <w:color w:val="212121"/>
        </w:rPr>
        <w:t>called</w:t>
      </w:r>
      <w:r w:rsidR="00DF56C1">
        <w:rPr>
          <w:color w:val="212121"/>
          <w:spacing w:val="-6"/>
        </w:rPr>
        <w:t xml:space="preserve"> </w:t>
      </w:r>
      <w:r w:rsidR="00DF56C1">
        <w:rPr>
          <w:color w:val="212121"/>
        </w:rPr>
        <w:t>numbers.pig</w:t>
      </w:r>
      <w:r w:rsidR="00DF56C1">
        <w:rPr>
          <w:color w:val="212121"/>
          <w:spacing w:val="-57"/>
        </w:rPr>
        <w:t xml:space="preserve"> </w:t>
      </w:r>
      <w:r w:rsidR="00DF56C1">
        <w:rPr>
          <w:color w:val="212121"/>
        </w:rPr>
        <w:t>And</w:t>
      </w:r>
      <w:r w:rsidR="00DF56C1">
        <w:rPr>
          <w:color w:val="212121"/>
          <w:spacing w:val="1"/>
        </w:rPr>
        <w:t xml:space="preserve"> </w:t>
      </w:r>
      <w:r w:rsidR="00DF56C1">
        <w:rPr>
          <w:color w:val="212121"/>
        </w:rPr>
        <w:t>we write</w:t>
      </w:r>
      <w:r w:rsidR="00DF56C1">
        <w:rPr>
          <w:color w:val="212121"/>
          <w:spacing w:val="1"/>
        </w:rPr>
        <w:t xml:space="preserve"> </w:t>
      </w:r>
      <w:r w:rsidR="00DF56C1">
        <w:rPr>
          <w:color w:val="212121"/>
        </w:rPr>
        <w:t>code</w:t>
      </w:r>
      <w:r w:rsidR="00DF56C1">
        <w:rPr>
          <w:color w:val="212121"/>
          <w:spacing w:val="-4"/>
        </w:rPr>
        <w:t xml:space="preserve"> </w:t>
      </w:r>
      <w:r w:rsidR="00DF56C1">
        <w:rPr>
          <w:color w:val="212121"/>
        </w:rPr>
        <w:t>from</w:t>
      </w:r>
      <w:r w:rsidR="00DF56C1">
        <w:rPr>
          <w:color w:val="212121"/>
          <w:spacing w:val="-3"/>
        </w:rPr>
        <w:t xml:space="preserve"> </w:t>
      </w:r>
      <w:r w:rsidR="00DF56C1">
        <w:rPr>
          <w:color w:val="212121"/>
        </w:rPr>
        <w:t>file</w:t>
      </w:r>
      <w:r w:rsidR="00DF56C1">
        <w:rPr>
          <w:color w:val="212121"/>
          <w:spacing w:val="1"/>
        </w:rPr>
        <w:t xml:space="preserve"> </w:t>
      </w:r>
      <w:r w:rsidR="00DF56C1">
        <w:rPr>
          <w:color w:val="212121"/>
        </w:rPr>
        <w:t>using</w:t>
      </w:r>
    </w:p>
    <w:p w:rsidR="003559E6" w:rsidRDefault="003559E6">
      <w:pPr>
        <w:pStyle w:val="BodyText"/>
        <w:spacing w:before="11"/>
        <w:rPr>
          <w:sz w:val="13"/>
        </w:rPr>
      </w:pPr>
    </w:p>
    <w:p w:rsidR="003559E6" w:rsidRDefault="00DF56C1">
      <w:pPr>
        <w:pStyle w:val="BodyText"/>
        <w:spacing w:before="90"/>
        <w:ind w:left="460"/>
      </w:pPr>
      <w:r>
        <w:rPr>
          <w:color w:val="212121"/>
        </w:rPr>
        <w:t>Later if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want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see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only numbers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equals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34,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change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second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line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</w:p>
    <w:p w:rsidR="003559E6" w:rsidRDefault="003559E6">
      <w:pPr>
        <w:pStyle w:val="BodyText"/>
        <w:spacing w:before="7"/>
        <w:rPr>
          <w:sz w:val="22"/>
        </w:rPr>
      </w:pPr>
      <w:r w:rsidRPr="003559E6">
        <w:pict>
          <v:shape id="_x0000_s1069" type="#_x0000_t202" style="position:absolute;margin-left:70.6pt;margin-top:14.2pt;width:471.1pt;height:41.55pt;z-index:-15652352;mso-wrap-distance-left:0;mso-wrap-distance-right:0;mso-position-horizontal-relative:page" fillcolor="black" stroked="f">
            <v:textbox inset="0,0,0,0">
              <w:txbxContent>
                <w:p w:rsidR="003559E6" w:rsidRDefault="003559E6">
                  <w:pPr>
                    <w:pStyle w:val="BodyText"/>
                    <w:spacing w:before="6"/>
                    <w:rPr>
                      <w:sz w:val="23"/>
                    </w:rPr>
                  </w:pPr>
                </w:p>
                <w:p w:rsidR="003559E6" w:rsidRDefault="00DF56C1">
                  <w:pPr>
                    <w:pStyle w:val="BodyText"/>
                    <w:ind w:left="28"/>
                  </w:pPr>
                  <w:r>
                    <w:rPr>
                      <w:color w:val="FFFF00"/>
                    </w:rPr>
                    <w:t>specificNumber</w:t>
                  </w:r>
                  <w:r>
                    <w:rPr>
                      <w:color w:val="FFFF00"/>
                      <w:spacing w:val="-2"/>
                    </w:rPr>
                    <w:t xml:space="preserve"> </w:t>
                  </w:r>
                  <w:r>
                    <w:rPr>
                      <w:color w:val="FFFF00"/>
                    </w:rPr>
                    <w:t>=</w:t>
                  </w:r>
                  <w:r>
                    <w:rPr>
                      <w:color w:val="FFFF00"/>
                      <w:spacing w:val="-3"/>
                    </w:rPr>
                    <w:t xml:space="preserve"> </w:t>
                  </w:r>
                  <w:r>
                    <w:rPr>
                      <w:color w:val="FFFF00"/>
                    </w:rPr>
                    <w:t>filter</w:t>
                  </w:r>
                  <w:r>
                    <w:rPr>
                      <w:color w:val="FFFF00"/>
                      <w:spacing w:val="-2"/>
                    </w:rPr>
                    <w:t xml:space="preserve"> </w:t>
                  </w:r>
                  <w:r>
                    <w:rPr>
                      <w:color w:val="FFFF00"/>
                    </w:rPr>
                    <w:t>numbers</w:t>
                  </w:r>
                  <w:r>
                    <w:rPr>
                      <w:color w:val="FFFF00"/>
                      <w:spacing w:val="-1"/>
                    </w:rPr>
                    <w:t xml:space="preserve"> </w:t>
                  </w:r>
                  <w:r>
                    <w:rPr>
                      <w:color w:val="FFFF00"/>
                    </w:rPr>
                    <w:t>by</w:t>
                  </w:r>
                  <w:r>
                    <w:rPr>
                      <w:color w:val="FFFF00"/>
                      <w:spacing w:val="-7"/>
                    </w:rPr>
                    <w:t xml:space="preserve"> </w:t>
                  </w:r>
                  <w:r>
                    <w:rPr>
                      <w:color w:val="FFFF00"/>
                    </w:rPr>
                    <w:t>number==34;</w:t>
                  </w:r>
                </w:p>
              </w:txbxContent>
            </v:textbox>
            <w10:wrap type="topAndBottom" anchorx="page"/>
          </v:shape>
        </w:pict>
      </w:r>
    </w:p>
    <w:p w:rsidR="003559E6" w:rsidRDefault="003559E6">
      <w:pPr>
        <w:pStyle w:val="BodyText"/>
        <w:spacing w:before="11"/>
        <w:rPr>
          <w:sz w:val="13"/>
        </w:rPr>
      </w:pPr>
    </w:p>
    <w:p w:rsidR="003559E6" w:rsidRDefault="00DF56C1">
      <w:pPr>
        <w:pStyle w:val="BodyText"/>
        <w:spacing w:before="90"/>
        <w:ind w:left="460"/>
      </w:pP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re-run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code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using same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command.</w:t>
      </w:r>
    </w:p>
    <w:p w:rsidR="003559E6" w:rsidRDefault="00DF56C1">
      <w:pPr>
        <w:pStyle w:val="BodyText"/>
        <w:spacing w:before="4" w:line="237" w:lineRule="auto"/>
        <w:ind w:left="460" w:right="962"/>
      </w:pPr>
      <w:r>
        <w:rPr>
          <w:color w:val="212121"/>
        </w:rPr>
        <w:t>But Its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good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practice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touch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code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production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,so we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can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make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script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dynamic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using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–param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option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Piglatin.</w:t>
      </w:r>
    </w:p>
    <w:p w:rsidR="003559E6" w:rsidRDefault="00DF56C1">
      <w:pPr>
        <w:pStyle w:val="BodyText"/>
        <w:spacing w:before="6" w:line="237" w:lineRule="auto"/>
        <w:ind w:left="460" w:right="962"/>
      </w:pPr>
      <w:r>
        <w:rPr>
          <w:color w:val="212121"/>
        </w:rPr>
        <w:t>Whatever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values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we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want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decide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running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we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make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them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dynamic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.now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we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want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decide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number to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filtered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at 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running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job,we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can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write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second line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like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below.</w:t>
      </w:r>
    </w:p>
    <w:p w:rsidR="003559E6" w:rsidRDefault="003559E6">
      <w:pPr>
        <w:pStyle w:val="BodyText"/>
        <w:spacing w:before="8"/>
        <w:rPr>
          <w:sz w:val="22"/>
        </w:rPr>
      </w:pPr>
      <w:r w:rsidRPr="003559E6">
        <w:pict>
          <v:shape id="_x0000_s1068" type="#_x0000_t202" style="position:absolute;margin-left:70.6pt;margin-top:14.3pt;width:471.1pt;height:41.55pt;z-index:-15651840;mso-wrap-distance-left:0;mso-wrap-distance-right:0;mso-position-horizontal-relative:page" fillcolor="black" stroked="f">
            <v:textbox inset="0,0,0,0">
              <w:txbxContent>
                <w:p w:rsidR="003559E6" w:rsidRDefault="003559E6">
                  <w:pPr>
                    <w:pStyle w:val="BodyText"/>
                    <w:spacing w:before="5"/>
                    <w:rPr>
                      <w:sz w:val="23"/>
                    </w:rPr>
                  </w:pPr>
                </w:p>
                <w:p w:rsidR="003559E6" w:rsidRDefault="00DF56C1">
                  <w:pPr>
                    <w:pStyle w:val="BodyText"/>
                    <w:spacing w:before="1"/>
                    <w:ind w:left="28"/>
                  </w:pPr>
                  <w:r>
                    <w:rPr>
                      <w:color w:val="FFFF00"/>
                    </w:rPr>
                    <w:t>specificNumber</w:t>
                  </w:r>
                  <w:r>
                    <w:rPr>
                      <w:color w:val="FFFF00"/>
                      <w:spacing w:val="-1"/>
                    </w:rPr>
                    <w:t xml:space="preserve"> </w:t>
                  </w:r>
                  <w:r>
                    <w:rPr>
                      <w:color w:val="FFFF00"/>
                    </w:rPr>
                    <w:t>=</w:t>
                  </w:r>
                  <w:r>
                    <w:rPr>
                      <w:color w:val="FFFF00"/>
                      <w:spacing w:val="-5"/>
                    </w:rPr>
                    <w:t xml:space="preserve"> </w:t>
                  </w:r>
                  <w:r>
                    <w:rPr>
                      <w:color w:val="FFFF00"/>
                    </w:rPr>
                    <w:t>filter</w:t>
                  </w:r>
                  <w:r>
                    <w:rPr>
                      <w:color w:val="FFFF00"/>
                      <w:spacing w:val="-3"/>
                    </w:rPr>
                    <w:t xml:space="preserve"> </w:t>
                  </w:r>
                  <w:r>
                    <w:rPr>
                      <w:color w:val="FFFF00"/>
                    </w:rPr>
                    <w:t>numbers</w:t>
                  </w:r>
                  <w:r>
                    <w:rPr>
                      <w:color w:val="FFFF00"/>
                      <w:spacing w:val="-2"/>
                    </w:rPr>
                    <w:t xml:space="preserve"> </w:t>
                  </w:r>
                  <w:r>
                    <w:rPr>
                      <w:color w:val="FFFF00"/>
                    </w:rPr>
                    <w:t>by</w:t>
                  </w:r>
                  <w:r>
                    <w:rPr>
                      <w:color w:val="FFFF00"/>
                      <w:spacing w:val="-9"/>
                    </w:rPr>
                    <w:t xml:space="preserve"> </w:t>
                  </w:r>
                  <w:r>
                    <w:rPr>
                      <w:color w:val="FFFF00"/>
                    </w:rPr>
                    <w:t>number==$dynanumber</w:t>
                  </w:r>
                </w:p>
              </w:txbxContent>
            </v:textbox>
            <w10:wrap type="topAndBottom" anchorx="page"/>
          </v:shape>
        </w:pict>
      </w:r>
    </w:p>
    <w:p w:rsidR="003559E6" w:rsidRDefault="003559E6">
      <w:pPr>
        <w:pStyle w:val="BodyText"/>
        <w:rPr>
          <w:sz w:val="14"/>
        </w:rPr>
      </w:pPr>
    </w:p>
    <w:p w:rsidR="003559E6" w:rsidRDefault="00DF56C1">
      <w:pPr>
        <w:pStyle w:val="BodyText"/>
        <w:spacing w:before="90"/>
        <w:ind w:left="460"/>
      </w:pP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run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code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like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below.</w:t>
      </w:r>
    </w:p>
    <w:p w:rsidR="003559E6" w:rsidRDefault="003559E6">
      <w:pPr>
        <w:pStyle w:val="BodyText"/>
        <w:spacing w:before="7"/>
        <w:rPr>
          <w:sz w:val="22"/>
        </w:rPr>
      </w:pPr>
      <w:r w:rsidRPr="003559E6">
        <w:pict>
          <v:shape id="_x0000_s1067" type="#_x0000_t202" style="position:absolute;margin-left:70.6pt;margin-top:14.2pt;width:471.1pt;height:41.3pt;z-index:-15651328;mso-wrap-distance-left:0;mso-wrap-distance-right:0;mso-position-horizontal-relative:page" fillcolor="black" stroked="f">
            <v:textbox inset="0,0,0,0">
              <w:txbxContent>
                <w:p w:rsidR="003559E6" w:rsidRDefault="003559E6">
                  <w:pPr>
                    <w:pStyle w:val="BodyText"/>
                    <w:spacing w:before="1"/>
                    <w:rPr>
                      <w:sz w:val="23"/>
                    </w:rPr>
                  </w:pPr>
                </w:p>
                <w:p w:rsidR="003559E6" w:rsidRDefault="00DF56C1">
                  <w:pPr>
                    <w:pStyle w:val="BodyText"/>
                    <w:ind w:left="28"/>
                  </w:pPr>
                  <w:r>
                    <w:rPr>
                      <w:color w:val="FFFF00"/>
                    </w:rPr>
                    <w:t>Pig</w:t>
                  </w:r>
                  <w:r>
                    <w:rPr>
                      <w:color w:val="FFFF00"/>
                      <w:spacing w:val="-1"/>
                    </w:rPr>
                    <w:t xml:space="preserve"> </w:t>
                  </w:r>
                  <w:r>
                    <w:rPr>
                      <w:color w:val="FFFF00"/>
                    </w:rPr>
                    <w:t>–param</w:t>
                  </w:r>
                  <w:r>
                    <w:rPr>
                      <w:color w:val="FFFF00"/>
                      <w:spacing w:val="-10"/>
                    </w:rPr>
                    <w:t xml:space="preserve"> </w:t>
                  </w:r>
                  <w:r>
                    <w:rPr>
                      <w:color w:val="FFFF00"/>
                    </w:rPr>
                    <w:t>dynanumber=12</w:t>
                  </w:r>
                  <w:r>
                    <w:rPr>
                      <w:color w:val="FFFF00"/>
                      <w:spacing w:val="2"/>
                    </w:rPr>
                    <w:t xml:space="preserve"> </w:t>
                  </w:r>
                  <w:r>
                    <w:rPr>
                      <w:color w:val="FFFF00"/>
                    </w:rPr>
                    <w:t>–f</w:t>
                  </w:r>
                  <w:r>
                    <w:rPr>
                      <w:color w:val="FFFF00"/>
                      <w:spacing w:val="-4"/>
                    </w:rPr>
                    <w:t xml:space="preserve"> </w:t>
                  </w:r>
                  <w:r>
                    <w:rPr>
                      <w:color w:val="FFFF00"/>
                    </w:rPr>
                    <w:t>numbers.pig</w:t>
                  </w:r>
                </w:p>
              </w:txbxContent>
            </v:textbox>
            <w10:wrap type="topAndBottom" anchorx="page"/>
          </v:shape>
        </w:pict>
      </w:r>
    </w:p>
    <w:p w:rsidR="003559E6" w:rsidRDefault="003559E6">
      <w:pPr>
        <w:pStyle w:val="BodyText"/>
        <w:spacing w:before="4"/>
        <w:rPr>
          <w:sz w:val="14"/>
        </w:rPr>
      </w:pPr>
    </w:p>
    <w:p w:rsidR="003559E6" w:rsidRDefault="003559E6">
      <w:pPr>
        <w:pStyle w:val="BodyText"/>
        <w:spacing w:before="90"/>
        <w:ind w:left="460"/>
      </w:pPr>
      <w:r>
        <w:pict>
          <v:rect id="_x0000_s1066" style="position:absolute;left:0;text-align:left;margin-left:43.7pt;margin-top:115.55pt;width:524.85pt;height:5.75pt;z-index:15806976;mso-position-horizontal-relative:page" fillcolor="#4f81bc" stroked="f">
            <w10:wrap anchorx="page"/>
          </v:rect>
        </w:pict>
      </w:r>
      <w:r w:rsidR="00DF56C1">
        <w:rPr>
          <w:color w:val="212121"/>
        </w:rPr>
        <w:t>Assume</w:t>
      </w:r>
      <w:r w:rsidR="00DF56C1">
        <w:rPr>
          <w:color w:val="212121"/>
          <w:spacing w:val="-1"/>
        </w:rPr>
        <w:t xml:space="preserve"> </w:t>
      </w:r>
      <w:r w:rsidR="00DF56C1">
        <w:rPr>
          <w:color w:val="212121"/>
        </w:rPr>
        <w:t>we</w:t>
      </w:r>
      <w:r w:rsidR="00DF56C1">
        <w:rPr>
          <w:color w:val="212121"/>
          <w:spacing w:val="-2"/>
        </w:rPr>
        <w:t xml:space="preserve"> </w:t>
      </w:r>
      <w:r w:rsidR="00DF56C1">
        <w:rPr>
          <w:color w:val="212121"/>
        </w:rPr>
        <w:t>even</w:t>
      </w:r>
      <w:r w:rsidR="00DF56C1">
        <w:rPr>
          <w:color w:val="212121"/>
          <w:spacing w:val="-4"/>
        </w:rPr>
        <w:t xml:space="preserve"> </w:t>
      </w:r>
      <w:r w:rsidR="00DF56C1">
        <w:rPr>
          <w:color w:val="212121"/>
        </w:rPr>
        <w:t>want to</w:t>
      </w:r>
      <w:r w:rsidR="00DF56C1">
        <w:rPr>
          <w:color w:val="212121"/>
          <w:spacing w:val="-3"/>
        </w:rPr>
        <w:t xml:space="preserve"> </w:t>
      </w:r>
      <w:r w:rsidR="00DF56C1">
        <w:rPr>
          <w:color w:val="212121"/>
        </w:rPr>
        <w:t>take</w:t>
      </w:r>
      <w:r w:rsidR="00DF56C1">
        <w:rPr>
          <w:color w:val="212121"/>
          <w:spacing w:val="-1"/>
        </w:rPr>
        <w:t xml:space="preserve"> </w:t>
      </w:r>
      <w:r w:rsidR="00DF56C1">
        <w:rPr>
          <w:color w:val="212121"/>
        </w:rPr>
        <w:t>path</w:t>
      </w:r>
      <w:r w:rsidR="00DF56C1">
        <w:rPr>
          <w:color w:val="212121"/>
          <w:spacing w:val="-4"/>
        </w:rPr>
        <w:t xml:space="preserve"> </w:t>
      </w:r>
      <w:r w:rsidR="00DF56C1">
        <w:rPr>
          <w:color w:val="212121"/>
        </w:rPr>
        <w:t>at</w:t>
      </w:r>
      <w:r w:rsidR="00DF56C1">
        <w:rPr>
          <w:color w:val="212121"/>
          <w:spacing w:val="-4"/>
        </w:rPr>
        <w:t xml:space="preserve"> </w:t>
      </w:r>
      <w:r w:rsidR="00DF56C1">
        <w:rPr>
          <w:color w:val="212121"/>
        </w:rPr>
        <w:t>the</w:t>
      </w:r>
      <w:r w:rsidR="00DF56C1">
        <w:rPr>
          <w:color w:val="212121"/>
          <w:spacing w:val="-1"/>
        </w:rPr>
        <w:t xml:space="preserve"> </w:t>
      </w:r>
      <w:r w:rsidR="00DF56C1">
        <w:rPr>
          <w:color w:val="212121"/>
        </w:rPr>
        <w:t>time of</w:t>
      </w:r>
      <w:r w:rsidR="00DF56C1">
        <w:rPr>
          <w:color w:val="212121"/>
          <w:spacing w:val="-8"/>
        </w:rPr>
        <w:t xml:space="preserve"> </w:t>
      </w:r>
      <w:r w:rsidR="00DF56C1">
        <w:rPr>
          <w:color w:val="212121"/>
        </w:rPr>
        <w:t>running</w:t>
      </w:r>
      <w:r w:rsidR="00DF56C1">
        <w:rPr>
          <w:color w:val="212121"/>
          <w:spacing w:val="1"/>
        </w:rPr>
        <w:t xml:space="preserve"> </w:t>
      </w:r>
      <w:r w:rsidR="00DF56C1">
        <w:rPr>
          <w:color w:val="212121"/>
        </w:rPr>
        <w:t>script,</w:t>
      </w:r>
      <w:r w:rsidR="00DF56C1">
        <w:rPr>
          <w:color w:val="212121"/>
          <w:spacing w:val="-3"/>
        </w:rPr>
        <w:t xml:space="preserve"> </w:t>
      </w:r>
      <w:r w:rsidR="00DF56C1">
        <w:rPr>
          <w:color w:val="212121"/>
        </w:rPr>
        <w:t>now we</w:t>
      </w:r>
      <w:r w:rsidR="00DF56C1">
        <w:rPr>
          <w:color w:val="212121"/>
          <w:spacing w:val="-2"/>
        </w:rPr>
        <w:t xml:space="preserve"> </w:t>
      </w:r>
      <w:r w:rsidR="00DF56C1">
        <w:rPr>
          <w:color w:val="212121"/>
        </w:rPr>
        <w:t>write</w:t>
      </w:r>
      <w:r w:rsidR="00DF56C1">
        <w:rPr>
          <w:color w:val="212121"/>
          <w:spacing w:val="-1"/>
        </w:rPr>
        <w:t xml:space="preserve"> </w:t>
      </w:r>
      <w:r w:rsidR="00DF56C1">
        <w:rPr>
          <w:color w:val="212121"/>
        </w:rPr>
        <w:t>code like</w:t>
      </w:r>
      <w:r w:rsidR="00DF56C1">
        <w:rPr>
          <w:color w:val="212121"/>
          <w:spacing w:val="-1"/>
        </w:rPr>
        <w:t xml:space="preserve"> </w:t>
      </w:r>
      <w:r w:rsidR="00DF56C1">
        <w:rPr>
          <w:color w:val="212121"/>
        </w:rPr>
        <w:t>below</w:t>
      </w:r>
    </w:p>
    <w:p w:rsidR="003559E6" w:rsidRDefault="003559E6">
      <w:pPr>
        <w:pStyle w:val="BodyText"/>
        <w:spacing w:before="7"/>
        <w:rPr>
          <w:sz w:val="22"/>
        </w:rPr>
      </w:pPr>
      <w:r w:rsidRPr="003559E6">
        <w:pict>
          <v:shape id="_x0000_s1065" type="#_x0000_t202" style="position:absolute;margin-left:70.6pt;margin-top:14.2pt;width:471.1pt;height:55.25pt;z-index:-15650816;mso-wrap-distance-left:0;mso-wrap-distance-right:0;mso-position-horizontal-relative:page" fillcolor="black" stroked="f">
            <v:textbox inset="0,0,0,0">
              <w:txbxContent>
                <w:p w:rsidR="003559E6" w:rsidRDefault="003559E6">
                  <w:pPr>
                    <w:pStyle w:val="BodyText"/>
                    <w:spacing w:before="1"/>
                    <w:rPr>
                      <w:sz w:val="23"/>
                    </w:rPr>
                  </w:pPr>
                </w:p>
                <w:p w:rsidR="003559E6" w:rsidRDefault="00DF56C1">
                  <w:pPr>
                    <w:pStyle w:val="BodyText"/>
                    <w:ind w:left="28"/>
                  </w:pPr>
                  <w:r>
                    <w:rPr>
                      <w:color w:val="FFFF00"/>
                    </w:rPr>
                    <w:t>Numbers</w:t>
                  </w:r>
                  <w:r>
                    <w:rPr>
                      <w:color w:val="FFFF00"/>
                      <w:spacing w:val="-5"/>
                    </w:rPr>
                    <w:t xml:space="preserve"> </w:t>
                  </w:r>
                  <w:r>
                    <w:rPr>
                      <w:color w:val="FFFF00"/>
                    </w:rPr>
                    <w:t>=</w:t>
                  </w:r>
                  <w:r>
                    <w:rPr>
                      <w:color w:val="FFFF00"/>
                      <w:spacing w:val="3"/>
                    </w:rPr>
                    <w:t xml:space="preserve"> </w:t>
                  </w:r>
                  <w:r>
                    <w:rPr>
                      <w:color w:val="FFFF00"/>
                    </w:rPr>
                    <w:t>load</w:t>
                  </w:r>
                  <w:r>
                    <w:rPr>
                      <w:color w:val="FFFF00"/>
                      <w:spacing w:val="-1"/>
                    </w:rPr>
                    <w:t xml:space="preserve"> </w:t>
                  </w:r>
                  <w:r>
                    <w:rPr>
                      <w:color w:val="FFFF00"/>
                    </w:rPr>
                    <w:t>‘$path’</w:t>
                  </w:r>
                  <w:r>
                    <w:rPr>
                      <w:color w:val="FFFF00"/>
                      <w:spacing w:val="-4"/>
                    </w:rPr>
                    <w:t xml:space="preserve"> </w:t>
                  </w:r>
                  <w:r>
                    <w:rPr>
                      <w:color w:val="FFFF00"/>
                    </w:rPr>
                    <w:t>as</w:t>
                  </w:r>
                  <w:r>
                    <w:rPr>
                      <w:color w:val="FFFF00"/>
                      <w:spacing w:val="-4"/>
                    </w:rPr>
                    <w:t xml:space="preserve"> </w:t>
                  </w:r>
                  <w:r>
                    <w:rPr>
                      <w:color w:val="FFFF00"/>
                    </w:rPr>
                    <w:t>(number:int);</w:t>
                  </w:r>
                </w:p>
                <w:p w:rsidR="003559E6" w:rsidRDefault="003559E6">
                  <w:pPr>
                    <w:pStyle w:val="BodyText"/>
                  </w:pPr>
                </w:p>
                <w:p w:rsidR="003559E6" w:rsidRDefault="00DF56C1">
                  <w:pPr>
                    <w:pStyle w:val="BodyText"/>
                    <w:ind w:left="28"/>
                  </w:pPr>
                  <w:r>
                    <w:rPr>
                      <w:color w:val="FFFF00"/>
                    </w:rPr>
                    <w:t>specificNumber</w:t>
                  </w:r>
                  <w:r>
                    <w:rPr>
                      <w:color w:val="FFFF00"/>
                      <w:spacing w:val="-3"/>
                    </w:rPr>
                    <w:t xml:space="preserve"> </w:t>
                  </w:r>
                  <w:r>
                    <w:rPr>
                      <w:color w:val="FFFF00"/>
                    </w:rPr>
                    <w:t>=</w:t>
                  </w:r>
                  <w:r>
                    <w:rPr>
                      <w:color w:val="FFFF00"/>
                      <w:spacing w:val="-4"/>
                    </w:rPr>
                    <w:t xml:space="preserve"> </w:t>
                  </w:r>
                  <w:r>
                    <w:rPr>
                      <w:color w:val="FFFF00"/>
                    </w:rPr>
                    <w:t>filter</w:t>
                  </w:r>
                  <w:r>
                    <w:rPr>
                      <w:color w:val="FFFF00"/>
                      <w:spacing w:val="-2"/>
                    </w:rPr>
                    <w:t xml:space="preserve"> </w:t>
                  </w:r>
                  <w:r>
                    <w:rPr>
                      <w:color w:val="FFFF00"/>
                    </w:rPr>
                    <w:t>numbers</w:t>
                  </w:r>
                  <w:r>
                    <w:rPr>
                      <w:color w:val="FFFF00"/>
                      <w:spacing w:val="-2"/>
                    </w:rPr>
                    <w:t xml:space="preserve"> </w:t>
                  </w:r>
                  <w:r>
                    <w:rPr>
                      <w:color w:val="FFFF00"/>
                    </w:rPr>
                    <w:t>by</w:t>
                  </w:r>
                  <w:r>
                    <w:rPr>
                      <w:color w:val="FFFF00"/>
                      <w:spacing w:val="-7"/>
                    </w:rPr>
                    <w:t xml:space="preserve"> </w:t>
                  </w:r>
                  <w:r>
                    <w:rPr>
                      <w:color w:val="FFFF00"/>
                    </w:rPr>
                    <w:t>number==’$</w:t>
                  </w:r>
                  <w:r>
                    <w:rPr>
                      <w:color w:val="FFFF00"/>
                      <w:spacing w:val="-4"/>
                    </w:rPr>
                    <w:t xml:space="preserve"> </w:t>
                  </w:r>
                  <w:r>
                    <w:rPr>
                      <w:color w:val="FFFF00"/>
                    </w:rPr>
                    <w:t>dynanumber';</w:t>
                  </w:r>
                </w:p>
              </w:txbxContent>
            </v:textbox>
            <w10:wrap type="topAndBottom" anchorx="page"/>
          </v:shape>
        </w:pict>
      </w:r>
    </w:p>
    <w:p w:rsidR="003559E6" w:rsidRDefault="003559E6">
      <w:pPr>
        <w:sectPr w:rsidR="003559E6">
          <w:pgSz w:w="12240" w:h="15840"/>
          <w:pgMar w:top="76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BodyText"/>
        <w:ind w:left="43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64" type="#_x0000_t202" style="width:471.1pt;height:41.55pt;mso-position-horizontal-relative:char;mso-position-vertical-relative:line" fillcolor="black" stroked="f">
            <v:textbox inset="0,0,0,0">
              <w:txbxContent>
                <w:p w:rsidR="003559E6" w:rsidRDefault="003559E6">
                  <w:pPr>
                    <w:pStyle w:val="BodyText"/>
                    <w:spacing w:before="5"/>
                    <w:rPr>
                      <w:sz w:val="23"/>
                    </w:rPr>
                  </w:pPr>
                </w:p>
                <w:p w:rsidR="003559E6" w:rsidRDefault="00DF56C1">
                  <w:pPr>
                    <w:pStyle w:val="BodyText"/>
                    <w:spacing w:before="1"/>
                    <w:ind w:left="28"/>
                  </w:pPr>
                  <w:r>
                    <w:rPr>
                      <w:color w:val="FFFF00"/>
                    </w:rPr>
                    <w:t>Dump</w:t>
                  </w:r>
                  <w:r>
                    <w:rPr>
                      <w:color w:val="FFFF00"/>
                      <w:spacing w:val="-2"/>
                    </w:rPr>
                    <w:t xml:space="preserve"> </w:t>
                  </w:r>
                  <w:r>
                    <w:rPr>
                      <w:color w:val="FFFF00"/>
                    </w:rPr>
                    <w:t>specificNumber;</w:t>
                  </w:r>
                </w:p>
              </w:txbxContent>
            </v:textbox>
            <w10:wrap type="none"/>
            <w10:anchorlock/>
          </v:shape>
        </w:pict>
      </w:r>
    </w:p>
    <w:p w:rsidR="003559E6" w:rsidRDefault="003559E6">
      <w:pPr>
        <w:pStyle w:val="BodyText"/>
        <w:rPr>
          <w:sz w:val="14"/>
        </w:rPr>
      </w:pPr>
    </w:p>
    <w:p w:rsidR="003559E6" w:rsidRDefault="00DF56C1">
      <w:pPr>
        <w:pStyle w:val="BodyText"/>
        <w:spacing w:before="90"/>
        <w:ind w:left="460"/>
      </w:pP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run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like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below</w:t>
      </w:r>
    </w:p>
    <w:p w:rsidR="003559E6" w:rsidRDefault="003559E6">
      <w:pPr>
        <w:pStyle w:val="BodyText"/>
        <w:spacing w:before="7"/>
        <w:rPr>
          <w:sz w:val="22"/>
        </w:rPr>
      </w:pPr>
      <w:r w:rsidRPr="003559E6">
        <w:pict>
          <v:shape id="_x0000_s1063" type="#_x0000_t202" style="position:absolute;margin-left:70.6pt;margin-top:14.25pt;width:471.1pt;height:41.55pt;z-index:-15649280;mso-wrap-distance-left:0;mso-wrap-distance-right:0;mso-position-horizontal-relative:page" fillcolor="black" stroked="f">
            <v:textbox inset="0,0,0,0">
              <w:txbxContent>
                <w:p w:rsidR="003559E6" w:rsidRDefault="003559E6">
                  <w:pPr>
                    <w:pStyle w:val="BodyText"/>
                    <w:spacing w:before="5"/>
                    <w:rPr>
                      <w:sz w:val="23"/>
                    </w:rPr>
                  </w:pPr>
                </w:p>
                <w:p w:rsidR="003559E6" w:rsidRDefault="00DF56C1">
                  <w:pPr>
                    <w:pStyle w:val="BodyText"/>
                    <w:spacing w:before="1"/>
                    <w:ind w:left="28"/>
                  </w:pPr>
                  <w:r>
                    <w:rPr>
                      <w:color w:val="FFFF00"/>
                    </w:rPr>
                    <w:t>Pig –param</w:t>
                  </w:r>
                  <w:r>
                    <w:rPr>
                      <w:color w:val="FFFF00"/>
                      <w:spacing w:val="-8"/>
                    </w:rPr>
                    <w:t xml:space="preserve"> </w:t>
                  </w:r>
                  <w:r>
                    <w:rPr>
                      <w:color w:val="FFFF00"/>
                    </w:rPr>
                    <w:t>path=/data/path</w:t>
                  </w:r>
                  <w:r>
                    <w:rPr>
                      <w:color w:val="FFFF00"/>
                      <w:spacing w:val="-3"/>
                    </w:rPr>
                    <w:t xml:space="preserve"> </w:t>
                  </w:r>
                  <w:r>
                    <w:rPr>
                      <w:color w:val="FFFF00"/>
                    </w:rPr>
                    <w:t>–param</w:t>
                  </w:r>
                  <w:r>
                    <w:rPr>
                      <w:color w:val="FFFF00"/>
                      <w:spacing w:val="-8"/>
                    </w:rPr>
                    <w:t xml:space="preserve"> </w:t>
                  </w:r>
                  <w:r>
                    <w:rPr>
                      <w:color w:val="FFFF00"/>
                    </w:rPr>
                    <w:t>dynanumber =34</w:t>
                  </w:r>
                  <w:r>
                    <w:rPr>
                      <w:color w:val="FFFF00"/>
                      <w:spacing w:val="3"/>
                    </w:rPr>
                    <w:t xml:space="preserve"> </w:t>
                  </w:r>
                  <w:r>
                    <w:rPr>
                      <w:color w:val="FFFF00"/>
                    </w:rPr>
                    <w:t>–f</w:t>
                  </w:r>
                  <w:r>
                    <w:rPr>
                      <w:color w:val="FFFF00"/>
                      <w:spacing w:val="-3"/>
                    </w:rPr>
                    <w:t xml:space="preserve"> </w:t>
                  </w:r>
                  <w:r>
                    <w:rPr>
                      <w:color w:val="FFFF00"/>
                    </w:rPr>
                    <w:t>numbers.pig</w:t>
                  </w:r>
                </w:p>
              </w:txbxContent>
            </v:textbox>
            <w10:wrap type="topAndBottom" anchorx="page"/>
          </v:shape>
        </w:pict>
      </w:r>
    </w:p>
    <w:p w:rsidR="003559E6" w:rsidRDefault="003559E6">
      <w:pPr>
        <w:pStyle w:val="BodyText"/>
        <w:spacing w:before="11"/>
        <w:rPr>
          <w:sz w:val="13"/>
        </w:rPr>
      </w:pPr>
    </w:p>
    <w:p w:rsidR="003559E6" w:rsidRDefault="00DF56C1">
      <w:pPr>
        <w:pStyle w:val="BodyText"/>
        <w:spacing w:before="90" w:line="242" w:lineRule="auto"/>
        <w:ind w:left="460" w:right="962"/>
      </w:pPr>
      <w:r>
        <w:rPr>
          <w:color w:val="212121"/>
        </w:rPr>
        <w:t>If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you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feel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code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missing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readability,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we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can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specify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all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these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dynamic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values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file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like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below</w:t>
      </w:r>
    </w:p>
    <w:p w:rsidR="003559E6" w:rsidRDefault="00DF56C1">
      <w:pPr>
        <w:pStyle w:val="BodyText"/>
        <w:spacing w:line="271" w:lineRule="exact"/>
        <w:ind w:left="460"/>
      </w:pPr>
      <w:r>
        <w:rPr>
          <w:color w:val="212121"/>
        </w:rPr>
        <w:t>##Dyna.params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(file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name)</w:t>
      </w:r>
    </w:p>
    <w:p w:rsidR="003559E6" w:rsidRDefault="003559E6">
      <w:pPr>
        <w:pStyle w:val="BodyText"/>
        <w:spacing w:before="7"/>
        <w:rPr>
          <w:sz w:val="22"/>
        </w:rPr>
      </w:pPr>
      <w:r w:rsidRPr="003559E6">
        <w:pict>
          <v:shape id="_x0000_s1062" type="#_x0000_t202" style="position:absolute;margin-left:70.6pt;margin-top:14.2pt;width:471.1pt;height:69.15pt;z-index:-15648768;mso-wrap-distance-left:0;mso-wrap-distance-right:0;mso-position-horizontal-relative:page" fillcolor="black" stroked="f">
            <v:textbox inset="0,0,0,0">
              <w:txbxContent>
                <w:p w:rsidR="003559E6" w:rsidRDefault="003559E6">
                  <w:pPr>
                    <w:pStyle w:val="BodyText"/>
                    <w:spacing w:before="5"/>
                    <w:rPr>
                      <w:sz w:val="23"/>
                    </w:rPr>
                  </w:pPr>
                </w:p>
                <w:p w:rsidR="003559E6" w:rsidRDefault="00DF56C1">
                  <w:pPr>
                    <w:pStyle w:val="BodyText"/>
                    <w:spacing w:before="1" w:line="480" w:lineRule="auto"/>
                    <w:ind w:left="28" w:right="7353"/>
                  </w:pPr>
                  <w:r>
                    <w:rPr>
                      <w:color w:val="FFFF00"/>
                    </w:rPr>
                    <w:t>Path</w:t>
                  </w:r>
                  <w:r>
                    <w:rPr>
                      <w:color w:val="FFFF00"/>
                      <w:spacing w:val="-12"/>
                    </w:rPr>
                    <w:t xml:space="preserve"> </w:t>
                  </w:r>
                  <w:r>
                    <w:rPr>
                      <w:color w:val="FFFF00"/>
                    </w:rPr>
                    <w:t>=</w:t>
                  </w:r>
                  <w:r>
                    <w:rPr>
                      <w:color w:val="FFFF00"/>
                      <w:spacing w:val="-9"/>
                    </w:rPr>
                    <w:t xml:space="preserve"> </w:t>
                  </w:r>
                  <w:r>
                    <w:rPr>
                      <w:color w:val="FFFF00"/>
                    </w:rPr>
                    <w:t>/data/numbers</w:t>
                  </w:r>
                  <w:r>
                    <w:rPr>
                      <w:color w:val="FFFF00"/>
                      <w:spacing w:val="-57"/>
                    </w:rPr>
                    <w:t xml:space="preserve"> </w:t>
                  </w:r>
                  <w:r>
                    <w:rPr>
                      <w:color w:val="FFFF00"/>
                    </w:rPr>
                    <w:t>dynanumber</w:t>
                  </w:r>
                  <w:r>
                    <w:rPr>
                      <w:color w:val="FFFF00"/>
                      <w:spacing w:val="1"/>
                    </w:rPr>
                    <w:t xml:space="preserve"> </w:t>
                  </w:r>
                  <w:r>
                    <w:rPr>
                      <w:color w:val="FFFF00"/>
                    </w:rPr>
                    <w:t>= 34</w:t>
                  </w:r>
                </w:p>
              </w:txbxContent>
            </v:textbox>
            <w10:wrap type="topAndBottom" anchorx="page"/>
          </v:shape>
        </w:pict>
      </w:r>
    </w:p>
    <w:p w:rsidR="003559E6" w:rsidRDefault="003559E6">
      <w:pPr>
        <w:pStyle w:val="BodyText"/>
        <w:spacing w:before="11"/>
        <w:rPr>
          <w:sz w:val="13"/>
        </w:rPr>
      </w:pPr>
    </w:p>
    <w:p w:rsidR="003559E6" w:rsidRDefault="00DF56C1">
      <w:pPr>
        <w:pStyle w:val="BodyText"/>
        <w:spacing w:before="90"/>
        <w:ind w:left="460"/>
      </w:pPr>
      <w:r>
        <w:rPr>
          <w:color w:val="212121"/>
        </w:rPr>
        <w:t>Then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you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can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run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script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param-file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option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like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below.</w:t>
      </w:r>
    </w:p>
    <w:p w:rsidR="003559E6" w:rsidRDefault="003559E6">
      <w:pPr>
        <w:pStyle w:val="BodyText"/>
        <w:spacing w:before="7"/>
        <w:rPr>
          <w:sz w:val="22"/>
        </w:rPr>
      </w:pPr>
      <w:r w:rsidRPr="003559E6">
        <w:pict>
          <v:shape id="_x0000_s1061" type="#_x0000_t202" style="position:absolute;margin-left:70.6pt;margin-top:14.2pt;width:471.1pt;height:27.6pt;z-index:-15648256;mso-wrap-distance-left:0;mso-wrap-distance-right:0;mso-position-horizontal-relative:page" fillcolor="black" stroked="f">
            <v:textbox inset="0,0,0,0">
              <w:txbxContent>
                <w:p w:rsidR="003559E6" w:rsidRDefault="003559E6">
                  <w:pPr>
                    <w:pStyle w:val="BodyText"/>
                    <w:spacing w:before="5"/>
                    <w:rPr>
                      <w:sz w:val="23"/>
                    </w:rPr>
                  </w:pPr>
                </w:p>
                <w:p w:rsidR="003559E6" w:rsidRDefault="00DF56C1">
                  <w:pPr>
                    <w:pStyle w:val="BodyText"/>
                    <w:spacing w:before="1"/>
                    <w:ind w:left="28"/>
                  </w:pPr>
                  <w:r>
                    <w:rPr>
                      <w:color w:val="FFFF00"/>
                    </w:rPr>
                    <w:t>Pig</w:t>
                  </w:r>
                  <w:r>
                    <w:rPr>
                      <w:color w:val="FFFF00"/>
                      <w:spacing w:val="-2"/>
                    </w:rPr>
                    <w:t xml:space="preserve"> </w:t>
                  </w:r>
                  <w:r>
                    <w:rPr>
                      <w:color w:val="FFFF00"/>
                    </w:rPr>
                    <w:t>–param-file</w:t>
                  </w:r>
                  <w:r>
                    <w:rPr>
                      <w:color w:val="FFFF00"/>
                      <w:spacing w:val="-4"/>
                    </w:rPr>
                    <w:t xml:space="preserve"> </w:t>
                  </w:r>
                  <w:r>
                    <w:rPr>
                      <w:color w:val="FFFF00"/>
                    </w:rPr>
                    <w:t>dyna.params</w:t>
                  </w:r>
                  <w:r>
                    <w:rPr>
                      <w:color w:val="FFFF00"/>
                      <w:spacing w:val="-2"/>
                    </w:rPr>
                    <w:t xml:space="preserve"> </w:t>
                  </w:r>
                  <w:r>
                    <w:rPr>
                      <w:color w:val="FFFF00"/>
                    </w:rPr>
                    <w:t>–f</w:t>
                  </w:r>
                  <w:r>
                    <w:rPr>
                      <w:color w:val="FFFF00"/>
                      <w:spacing w:val="-6"/>
                    </w:rPr>
                    <w:t xml:space="preserve"> </w:t>
                  </w:r>
                  <w:r>
                    <w:rPr>
                      <w:color w:val="FFFF00"/>
                    </w:rPr>
                    <w:t>numbers.pig</w:t>
                  </w:r>
                </w:p>
              </w:txbxContent>
            </v:textbox>
            <w10:wrap type="topAndBottom" anchorx="page"/>
          </v:shape>
        </w:pict>
      </w: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rPr>
          <w:sz w:val="16"/>
        </w:rPr>
      </w:pPr>
    </w:p>
    <w:p w:rsidR="003559E6" w:rsidRDefault="00DF56C1">
      <w:pPr>
        <w:pStyle w:val="Heading3"/>
        <w:spacing w:before="87"/>
        <w:ind w:left="508"/>
      </w:pPr>
      <w:r>
        <w:t>Pig</w:t>
      </w:r>
      <w:r>
        <w:rPr>
          <w:spacing w:val="-5"/>
        </w:rPr>
        <w:t xml:space="preserve"> </w:t>
      </w:r>
      <w:r>
        <w:t>Latin</w:t>
      </w:r>
      <w:r>
        <w:rPr>
          <w:spacing w:val="-11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four</w:t>
      </w:r>
      <w:r>
        <w:rPr>
          <w:spacing w:val="-3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diagnostic</w:t>
      </w:r>
      <w:r>
        <w:rPr>
          <w:spacing w:val="9"/>
        </w:rPr>
        <w:t xml:space="preserve"> </w:t>
      </w:r>
      <w:r>
        <w:t>operators</w:t>
      </w:r>
      <w:r>
        <w:rPr>
          <w:spacing w:val="-3"/>
        </w:rPr>
        <w:t xml:space="preserve"> </w:t>
      </w:r>
      <w:r>
        <w:t>−</w:t>
      </w:r>
    </w:p>
    <w:p w:rsidR="003559E6" w:rsidRDefault="003559E6">
      <w:pPr>
        <w:pStyle w:val="BodyText"/>
        <w:spacing w:before="8"/>
        <w:rPr>
          <w:b/>
          <w:sz w:val="23"/>
        </w:rPr>
      </w:pPr>
    </w:p>
    <w:p w:rsidR="003559E6" w:rsidRDefault="00DF56C1">
      <w:pPr>
        <w:pStyle w:val="ListParagraph"/>
        <w:numPr>
          <w:ilvl w:val="0"/>
          <w:numId w:val="15"/>
        </w:numPr>
        <w:tabs>
          <w:tab w:val="left" w:pos="1180"/>
          <w:tab w:val="left" w:pos="1181"/>
        </w:tabs>
        <w:ind w:left="1181" w:hanging="361"/>
        <w:rPr>
          <w:rFonts w:ascii="Symbol" w:hAnsi="Symbol"/>
          <w:sz w:val="20"/>
        </w:rPr>
      </w:pPr>
      <w:r>
        <w:rPr>
          <w:sz w:val="24"/>
        </w:rPr>
        <w:t>Dump operator</w:t>
      </w:r>
    </w:p>
    <w:p w:rsidR="003559E6" w:rsidRDefault="00DF56C1">
      <w:pPr>
        <w:pStyle w:val="ListParagraph"/>
        <w:numPr>
          <w:ilvl w:val="0"/>
          <w:numId w:val="15"/>
        </w:numPr>
        <w:tabs>
          <w:tab w:val="left" w:pos="1180"/>
          <w:tab w:val="left" w:pos="1181"/>
        </w:tabs>
        <w:spacing w:before="74"/>
        <w:ind w:left="1181" w:hanging="361"/>
        <w:rPr>
          <w:rFonts w:ascii="Symbol" w:hAnsi="Symbol"/>
          <w:sz w:val="20"/>
        </w:rPr>
      </w:pPr>
      <w:r>
        <w:rPr>
          <w:sz w:val="24"/>
        </w:rPr>
        <w:t>Describe operator</w:t>
      </w:r>
    </w:p>
    <w:p w:rsidR="003559E6" w:rsidRDefault="00DF56C1">
      <w:pPr>
        <w:pStyle w:val="ListParagraph"/>
        <w:numPr>
          <w:ilvl w:val="0"/>
          <w:numId w:val="15"/>
        </w:numPr>
        <w:tabs>
          <w:tab w:val="left" w:pos="1180"/>
          <w:tab w:val="left" w:pos="1181"/>
        </w:tabs>
        <w:spacing w:before="80"/>
        <w:ind w:left="1181" w:hanging="361"/>
        <w:rPr>
          <w:rFonts w:ascii="Symbol" w:hAnsi="Symbol"/>
          <w:sz w:val="20"/>
        </w:rPr>
      </w:pPr>
      <w:r>
        <w:rPr>
          <w:sz w:val="24"/>
        </w:rPr>
        <w:t>Explanation</w:t>
      </w:r>
      <w:r>
        <w:rPr>
          <w:spacing w:val="-4"/>
          <w:sz w:val="24"/>
        </w:rPr>
        <w:t xml:space="preserve"> </w:t>
      </w:r>
      <w:r>
        <w:rPr>
          <w:sz w:val="24"/>
        </w:rPr>
        <w:t>operator</w:t>
      </w:r>
    </w:p>
    <w:p w:rsidR="003559E6" w:rsidRDefault="00DF56C1">
      <w:pPr>
        <w:pStyle w:val="ListParagraph"/>
        <w:numPr>
          <w:ilvl w:val="0"/>
          <w:numId w:val="15"/>
        </w:numPr>
        <w:tabs>
          <w:tab w:val="left" w:pos="1180"/>
          <w:tab w:val="left" w:pos="1181"/>
        </w:tabs>
        <w:spacing w:before="74"/>
        <w:ind w:left="1181" w:hanging="361"/>
        <w:rPr>
          <w:rFonts w:ascii="Symbol" w:hAnsi="Symbol"/>
          <w:sz w:val="20"/>
        </w:rPr>
      </w:pPr>
      <w:r>
        <w:rPr>
          <w:sz w:val="24"/>
        </w:rPr>
        <w:t>Illustration</w:t>
      </w:r>
      <w:r>
        <w:rPr>
          <w:spacing w:val="-6"/>
          <w:sz w:val="24"/>
        </w:rPr>
        <w:t xml:space="preserve"> </w:t>
      </w:r>
      <w:r>
        <w:rPr>
          <w:sz w:val="24"/>
        </w:rPr>
        <w:t>operator</w:t>
      </w: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rPr>
          <w:sz w:val="29"/>
        </w:rPr>
      </w:pPr>
    </w:p>
    <w:p w:rsidR="003559E6" w:rsidRDefault="00DF56C1">
      <w:pPr>
        <w:pStyle w:val="Heading3"/>
        <w:tabs>
          <w:tab w:val="left" w:pos="2726"/>
          <w:tab w:val="left" w:pos="4320"/>
          <w:tab w:val="left" w:pos="6230"/>
          <w:tab w:val="left" w:pos="7756"/>
          <w:tab w:val="left" w:pos="8994"/>
        </w:tabs>
        <w:ind w:left="1181"/>
      </w:pPr>
      <w:r>
        <w:rPr>
          <w:color w:val="444444"/>
        </w:rPr>
        <w:t>Word</w:t>
      </w:r>
      <w:r>
        <w:rPr>
          <w:color w:val="444444"/>
        </w:rPr>
        <w:tab/>
        <w:t>Count</w:t>
      </w:r>
      <w:r>
        <w:rPr>
          <w:color w:val="444444"/>
        </w:rPr>
        <w:tab/>
        <w:t>Example</w:t>
      </w:r>
      <w:r>
        <w:rPr>
          <w:color w:val="444444"/>
        </w:rPr>
        <w:tab/>
        <w:t>Using</w:t>
      </w:r>
      <w:r>
        <w:rPr>
          <w:color w:val="444444"/>
        </w:rPr>
        <w:tab/>
        <w:t>Pig</w:t>
      </w:r>
      <w:r>
        <w:rPr>
          <w:color w:val="444444"/>
        </w:rPr>
        <w:tab/>
        <w:t>Script:</w:t>
      </w:r>
    </w:p>
    <w:p w:rsidR="003559E6" w:rsidRDefault="003559E6">
      <w:pPr>
        <w:pStyle w:val="BodyText"/>
        <w:rPr>
          <w:b/>
          <w:sz w:val="30"/>
        </w:rPr>
      </w:pPr>
    </w:p>
    <w:p w:rsidR="003559E6" w:rsidRDefault="003559E6">
      <w:pPr>
        <w:pStyle w:val="BodyText"/>
        <w:spacing w:before="10"/>
        <w:rPr>
          <w:b/>
          <w:sz w:val="30"/>
        </w:rPr>
      </w:pPr>
    </w:p>
    <w:p w:rsidR="003559E6" w:rsidRDefault="00DF56C1">
      <w:pPr>
        <w:pStyle w:val="BodyText"/>
        <w:ind w:left="1181"/>
      </w:pPr>
      <w:r>
        <w:rPr>
          <w:color w:val="444444"/>
        </w:rPr>
        <w:t>lines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=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LOAD '/user/hadoop/HDFS_File.txt'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AS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(line:chararray);</w:t>
      </w:r>
    </w:p>
    <w:p w:rsidR="003559E6" w:rsidRDefault="00DF56C1">
      <w:pPr>
        <w:pStyle w:val="BodyText"/>
        <w:spacing w:before="60" w:line="292" w:lineRule="auto"/>
        <w:ind w:left="1181" w:right="1205"/>
      </w:pPr>
      <w:r>
        <w:rPr>
          <w:color w:val="444444"/>
        </w:rPr>
        <w:t>words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=</w:t>
      </w:r>
      <w:r>
        <w:rPr>
          <w:color w:val="444444"/>
          <w:spacing w:val="-9"/>
        </w:rPr>
        <w:t xml:space="preserve"> </w:t>
      </w:r>
      <w:r>
        <w:rPr>
          <w:color w:val="444444"/>
        </w:rPr>
        <w:t>FOREACH lines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GENERATE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FLATTEN(TOKENIZE(line))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as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word;</w:t>
      </w:r>
      <w:r>
        <w:rPr>
          <w:color w:val="444444"/>
          <w:spacing w:val="-57"/>
        </w:rPr>
        <w:t xml:space="preserve"> </w:t>
      </w:r>
      <w:r>
        <w:rPr>
          <w:color w:val="444444"/>
        </w:rPr>
        <w:t>grouped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=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GROUP</w:t>
      </w:r>
      <w:r>
        <w:rPr>
          <w:color w:val="444444"/>
          <w:spacing w:val="2"/>
        </w:rPr>
        <w:t xml:space="preserve"> </w:t>
      </w:r>
      <w:r>
        <w:rPr>
          <w:color w:val="444444"/>
        </w:rPr>
        <w:t>words BY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word;</w:t>
      </w:r>
    </w:p>
    <w:p w:rsidR="003559E6" w:rsidRDefault="00DF56C1">
      <w:pPr>
        <w:pStyle w:val="BodyText"/>
        <w:spacing w:line="292" w:lineRule="auto"/>
        <w:ind w:left="1181" w:right="2661"/>
      </w:pPr>
      <w:r>
        <w:rPr>
          <w:color w:val="444444"/>
        </w:rPr>
        <w:t>wordcount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=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FOREACH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grouped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GENERATE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group,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COUNT(words);</w:t>
      </w:r>
      <w:r>
        <w:rPr>
          <w:color w:val="444444"/>
          <w:spacing w:val="-57"/>
        </w:rPr>
        <w:t xml:space="preserve"> </w:t>
      </w:r>
      <w:r>
        <w:rPr>
          <w:color w:val="444444"/>
        </w:rPr>
        <w:t>DUMP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wordcount;</w:t>
      </w:r>
    </w:p>
    <w:p w:rsidR="003559E6" w:rsidRDefault="003559E6">
      <w:pPr>
        <w:pStyle w:val="BodyText"/>
        <w:spacing w:before="11"/>
        <w:rPr>
          <w:sz w:val="21"/>
        </w:rPr>
      </w:pPr>
    </w:p>
    <w:p w:rsidR="003559E6" w:rsidRDefault="003559E6">
      <w:pPr>
        <w:pStyle w:val="BodyText"/>
        <w:spacing w:line="276" w:lineRule="auto"/>
        <w:ind w:left="1181" w:right="962"/>
      </w:pPr>
      <w:r>
        <w:pict>
          <v:rect id="_x0000_s1060" style="position:absolute;left:0;text-align:left;margin-left:43.7pt;margin-top:66.2pt;width:524.85pt;height:5.75pt;z-index:15809536;mso-position-horizontal-relative:page" fillcolor="#4f81bc" stroked="f">
            <w10:wrap anchorx="page"/>
          </v:rect>
        </w:pict>
      </w:r>
      <w:r w:rsidR="00DF56C1">
        <w:rPr>
          <w:color w:val="444444"/>
        </w:rPr>
        <w:t>The</w:t>
      </w:r>
      <w:r w:rsidR="00DF56C1">
        <w:rPr>
          <w:color w:val="444444"/>
          <w:spacing w:val="-5"/>
        </w:rPr>
        <w:t xml:space="preserve"> </w:t>
      </w:r>
      <w:r w:rsidR="00DF56C1">
        <w:rPr>
          <w:color w:val="444444"/>
        </w:rPr>
        <w:t>above</w:t>
      </w:r>
      <w:r w:rsidR="00DF56C1">
        <w:rPr>
          <w:color w:val="444444"/>
          <w:spacing w:val="-5"/>
        </w:rPr>
        <w:t xml:space="preserve"> </w:t>
      </w:r>
      <w:r w:rsidR="00DF56C1">
        <w:rPr>
          <w:color w:val="444444"/>
        </w:rPr>
        <w:t>pig</w:t>
      </w:r>
      <w:r w:rsidR="00DF56C1">
        <w:rPr>
          <w:color w:val="444444"/>
          <w:spacing w:val="-4"/>
        </w:rPr>
        <w:t xml:space="preserve"> </w:t>
      </w:r>
      <w:r w:rsidR="00DF56C1">
        <w:rPr>
          <w:color w:val="444444"/>
        </w:rPr>
        <w:t>script,</w:t>
      </w:r>
      <w:r w:rsidR="00DF56C1">
        <w:rPr>
          <w:color w:val="444444"/>
          <w:spacing w:val="-2"/>
        </w:rPr>
        <w:t xml:space="preserve"> </w:t>
      </w:r>
      <w:r w:rsidR="00DF56C1">
        <w:rPr>
          <w:color w:val="444444"/>
        </w:rPr>
        <w:t>first</w:t>
      </w:r>
      <w:r w:rsidR="00DF56C1">
        <w:rPr>
          <w:color w:val="444444"/>
          <w:spacing w:val="1"/>
        </w:rPr>
        <w:t xml:space="preserve"> </w:t>
      </w:r>
      <w:r w:rsidR="00DF56C1">
        <w:rPr>
          <w:color w:val="444444"/>
        </w:rPr>
        <w:t>splits</w:t>
      </w:r>
      <w:r w:rsidR="00DF56C1">
        <w:rPr>
          <w:color w:val="444444"/>
          <w:spacing w:val="-6"/>
        </w:rPr>
        <w:t xml:space="preserve"> </w:t>
      </w:r>
      <w:r w:rsidR="00DF56C1">
        <w:rPr>
          <w:color w:val="444444"/>
        </w:rPr>
        <w:t>each</w:t>
      </w:r>
      <w:r w:rsidR="00DF56C1">
        <w:rPr>
          <w:color w:val="444444"/>
          <w:spacing w:val="-4"/>
        </w:rPr>
        <w:t xml:space="preserve"> </w:t>
      </w:r>
      <w:r w:rsidR="00DF56C1">
        <w:rPr>
          <w:color w:val="444444"/>
        </w:rPr>
        <w:t>line into</w:t>
      </w:r>
      <w:r w:rsidR="00DF56C1">
        <w:rPr>
          <w:color w:val="444444"/>
          <w:spacing w:val="-4"/>
        </w:rPr>
        <w:t xml:space="preserve"> </w:t>
      </w:r>
      <w:r w:rsidR="00DF56C1">
        <w:rPr>
          <w:color w:val="444444"/>
        </w:rPr>
        <w:t>words</w:t>
      </w:r>
      <w:r w:rsidR="00DF56C1">
        <w:rPr>
          <w:color w:val="444444"/>
          <w:spacing w:val="-6"/>
        </w:rPr>
        <w:t xml:space="preserve"> </w:t>
      </w:r>
      <w:r w:rsidR="00DF56C1">
        <w:rPr>
          <w:color w:val="444444"/>
        </w:rPr>
        <w:t>using</w:t>
      </w:r>
      <w:r w:rsidR="00DF56C1">
        <w:rPr>
          <w:color w:val="444444"/>
          <w:spacing w:val="-4"/>
        </w:rPr>
        <w:t xml:space="preserve"> </w:t>
      </w:r>
      <w:r w:rsidR="00DF56C1">
        <w:rPr>
          <w:color w:val="444444"/>
        </w:rPr>
        <w:t>the</w:t>
      </w:r>
      <w:r w:rsidR="00DF56C1">
        <w:rPr>
          <w:color w:val="444444"/>
          <w:spacing w:val="4"/>
        </w:rPr>
        <w:t xml:space="preserve"> </w:t>
      </w:r>
      <w:r w:rsidR="00DF56C1">
        <w:rPr>
          <w:b/>
          <w:color w:val="444444"/>
        </w:rPr>
        <w:t>TOKENIZE</w:t>
      </w:r>
      <w:r w:rsidR="00DF56C1">
        <w:rPr>
          <w:b/>
          <w:color w:val="444444"/>
          <w:spacing w:val="-5"/>
        </w:rPr>
        <w:t xml:space="preserve"> </w:t>
      </w:r>
      <w:r w:rsidR="00DF56C1">
        <w:rPr>
          <w:color w:val="444444"/>
        </w:rPr>
        <w:t>operator.</w:t>
      </w:r>
      <w:r w:rsidR="00DF56C1">
        <w:rPr>
          <w:color w:val="444444"/>
          <w:spacing w:val="-10"/>
        </w:rPr>
        <w:t xml:space="preserve"> </w:t>
      </w:r>
      <w:r w:rsidR="00DF56C1">
        <w:rPr>
          <w:color w:val="444444"/>
        </w:rPr>
        <w:t>The</w:t>
      </w:r>
      <w:r w:rsidR="00DF56C1">
        <w:rPr>
          <w:color w:val="444444"/>
          <w:spacing w:val="-57"/>
        </w:rPr>
        <w:t xml:space="preserve"> </w:t>
      </w:r>
      <w:r w:rsidR="00DF56C1">
        <w:rPr>
          <w:color w:val="444444"/>
        </w:rPr>
        <w:t>tokenize</w:t>
      </w:r>
      <w:r w:rsidR="00DF56C1">
        <w:rPr>
          <w:color w:val="444444"/>
          <w:spacing w:val="58"/>
        </w:rPr>
        <w:t xml:space="preserve"> </w:t>
      </w:r>
      <w:r w:rsidR="00DF56C1">
        <w:rPr>
          <w:color w:val="444444"/>
        </w:rPr>
        <w:t>function</w:t>
      </w:r>
      <w:r w:rsidR="00DF56C1">
        <w:rPr>
          <w:color w:val="444444"/>
          <w:spacing w:val="50"/>
        </w:rPr>
        <w:t xml:space="preserve"> </w:t>
      </w:r>
      <w:r w:rsidR="00DF56C1">
        <w:rPr>
          <w:color w:val="444444"/>
        </w:rPr>
        <w:t>creates</w:t>
      </w:r>
      <w:r w:rsidR="00DF56C1">
        <w:rPr>
          <w:color w:val="444444"/>
          <w:spacing w:val="53"/>
        </w:rPr>
        <w:t xml:space="preserve"> </w:t>
      </w:r>
      <w:r w:rsidR="00DF56C1">
        <w:rPr>
          <w:color w:val="444444"/>
        </w:rPr>
        <w:t>a</w:t>
      </w:r>
      <w:r w:rsidR="00DF56C1">
        <w:rPr>
          <w:color w:val="444444"/>
          <w:spacing w:val="54"/>
        </w:rPr>
        <w:t xml:space="preserve"> </w:t>
      </w:r>
      <w:r w:rsidR="00DF56C1">
        <w:rPr>
          <w:color w:val="444444"/>
        </w:rPr>
        <w:t>bag</w:t>
      </w:r>
      <w:r w:rsidR="00DF56C1">
        <w:rPr>
          <w:color w:val="444444"/>
          <w:spacing w:val="50"/>
        </w:rPr>
        <w:t xml:space="preserve"> </w:t>
      </w:r>
      <w:r w:rsidR="00DF56C1">
        <w:rPr>
          <w:color w:val="444444"/>
        </w:rPr>
        <w:t>of</w:t>
      </w:r>
      <w:r w:rsidR="00DF56C1">
        <w:rPr>
          <w:color w:val="444444"/>
          <w:spacing w:val="47"/>
        </w:rPr>
        <w:t xml:space="preserve"> </w:t>
      </w:r>
      <w:r w:rsidR="00DF56C1">
        <w:rPr>
          <w:color w:val="444444"/>
        </w:rPr>
        <w:t>words.</w:t>
      </w:r>
      <w:r w:rsidR="00DF56C1">
        <w:rPr>
          <w:color w:val="444444"/>
          <w:spacing w:val="53"/>
        </w:rPr>
        <w:t xml:space="preserve"> </w:t>
      </w:r>
      <w:r w:rsidR="00DF56C1">
        <w:rPr>
          <w:color w:val="444444"/>
        </w:rPr>
        <w:t>Using</w:t>
      </w:r>
      <w:r w:rsidR="00DF56C1">
        <w:rPr>
          <w:color w:val="444444"/>
          <w:spacing w:val="50"/>
        </w:rPr>
        <w:t xml:space="preserve"> </w:t>
      </w:r>
      <w:r w:rsidR="00DF56C1">
        <w:rPr>
          <w:color w:val="444444"/>
        </w:rPr>
        <w:t>the</w:t>
      </w:r>
      <w:r w:rsidR="00DF56C1">
        <w:rPr>
          <w:color w:val="444444"/>
          <w:spacing w:val="5"/>
        </w:rPr>
        <w:t xml:space="preserve"> </w:t>
      </w:r>
      <w:r w:rsidR="00DF56C1">
        <w:rPr>
          <w:b/>
          <w:color w:val="444444"/>
        </w:rPr>
        <w:t>FLATTEN</w:t>
      </w:r>
      <w:r w:rsidR="00DF56C1">
        <w:rPr>
          <w:b/>
          <w:color w:val="444444"/>
          <w:spacing w:val="5"/>
        </w:rPr>
        <w:t xml:space="preserve"> </w:t>
      </w:r>
      <w:r w:rsidR="00DF56C1">
        <w:rPr>
          <w:color w:val="444444"/>
        </w:rPr>
        <w:t>function,</w:t>
      </w:r>
      <w:r w:rsidR="00DF56C1">
        <w:rPr>
          <w:color w:val="444444"/>
          <w:spacing w:val="57"/>
        </w:rPr>
        <w:t xml:space="preserve"> </w:t>
      </w:r>
      <w:r w:rsidR="00DF56C1">
        <w:rPr>
          <w:color w:val="444444"/>
        </w:rPr>
        <w:t>the</w:t>
      </w:r>
      <w:r w:rsidR="00DF56C1">
        <w:rPr>
          <w:color w:val="444444"/>
          <w:spacing w:val="54"/>
        </w:rPr>
        <w:t xml:space="preserve"> </w:t>
      </w:r>
      <w:r w:rsidR="00DF56C1">
        <w:rPr>
          <w:color w:val="444444"/>
        </w:rPr>
        <w:t>bag</w:t>
      </w:r>
      <w:r w:rsidR="00DF56C1">
        <w:rPr>
          <w:color w:val="444444"/>
          <w:spacing w:val="59"/>
        </w:rPr>
        <w:t xml:space="preserve"> </w:t>
      </w:r>
      <w:r w:rsidR="00DF56C1">
        <w:rPr>
          <w:color w:val="444444"/>
        </w:rPr>
        <w:t>is</w:t>
      </w:r>
    </w:p>
    <w:p w:rsidR="003559E6" w:rsidRDefault="003559E6">
      <w:pPr>
        <w:spacing w:line="276" w:lineRule="auto"/>
        <w:sectPr w:rsidR="003559E6">
          <w:pgSz w:w="12240" w:h="15840"/>
          <w:pgMar w:top="84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62" w:line="276" w:lineRule="auto"/>
        <w:ind w:left="1181" w:right="985"/>
        <w:jc w:val="both"/>
      </w:pPr>
      <w:r>
        <w:rPr>
          <w:color w:val="444444"/>
        </w:rPr>
        <w:lastRenderedPageBreak/>
        <w:t>converted into a tuple. In the third statement, the words are grouped together so that the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count</w:t>
      </w:r>
      <w:r>
        <w:rPr>
          <w:color w:val="444444"/>
          <w:spacing w:val="44"/>
        </w:rPr>
        <w:t xml:space="preserve"> </w:t>
      </w:r>
      <w:r>
        <w:rPr>
          <w:color w:val="444444"/>
        </w:rPr>
        <w:t>can</w:t>
      </w:r>
      <w:r>
        <w:rPr>
          <w:color w:val="444444"/>
          <w:spacing w:val="38"/>
        </w:rPr>
        <w:t xml:space="preserve"> </w:t>
      </w:r>
      <w:r>
        <w:rPr>
          <w:color w:val="444444"/>
        </w:rPr>
        <w:t>be</w:t>
      </w:r>
      <w:r>
        <w:rPr>
          <w:color w:val="444444"/>
          <w:spacing w:val="42"/>
        </w:rPr>
        <w:t xml:space="preserve"> </w:t>
      </w:r>
      <w:r>
        <w:rPr>
          <w:color w:val="444444"/>
        </w:rPr>
        <w:t>computed</w:t>
      </w:r>
      <w:r>
        <w:rPr>
          <w:color w:val="444444"/>
          <w:spacing w:val="43"/>
        </w:rPr>
        <w:t xml:space="preserve"> </w:t>
      </w:r>
      <w:r>
        <w:rPr>
          <w:color w:val="444444"/>
        </w:rPr>
        <w:t>which</w:t>
      </w:r>
      <w:r>
        <w:rPr>
          <w:color w:val="444444"/>
          <w:spacing w:val="43"/>
        </w:rPr>
        <w:t xml:space="preserve"> </w:t>
      </w:r>
      <w:r>
        <w:rPr>
          <w:color w:val="444444"/>
        </w:rPr>
        <w:t>is</w:t>
      </w:r>
      <w:r>
        <w:rPr>
          <w:color w:val="444444"/>
          <w:spacing w:val="46"/>
        </w:rPr>
        <w:t xml:space="preserve"> </w:t>
      </w:r>
      <w:r>
        <w:rPr>
          <w:color w:val="444444"/>
        </w:rPr>
        <w:t>done</w:t>
      </w:r>
      <w:r>
        <w:rPr>
          <w:color w:val="444444"/>
          <w:spacing w:val="42"/>
        </w:rPr>
        <w:t xml:space="preserve"> </w:t>
      </w:r>
      <w:r>
        <w:rPr>
          <w:color w:val="444444"/>
        </w:rPr>
        <w:t>in</w:t>
      </w:r>
      <w:r>
        <w:rPr>
          <w:color w:val="444444"/>
          <w:spacing w:val="43"/>
        </w:rPr>
        <w:t xml:space="preserve"> </w:t>
      </w:r>
      <w:r>
        <w:rPr>
          <w:color w:val="444444"/>
        </w:rPr>
        <w:t>fourth</w:t>
      </w:r>
      <w:r>
        <w:rPr>
          <w:color w:val="444444"/>
          <w:spacing w:val="38"/>
        </w:rPr>
        <w:t xml:space="preserve"> </w:t>
      </w:r>
      <w:r>
        <w:rPr>
          <w:color w:val="444444"/>
        </w:rPr>
        <w:t>statement.</w:t>
      </w:r>
    </w:p>
    <w:p w:rsidR="003559E6" w:rsidRDefault="003559E6">
      <w:pPr>
        <w:pStyle w:val="BodyText"/>
        <w:spacing w:before="4"/>
        <w:rPr>
          <w:sz w:val="28"/>
        </w:rPr>
      </w:pPr>
    </w:p>
    <w:p w:rsidR="003559E6" w:rsidRDefault="00DF56C1">
      <w:pPr>
        <w:pStyle w:val="Heading3"/>
        <w:ind w:left="1181"/>
        <w:jc w:val="both"/>
      </w:pPr>
      <w:r>
        <w:t>Pig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Yahoo</w:t>
      </w:r>
    </w:p>
    <w:p w:rsidR="003559E6" w:rsidRDefault="00DF56C1">
      <w:pPr>
        <w:pStyle w:val="BodyText"/>
        <w:spacing w:before="42" w:line="276" w:lineRule="auto"/>
        <w:ind w:left="1181" w:right="975"/>
        <w:jc w:val="both"/>
      </w:pPr>
      <w:r>
        <w:rPr>
          <w:color w:val="202429"/>
        </w:rPr>
        <w:t>Pig was initially developed by Yahoo! for its data scientists who were using Hadoop. It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was incepted to focus mainly on analysis of large datasets rather than on writing mapper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and reduce functions. This allowed users to focus on what they want to do rathe</w:t>
      </w:r>
      <w:r>
        <w:rPr>
          <w:color w:val="202429"/>
        </w:rPr>
        <w:t>r than</w:t>
      </w:r>
      <w:r>
        <w:rPr>
          <w:color w:val="202429"/>
          <w:spacing w:val="1"/>
        </w:rPr>
        <w:t xml:space="preserve"> </w:t>
      </w:r>
      <w:r>
        <w:rPr>
          <w:color w:val="202429"/>
          <w:spacing w:val="-1"/>
        </w:rPr>
        <w:t>bothering</w:t>
      </w:r>
      <w:r>
        <w:rPr>
          <w:color w:val="202429"/>
          <w:spacing w:val="-3"/>
        </w:rPr>
        <w:t xml:space="preserve"> </w:t>
      </w:r>
      <w:r>
        <w:rPr>
          <w:color w:val="202429"/>
          <w:spacing w:val="-1"/>
        </w:rPr>
        <w:t>with</w:t>
      </w:r>
      <w:r>
        <w:rPr>
          <w:color w:val="202429"/>
          <w:spacing w:val="-8"/>
        </w:rPr>
        <w:t xml:space="preserve"> </w:t>
      </w:r>
      <w:r>
        <w:rPr>
          <w:color w:val="202429"/>
          <w:spacing w:val="-1"/>
        </w:rPr>
        <w:t>how</w:t>
      </w:r>
      <w:r>
        <w:rPr>
          <w:color w:val="202429"/>
          <w:spacing w:val="-3"/>
        </w:rPr>
        <w:t xml:space="preserve"> </w:t>
      </w:r>
      <w:r>
        <w:rPr>
          <w:color w:val="202429"/>
          <w:spacing w:val="-1"/>
        </w:rPr>
        <w:t>its</w:t>
      </w:r>
      <w:r>
        <w:rPr>
          <w:color w:val="202429"/>
          <w:spacing w:val="-5"/>
        </w:rPr>
        <w:t xml:space="preserve"> </w:t>
      </w:r>
      <w:r>
        <w:rPr>
          <w:color w:val="202429"/>
          <w:spacing w:val="-1"/>
        </w:rPr>
        <w:t>done. On</w:t>
      </w:r>
      <w:r>
        <w:rPr>
          <w:color w:val="202429"/>
          <w:spacing w:val="-13"/>
        </w:rPr>
        <w:t xml:space="preserve"> </w:t>
      </w:r>
      <w:r>
        <w:rPr>
          <w:color w:val="202429"/>
          <w:spacing w:val="-1"/>
        </w:rPr>
        <w:t>top</w:t>
      </w:r>
      <w:r>
        <w:rPr>
          <w:color w:val="202429"/>
          <w:spacing w:val="-12"/>
        </w:rPr>
        <w:t xml:space="preserve"> </w:t>
      </w:r>
      <w:r>
        <w:rPr>
          <w:color w:val="202429"/>
          <w:spacing w:val="-1"/>
        </w:rPr>
        <w:t>of</w:t>
      </w:r>
      <w:r>
        <w:rPr>
          <w:color w:val="202429"/>
          <w:spacing w:val="-16"/>
        </w:rPr>
        <w:t xml:space="preserve"> </w:t>
      </w:r>
      <w:r>
        <w:rPr>
          <w:color w:val="202429"/>
          <w:spacing w:val="-1"/>
        </w:rPr>
        <w:t>this</w:t>
      </w:r>
      <w:r>
        <w:rPr>
          <w:color w:val="202429"/>
          <w:spacing w:val="-5"/>
        </w:rPr>
        <w:t xml:space="preserve"> </w:t>
      </w:r>
      <w:r>
        <w:rPr>
          <w:color w:val="202429"/>
          <w:spacing w:val="-1"/>
        </w:rPr>
        <w:t>with</w:t>
      </w:r>
      <w:r>
        <w:rPr>
          <w:color w:val="202429"/>
          <w:spacing w:val="-8"/>
        </w:rPr>
        <w:t xml:space="preserve"> </w:t>
      </w:r>
      <w:r>
        <w:rPr>
          <w:color w:val="202429"/>
          <w:spacing w:val="-1"/>
        </w:rPr>
        <w:t>Pig</w:t>
      </w:r>
      <w:r>
        <w:rPr>
          <w:color w:val="202429"/>
          <w:spacing w:val="-2"/>
        </w:rPr>
        <w:t xml:space="preserve"> </w:t>
      </w:r>
      <w:r>
        <w:rPr>
          <w:color w:val="202429"/>
          <w:spacing w:val="-1"/>
        </w:rPr>
        <w:t>language</w:t>
      </w:r>
      <w:r>
        <w:rPr>
          <w:color w:val="202429"/>
          <w:spacing w:val="1"/>
        </w:rPr>
        <w:t xml:space="preserve"> </w:t>
      </w:r>
      <w:r>
        <w:rPr>
          <w:color w:val="202429"/>
          <w:spacing w:val="-1"/>
        </w:rPr>
        <w:t>you</w:t>
      </w:r>
      <w:r>
        <w:rPr>
          <w:color w:val="202429"/>
          <w:spacing w:val="4"/>
        </w:rPr>
        <w:t xml:space="preserve"> </w:t>
      </w:r>
      <w:r>
        <w:rPr>
          <w:color w:val="202429"/>
          <w:spacing w:val="-1"/>
        </w:rPr>
        <w:t>have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the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facility</w:t>
      </w:r>
      <w:r>
        <w:rPr>
          <w:color w:val="202429"/>
          <w:spacing w:val="-12"/>
        </w:rPr>
        <w:t xml:space="preserve"> </w:t>
      </w:r>
      <w:r>
        <w:rPr>
          <w:color w:val="202429"/>
        </w:rPr>
        <w:t>to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write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commands in other languages like Java, Python etc. Big applications that can be built on</w:t>
      </w:r>
      <w:r>
        <w:rPr>
          <w:color w:val="202429"/>
          <w:spacing w:val="1"/>
        </w:rPr>
        <w:t xml:space="preserve"> </w:t>
      </w:r>
      <w:r>
        <w:rPr>
          <w:color w:val="202429"/>
          <w:spacing w:val="-1"/>
        </w:rPr>
        <w:t>Pig</w:t>
      </w:r>
      <w:r>
        <w:rPr>
          <w:color w:val="202429"/>
          <w:spacing w:val="-8"/>
        </w:rPr>
        <w:t xml:space="preserve"> </w:t>
      </w:r>
      <w:r>
        <w:rPr>
          <w:color w:val="202429"/>
          <w:spacing w:val="-1"/>
        </w:rPr>
        <w:t>Latin</w:t>
      </w:r>
      <w:r>
        <w:rPr>
          <w:color w:val="202429"/>
          <w:spacing w:val="-12"/>
        </w:rPr>
        <w:t xml:space="preserve"> </w:t>
      </w:r>
      <w:r>
        <w:rPr>
          <w:color w:val="202429"/>
          <w:spacing w:val="-1"/>
        </w:rPr>
        <w:t>can</w:t>
      </w:r>
      <w:r>
        <w:rPr>
          <w:color w:val="202429"/>
          <w:spacing w:val="-7"/>
        </w:rPr>
        <w:t xml:space="preserve"> </w:t>
      </w:r>
      <w:r>
        <w:rPr>
          <w:color w:val="202429"/>
          <w:spacing w:val="-1"/>
        </w:rPr>
        <w:t>be</w:t>
      </w:r>
      <w:r>
        <w:rPr>
          <w:color w:val="202429"/>
          <w:spacing w:val="-9"/>
        </w:rPr>
        <w:t xml:space="preserve"> </w:t>
      </w:r>
      <w:r>
        <w:rPr>
          <w:color w:val="202429"/>
          <w:spacing w:val="-1"/>
        </w:rPr>
        <w:t>custom</w:t>
      </w:r>
      <w:r>
        <w:rPr>
          <w:color w:val="202429"/>
          <w:spacing w:val="-16"/>
        </w:rPr>
        <w:t xml:space="preserve"> </w:t>
      </w:r>
      <w:r>
        <w:rPr>
          <w:color w:val="202429"/>
          <w:spacing w:val="-1"/>
        </w:rPr>
        <w:t>built</w:t>
      </w:r>
      <w:r>
        <w:rPr>
          <w:color w:val="202429"/>
          <w:spacing w:val="2"/>
        </w:rPr>
        <w:t xml:space="preserve"> </w:t>
      </w:r>
      <w:r>
        <w:rPr>
          <w:color w:val="202429"/>
          <w:spacing w:val="-1"/>
        </w:rPr>
        <w:t>for</w:t>
      </w:r>
      <w:r>
        <w:rPr>
          <w:color w:val="202429"/>
          <w:spacing w:val="-5"/>
        </w:rPr>
        <w:t xml:space="preserve"> </w:t>
      </w:r>
      <w:r>
        <w:rPr>
          <w:color w:val="202429"/>
          <w:spacing w:val="-1"/>
        </w:rPr>
        <w:t>different</w:t>
      </w:r>
      <w:r>
        <w:rPr>
          <w:color w:val="202429"/>
          <w:spacing w:val="-3"/>
        </w:rPr>
        <w:t xml:space="preserve"> </w:t>
      </w:r>
      <w:r>
        <w:rPr>
          <w:color w:val="202429"/>
          <w:spacing w:val="-1"/>
        </w:rPr>
        <w:t>companies</w:t>
      </w:r>
      <w:r>
        <w:rPr>
          <w:color w:val="202429"/>
          <w:spacing w:val="-10"/>
        </w:rPr>
        <w:t xml:space="preserve"> </w:t>
      </w:r>
      <w:r>
        <w:rPr>
          <w:color w:val="202429"/>
          <w:spacing w:val="-1"/>
        </w:rPr>
        <w:t>to</w:t>
      </w:r>
      <w:r>
        <w:rPr>
          <w:color w:val="202429"/>
          <w:spacing w:val="-6"/>
        </w:rPr>
        <w:t xml:space="preserve"> </w:t>
      </w:r>
      <w:r>
        <w:rPr>
          <w:color w:val="202429"/>
          <w:spacing w:val="-1"/>
        </w:rPr>
        <w:t>serve</w:t>
      </w:r>
      <w:r>
        <w:rPr>
          <w:color w:val="202429"/>
          <w:spacing w:val="-9"/>
        </w:rPr>
        <w:t xml:space="preserve"> </w:t>
      </w:r>
      <w:r>
        <w:rPr>
          <w:color w:val="202429"/>
          <w:spacing w:val="-1"/>
        </w:rPr>
        <w:t>different</w:t>
      </w:r>
      <w:r>
        <w:rPr>
          <w:color w:val="202429"/>
          <w:spacing w:val="-2"/>
        </w:rPr>
        <w:t xml:space="preserve"> </w:t>
      </w:r>
      <w:r>
        <w:rPr>
          <w:color w:val="202429"/>
          <w:spacing w:val="-1"/>
        </w:rPr>
        <w:t>tasks</w:t>
      </w:r>
      <w:r>
        <w:rPr>
          <w:color w:val="202429"/>
          <w:spacing w:val="-10"/>
        </w:rPr>
        <w:t xml:space="preserve"> </w:t>
      </w:r>
      <w:r>
        <w:rPr>
          <w:color w:val="202429"/>
          <w:spacing w:val="-1"/>
        </w:rPr>
        <w:t>related</w:t>
      </w:r>
      <w:r>
        <w:rPr>
          <w:color w:val="202429"/>
          <w:spacing w:val="-11"/>
        </w:rPr>
        <w:t xml:space="preserve"> </w:t>
      </w:r>
      <w:r>
        <w:rPr>
          <w:color w:val="202429"/>
        </w:rPr>
        <w:t>to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data</w:t>
      </w:r>
      <w:r>
        <w:rPr>
          <w:color w:val="202429"/>
          <w:spacing w:val="-58"/>
        </w:rPr>
        <w:t xml:space="preserve"> </w:t>
      </w:r>
      <w:r>
        <w:rPr>
          <w:color w:val="202429"/>
        </w:rPr>
        <w:t>management. Pig systemizes all the branches of data and relates it in a manner that when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the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time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comes,</w:t>
      </w:r>
      <w:r>
        <w:rPr>
          <w:color w:val="202429"/>
          <w:spacing w:val="2"/>
        </w:rPr>
        <w:t xml:space="preserve"> </w:t>
      </w:r>
      <w:r>
        <w:rPr>
          <w:color w:val="202429"/>
        </w:rPr>
        <w:t>filtering and searching data</w:t>
      </w:r>
      <w:r>
        <w:rPr>
          <w:color w:val="202429"/>
          <w:spacing w:val="4"/>
        </w:rPr>
        <w:t xml:space="preserve"> </w:t>
      </w:r>
      <w:r>
        <w:rPr>
          <w:color w:val="202429"/>
        </w:rPr>
        <w:t>is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checked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efficiently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and quickly.</w:t>
      </w:r>
    </w:p>
    <w:p w:rsidR="003559E6" w:rsidRDefault="003559E6">
      <w:pPr>
        <w:pStyle w:val="BodyText"/>
        <w:rPr>
          <w:sz w:val="26"/>
        </w:rPr>
      </w:pPr>
    </w:p>
    <w:p w:rsidR="003559E6" w:rsidRDefault="00DF56C1">
      <w:pPr>
        <w:pStyle w:val="Heading3"/>
        <w:spacing w:before="221"/>
      </w:pPr>
      <w:r>
        <w:t>Pig</w:t>
      </w:r>
      <w:r>
        <w:rPr>
          <w:spacing w:val="-4"/>
        </w:rPr>
        <w:t xml:space="preserve"> </w:t>
      </w:r>
      <w:r>
        <w:t>Versus</w:t>
      </w:r>
      <w:r>
        <w:rPr>
          <w:spacing w:val="-2"/>
        </w:rPr>
        <w:t xml:space="preserve"> </w:t>
      </w:r>
      <w:r>
        <w:t>Hive</w:t>
      </w:r>
    </w:p>
    <w:p w:rsidR="003559E6" w:rsidRDefault="00DF56C1">
      <w:pPr>
        <w:spacing w:before="249"/>
        <w:ind w:left="460"/>
        <w:rPr>
          <w:b/>
          <w:sz w:val="24"/>
        </w:rPr>
      </w:pPr>
      <w:r>
        <w:rPr>
          <w:b/>
          <w:color w:val="494949"/>
          <w:sz w:val="24"/>
        </w:rPr>
        <w:t>Pig</w:t>
      </w:r>
      <w:r>
        <w:rPr>
          <w:b/>
          <w:color w:val="494949"/>
          <w:spacing w:val="1"/>
          <w:sz w:val="24"/>
        </w:rPr>
        <w:t xml:space="preserve"> </w:t>
      </w:r>
      <w:r>
        <w:rPr>
          <w:b/>
          <w:color w:val="494949"/>
          <w:sz w:val="24"/>
        </w:rPr>
        <w:t>Vs</w:t>
      </w:r>
      <w:r>
        <w:rPr>
          <w:b/>
          <w:color w:val="494949"/>
          <w:spacing w:val="-2"/>
          <w:sz w:val="24"/>
        </w:rPr>
        <w:t xml:space="preserve"> </w:t>
      </w:r>
      <w:r>
        <w:rPr>
          <w:b/>
          <w:color w:val="494949"/>
          <w:sz w:val="24"/>
        </w:rPr>
        <w:t>Hive</w:t>
      </w:r>
    </w:p>
    <w:p w:rsidR="003559E6" w:rsidRDefault="003559E6">
      <w:pPr>
        <w:pStyle w:val="BodyText"/>
        <w:rPr>
          <w:b/>
        </w:rPr>
      </w:pPr>
    </w:p>
    <w:p w:rsidR="003559E6" w:rsidRDefault="00DF56C1">
      <w:pPr>
        <w:pStyle w:val="BodyText"/>
        <w:spacing w:line="242" w:lineRule="auto"/>
        <w:ind w:left="460" w:right="962"/>
      </w:pPr>
      <w:r>
        <w:rPr>
          <w:color w:val="494949"/>
        </w:rPr>
        <w:t>Here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are some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basic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difference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between</w:t>
      </w:r>
      <w:r>
        <w:rPr>
          <w:color w:val="494949"/>
          <w:spacing w:val="-5"/>
        </w:rPr>
        <w:t xml:space="preserve"> </w:t>
      </w:r>
      <w:r>
        <w:rPr>
          <w:color w:val="494949"/>
        </w:rPr>
        <w:t>Hive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and</w:t>
      </w:r>
      <w:r>
        <w:rPr>
          <w:color w:val="494949"/>
          <w:spacing w:val="4"/>
        </w:rPr>
        <w:t xml:space="preserve"> </w:t>
      </w:r>
      <w:r>
        <w:rPr>
          <w:color w:val="494949"/>
        </w:rPr>
        <w:t>Pig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which</w:t>
      </w:r>
      <w:r>
        <w:rPr>
          <w:color w:val="494949"/>
          <w:spacing w:val="-5"/>
        </w:rPr>
        <w:t xml:space="preserve"> </w:t>
      </w:r>
      <w:r>
        <w:rPr>
          <w:color w:val="494949"/>
        </w:rPr>
        <w:t>gives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an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idea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of</w:t>
      </w:r>
      <w:r>
        <w:rPr>
          <w:color w:val="494949"/>
          <w:spacing w:val="-8"/>
        </w:rPr>
        <w:t xml:space="preserve"> </w:t>
      </w:r>
      <w:r>
        <w:rPr>
          <w:color w:val="494949"/>
        </w:rPr>
        <w:t>which</w:t>
      </w:r>
      <w:r>
        <w:rPr>
          <w:color w:val="494949"/>
          <w:spacing w:val="-5"/>
        </w:rPr>
        <w:t xml:space="preserve"> </w:t>
      </w:r>
      <w:r>
        <w:rPr>
          <w:color w:val="494949"/>
        </w:rPr>
        <w:t>to</w:t>
      </w:r>
      <w:r>
        <w:rPr>
          <w:color w:val="494949"/>
          <w:spacing w:val="4"/>
        </w:rPr>
        <w:t xml:space="preserve"> </w:t>
      </w:r>
      <w:r>
        <w:rPr>
          <w:color w:val="494949"/>
        </w:rPr>
        <w:t>use</w:t>
      </w:r>
      <w:r>
        <w:rPr>
          <w:color w:val="494949"/>
          <w:spacing w:val="-57"/>
        </w:rPr>
        <w:t xml:space="preserve"> </w:t>
      </w:r>
      <w:r>
        <w:rPr>
          <w:color w:val="494949"/>
        </w:rPr>
        <w:t>depending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on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the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type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of</w:t>
      </w:r>
      <w:r>
        <w:rPr>
          <w:color w:val="494949"/>
          <w:spacing w:val="-6"/>
        </w:rPr>
        <w:t xml:space="preserve"> </w:t>
      </w:r>
      <w:r>
        <w:rPr>
          <w:color w:val="494949"/>
        </w:rPr>
        <w:t>data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and</w:t>
      </w:r>
      <w:r>
        <w:rPr>
          <w:color w:val="494949"/>
          <w:spacing w:val="2"/>
        </w:rPr>
        <w:t xml:space="preserve"> </w:t>
      </w:r>
      <w:r>
        <w:rPr>
          <w:color w:val="494949"/>
        </w:rPr>
        <w:t>purpose.</w:t>
      </w:r>
    </w:p>
    <w:p w:rsidR="003559E6" w:rsidRDefault="00DF56C1">
      <w:pPr>
        <w:pStyle w:val="BodyText"/>
        <w:spacing w:before="5"/>
        <w:rPr>
          <w:sz w:val="28"/>
        </w:rPr>
      </w:pPr>
      <w:r>
        <w:rPr>
          <w:noProof/>
        </w:rPr>
        <w:drawing>
          <wp:anchor distT="0" distB="0" distL="0" distR="0" simplePos="0" relativeHeight="159" behindDoc="0" locked="0" layoutInCell="1" allowOverlap="1">
            <wp:simplePos x="0" y="0"/>
            <wp:positionH relativeFrom="page">
              <wp:posOffset>1650258</wp:posOffset>
            </wp:positionH>
            <wp:positionV relativeFrom="paragraph">
              <wp:posOffset>232846</wp:posOffset>
            </wp:positionV>
            <wp:extent cx="4456526" cy="2530221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6526" cy="253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59E6" w:rsidRDefault="003559E6">
      <w:pPr>
        <w:pStyle w:val="BodyText"/>
        <w:spacing w:before="3"/>
        <w:rPr>
          <w:sz w:val="33"/>
        </w:rPr>
      </w:pPr>
    </w:p>
    <w:p w:rsidR="003559E6" w:rsidRDefault="00DF56C1">
      <w:pPr>
        <w:ind w:left="460"/>
        <w:rPr>
          <w:b/>
          <w:sz w:val="24"/>
        </w:rPr>
      </w:pPr>
      <w:r>
        <w:rPr>
          <w:b/>
          <w:color w:val="494949"/>
          <w:sz w:val="24"/>
        </w:rPr>
        <w:t>Why</w:t>
      </w:r>
      <w:r>
        <w:rPr>
          <w:b/>
          <w:color w:val="494949"/>
          <w:spacing w:val="-1"/>
          <w:sz w:val="24"/>
        </w:rPr>
        <w:t xml:space="preserve"> </w:t>
      </w:r>
      <w:r>
        <w:rPr>
          <w:b/>
          <w:color w:val="494949"/>
          <w:sz w:val="24"/>
        </w:rPr>
        <w:t>Go for</w:t>
      </w:r>
      <w:r>
        <w:rPr>
          <w:b/>
          <w:color w:val="494949"/>
          <w:spacing w:val="-6"/>
          <w:sz w:val="24"/>
        </w:rPr>
        <w:t xml:space="preserve"> </w:t>
      </w:r>
      <w:r>
        <w:rPr>
          <w:b/>
          <w:color w:val="494949"/>
          <w:sz w:val="24"/>
        </w:rPr>
        <w:t>Hive</w:t>
      </w:r>
      <w:r>
        <w:rPr>
          <w:b/>
          <w:color w:val="494949"/>
          <w:spacing w:val="-1"/>
          <w:sz w:val="24"/>
        </w:rPr>
        <w:t xml:space="preserve"> </w:t>
      </w:r>
      <w:r>
        <w:rPr>
          <w:b/>
          <w:color w:val="494949"/>
          <w:sz w:val="24"/>
        </w:rPr>
        <w:t>When Pig</w:t>
      </w:r>
      <w:r>
        <w:rPr>
          <w:b/>
          <w:color w:val="494949"/>
          <w:spacing w:val="-1"/>
          <w:sz w:val="24"/>
        </w:rPr>
        <w:t xml:space="preserve"> </w:t>
      </w:r>
      <w:r>
        <w:rPr>
          <w:b/>
          <w:color w:val="494949"/>
          <w:sz w:val="24"/>
        </w:rPr>
        <w:t>is</w:t>
      </w:r>
      <w:r>
        <w:rPr>
          <w:b/>
          <w:color w:val="494949"/>
          <w:spacing w:val="-2"/>
          <w:sz w:val="24"/>
        </w:rPr>
        <w:t xml:space="preserve"> </w:t>
      </w:r>
      <w:r>
        <w:rPr>
          <w:b/>
          <w:color w:val="494949"/>
          <w:sz w:val="24"/>
        </w:rPr>
        <w:t>There?</w:t>
      </w:r>
    </w:p>
    <w:p w:rsidR="003559E6" w:rsidRDefault="003559E6">
      <w:pPr>
        <w:pStyle w:val="BodyText"/>
        <w:rPr>
          <w:b/>
        </w:rPr>
      </w:pPr>
    </w:p>
    <w:p w:rsidR="003559E6" w:rsidRDefault="003559E6">
      <w:pPr>
        <w:pStyle w:val="BodyText"/>
        <w:ind w:left="460" w:right="975" w:firstLine="62"/>
        <w:jc w:val="both"/>
      </w:pPr>
      <w:r>
        <w:pict>
          <v:rect id="_x0000_s1059" style="position:absolute;left:0;text-align:left;margin-left:43.7pt;margin-top:130.55pt;width:524.85pt;height:5.75pt;z-index:15810560;mso-position-horizontal-relative:page" fillcolor="#4f81bc" stroked="f">
            <w10:wrap anchorx="page"/>
          </v:rect>
        </w:pict>
      </w:r>
      <w:r w:rsidR="00DF56C1">
        <w:rPr>
          <w:color w:val="494949"/>
        </w:rPr>
        <w:t>The tabular column below gives a comprehensive comparison between the two. The Hive can be</w:t>
      </w:r>
      <w:r w:rsidR="00DF56C1">
        <w:rPr>
          <w:color w:val="494949"/>
          <w:spacing w:val="-57"/>
        </w:rPr>
        <w:t xml:space="preserve"> </w:t>
      </w:r>
      <w:r w:rsidR="00DF56C1">
        <w:rPr>
          <w:color w:val="494949"/>
        </w:rPr>
        <w:t>used in places where partitions are necessary and when it is essential to define and create cross-</w:t>
      </w:r>
      <w:r w:rsidR="00DF56C1">
        <w:rPr>
          <w:color w:val="494949"/>
          <w:spacing w:val="1"/>
        </w:rPr>
        <w:t xml:space="preserve"> </w:t>
      </w:r>
      <w:r w:rsidR="00DF56C1">
        <w:rPr>
          <w:color w:val="494949"/>
        </w:rPr>
        <w:t>language services</w:t>
      </w:r>
      <w:r w:rsidR="00DF56C1">
        <w:rPr>
          <w:color w:val="494949"/>
          <w:spacing w:val="4"/>
        </w:rPr>
        <w:t xml:space="preserve"> </w:t>
      </w:r>
      <w:r w:rsidR="00DF56C1">
        <w:rPr>
          <w:color w:val="494949"/>
        </w:rPr>
        <w:t>for</w:t>
      </w:r>
      <w:r w:rsidR="00DF56C1">
        <w:rPr>
          <w:color w:val="494949"/>
          <w:spacing w:val="2"/>
        </w:rPr>
        <w:t xml:space="preserve"> </w:t>
      </w:r>
      <w:r w:rsidR="00DF56C1">
        <w:rPr>
          <w:color w:val="494949"/>
        </w:rPr>
        <w:t>numerous</w:t>
      </w:r>
      <w:r w:rsidR="00DF56C1">
        <w:rPr>
          <w:color w:val="494949"/>
          <w:spacing w:val="4"/>
        </w:rPr>
        <w:t xml:space="preserve"> </w:t>
      </w:r>
      <w:r w:rsidR="00DF56C1">
        <w:rPr>
          <w:color w:val="494949"/>
        </w:rPr>
        <w:t>languages.</w:t>
      </w:r>
    </w:p>
    <w:p w:rsidR="003559E6" w:rsidRDefault="003559E6">
      <w:pPr>
        <w:jc w:val="both"/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BodyText"/>
        <w:ind w:left="1571"/>
        <w:rPr>
          <w:sz w:val="20"/>
        </w:rPr>
      </w:pPr>
      <w:r w:rsidRPr="003559E6">
        <w:lastRenderedPageBreak/>
        <w:pict>
          <v:rect id="_x0000_s1058" style="position:absolute;left:0;text-align:left;margin-left:43.7pt;margin-top:741.6pt;width:524.85pt;height:5.75pt;z-index:15811072;mso-position-horizontal-relative:page;mso-position-vertical-relative:page" fillcolor="#4f81bc" stroked="f">
            <w10:wrap anchorx="page" anchory="page"/>
          </v:rect>
        </w:pict>
      </w:r>
      <w:r w:rsidR="00DF56C1">
        <w:rPr>
          <w:noProof/>
          <w:sz w:val="20"/>
        </w:rPr>
        <w:drawing>
          <wp:inline distT="0" distB="0" distL="0" distR="0">
            <wp:extent cx="4513928" cy="262509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928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E6" w:rsidRDefault="003559E6">
      <w:pPr>
        <w:rPr>
          <w:sz w:val="20"/>
        </w:rPr>
        <w:sectPr w:rsidR="003559E6">
          <w:pgSz w:w="12240" w:h="15840"/>
          <w:pgMar w:top="880" w:right="460" w:bottom="60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spacing w:before="62"/>
        <w:ind w:left="1625" w:right="2141"/>
        <w:jc w:val="center"/>
        <w:rPr>
          <w:b/>
          <w:sz w:val="32"/>
        </w:rPr>
      </w:pPr>
      <w:r w:rsidRPr="003559E6">
        <w:lastRenderedPageBreak/>
        <w:pict>
          <v:rect id="_x0000_s1057" style="position:absolute;left:0;text-align:left;margin-left:43.7pt;margin-top:741.6pt;width:524.85pt;height:5.75pt;z-index:15811584;mso-position-horizontal-relative:page;mso-position-vertical-relative:page" fillcolor="#4f81bc" stroked="f">
            <w10:wrap anchorx="page" anchory="page"/>
          </v:rect>
        </w:pict>
      </w:r>
      <w:r w:rsidR="00DF56C1">
        <w:rPr>
          <w:b/>
          <w:sz w:val="32"/>
        </w:rPr>
        <w:t>UNIT-V</w:t>
      </w:r>
    </w:p>
    <w:p w:rsidR="003559E6" w:rsidRDefault="003559E6">
      <w:pPr>
        <w:pStyle w:val="BodyText"/>
        <w:spacing w:before="10"/>
        <w:rPr>
          <w:b/>
          <w:sz w:val="23"/>
        </w:rPr>
      </w:pPr>
    </w:p>
    <w:p w:rsidR="003559E6" w:rsidRDefault="00DF56C1">
      <w:pPr>
        <w:spacing w:before="90"/>
        <w:ind w:left="460"/>
        <w:jc w:val="both"/>
        <w:rPr>
          <w:b/>
          <w:sz w:val="24"/>
        </w:rPr>
      </w:pPr>
      <w:r>
        <w:rPr>
          <w:b/>
          <w:color w:val="333333"/>
          <w:sz w:val="24"/>
        </w:rPr>
        <w:t>Ove</w:t>
      </w:r>
      <w:r>
        <w:rPr>
          <w:b/>
          <w:color w:val="333333"/>
          <w:sz w:val="24"/>
        </w:rPr>
        <w:t>rview</w:t>
      </w:r>
      <w:r>
        <w:rPr>
          <w:b/>
          <w:color w:val="333333"/>
          <w:spacing w:val="15"/>
          <w:sz w:val="24"/>
        </w:rPr>
        <w:t xml:space="preserve"> </w:t>
      </w:r>
      <w:r>
        <w:rPr>
          <w:b/>
          <w:color w:val="333333"/>
          <w:sz w:val="24"/>
        </w:rPr>
        <w:t>of</w:t>
      </w:r>
      <w:r>
        <w:rPr>
          <w:b/>
          <w:color w:val="333333"/>
          <w:spacing w:val="18"/>
          <w:sz w:val="24"/>
        </w:rPr>
        <w:t xml:space="preserve"> </w:t>
      </w:r>
      <w:r>
        <w:rPr>
          <w:b/>
          <w:color w:val="333333"/>
          <w:sz w:val="24"/>
        </w:rPr>
        <w:t>machine</w:t>
      </w:r>
      <w:r>
        <w:rPr>
          <w:b/>
          <w:color w:val="333333"/>
          <w:spacing w:val="20"/>
          <w:sz w:val="24"/>
        </w:rPr>
        <w:t xml:space="preserve"> </w:t>
      </w:r>
      <w:r>
        <w:rPr>
          <w:b/>
          <w:color w:val="333333"/>
          <w:sz w:val="24"/>
        </w:rPr>
        <w:t>learning</w:t>
      </w:r>
      <w:r>
        <w:rPr>
          <w:b/>
          <w:color w:val="333333"/>
          <w:spacing w:val="15"/>
          <w:sz w:val="24"/>
        </w:rPr>
        <w:t xml:space="preserve"> </w:t>
      </w:r>
      <w:r>
        <w:rPr>
          <w:b/>
          <w:color w:val="333333"/>
          <w:sz w:val="24"/>
        </w:rPr>
        <w:t>(ML)</w:t>
      </w:r>
    </w:p>
    <w:p w:rsidR="003559E6" w:rsidRDefault="003559E6">
      <w:pPr>
        <w:pStyle w:val="BodyText"/>
        <w:spacing w:before="1"/>
        <w:rPr>
          <w:b/>
          <w:sz w:val="26"/>
        </w:rPr>
      </w:pPr>
    </w:p>
    <w:p w:rsidR="003559E6" w:rsidRDefault="00DF56C1">
      <w:pPr>
        <w:pStyle w:val="BodyText"/>
        <w:spacing w:before="1"/>
        <w:ind w:left="460" w:right="981"/>
        <w:jc w:val="both"/>
      </w:pPr>
      <w:r>
        <w:rPr>
          <w:color w:val="3C4251"/>
        </w:rPr>
        <w:t>Machine learning is a branch in computer science that studies the design of algorithms that can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learn. Typical machine learning tasks are concept learning, function learning or “predictive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modeling”, clustering and finding predictive patterns. These tasks are learned through available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data</w:t>
      </w:r>
      <w:r>
        <w:rPr>
          <w:color w:val="3C4251"/>
          <w:spacing w:val="-13"/>
        </w:rPr>
        <w:t xml:space="preserve"> </w:t>
      </w:r>
      <w:r>
        <w:rPr>
          <w:color w:val="3C4251"/>
        </w:rPr>
        <w:t>that</w:t>
      </w:r>
      <w:r>
        <w:rPr>
          <w:color w:val="3C4251"/>
          <w:spacing w:val="-6"/>
        </w:rPr>
        <w:t xml:space="preserve"> </w:t>
      </w:r>
      <w:r>
        <w:rPr>
          <w:color w:val="3C4251"/>
        </w:rPr>
        <w:t>were</w:t>
      </w:r>
      <w:r>
        <w:rPr>
          <w:color w:val="3C4251"/>
          <w:spacing w:val="-12"/>
        </w:rPr>
        <w:t xml:space="preserve"> </w:t>
      </w:r>
      <w:r>
        <w:rPr>
          <w:color w:val="3C4251"/>
        </w:rPr>
        <w:t>observed</w:t>
      </w:r>
      <w:r>
        <w:rPr>
          <w:color w:val="3C4251"/>
          <w:spacing w:val="-7"/>
        </w:rPr>
        <w:t xml:space="preserve"> </w:t>
      </w:r>
      <w:r>
        <w:rPr>
          <w:color w:val="3C4251"/>
        </w:rPr>
        <w:t>through</w:t>
      </w:r>
      <w:r>
        <w:rPr>
          <w:color w:val="3C4251"/>
          <w:spacing w:val="-12"/>
        </w:rPr>
        <w:t xml:space="preserve"> </w:t>
      </w:r>
      <w:r>
        <w:rPr>
          <w:color w:val="3C4251"/>
        </w:rPr>
        <w:t>experiences</w:t>
      </w:r>
      <w:r>
        <w:rPr>
          <w:color w:val="3C4251"/>
          <w:spacing w:val="-9"/>
        </w:rPr>
        <w:t xml:space="preserve"> </w:t>
      </w:r>
      <w:r>
        <w:rPr>
          <w:color w:val="3C4251"/>
        </w:rPr>
        <w:t>or</w:t>
      </w:r>
      <w:r>
        <w:rPr>
          <w:color w:val="3C4251"/>
          <w:spacing w:val="-5"/>
        </w:rPr>
        <w:t xml:space="preserve"> </w:t>
      </w:r>
      <w:r>
        <w:rPr>
          <w:color w:val="3C4251"/>
        </w:rPr>
        <w:t>instructions, for</w:t>
      </w:r>
      <w:r>
        <w:rPr>
          <w:color w:val="3C4251"/>
          <w:spacing w:val="-5"/>
        </w:rPr>
        <w:t xml:space="preserve"> </w:t>
      </w:r>
      <w:r>
        <w:rPr>
          <w:color w:val="3C4251"/>
        </w:rPr>
        <w:t>example.</w:t>
      </w:r>
      <w:r>
        <w:rPr>
          <w:color w:val="3C4251"/>
          <w:spacing w:val="-5"/>
        </w:rPr>
        <w:t xml:space="preserve"> </w:t>
      </w:r>
      <w:r>
        <w:rPr>
          <w:color w:val="3C4251"/>
        </w:rPr>
        <w:t>Machine</w:t>
      </w:r>
      <w:r>
        <w:rPr>
          <w:color w:val="3C4251"/>
          <w:spacing w:val="-3"/>
        </w:rPr>
        <w:t xml:space="preserve"> </w:t>
      </w:r>
      <w:r>
        <w:rPr>
          <w:color w:val="3C4251"/>
        </w:rPr>
        <w:t>learning</w:t>
      </w:r>
      <w:r>
        <w:rPr>
          <w:color w:val="3C4251"/>
          <w:spacing w:val="-3"/>
        </w:rPr>
        <w:t xml:space="preserve"> </w:t>
      </w:r>
      <w:r>
        <w:rPr>
          <w:color w:val="3C4251"/>
        </w:rPr>
        <w:t>hopes</w:t>
      </w:r>
      <w:r>
        <w:rPr>
          <w:color w:val="3C4251"/>
          <w:spacing w:val="-57"/>
        </w:rPr>
        <w:t xml:space="preserve"> </w:t>
      </w:r>
      <w:r>
        <w:rPr>
          <w:color w:val="3C4251"/>
        </w:rPr>
        <w:t>that</w:t>
      </w:r>
      <w:r>
        <w:rPr>
          <w:color w:val="3C4251"/>
          <w:spacing w:val="-2"/>
        </w:rPr>
        <w:t xml:space="preserve"> </w:t>
      </w:r>
      <w:r>
        <w:rPr>
          <w:color w:val="3C4251"/>
        </w:rPr>
        <w:t>including</w:t>
      </w:r>
      <w:r>
        <w:rPr>
          <w:color w:val="3C4251"/>
          <w:spacing w:val="-6"/>
        </w:rPr>
        <w:t xml:space="preserve"> </w:t>
      </w:r>
      <w:r>
        <w:rPr>
          <w:color w:val="3C4251"/>
        </w:rPr>
        <w:t>the</w:t>
      </w:r>
      <w:r>
        <w:rPr>
          <w:color w:val="3C4251"/>
          <w:spacing w:val="-7"/>
        </w:rPr>
        <w:t xml:space="preserve"> </w:t>
      </w:r>
      <w:r>
        <w:rPr>
          <w:color w:val="3C4251"/>
        </w:rPr>
        <w:t>experience</w:t>
      </w:r>
      <w:r>
        <w:rPr>
          <w:color w:val="3C4251"/>
          <w:spacing w:val="-2"/>
        </w:rPr>
        <w:t xml:space="preserve"> </w:t>
      </w:r>
      <w:r>
        <w:rPr>
          <w:color w:val="3C4251"/>
        </w:rPr>
        <w:t>into</w:t>
      </w:r>
      <w:r>
        <w:rPr>
          <w:color w:val="3C4251"/>
          <w:spacing w:val="-2"/>
        </w:rPr>
        <w:t xml:space="preserve"> </w:t>
      </w:r>
      <w:r>
        <w:rPr>
          <w:color w:val="3C4251"/>
        </w:rPr>
        <w:t>its</w:t>
      </w:r>
      <w:r>
        <w:rPr>
          <w:color w:val="3C4251"/>
          <w:spacing w:val="-7"/>
        </w:rPr>
        <w:t xml:space="preserve"> </w:t>
      </w:r>
      <w:r>
        <w:rPr>
          <w:color w:val="3C4251"/>
        </w:rPr>
        <w:t>tasks</w:t>
      </w:r>
      <w:r>
        <w:rPr>
          <w:color w:val="3C4251"/>
          <w:spacing w:val="-8"/>
        </w:rPr>
        <w:t xml:space="preserve"> </w:t>
      </w:r>
      <w:r>
        <w:rPr>
          <w:color w:val="3C4251"/>
        </w:rPr>
        <w:t>will</w:t>
      </w:r>
      <w:r>
        <w:rPr>
          <w:color w:val="3C4251"/>
          <w:spacing w:val="-10"/>
        </w:rPr>
        <w:t xml:space="preserve"> </w:t>
      </w:r>
      <w:r>
        <w:rPr>
          <w:color w:val="3C4251"/>
        </w:rPr>
        <w:t>eventually</w:t>
      </w:r>
      <w:r>
        <w:rPr>
          <w:color w:val="3C4251"/>
          <w:spacing w:val="-6"/>
        </w:rPr>
        <w:t xml:space="preserve"> </w:t>
      </w:r>
      <w:r>
        <w:rPr>
          <w:color w:val="3C4251"/>
        </w:rPr>
        <w:t>i</w:t>
      </w:r>
      <w:r>
        <w:rPr>
          <w:color w:val="3C4251"/>
        </w:rPr>
        <w:t>mprove</w:t>
      </w:r>
      <w:r>
        <w:rPr>
          <w:color w:val="3C4251"/>
          <w:spacing w:val="-7"/>
        </w:rPr>
        <w:t xml:space="preserve"> </w:t>
      </w:r>
      <w:r>
        <w:rPr>
          <w:color w:val="3C4251"/>
        </w:rPr>
        <w:t>the</w:t>
      </w:r>
      <w:r>
        <w:rPr>
          <w:color w:val="3C4251"/>
          <w:spacing w:val="-3"/>
        </w:rPr>
        <w:t xml:space="preserve"> </w:t>
      </w:r>
      <w:r>
        <w:rPr>
          <w:color w:val="3C4251"/>
        </w:rPr>
        <w:t>learning.</w:t>
      </w:r>
      <w:r>
        <w:rPr>
          <w:color w:val="3C4251"/>
          <w:spacing w:val="-4"/>
        </w:rPr>
        <w:t xml:space="preserve"> </w:t>
      </w:r>
      <w:r>
        <w:rPr>
          <w:color w:val="3C4251"/>
        </w:rPr>
        <w:t>The</w:t>
      </w:r>
      <w:r>
        <w:rPr>
          <w:color w:val="3C4251"/>
          <w:spacing w:val="-7"/>
        </w:rPr>
        <w:t xml:space="preserve"> </w:t>
      </w:r>
      <w:r>
        <w:rPr>
          <w:color w:val="3C4251"/>
        </w:rPr>
        <w:t>ultimate</w:t>
      </w:r>
      <w:r>
        <w:rPr>
          <w:color w:val="3C4251"/>
          <w:spacing w:val="-7"/>
        </w:rPr>
        <w:t xml:space="preserve"> </w:t>
      </w:r>
      <w:r>
        <w:rPr>
          <w:color w:val="3C4251"/>
        </w:rPr>
        <w:t>goal</w:t>
      </w:r>
      <w:r>
        <w:rPr>
          <w:color w:val="3C4251"/>
          <w:spacing w:val="-57"/>
        </w:rPr>
        <w:t xml:space="preserve"> </w:t>
      </w:r>
      <w:r>
        <w:rPr>
          <w:color w:val="3C4251"/>
        </w:rPr>
        <w:t>is to improve the learning in such a way that it becomes automatic, so that humans like ourselves</w:t>
      </w:r>
      <w:r>
        <w:rPr>
          <w:color w:val="3C4251"/>
          <w:spacing w:val="-57"/>
        </w:rPr>
        <w:t xml:space="preserve"> </w:t>
      </w:r>
      <w:r>
        <w:rPr>
          <w:color w:val="3C4251"/>
        </w:rPr>
        <w:t>don’t</w:t>
      </w:r>
      <w:r>
        <w:rPr>
          <w:color w:val="3C4251"/>
          <w:spacing w:val="6"/>
        </w:rPr>
        <w:t xml:space="preserve"> </w:t>
      </w:r>
      <w:r>
        <w:rPr>
          <w:color w:val="3C4251"/>
        </w:rPr>
        <w:t>need</w:t>
      </w:r>
      <w:r>
        <w:rPr>
          <w:color w:val="3C4251"/>
          <w:spacing w:val="2"/>
        </w:rPr>
        <w:t xml:space="preserve"> </w:t>
      </w:r>
      <w:r>
        <w:rPr>
          <w:color w:val="3C4251"/>
        </w:rPr>
        <w:t>to</w:t>
      </w:r>
      <w:r>
        <w:rPr>
          <w:color w:val="3C4251"/>
          <w:spacing w:val="2"/>
        </w:rPr>
        <w:t xml:space="preserve"> </w:t>
      </w:r>
      <w:r>
        <w:rPr>
          <w:color w:val="3C4251"/>
        </w:rPr>
        <w:t>interfere any</w:t>
      </w:r>
      <w:r>
        <w:rPr>
          <w:color w:val="3C4251"/>
          <w:spacing w:val="2"/>
        </w:rPr>
        <w:t xml:space="preserve"> </w:t>
      </w:r>
      <w:r>
        <w:rPr>
          <w:color w:val="3C4251"/>
        </w:rPr>
        <w:t>more.</w:t>
      </w:r>
    </w:p>
    <w:p w:rsidR="003559E6" w:rsidRDefault="00DF56C1">
      <w:pPr>
        <w:pStyle w:val="BodyText"/>
        <w:spacing w:before="206" w:line="237" w:lineRule="auto"/>
        <w:ind w:left="460" w:right="980"/>
        <w:jc w:val="both"/>
      </w:pPr>
      <w:r>
        <w:rPr>
          <w:color w:val="333333"/>
        </w:rPr>
        <w:t xml:space="preserve">In </w:t>
      </w:r>
      <w:r>
        <w:rPr>
          <w:b/>
          <w:color w:val="333333"/>
        </w:rPr>
        <w:t>supervised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 xml:space="preserve">learning </w:t>
      </w:r>
      <w:r>
        <w:rPr>
          <w:color w:val="333333"/>
        </w:rPr>
        <w:t>(SML),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learning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algorithm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presented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labelled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example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inputs, where the labels indicate the desired output. SML itself is composed of </w:t>
      </w:r>
      <w:r>
        <w:rPr>
          <w:b/>
          <w:color w:val="333333"/>
        </w:rPr>
        <w:t>classification</w:t>
      </w:r>
      <w:r>
        <w:rPr>
          <w:color w:val="333333"/>
        </w:rPr>
        <w:t>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where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output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categorical,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18"/>
        </w:rPr>
        <w:t xml:space="preserve"> </w:t>
      </w:r>
      <w:r>
        <w:rPr>
          <w:b/>
          <w:color w:val="333333"/>
        </w:rPr>
        <w:t>regression</w:t>
      </w:r>
      <w:r>
        <w:rPr>
          <w:color w:val="333333"/>
        </w:rPr>
        <w:t>,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where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output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numerical.</w:t>
      </w:r>
    </w:p>
    <w:p w:rsidR="003559E6" w:rsidRDefault="00DF56C1">
      <w:pPr>
        <w:pStyle w:val="BodyText"/>
        <w:spacing w:before="213" w:line="237" w:lineRule="auto"/>
        <w:ind w:left="460" w:right="986"/>
        <w:jc w:val="both"/>
      </w:pPr>
      <w:r>
        <w:rPr>
          <w:color w:val="333333"/>
        </w:rPr>
        <w:t xml:space="preserve">In </w:t>
      </w:r>
      <w:r>
        <w:rPr>
          <w:b/>
          <w:color w:val="333333"/>
        </w:rPr>
        <w:t xml:space="preserve">unsupervised learning </w:t>
      </w:r>
      <w:r>
        <w:rPr>
          <w:color w:val="333333"/>
        </w:rPr>
        <w:t>(UML), no labels are provided, and the learning algorithm focuses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solely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detecting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structure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unlabelled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input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data.</w:t>
      </w:r>
    </w:p>
    <w:p w:rsidR="003559E6" w:rsidRDefault="00DF56C1">
      <w:pPr>
        <w:pStyle w:val="BodyText"/>
        <w:spacing w:before="212" w:line="237" w:lineRule="auto"/>
        <w:ind w:left="460" w:right="983"/>
        <w:jc w:val="both"/>
      </w:pPr>
      <w:r>
        <w:rPr>
          <w:color w:val="333333"/>
        </w:rPr>
        <w:t xml:space="preserve">Note that there are also </w:t>
      </w:r>
      <w:r>
        <w:rPr>
          <w:b/>
          <w:color w:val="333333"/>
        </w:rPr>
        <w:t xml:space="preserve">semi-supervised learning </w:t>
      </w:r>
      <w:r>
        <w:rPr>
          <w:color w:val="333333"/>
        </w:rPr>
        <w:t>approaches that use labelled data to inform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unsupervised learning on the unlabelled data to identify and annotate new classes in the dataset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(also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called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novelty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detection).</w:t>
      </w:r>
    </w:p>
    <w:p w:rsidR="003559E6" w:rsidRDefault="00DF56C1">
      <w:pPr>
        <w:pStyle w:val="BodyText"/>
        <w:spacing w:before="218" w:line="232" w:lineRule="auto"/>
        <w:ind w:left="460" w:right="989"/>
        <w:jc w:val="both"/>
      </w:pPr>
      <w:r>
        <w:rPr>
          <w:b/>
          <w:color w:val="333333"/>
        </w:rPr>
        <w:t>Reinforcement learning</w:t>
      </w:r>
      <w:r>
        <w:rPr>
          <w:color w:val="333333"/>
        </w:rPr>
        <w:t>, the learning algorithm performs a task using feedback from operating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real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synthetic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environment.</w:t>
      </w:r>
    </w:p>
    <w:p w:rsidR="003559E6" w:rsidRDefault="00DF56C1">
      <w:pPr>
        <w:spacing w:before="212"/>
        <w:ind w:left="460"/>
        <w:jc w:val="both"/>
        <w:rPr>
          <w:b/>
          <w:sz w:val="28"/>
        </w:rPr>
      </w:pPr>
      <w:r>
        <w:rPr>
          <w:b/>
          <w:sz w:val="28"/>
        </w:rPr>
        <w:t>Broadly,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there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are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types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Machine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Learning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Algorithms</w:t>
      </w:r>
    </w:p>
    <w:p w:rsidR="003559E6" w:rsidRDefault="00DF56C1">
      <w:pPr>
        <w:pStyle w:val="ListParagraph"/>
        <w:numPr>
          <w:ilvl w:val="0"/>
          <w:numId w:val="14"/>
        </w:numPr>
        <w:tabs>
          <w:tab w:val="left" w:pos="744"/>
        </w:tabs>
        <w:spacing w:before="264"/>
        <w:ind w:hanging="284"/>
        <w:rPr>
          <w:b/>
          <w:sz w:val="28"/>
        </w:rPr>
      </w:pPr>
      <w:r>
        <w:rPr>
          <w:b/>
          <w:color w:val="333333"/>
          <w:sz w:val="28"/>
        </w:rPr>
        <w:t>Supervised</w:t>
      </w:r>
      <w:r>
        <w:rPr>
          <w:b/>
          <w:color w:val="333333"/>
          <w:spacing w:val="-11"/>
          <w:sz w:val="28"/>
        </w:rPr>
        <w:t xml:space="preserve"> </w:t>
      </w:r>
      <w:r>
        <w:rPr>
          <w:b/>
          <w:color w:val="333333"/>
          <w:sz w:val="28"/>
        </w:rPr>
        <w:t>Learning</w:t>
      </w:r>
    </w:p>
    <w:p w:rsidR="003559E6" w:rsidRDefault="003559E6">
      <w:pPr>
        <w:pStyle w:val="BodyText"/>
        <w:spacing w:before="1"/>
        <w:rPr>
          <w:b/>
          <w:sz w:val="27"/>
        </w:rPr>
      </w:pPr>
    </w:p>
    <w:p w:rsidR="003559E6" w:rsidRDefault="00DF56C1">
      <w:pPr>
        <w:pStyle w:val="Heading3"/>
        <w:numPr>
          <w:ilvl w:val="0"/>
          <w:numId w:val="14"/>
        </w:numPr>
        <w:tabs>
          <w:tab w:val="left" w:pos="744"/>
        </w:tabs>
        <w:ind w:hanging="284"/>
      </w:pPr>
      <w:r>
        <w:rPr>
          <w:color w:val="333333"/>
        </w:rPr>
        <w:t>Unsupervised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Learning</w:t>
      </w:r>
    </w:p>
    <w:p w:rsidR="003559E6" w:rsidRDefault="003559E6">
      <w:pPr>
        <w:pStyle w:val="BodyText"/>
        <w:spacing w:before="6"/>
        <w:rPr>
          <w:b/>
          <w:sz w:val="27"/>
        </w:rPr>
      </w:pPr>
    </w:p>
    <w:p w:rsidR="003559E6" w:rsidRDefault="00DF56C1">
      <w:pPr>
        <w:pStyle w:val="ListParagraph"/>
        <w:numPr>
          <w:ilvl w:val="0"/>
          <w:numId w:val="14"/>
        </w:numPr>
        <w:tabs>
          <w:tab w:val="left" w:pos="744"/>
        </w:tabs>
        <w:ind w:hanging="284"/>
        <w:rPr>
          <w:b/>
          <w:sz w:val="28"/>
        </w:rPr>
      </w:pPr>
      <w:r>
        <w:rPr>
          <w:b/>
          <w:color w:val="333333"/>
          <w:sz w:val="28"/>
        </w:rPr>
        <w:t>Reinforcement</w:t>
      </w:r>
      <w:r>
        <w:rPr>
          <w:b/>
          <w:color w:val="333333"/>
          <w:spacing w:val="-10"/>
          <w:sz w:val="28"/>
        </w:rPr>
        <w:t xml:space="preserve"> </w:t>
      </w:r>
      <w:r>
        <w:rPr>
          <w:b/>
          <w:color w:val="333333"/>
          <w:sz w:val="28"/>
        </w:rPr>
        <w:t>Learning:</w:t>
      </w:r>
    </w:p>
    <w:p w:rsidR="003559E6" w:rsidRDefault="003559E6">
      <w:pPr>
        <w:rPr>
          <w:sz w:val="28"/>
        </w:rPr>
        <w:sectPr w:rsidR="003559E6">
          <w:pgSz w:w="12240" w:h="15840"/>
          <w:pgMar w:top="1300" w:right="460" w:bottom="60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Heading3"/>
        <w:spacing w:before="75"/>
      </w:pPr>
      <w:r>
        <w:rPr>
          <w:color w:val="333333"/>
        </w:rPr>
        <w:lastRenderedPageBreak/>
        <w:t>List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Common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Machine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Learning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Algorithms</w:t>
      </w:r>
    </w:p>
    <w:p w:rsidR="003559E6" w:rsidRDefault="003559E6">
      <w:pPr>
        <w:pStyle w:val="BodyText"/>
        <w:spacing w:before="2"/>
        <w:rPr>
          <w:b/>
          <w:sz w:val="26"/>
        </w:rPr>
      </w:pPr>
    </w:p>
    <w:p w:rsidR="003559E6" w:rsidRDefault="00DF56C1">
      <w:pPr>
        <w:spacing w:line="235" w:lineRule="auto"/>
        <w:ind w:left="460" w:right="962"/>
        <w:rPr>
          <w:sz w:val="23"/>
        </w:rPr>
      </w:pPr>
      <w:r>
        <w:rPr>
          <w:color w:val="585757"/>
          <w:sz w:val="23"/>
        </w:rPr>
        <w:t>Here</w:t>
      </w:r>
      <w:r>
        <w:rPr>
          <w:color w:val="585757"/>
          <w:spacing w:val="15"/>
          <w:sz w:val="23"/>
        </w:rPr>
        <w:t xml:space="preserve"> </w:t>
      </w:r>
      <w:r>
        <w:rPr>
          <w:color w:val="585757"/>
          <w:sz w:val="23"/>
        </w:rPr>
        <w:t>is</w:t>
      </w:r>
      <w:r>
        <w:rPr>
          <w:color w:val="585757"/>
          <w:spacing w:val="13"/>
          <w:sz w:val="23"/>
        </w:rPr>
        <w:t xml:space="preserve"> </w:t>
      </w:r>
      <w:r>
        <w:rPr>
          <w:color w:val="585757"/>
          <w:sz w:val="23"/>
        </w:rPr>
        <w:t>the</w:t>
      </w:r>
      <w:r>
        <w:rPr>
          <w:color w:val="585757"/>
          <w:spacing w:val="15"/>
          <w:sz w:val="23"/>
        </w:rPr>
        <w:t xml:space="preserve"> </w:t>
      </w:r>
      <w:r>
        <w:rPr>
          <w:color w:val="585757"/>
          <w:sz w:val="23"/>
        </w:rPr>
        <w:t>list</w:t>
      </w:r>
      <w:r>
        <w:rPr>
          <w:color w:val="585757"/>
          <w:spacing w:val="15"/>
          <w:sz w:val="23"/>
        </w:rPr>
        <w:t xml:space="preserve"> </w:t>
      </w:r>
      <w:r>
        <w:rPr>
          <w:color w:val="585757"/>
          <w:sz w:val="23"/>
        </w:rPr>
        <w:t>of</w:t>
      </w:r>
      <w:r>
        <w:rPr>
          <w:color w:val="585757"/>
          <w:spacing w:val="13"/>
          <w:sz w:val="23"/>
        </w:rPr>
        <w:t xml:space="preserve"> </w:t>
      </w:r>
      <w:r>
        <w:rPr>
          <w:color w:val="585757"/>
          <w:sz w:val="23"/>
        </w:rPr>
        <w:t>commonly</w:t>
      </w:r>
      <w:r>
        <w:rPr>
          <w:color w:val="585757"/>
          <w:spacing w:val="12"/>
          <w:sz w:val="23"/>
        </w:rPr>
        <w:t xml:space="preserve"> </w:t>
      </w:r>
      <w:r>
        <w:rPr>
          <w:color w:val="585757"/>
          <w:sz w:val="23"/>
        </w:rPr>
        <w:t>used</w:t>
      </w:r>
      <w:r>
        <w:rPr>
          <w:color w:val="585757"/>
          <w:spacing w:val="12"/>
          <w:sz w:val="23"/>
        </w:rPr>
        <w:t xml:space="preserve"> </w:t>
      </w:r>
      <w:r>
        <w:rPr>
          <w:color w:val="585757"/>
          <w:sz w:val="23"/>
        </w:rPr>
        <w:t>machine</w:t>
      </w:r>
      <w:r>
        <w:rPr>
          <w:color w:val="585757"/>
          <w:spacing w:val="15"/>
          <w:sz w:val="23"/>
        </w:rPr>
        <w:t xml:space="preserve"> </w:t>
      </w:r>
      <w:r>
        <w:rPr>
          <w:color w:val="585757"/>
          <w:sz w:val="23"/>
        </w:rPr>
        <w:t>learning</w:t>
      </w:r>
      <w:r>
        <w:rPr>
          <w:color w:val="585757"/>
          <w:spacing w:val="18"/>
          <w:sz w:val="23"/>
        </w:rPr>
        <w:t xml:space="preserve"> </w:t>
      </w:r>
      <w:r>
        <w:rPr>
          <w:color w:val="585757"/>
          <w:sz w:val="23"/>
        </w:rPr>
        <w:t>algorithms.</w:t>
      </w:r>
      <w:r>
        <w:rPr>
          <w:color w:val="585757"/>
          <w:spacing w:val="12"/>
          <w:sz w:val="23"/>
        </w:rPr>
        <w:t xml:space="preserve"> </w:t>
      </w:r>
      <w:r>
        <w:rPr>
          <w:color w:val="585757"/>
          <w:sz w:val="23"/>
        </w:rPr>
        <w:t>These</w:t>
      </w:r>
      <w:r>
        <w:rPr>
          <w:color w:val="585757"/>
          <w:spacing w:val="11"/>
          <w:sz w:val="23"/>
        </w:rPr>
        <w:t xml:space="preserve"> </w:t>
      </w:r>
      <w:r>
        <w:rPr>
          <w:color w:val="585757"/>
          <w:sz w:val="23"/>
        </w:rPr>
        <w:t>algorithms</w:t>
      </w:r>
      <w:r>
        <w:rPr>
          <w:color w:val="585757"/>
          <w:spacing w:val="18"/>
          <w:sz w:val="23"/>
        </w:rPr>
        <w:t xml:space="preserve"> </w:t>
      </w:r>
      <w:r>
        <w:rPr>
          <w:color w:val="585757"/>
          <w:sz w:val="23"/>
        </w:rPr>
        <w:t>can</w:t>
      </w:r>
      <w:r>
        <w:rPr>
          <w:color w:val="585757"/>
          <w:spacing w:val="8"/>
          <w:sz w:val="23"/>
        </w:rPr>
        <w:t xml:space="preserve"> </w:t>
      </w:r>
      <w:r>
        <w:rPr>
          <w:color w:val="585757"/>
          <w:sz w:val="23"/>
        </w:rPr>
        <w:t>be</w:t>
      </w:r>
      <w:r>
        <w:rPr>
          <w:color w:val="585757"/>
          <w:spacing w:val="15"/>
          <w:sz w:val="23"/>
        </w:rPr>
        <w:t xml:space="preserve"> </w:t>
      </w:r>
      <w:r>
        <w:rPr>
          <w:color w:val="585757"/>
          <w:sz w:val="23"/>
        </w:rPr>
        <w:t>applied</w:t>
      </w:r>
      <w:r>
        <w:rPr>
          <w:color w:val="585757"/>
          <w:spacing w:val="12"/>
          <w:sz w:val="23"/>
        </w:rPr>
        <w:t xml:space="preserve"> </w:t>
      </w:r>
      <w:r>
        <w:rPr>
          <w:color w:val="585757"/>
          <w:sz w:val="23"/>
        </w:rPr>
        <w:t>to</w:t>
      </w:r>
      <w:r>
        <w:rPr>
          <w:color w:val="585757"/>
          <w:spacing w:val="-54"/>
          <w:sz w:val="23"/>
        </w:rPr>
        <w:t xml:space="preserve"> </w:t>
      </w:r>
      <w:r>
        <w:rPr>
          <w:color w:val="585757"/>
          <w:sz w:val="23"/>
        </w:rPr>
        <w:t>almost</w:t>
      </w:r>
      <w:r>
        <w:rPr>
          <w:color w:val="585757"/>
          <w:spacing w:val="-2"/>
          <w:sz w:val="23"/>
        </w:rPr>
        <w:t xml:space="preserve"> </w:t>
      </w:r>
      <w:r>
        <w:rPr>
          <w:color w:val="585757"/>
          <w:sz w:val="23"/>
        </w:rPr>
        <w:t>any</w:t>
      </w:r>
      <w:r>
        <w:rPr>
          <w:color w:val="585757"/>
          <w:spacing w:val="-5"/>
          <w:sz w:val="23"/>
        </w:rPr>
        <w:t xml:space="preserve"> </w:t>
      </w:r>
      <w:r>
        <w:rPr>
          <w:color w:val="585757"/>
          <w:sz w:val="23"/>
        </w:rPr>
        <w:t>data</w:t>
      </w:r>
      <w:r>
        <w:rPr>
          <w:color w:val="585757"/>
          <w:spacing w:val="-2"/>
          <w:sz w:val="23"/>
        </w:rPr>
        <w:t xml:space="preserve"> </w:t>
      </w:r>
      <w:r>
        <w:rPr>
          <w:color w:val="585757"/>
          <w:sz w:val="23"/>
        </w:rPr>
        <w:t>problem:</w:t>
      </w:r>
    </w:p>
    <w:p w:rsidR="003559E6" w:rsidRDefault="003559E6">
      <w:pPr>
        <w:pStyle w:val="BodyText"/>
        <w:rPr>
          <w:sz w:val="28"/>
        </w:rPr>
      </w:pPr>
    </w:p>
    <w:p w:rsidR="003559E6" w:rsidRDefault="00DF56C1">
      <w:pPr>
        <w:pStyle w:val="ListParagraph"/>
        <w:numPr>
          <w:ilvl w:val="1"/>
          <w:numId w:val="14"/>
        </w:numPr>
        <w:tabs>
          <w:tab w:val="left" w:pos="1181"/>
        </w:tabs>
        <w:spacing w:line="264" w:lineRule="exact"/>
        <w:rPr>
          <w:sz w:val="23"/>
        </w:rPr>
      </w:pPr>
      <w:r>
        <w:rPr>
          <w:color w:val="585757"/>
          <w:sz w:val="23"/>
        </w:rPr>
        <w:t>Linear</w:t>
      </w:r>
      <w:r>
        <w:rPr>
          <w:color w:val="585757"/>
          <w:spacing w:val="-2"/>
          <w:sz w:val="23"/>
        </w:rPr>
        <w:t xml:space="preserve"> </w:t>
      </w:r>
      <w:r>
        <w:rPr>
          <w:color w:val="585757"/>
          <w:sz w:val="23"/>
        </w:rPr>
        <w:t>Regression</w:t>
      </w:r>
    </w:p>
    <w:p w:rsidR="003559E6" w:rsidRDefault="00DF56C1">
      <w:pPr>
        <w:pStyle w:val="ListParagraph"/>
        <w:numPr>
          <w:ilvl w:val="1"/>
          <w:numId w:val="14"/>
        </w:numPr>
        <w:tabs>
          <w:tab w:val="left" w:pos="1181"/>
        </w:tabs>
        <w:spacing w:line="264" w:lineRule="exact"/>
        <w:rPr>
          <w:sz w:val="23"/>
        </w:rPr>
      </w:pPr>
      <w:r>
        <w:rPr>
          <w:color w:val="585757"/>
          <w:sz w:val="23"/>
        </w:rPr>
        <w:t>Logistic</w:t>
      </w:r>
      <w:r>
        <w:rPr>
          <w:color w:val="585757"/>
          <w:spacing w:val="-4"/>
          <w:sz w:val="23"/>
        </w:rPr>
        <w:t xml:space="preserve"> </w:t>
      </w:r>
      <w:r>
        <w:rPr>
          <w:color w:val="585757"/>
          <w:sz w:val="23"/>
        </w:rPr>
        <w:t>Regression</w:t>
      </w:r>
    </w:p>
    <w:p w:rsidR="003559E6" w:rsidRDefault="00DF56C1">
      <w:pPr>
        <w:pStyle w:val="ListParagraph"/>
        <w:numPr>
          <w:ilvl w:val="1"/>
          <w:numId w:val="14"/>
        </w:numPr>
        <w:tabs>
          <w:tab w:val="left" w:pos="1181"/>
        </w:tabs>
        <w:spacing w:line="264" w:lineRule="exact"/>
        <w:rPr>
          <w:sz w:val="23"/>
        </w:rPr>
      </w:pPr>
      <w:r>
        <w:rPr>
          <w:color w:val="585757"/>
          <w:sz w:val="23"/>
        </w:rPr>
        <w:t>Decision</w:t>
      </w:r>
      <w:r>
        <w:rPr>
          <w:color w:val="585757"/>
          <w:spacing w:val="-5"/>
          <w:sz w:val="23"/>
        </w:rPr>
        <w:t xml:space="preserve"> </w:t>
      </w:r>
      <w:r>
        <w:rPr>
          <w:color w:val="585757"/>
          <w:sz w:val="23"/>
        </w:rPr>
        <w:t>Tree</w:t>
      </w:r>
    </w:p>
    <w:p w:rsidR="003559E6" w:rsidRDefault="00DF56C1">
      <w:pPr>
        <w:pStyle w:val="ListParagraph"/>
        <w:numPr>
          <w:ilvl w:val="1"/>
          <w:numId w:val="14"/>
        </w:numPr>
        <w:tabs>
          <w:tab w:val="left" w:pos="1181"/>
        </w:tabs>
        <w:spacing w:line="264" w:lineRule="exact"/>
        <w:rPr>
          <w:sz w:val="23"/>
        </w:rPr>
      </w:pPr>
      <w:r>
        <w:rPr>
          <w:color w:val="585757"/>
          <w:sz w:val="23"/>
        </w:rPr>
        <w:t>SVM</w:t>
      </w:r>
    </w:p>
    <w:p w:rsidR="003559E6" w:rsidRDefault="00DF56C1">
      <w:pPr>
        <w:pStyle w:val="ListParagraph"/>
        <w:numPr>
          <w:ilvl w:val="1"/>
          <w:numId w:val="14"/>
        </w:numPr>
        <w:tabs>
          <w:tab w:val="left" w:pos="1181"/>
        </w:tabs>
        <w:spacing w:before="5" w:line="264" w:lineRule="exact"/>
        <w:rPr>
          <w:sz w:val="23"/>
        </w:rPr>
      </w:pPr>
      <w:r>
        <w:rPr>
          <w:color w:val="585757"/>
          <w:sz w:val="23"/>
        </w:rPr>
        <w:t>Naive</w:t>
      </w:r>
      <w:r>
        <w:rPr>
          <w:color w:val="585757"/>
          <w:spacing w:val="-5"/>
          <w:sz w:val="23"/>
        </w:rPr>
        <w:t xml:space="preserve"> </w:t>
      </w:r>
      <w:r>
        <w:rPr>
          <w:color w:val="585757"/>
          <w:sz w:val="23"/>
        </w:rPr>
        <w:t>Bayes</w:t>
      </w:r>
    </w:p>
    <w:p w:rsidR="003559E6" w:rsidRDefault="00DF56C1">
      <w:pPr>
        <w:pStyle w:val="ListParagraph"/>
        <w:numPr>
          <w:ilvl w:val="1"/>
          <w:numId w:val="14"/>
        </w:numPr>
        <w:tabs>
          <w:tab w:val="left" w:pos="1181"/>
        </w:tabs>
        <w:spacing w:line="264" w:lineRule="exact"/>
        <w:rPr>
          <w:sz w:val="23"/>
        </w:rPr>
      </w:pPr>
      <w:r>
        <w:rPr>
          <w:color w:val="585757"/>
          <w:sz w:val="23"/>
        </w:rPr>
        <w:t>kNN</w:t>
      </w:r>
    </w:p>
    <w:p w:rsidR="003559E6" w:rsidRDefault="00DF56C1">
      <w:pPr>
        <w:pStyle w:val="ListParagraph"/>
        <w:numPr>
          <w:ilvl w:val="1"/>
          <w:numId w:val="14"/>
        </w:numPr>
        <w:tabs>
          <w:tab w:val="left" w:pos="1181"/>
        </w:tabs>
        <w:spacing w:line="264" w:lineRule="exact"/>
        <w:rPr>
          <w:sz w:val="23"/>
        </w:rPr>
      </w:pPr>
      <w:r>
        <w:rPr>
          <w:color w:val="585757"/>
          <w:sz w:val="23"/>
        </w:rPr>
        <w:t>K-Means</w:t>
      </w:r>
    </w:p>
    <w:p w:rsidR="003559E6" w:rsidRDefault="00DF56C1">
      <w:pPr>
        <w:pStyle w:val="ListParagraph"/>
        <w:numPr>
          <w:ilvl w:val="1"/>
          <w:numId w:val="14"/>
        </w:numPr>
        <w:tabs>
          <w:tab w:val="left" w:pos="1181"/>
        </w:tabs>
        <w:spacing w:line="264" w:lineRule="exact"/>
        <w:rPr>
          <w:sz w:val="23"/>
        </w:rPr>
      </w:pPr>
      <w:r>
        <w:rPr>
          <w:color w:val="585757"/>
          <w:sz w:val="23"/>
        </w:rPr>
        <w:t>Random</w:t>
      </w:r>
      <w:r>
        <w:rPr>
          <w:color w:val="585757"/>
          <w:spacing w:val="-5"/>
          <w:sz w:val="23"/>
        </w:rPr>
        <w:t xml:space="preserve"> </w:t>
      </w:r>
      <w:r>
        <w:rPr>
          <w:color w:val="585757"/>
          <w:sz w:val="23"/>
        </w:rPr>
        <w:t>Forest</w:t>
      </w:r>
    </w:p>
    <w:p w:rsidR="003559E6" w:rsidRDefault="00DF56C1">
      <w:pPr>
        <w:pStyle w:val="ListParagraph"/>
        <w:numPr>
          <w:ilvl w:val="1"/>
          <w:numId w:val="14"/>
        </w:numPr>
        <w:tabs>
          <w:tab w:val="left" w:pos="1181"/>
        </w:tabs>
        <w:spacing w:line="264" w:lineRule="exact"/>
        <w:rPr>
          <w:sz w:val="23"/>
        </w:rPr>
      </w:pPr>
      <w:r>
        <w:rPr>
          <w:color w:val="585757"/>
          <w:sz w:val="23"/>
        </w:rPr>
        <w:t>Dimensionality</w:t>
      </w:r>
      <w:r>
        <w:rPr>
          <w:color w:val="585757"/>
          <w:spacing w:val="-9"/>
          <w:sz w:val="23"/>
        </w:rPr>
        <w:t xml:space="preserve"> </w:t>
      </w:r>
      <w:r>
        <w:rPr>
          <w:color w:val="585757"/>
          <w:sz w:val="23"/>
        </w:rPr>
        <w:t>Reduction</w:t>
      </w:r>
      <w:r>
        <w:rPr>
          <w:color w:val="585757"/>
          <w:spacing w:val="-4"/>
          <w:sz w:val="23"/>
        </w:rPr>
        <w:t xml:space="preserve"> </w:t>
      </w:r>
      <w:r>
        <w:rPr>
          <w:color w:val="585757"/>
          <w:sz w:val="23"/>
        </w:rPr>
        <w:t>Algorithms</w:t>
      </w:r>
    </w:p>
    <w:p w:rsidR="003559E6" w:rsidRDefault="00DF56C1">
      <w:pPr>
        <w:pStyle w:val="ListParagraph"/>
        <w:numPr>
          <w:ilvl w:val="1"/>
          <w:numId w:val="14"/>
        </w:numPr>
        <w:tabs>
          <w:tab w:val="left" w:pos="1181"/>
        </w:tabs>
        <w:spacing w:line="264" w:lineRule="exact"/>
        <w:rPr>
          <w:sz w:val="23"/>
        </w:rPr>
      </w:pPr>
      <w:r>
        <w:rPr>
          <w:color w:val="585757"/>
          <w:sz w:val="23"/>
        </w:rPr>
        <w:t>Gradient</w:t>
      </w:r>
      <w:r>
        <w:rPr>
          <w:color w:val="585757"/>
          <w:spacing w:val="-6"/>
          <w:sz w:val="23"/>
        </w:rPr>
        <w:t xml:space="preserve"> </w:t>
      </w:r>
      <w:r>
        <w:rPr>
          <w:color w:val="585757"/>
          <w:sz w:val="23"/>
        </w:rPr>
        <w:t>Boosting</w:t>
      </w:r>
      <w:r>
        <w:rPr>
          <w:color w:val="585757"/>
          <w:spacing w:val="-3"/>
          <w:sz w:val="23"/>
        </w:rPr>
        <w:t xml:space="preserve"> </w:t>
      </w:r>
      <w:r>
        <w:rPr>
          <w:color w:val="585757"/>
          <w:sz w:val="23"/>
        </w:rPr>
        <w:t>algorithms</w:t>
      </w:r>
    </w:p>
    <w:p w:rsidR="003559E6" w:rsidRDefault="00DF56C1">
      <w:pPr>
        <w:pStyle w:val="ListParagraph"/>
        <w:numPr>
          <w:ilvl w:val="2"/>
          <w:numId w:val="14"/>
        </w:numPr>
        <w:tabs>
          <w:tab w:val="left" w:pos="1901"/>
        </w:tabs>
        <w:spacing w:line="264" w:lineRule="exact"/>
        <w:rPr>
          <w:sz w:val="23"/>
        </w:rPr>
      </w:pPr>
      <w:r>
        <w:rPr>
          <w:color w:val="585757"/>
          <w:sz w:val="23"/>
        </w:rPr>
        <w:t>GBM</w:t>
      </w:r>
    </w:p>
    <w:p w:rsidR="003559E6" w:rsidRDefault="00DF56C1">
      <w:pPr>
        <w:pStyle w:val="ListParagraph"/>
        <w:numPr>
          <w:ilvl w:val="2"/>
          <w:numId w:val="14"/>
        </w:numPr>
        <w:tabs>
          <w:tab w:val="left" w:pos="1901"/>
        </w:tabs>
        <w:spacing w:line="264" w:lineRule="exact"/>
        <w:rPr>
          <w:sz w:val="23"/>
        </w:rPr>
      </w:pPr>
      <w:r>
        <w:rPr>
          <w:color w:val="585757"/>
          <w:sz w:val="23"/>
        </w:rPr>
        <w:t>XGBoost</w:t>
      </w:r>
    </w:p>
    <w:p w:rsidR="003559E6" w:rsidRDefault="00DF56C1">
      <w:pPr>
        <w:pStyle w:val="ListParagraph"/>
        <w:numPr>
          <w:ilvl w:val="2"/>
          <w:numId w:val="14"/>
        </w:numPr>
        <w:tabs>
          <w:tab w:val="left" w:pos="1901"/>
        </w:tabs>
        <w:spacing w:line="264" w:lineRule="exact"/>
        <w:rPr>
          <w:sz w:val="23"/>
        </w:rPr>
      </w:pPr>
      <w:r>
        <w:rPr>
          <w:color w:val="585757"/>
          <w:sz w:val="23"/>
        </w:rPr>
        <w:t>LightGBM</w:t>
      </w:r>
    </w:p>
    <w:p w:rsidR="003559E6" w:rsidRDefault="00DF56C1">
      <w:pPr>
        <w:pStyle w:val="ListParagraph"/>
        <w:numPr>
          <w:ilvl w:val="2"/>
          <w:numId w:val="14"/>
        </w:numPr>
        <w:tabs>
          <w:tab w:val="left" w:pos="1901"/>
        </w:tabs>
        <w:spacing w:line="264" w:lineRule="exact"/>
        <w:rPr>
          <w:sz w:val="23"/>
        </w:rPr>
      </w:pPr>
      <w:r>
        <w:rPr>
          <w:color w:val="585757"/>
          <w:sz w:val="23"/>
        </w:rPr>
        <w:t>CatBoost</w:t>
      </w:r>
    </w:p>
    <w:p w:rsidR="003559E6" w:rsidRDefault="003559E6">
      <w:pPr>
        <w:pStyle w:val="BodyText"/>
        <w:spacing w:before="6"/>
      </w:pPr>
    </w:p>
    <w:p w:rsidR="003559E6" w:rsidRDefault="00DF56C1">
      <w:pPr>
        <w:ind w:left="460" w:right="962"/>
        <w:rPr>
          <w:sz w:val="20"/>
        </w:rPr>
      </w:pPr>
      <w:r>
        <w:rPr>
          <w:b/>
          <w:color w:val="011B34"/>
          <w:sz w:val="20"/>
        </w:rPr>
        <w:t>Regression</w:t>
      </w:r>
      <w:r>
        <w:rPr>
          <w:b/>
          <w:color w:val="011B34"/>
          <w:spacing w:val="19"/>
          <w:sz w:val="20"/>
        </w:rPr>
        <w:t xml:space="preserve"> </w:t>
      </w:r>
      <w:r>
        <w:rPr>
          <w:b/>
          <w:color w:val="011B34"/>
          <w:sz w:val="20"/>
        </w:rPr>
        <w:t>analysis</w:t>
      </w:r>
      <w:r>
        <w:rPr>
          <w:b/>
          <w:color w:val="011B34"/>
          <w:spacing w:val="2"/>
          <w:sz w:val="20"/>
        </w:rPr>
        <w:t xml:space="preserve"> </w:t>
      </w:r>
      <w:r>
        <w:rPr>
          <w:color w:val="011B34"/>
          <w:sz w:val="20"/>
        </w:rPr>
        <w:t>consists</w:t>
      </w:r>
      <w:r>
        <w:rPr>
          <w:color w:val="011B34"/>
          <w:spacing w:val="19"/>
          <w:sz w:val="20"/>
        </w:rPr>
        <w:t xml:space="preserve"> </w:t>
      </w:r>
      <w:r>
        <w:rPr>
          <w:color w:val="011B34"/>
          <w:sz w:val="20"/>
        </w:rPr>
        <w:t>of</w:t>
      </w:r>
      <w:r>
        <w:rPr>
          <w:color w:val="011B34"/>
          <w:spacing w:val="16"/>
          <w:sz w:val="20"/>
        </w:rPr>
        <w:t xml:space="preserve"> </w:t>
      </w:r>
      <w:r>
        <w:rPr>
          <w:color w:val="011B34"/>
          <w:sz w:val="20"/>
        </w:rPr>
        <w:t>a</w:t>
      </w:r>
      <w:r>
        <w:rPr>
          <w:color w:val="011B34"/>
          <w:spacing w:val="22"/>
          <w:sz w:val="20"/>
        </w:rPr>
        <w:t xml:space="preserve"> </w:t>
      </w:r>
      <w:r>
        <w:rPr>
          <w:color w:val="011B34"/>
          <w:sz w:val="20"/>
        </w:rPr>
        <w:t>set</w:t>
      </w:r>
      <w:r>
        <w:rPr>
          <w:color w:val="011B34"/>
          <w:spacing w:val="22"/>
          <w:sz w:val="20"/>
        </w:rPr>
        <w:t xml:space="preserve"> </w:t>
      </w:r>
      <w:r>
        <w:rPr>
          <w:color w:val="011B34"/>
          <w:sz w:val="20"/>
        </w:rPr>
        <w:t xml:space="preserve">of </w:t>
      </w:r>
      <w:r>
        <w:rPr>
          <w:i/>
          <w:color w:val="011B34"/>
          <w:sz w:val="20"/>
        </w:rPr>
        <w:t>machine</w:t>
      </w:r>
      <w:r>
        <w:rPr>
          <w:i/>
          <w:color w:val="011B34"/>
          <w:spacing w:val="22"/>
          <w:sz w:val="20"/>
        </w:rPr>
        <w:t xml:space="preserve"> </w:t>
      </w:r>
      <w:r>
        <w:rPr>
          <w:i/>
          <w:color w:val="011B34"/>
          <w:sz w:val="20"/>
        </w:rPr>
        <w:t>learning</w:t>
      </w:r>
      <w:r>
        <w:rPr>
          <w:i/>
          <w:color w:val="011B34"/>
          <w:spacing w:val="-2"/>
          <w:sz w:val="20"/>
        </w:rPr>
        <w:t xml:space="preserve"> </w:t>
      </w:r>
      <w:r>
        <w:rPr>
          <w:color w:val="011B34"/>
          <w:sz w:val="20"/>
        </w:rPr>
        <w:t>methods</w:t>
      </w:r>
      <w:r>
        <w:rPr>
          <w:color w:val="011B34"/>
          <w:spacing w:val="19"/>
          <w:sz w:val="20"/>
        </w:rPr>
        <w:t xml:space="preserve"> </w:t>
      </w:r>
      <w:r>
        <w:rPr>
          <w:color w:val="011B34"/>
          <w:sz w:val="20"/>
        </w:rPr>
        <w:t>that</w:t>
      </w:r>
      <w:r>
        <w:rPr>
          <w:color w:val="011B34"/>
          <w:spacing w:val="17"/>
          <w:sz w:val="20"/>
        </w:rPr>
        <w:t xml:space="preserve"> </w:t>
      </w:r>
      <w:r>
        <w:rPr>
          <w:color w:val="011B34"/>
          <w:sz w:val="20"/>
        </w:rPr>
        <w:t>allow</w:t>
      </w:r>
      <w:r>
        <w:rPr>
          <w:color w:val="011B34"/>
          <w:spacing w:val="15"/>
          <w:sz w:val="20"/>
        </w:rPr>
        <w:t xml:space="preserve"> </w:t>
      </w:r>
      <w:r>
        <w:rPr>
          <w:color w:val="011B34"/>
          <w:sz w:val="20"/>
        </w:rPr>
        <w:t>us</w:t>
      </w:r>
      <w:r>
        <w:rPr>
          <w:color w:val="011B34"/>
          <w:spacing w:val="19"/>
          <w:sz w:val="20"/>
        </w:rPr>
        <w:t xml:space="preserve"> </w:t>
      </w:r>
      <w:r>
        <w:rPr>
          <w:color w:val="011B34"/>
          <w:sz w:val="20"/>
        </w:rPr>
        <w:t>to</w:t>
      </w:r>
      <w:r>
        <w:rPr>
          <w:color w:val="011B34"/>
          <w:spacing w:val="15"/>
          <w:sz w:val="20"/>
        </w:rPr>
        <w:t xml:space="preserve"> </w:t>
      </w:r>
      <w:r>
        <w:rPr>
          <w:color w:val="011B34"/>
          <w:sz w:val="20"/>
        </w:rPr>
        <w:t>predict</w:t>
      </w:r>
      <w:r>
        <w:rPr>
          <w:color w:val="011B34"/>
          <w:spacing w:val="22"/>
          <w:sz w:val="20"/>
        </w:rPr>
        <w:t xml:space="preserve"> </w:t>
      </w:r>
      <w:r>
        <w:rPr>
          <w:color w:val="011B34"/>
          <w:sz w:val="20"/>
        </w:rPr>
        <w:t>a</w:t>
      </w:r>
      <w:r>
        <w:rPr>
          <w:color w:val="011B34"/>
          <w:spacing w:val="22"/>
          <w:sz w:val="20"/>
        </w:rPr>
        <w:t xml:space="preserve"> </w:t>
      </w:r>
      <w:r>
        <w:rPr>
          <w:color w:val="011B34"/>
          <w:sz w:val="20"/>
        </w:rPr>
        <w:t>continuous</w:t>
      </w:r>
      <w:r>
        <w:rPr>
          <w:color w:val="011B34"/>
          <w:spacing w:val="19"/>
          <w:sz w:val="20"/>
        </w:rPr>
        <w:t xml:space="preserve"> </w:t>
      </w:r>
      <w:r>
        <w:rPr>
          <w:color w:val="011B34"/>
          <w:sz w:val="20"/>
        </w:rPr>
        <w:t>outcome</w:t>
      </w:r>
      <w:r>
        <w:rPr>
          <w:color w:val="011B34"/>
          <w:spacing w:val="-47"/>
          <w:sz w:val="20"/>
        </w:rPr>
        <w:t xml:space="preserve"> </w:t>
      </w:r>
      <w:r>
        <w:rPr>
          <w:color w:val="011B34"/>
          <w:sz w:val="20"/>
        </w:rPr>
        <w:t>variable</w:t>
      </w:r>
      <w:r>
        <w:rPr>
          <w:color w:val="011B34"/>
          <w:spacing w:val="-2"/>
          <w:sz w:val="20"/>
        </w:rPr>
        <w:t xml:space="preserve"> </w:t>
      </w:r>
      <w:r>
        <w:rPr>
          <w:color w:val="011B34"/>
          <w:sz w:val="20"/>
        </w:rPr>
        <w:t>(y)</w:t>
      </w:r>
      <w:r>
        <w:rPr>
          <w:color w:val="011B34"/>
          <w:spacing w:val="2"/>
          <w:sz w:val="20"/>
        </w:rPr>
        <w:t xml:space="preserve"> </w:t>
      </w:r>
      <w:r>
        <w:rPr>
          <w:color w:val="011B34"/>
          <w:sz w:val="20"/>
        </w:rPr>
        <w:t>based</w:t>
      </w:r>
      <w:r>
        <w:rPr>
          <w:color w:val="011B34"/>
          <w:spacing w:val="2"/>
          <w:sz w:val="20"/>
        </w:rPr>
        <w:t xml:space="preserve"> </w:t>
      </w:r>
      <w:r>
        <w:rPr>
          <w:color w:val="011B34"/>
          <w:sz w:val="20"/>
        </w:rPr>
        <w:t>on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1"/>
          <w:sz w:val="20"/>
        </w:rPr>
        <w:t xml:space="preserve"> </w:t>
      </w:r>
      <w:r>
        <w:rPr>
          <w:color w:val="011B34"/>
          <w:sz w:val="20"/>
        </w:rPr>
        <w:t>value</w:t>
      </w:r>
      <w:r>
        <w:rPr>
          <w:color w:val="011B34"/>
          <w:spacing w:val="-1"/>
          <w:sz w:val="20"/>
        </w:rPr>
        <w:t xml:space="preserve"> </w:t>
      </w:r>
      <w:r>
        <w:rPr>
          <w:color w:val="011B34"/>
          <w:sz w:val="20"/>
        </w:rPr>
        <w:t>of</w:t>
      </w:r>
      <w:r>
        <w:rPr>
          <w:color w:val="011B34"/>
          <w:spacing w:val="-4"/>
          <w:sz w:val="20"/>
        </w:rPr>
        <w:t xml:space="preserve"> </w:t>
      </w:r>
      <w:r>
        <w:rPr>
          <w:color w:val="011B34"/>
          <w:sz w:val="20"/>
        </w:rPr>
        <w:t>one</w:t>
      </w:r>
      <w:r>
        <w:rPr>
          <w:color w:val="011B34"/>
          <w:spacing w:val="-1"/>
          <w:sz w:val="20"/>
        </w:rPr>
        <w:t xml:space="preserve"> </w:t>
      </w:r>
      <w:r>
        <w:rPr>
          <w:color w:val="011B34"/>
          <w:sz w:val="20"/>
        </w:rPr>
        <w:t>or</w:t>
      </w:r>
      <w:r>
        <w:rPr>
          <w:color w:val="011B34"/>
          <w:spacing w:val="2"/>
          <w:sz w:val="20"/>
        </w:rPr>
        <w:t xml:space="preserve"> </w:t>
      </w:r>
      <w:r>
        <w:rPr>
          <w:color w:val="011B34"/>
          <w:sz w:val="20"/>
        </w:rPr>
        <w:t>multiple</w:t>
      </w:r>
      <w:r>
        <w:rPr>
          <w:color w:val="011B34"/>
          <w:spacing w:val="-2"/>
          <w:sz w:val="20"/>
        </w:rPr>
        <w:t xml:space="preserve"> </w:t>
      </w:r>
      <w:r>
        <w:rPr>
          <w:color w:val="011B34"/>
          <w:sz w:val="20"/>
        </w:rPr>
        <w:t>predictor</w:t>
      </w:r>
      <w:r>
        <w:rPr>
          <w:color w:val="011B34"/>
          <w:spacing w:val="7"/>
          <w:sz w:val="20"/>
        </w:rPr>
        <w:t xml:space="preserve"> </w:t>
      </w:r>
      <w:r>
        <w:rPr>
          <w:color w:val="011B34"/>
          <w:sz w:val="20"/>
        </w:rPr>
        <w:t>variables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(x).</w:t>
      </w:r>
    </w:p>
    <w:p w:rsidR="003559E6" w:rsidRDefault="00DF56C1">
      <w:pPr>
        <w:spacing w:before="2"/>
        <w:ind w:left="460" w:right="962"/>
        <w:rPr>
          <w:sz w:val="20"/>
        </w:rPr>
      </w:pPr>
      <w:r>
        <w:rPr>
          <w:color w:val="011B34"/>
          <w:spacing w:val="-1"/>
          <w:sz w:val="20"/>
        </w:rPr>
        <w:t>Briefly,</w:t>
      </w:r>
      <w:r>
        <w:rPr>
          <w:color w:val="011B34"/>
          <w:sz w:val="20"/>
        </w:rPr>
        <w:t xml:space="preserve"> </w:t>
      </w:r>
      <w:r>
        <w:rPr>
          <w:color w:val="011B34"/>
          <w:spacing w:val="-1"/>
          <w:sz w:val="20"/>
        </w:rPr>
        <w:t>the</w:t>
      </w:r>
      <w:r>
        <w:rPr>
          <w:color w:val="011B34"/>
          <w:spacing w:val="-5"/>
          <w:sz w:val="20"/>
        </w:rPr>
        <w:t xml:space="preserve"> </w:t>
      </w:r>
      <w:r>
        <w:rPr>
          <w:color w:val="011B34"/>
          <w:spacing w:val="-1"/>
          <w:sz w:val="20"/>
        </w:rPr>
        <w:t>goal of</w:t>
      </w:r>
      <w:r>
        <w:rPr>
          <w:color w:val="011B34"/>
          <w:spacing w:val="-12"/>
          <w:sz w:val="20"/>
        </w:rPr>
        <w:t xml:space="preserve"> </w:t>
      </w:r>
      <w:r>
        <w:rPr>
          <w:color w:val="011B34"/>
          <w:spacing w:val="-1"/>
          <w:sz w:val="20"/>
        </w:rPr>
        <w:t>regression</w:t>
      </w:r>
      <w:r>
        <w:rPr>
          <w:color w:val="011B34"/>
          <w:spacing w:val="-6"/>
          <w:sz w:val="20"/>
        </w:rPr>
        <w:t xml:space="preserve"> </w:t>
      </w:r>
      <w:r>
        <w:rPr>
          <w:color w:val="011B34"/>
          <w:spacing w:val="-1"/>
          <w:sz w:val="20"/>
        </w:rPr>
        <w:t>model is</w:t>
      </w:r>
      <w:r>
        <w:rPr>
          <w:color w:val="011B34"/>
          <w:spacing w:val="-8"/>
          <w:sz w:val="20"/>
        </w:rPr>
        <w:t xml:space="preserve"> </w:t>
      </w:r>
      <w:r>
        <w:rPr>
          <w:color w:val="011B34"/>
          <w:spacing w:val="-1"/>
          <w:sz w:val="20"/>
        </w:rPr>
        <w:t>to</w:t>
      </w:r>
      <w:r>
        <w:rPr>
          <w:color w:val="011B34"/>
          <w:spacing w:val="-7"/>
          <w:sz w:val="20"/>
        </w:rPr>
        <w:t xml:space="preserve"> </w:t>
      </w:r>
      <w:r>
        <w:rPr>
          <w:color w:val="011B34"/>
          <w:spacing w:val="-1"/>
          <w:sz w:val="20"/>
        </w:rPr>
        <w:t>build</w:t>
      </w:r>
      <w:r>
        <w:rPr>
          <w:color w:val="011B34"/>
          <w:spacing w:val="-11"/>
          <w:sz w:val="20"/>
        </w:rPr>
        <w:t xml:space="preserve"> </w:t>
      </w:r>
      <w:r>
        <w:rPr>
          <w:color w:val="011B34"/>
          <w:spacing w:val="-1"/>
          <w:sz w:val="20"/>
        </w:rPr>
        <w:t>a</w:t>
      </w:r>
      <w:r>
        <w:rPr>
          <w:color w:val="011B34"/>
          <w:spacing w:val="-6"/>
          <w:sz w:val="20"/>
        </w:rPr>
        <w:t xml:space="preserve"> </w:t>
      </w:r>
      <w:r>
        <w:rPr>
          <w:color w:val="011B34"/>
          <w:spacing w:val="-1"/>
          <w:sz w:val="20"/>
        </w:rPr>
        <w:t>mathematical</w:t>
      </w:r>
      <w:r>
        <w:rPr>
          <w:color w:val="011B34"/>
          <w:spacing w:val="-5"/>
          <w:sz w:val="20"/>
        </w:rPr>
        <w:t xml:space="preserve"> </w:t>
      </w:r>
      <w:r>
        <w:rPr>
          <w:color w:val="011B34"/>
          <w:sz w:val="20"/>
        </w:rPr>
        <w:t>equation</w:t>
      </w:r>
      <w:r>
        <w:rPr>
          <w:color w:val="011B34"/>
          <w:spacing w:val="-3"/>
          <w:sz w:val="20"/>
        </w:rPr>
        <w:t xml:space="preserve"> </w:t>
      </w:r>
      <w:r>
        <w:rPr>
          <w:color w:val="011B34"/>
          <w:sz w:val="20"/>
        </w:rPr>
        <w:t>that</w:t>
      </w:r>
      <w:r>
        <w:rPr>
          <w:color w:val="011B34"/>
          <w:spacing w:val="-5"/>
          <w:sz w:val="20"/>
        </w:rPr>
        <w:t xml:space="preserve"> </w:t>
      </w:r>
      <w:r>
        <w:rPr>
          <w:color w:val="011B34"/>
          <w:sz w:val="20"/>
        </w:rPr>
        <w:t>defines</w:t>
      </w:r>
      <w:r>
        <w:rPr>
          <w:color w:val="011B34"/>
          <w:spacing w:val="-4"/>
          <w:sz w:val="20"/>
        </w:rPr>
        <w:t xml:space="preserve"> </w:t>
      </w:r>
      <w:r>
        <w:rPr>
          <w:color w:val="011B34"/>
          <w:sz w:val="20"/>
        </w:rPr>
        <w:t>y</w:t>
      </w:r>
      <w:r>
        <w:rPr>
          <w:color w:val="011B34"/>
          <w:spacing w:val="-12"/>
          <w:sz w:val="20"/>
        </w:rPr>
        <w:t xml:space="preserve"> </w:t>
      </w:r>
      <w:r>
        <w:rPr>
          <w:color w:val="011B34"/>
          <w:sz w:val="20"/>
        </w:rPr>
        <w:t>as</w:t>
      </w:r>
      <w:r>
        <w:rPr>
          <w:color w:val="011B34"/>
          <w:spacing w:val="-3"/>
          <w:sz w:val="20"/>
        </w:rPr>
        <w:t xml:space="preserve"> </w:t>
      </w:r>
      <w:r>
        <w:rPr>
          <w:color w:val="011B34"/>
          <w:sz w:val="20"/>
        </w:rPr>
        <w:t>a</w:t>
      </w:r>
      <w:r>
        <w:rPr>
          <w:color w:val="011B34"/>
          <w:spacing w:val="-6"/>
          <w:sz w:val="20"/>
        </w:rPr>
        <w:t xml:space="preserve"> </w:t>
      </w:r>
      <w:r>
        <w:rPr>
          <w:color w:val="011B34"/>
          <w:sz w:val="20"/>
        </w:rPr>
        <w:t>function</w:t>
      </w:r>
      <w:r>
        <w:rPr>
          <w:color w:val="011B34"/>
          <w:spacing w:val="-2"/>
          <w:sz w:val="20"/>
        </w:rPr>
        <w:t xml:space="preserve"> </w:t>
      </w:r>
      <w:r>
        <w:rPr>
          <w:color w:val="011B34"/>
          <w:sz w:val="20"/>
        </w:rPr>
        <w:t>of</w:t>
      </w:r>
      <w:r>
        <w:rPr>
          <w:color w:val="011B34"/>
          <w:spacing w:val="-7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5"/>
          <w:sz w:val="20"/>
        </w:rPr>
        <w:t xml:space="preserve"> </w:t>
      </w:r>
      <w:r>
        <w:rPr>
          <w:color w:val="011B34"/>
          <w:sz w:val="20"/>
        </w:rPr>
        <w:t>x</w:t>
      </w:r>
      <w:r>
        <w:rPr>
          <w:color w:val="011B34"/>
          <w:spacing w:val="-7"/>
          <w:sz w:val="20"/>
        </w:rPr>
        <w:t xml:space="preserve"> </w:t>
      </w:r>
      <w:r>
        <w:rPr>
          <w:color w:val="011B34"/>
          <w:sz w:val="20"/>
        </w:rPr>
        <w:t>variables.</w:t>
      </w:r>
      <w:r>
        <w:rPr>
          <w:color w:val="011B34"/>
          <w:spacing w:val="-47"/>
          <w:sz w:val="20"/>
        </w:rPr>
        <w:t xml:space="preserve"> </w:t>
      </w:r>
      <w:r>
        <w:rPr>
          <w:color w:val="011B34"/>
          <w:sz w:val="20"/>
        </w:rPr>
        <w:t>Next,</w:t>
      </w:r>
      <w:r>
        <w:rPr>
          <w:color w:val="011B34"/>
          <w:spacing w:val="-2"/>
          <w:sz w:val="20"/>
        </w:rPr>
        <w:t xml:space="preserve"> </w:t>
      </w:r>
      <w:r>
        <w:rPr>
          <w:color w:val="011B34"/>
          <w:sz w:val="20"/>
        </w:rPr>
        <w:t>this</w:t>
      </w:r>
      <w:r>
        <w:rPr>
          <w:color w:val="011B34"/>
          <w:spacing w:val="-5"/>
          <w:sz w:val="20"/>
        </w:rPr>
        <w:t xml:space="preserve"> </w:t>
      </w:r>
      <w:r>
        <w:rPr>
          <w:color w:val="011B34"/>
          <w:sz w:val="20"/>
        </w:rPr>
        <w:t>equation can</w:t>
      </w:r>
      <w:r>
        <w:rPr>
          <w:color w:val="011B34"/>
          <w:spacing w:val="6"/>
          <w:sz w:val="20"/>
        </w:rPr>
        <w:t xml:space="preserve"> </w:t>
      </w:r>
      <w:r>
        <w:rPr>
          <w:color w:val="011B34"/>
          <w:sz w:val="20"/>
        </w:rPr>
        <w:t>be</w:t>
      </w:r>
      <w:r>
        <w:rPr>
          <w:color w:val="011B34"/>
          <w:spacing w:val="-3"/>
          <w:sz w:val="20"/>
        </w:rPr>
        <w:t xml:space="preserve"> </w:t>
      </w:r>
      <w:r>
        <w:rPr>
          <w:color w:val="011B34"/>
          <w:sz w:val="20"/>
        </w:rPr>
        <w:t>used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to</w:t>
      </w:r>
      <w:r>
        <w:rPr>
          <w:color w:val="011B34"/>
          <w:spacing w:val="-5"/>
          <w:sz w:val="20"/>
        </w:rPr>
        <w:t xml:space="preserve"> </w:t>
      </w:r>
      <w:r>
        <w:rPr>
          <w:color w:val="011B34"/>
          <w:sz w:val="20"/>
        </w:rPr>
        <w:t>predict</w:t>
      </w:r>
      <w:r>
        <w:rPr>
          <w:color w:val="011B34"/>
          <w:spacing w:val="-2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2"/>
          <w:sz w:val="20"/>
        </w:rPr>
        <w:t xml:space="preserve"> </w:t>
      </w:r>
      <w:r>
        <w:rPr>
          <w:color w:val="011B34"/>
          <w:sz w:val="20"/>
        </w:rPr>
        <w:t>outcome</w:t>
      </w:r>
      <w:r>
        <w:rPr>
          <w:color w:val="011B34"/>
          <w:spacing w:val="-3"/>
          <w:sz w:val="20"/>
        </w:rPr>
        <w:t xml:space="preserve"> </w:t>
      </w:r>
      <w:r>
        <w:rPr>
          <w:color w:val="011B34"/>
          <w:sz w:val="20"/>
        </w:rPr>
        <w:t>(y)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on</w:t>
      </w:r>
      <w:r>
        <w:rPr>
          <w:color w:val="011B34"/>
          <w:spacing w:val="5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2"/>
          <w:sz w:val="20"/>
        </w:rPr>
        <w:t xml:space="preserve"> </w:t>
      </w:r>
      <w:r>
        <w:rPr>
          <w:color w:val="011B34"/>
          <w:sz w:val="20"/>
        </w:rPr>
        <w:t>basis</w:t>
      </w:r>
      <w:r>
        <w:rPr>
          <w:color w:val="011B34"/>
          <w:spacing w:val="-6"/>
          <w:sz w:val="20"/>
        </w:rPr>
        <w:t xml:space="preserve"> </w:t>
      </w:r>
      <w:r>
        <w:rPr>
          <w:color w:val="011B34"/>
          <w:sz w:val="20"/>
        </w:rPr>
        <w:t>of</w:t>
      </w:r>
      <w:r>
        <w:rPr>
          <w:color w:val="011B34"/>
          <w:spacing w:val="4"/>
          <w:sz w:val="20"/>
        </w:rPr>
        <w:t xml:space="preserve"> </w:t>
      </w:r>
      <w:r>
        <w:rPr>
          <w:color w:val="011B34"/>
          <w:sz w:val="20"/>
        </w:rPr>
        <w:t>new</w:t>
      </w:r>
      <w:r>
        <w:rPr>
          <w:color w:val="011B34"/>
          <w:spacing w:val="-5"/>
          <w:sz w:val="20"/>
        </w:rPr>
        <w:t xml:space="preserve"> </w:t>
      </w:r>
      <w:r>
        <w:rPr>
          <w:color w:val="011B34"/>
          <w:sz w:val="20"/>
        </w:rPr>
        <w:t>values</w:t>
      </w:r>
      <w:r>
        <w:rPr>
          <w:color w:val="011B34"/>
          <w:spacing w:val="-1"/>
          <w:sz w:val="20"/>
        </w:rPr>
        <w:t xml:space="preserve"> </w:t>
      </w:r>
      <w:r>
        <w:rPr>
          <w:color w:val="011B34"/>
          <w:sz w:val="20"/>
        </w:rPr>
        <w:t>of</w:t>
      </w:r>
      <w:r>
        <w:rPr>
          <w:color w:val="011B34"/>
          <w:spacing w:val="-4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3"/>
          <w:sz w:val="20"/>
        </w:rPr>
        <w:t xml:space="preserve"> </w:t>
      </w:r>
      <w:r>
        <w:rPr>
          <w:color w:val="011B34"/>
          <w:sz w:val="20"/>
        </w:rPr>
        <w:t>predictor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variables</w:t>
      </w:r>
      <w:r>
        <w:rPr>
          <w:color w:val="011B34"/>
          <w:spacing w:val="-1"/>
          <w:sz w:val="20"/>
        </w:rPr>
        <w:t xml:space="preserve"> </w:t>
      </w:r>
      <w:r>
        <w:rPr>
          <w:color w:val="011B34"/>
          <w:sz w:val="20"/>
        </w:rPr>
        <w:t>(x).</w:t>
      </w:r>
    </w:p>
    <w:p w:rsidR="003559E6" w:rsidRDefault="003559E6">
      <w:pPr>
        <w:spacing w:before="164"/>
        <w:ind w:left="460" w:right="962"/>
        <w:rPr>
          <w:sz w:val="20"/>
        </w:rPr>
      </w:pPr>
      <w:hyperlink r:id="rId73">
        <w:r w:rsidR="00DF56C1">
          <w:rPr>
            <w:b/>
            <w:color w:val="4285F4"/>
            <w:sz w:val="20"/>
          </w:rPr>
          <w:t>Linear</w:t>
        </w:r>
        <w:r w:rsidR="00DF56C1">
          <w:rPr>
            <w:b/>
            <w:color w:val="4285F4"/>
            <w:spacing w:val="2"/>
            <w:sz w:val="20"/>
          </w:rPr>
          <w:t xml:space="preserve"> </w:t>
        </w:r>
        <w:r w:rsidR="00DF56C1">
          <w:rPr>
            <w:b/>
            <w:color w:val="4285F4"/>
            <w:sz w:val="20"/>
          </w:rPr>
          <w:t>regression</w:t>
        </w:r>
        <w:r w:rsidR="00DF56C1">
          <w:rPr>
            <w:b/>
            <w:color w:val="4285F4"/>
            <w:spacing w:val="2"/>
            <w:sz w:val="20"/>
          </w:rPr>
          <w:t xml:space="preserve"> </w:t>
        </w:r>
      </w:hyperlink>
      <w:r w:rsidR="00DF56C1">
        <w:rPr>
          <w:color w:val="011B34"/>
          <w:sz w:val="20"/>
        </w:rPr>
        <w:t>is</w:t>
      </w:r>
      <w:r w:rsidR="00DF56C1">
        <w:rPr>
          <w:color w:val="011B34"/>
          <w:spacing w:val="-1"/>
          <w:sz w:val="20"/>
        </w:rPr>
        <w:t xml:space="preserve"> </w:t>
      </w:r>
      <w:r w:rsidR="00DF56C1">
        <w:rPr>
          <w:color w:val="011B34"/>
          <w:sz w:val="20"/>
        </w:rPr>
        <w:t>the</w:t>
      </w:r>
      <w:r w:rsidR="00DF56C1">
        <w:rPr>
          <w:color w:val="011B34"/>
          <w:spacing w:val="-7"/>
          <w:sz w:val="20"/>
        </w:rPr>
        <w:t xml:space="preserve"> </w:t>
      </w:r>
      <w:r w:rsidR="00DF56C1">
        <w:rPr>
          <w:color w:val="011B34"/>
          <w:sz w:val="20"/>
        </w:rPr>
        <w:t>most</w:t>
      </w:r>
      <w:r w:rsidR="00DF56C1">
        <w:rPr>
          <w:color w:val="011B34"/>
          <w:spacing w:val="7"/>
          <w:sz w:val="20"/>
        </w:rPr>
        <w:t xml:space="preserve"> </w:t>
      </w:r>
      <w:r w:rsidR="00DF56C1">
        <w:rPr>
          <w:color w:val="011B34"/>
          <w:sz w:val="20"/>
        </w:rPr>
        <w:t>simple</w:t>
      </w:r>
      <w:r w:rsidR="00DF56C1">
        <w:rPr>
          <w:color w:val="011B34"/>
          <w:spacing w:val="-2"/>
          <w:sz w:val="20"/>
        </w:rPr>
        <w:t xml:space="preserve"> </w:t>
      </w:r>
      <w:r w:rsidR="00DF56C1">
        <w:rPr>
          <w:color w:val="011B34"/>
          <w:sz w:val="20"/>
        </w:rPr>
        <w:t>and popular</w:t>
      </w:r>
      <w:r w:rsidR="00DF56C1">
        <w:rPr>
          <w:color w:val="011B34"/>
          <w:spacing w:val="1"/>
          <w:sz w:val="20"/>
        </w:rPr>
        <w:t xml:space="preserve"> </w:t>
      </w:r>
      <w:r w:rsidR="00DF56C1">
        <w:rPr>
          <w:color w:val="011B34"/>
          <w:sz w:val="20"/>
        </w:rPr>
        <w:t>technique</w:t>
      </w:r>
      <w:r w:rsidR="00DF56C1">
        <w:rPr>
          <w:color w:val="011B34"/>
          <w:spacing w:val="-7"/>
          <w:sz w:val="20"/>
        </w:rPr>
        <w:t xml:space="preserve"> </w:t>
      </w:r>
      <w:r w:rsidR="00DF56C1">
        <w:rPr>
          <w:color w:val="011B34"/>
          <w:sz w:val="20"/>
        </w:rPr>
        <w:t>for</w:t>
      </w:r>
      <w:r w:rsidR="00DF56C1">
        <w:rPr>
          <w:color w:val="011B34"/>
          <w:spacing w:val="5"/>
          <w:sz w:val="20"/>
        </w:rPr>
        <w:t xml:space="preserve"> </w:t>
      </w:r>
      <w:r w:rsidR="00DF56C1">
        <w:rPr>
          <w:color w:val="011B34"/>
          <w:sz w:val="20"/>
        </w:rPr>
        <w:t>predicting</w:t>
      </w:r>
      <w:r w:rsidR="00DF56C1">
        <w:rPr>
          <w:color w:val="011B34"/>
          <w:spacing w:val="1"/>
          <w:sz w:val="20"/>
        </w:rPr>
        <w:t xml:space="preserve"> </w:t>
      </w:r>
      <w:r w:rsidR="00DF56C1">
        <w:rPr>
          <w:color w:val="011B34"/>
          <w:sz w:val="20"/>
        </w:rPr>
        <w:t>a</w:t>
      </w:r>
      <w:r w:rsidR="00DF56C1">
        <w:rPr>
          <w:color w:val="011B34"/>
          <w:spacing w:val="3"/>
          <w:sz w:val="20"/>
        </w:rPr>
        <w:t xml:space="preserve"> </w:t>
      </w:r>
      <w:r w:rsidR="00DF56C1">
        <w:rPr>
          <w:color w:val="011B34"/>
          <w:sz w:val="20"/>
        </w:rPr>
        <w:t>continuous</w:t>
      </w:r>
      <w:r w:rsidR="00DF56C1">
        <w:rPr>
          <w:color w:val="011B34"/>
          <w:spacing w:val="3"/>
          <w:sz w:val="20"/>
        </w:rPr>
        <w:t xml:space="preserve"> </w:t>
      </w:r>
      <w:r w:rsidR="00DF56C1">
        <w:rPr>
          <w:color w:val="011B34"/>
          <w:sz w:val="20"/>
        </w:rPr>
        <w:t>variable.</w:t>
      </w:r>
      <w:r w:rsidR="00DF56C1">
        <w:rPr>
          <w:color w:val="011B34"/>
          <w:spacing w:val="11"/>
          <w:sz w:val="20"/>
        </w:rPr>
        <w:t xml:space="preserve"> </w:t>
      </w:r>
      <w:r w:rsidR="00DF56C1">
        <w:rPr>
          <w:color w:val="011B34"/>
          <w:sz w:val="20"/>
        </w:rPr>
        <w:t>It</w:t>
      </w:r>
      <w:r w:rsidR="00DF56C1">
        <w:rPr>
          <w:color w:val="011B34"/>
          <w:spacing w:val="-3"/>
          <w:sz w:val="20"/>
        </w:rPr>
        <w:t xml:space="preserve"> </w:t>
      </w:r>
      <w:r w:rsidR="00DF56C1">
        <w:rPr>
          <w:color w:val="011B34"/>
          <w:sz w:val="20"/>
        </w:rPr>
        <w:t>assumes a</w:t>
      </w:r>
      <w:r w:rsidR="00DF56C1">
        <w:rPr>
          <w:color w:val="011B34"/>
          <w:spacing w:val="-2"/>
          <w:sz w:val="20"/>
        </w:rPr>
        <w:t xml:space="preserve"> </w:t>
      </w:r>
      <w:r w:rsidR="00DF56C1">
        <w:rPr>
          <w:color w:val="011B34"/>
          <w:sz w:val="20"/>
        </w:rPr>
        <w:t>linear</w:t>
      </w:r>
      <w:r w:rsidR="00DF56C1">
        <w:rPr>
          <w:color w:val="011B34"/>
          <w:spacing w:val="-47"/>
          <w:sz w:val="20"/>
        </w:rPr>
        <w:t xml:space="preserve"> </w:t>
      </w:r>
      <w:r w:rsidR="00DF56C1">
        <w:rPr>
          <w:color w:val="011B34"/>
          <w:sz w:val="20"/>
        </w:rPr>
        <w:t>relationship</w:t>
      </w:r>
      <w:r w:rsidR="00DF56C1">
        <w:rPr>
          <w:color w:val="011B34"/>
          <w:spacing w:val="-4"/>
          <w:sz w:val="20"/>
        </w:rPr>
        <w:t xml:space="preserve"> </w:t>
      </w:r>
      <w:r w:rsidR="00DF56C1">
        <w:rPr>
          <w:color w:val="011B34"/>
          <w:sz w:val="20"/>
        </w:rPr>
        <w:t>between</w:t>
      </w:r>
      <w:r w:rsidR="00DF56C1">
        <w:rPr>
          <w:color w:val="011B34"/>
          <w:spacing w:val="7"/>
          <w:sz w:val="20"/>
        </w:rPr>
        <w:t xml:space="preserve"> </w:t>
      </w:r>
      <w:r w:rsidR="00DF56C1">
        <w:rPr>
          <w:color w:val="011B34"/>
          <w:sz w:val="20"/>
        </w:rPr>
        <w:t>the</w:t>
      </w:r>
      <w:r w:rsidR="00DF56C1">
        <w:rPr>
          <w:color w:val="011B34"/>
          <w:spacing w:val="-1"/>
          <w:sz w:val="20"/>
        </w:rPr>
        <w:t xml:space="preserve"> </w:t>
      </w:r>
      <w:r w:rsidR="00DF56C1">
        <w:rPr>
          <w:color w:val="011B34"/>
          <w:sz w:val="20"/>
        </w:rPr>
        <w:t>outcome</w:t>
      </w:r>
      <w:r w:rsidR="00DF56C1">
        <w:rPr>
          <w:color w:val="011B34"/>
          <w:spacing w:val="-1"/>
          <w:sz w:val="20"/>
        </w:rPr>
        <w:t xml:space="preserve"> </w:t>
      </w:r>
      <w:r w:rsidR="00DF56C1">
        <w:rPr>
          <w:color w:val="011B34"/>
          <w:sz w:val="20"/>
        </w:rPr>
        <w:t>and</w:t>
      </w:r>
      <w:r w:rsidR="00DF56C1">
        <w:rPr>
          <w:color w:val="011B34"/>
          <w:spacing w:val="-3"/>
          <w:sz w:val="20"/>
        </w:rPr>
        <w:t xml:space="preserve"> </w:t>
      </w:r>
      <w:r w:rsidR="00DF56C1">
        <w:rPr>
          <w:color w:val="011B34"/>
          <w:sz w:val="20"/>
        </w:rPr>
        <w:t>the</w:t>
      </w:r>
      <w:r w:rsidR="00DF56C1">
        <w:rPr>
          <w:color w:val="011B34"/>
          <w:spacing w:val="-7"/>
          <w:sz w:val="20"/>
        </w:rPr>
        <w:t xml:space="preserve"> </w:t>
      </w:r>
      <w:r w:rsidR="00DF56C1">
        <w:rPr>
          <w:color w:val="011B34"/>
          <w:sz w:val="20"/>
        </w:rPr>
        <w:t>predictor</w:t>
      </w:r>
      <w:r w:rsidR="00DF56C1">
        <w:rPr>
          <w:color w:val="011B34"/>
          <w:spacing w:val="2"/>
          <w:sz w:val="20"/>
        </w:rPr>
        <w:t xml:space="preserve"> </w:t>
      </w:r>
      <w:r w:rsidR="00DF56C1">
        <w:rPr>
          <w:color w:val="011B34"/>
          <w:sz w:val="20"/>
        </w:rPr>
        <w:t>variables.</w:t>
      </w:r>
    </w:p>
    <w:p w:rsidR="003559E6" w:rsidRDefault="00DF56C1">
      <w:pPr>
        <w:ind w:left="460"/>
        <w:rPr>
          <w:sz w:val="20"/>
        </w:rPr>
      </w:pPr>
      <w:r>
        <w:rPr>
          <w:color w:val="011B34"/>
          <w:sz w:val="20"/>
        </w:rPr>
        <w:t>The</w:t>
      </w:r>
      <w:r>
        <w:rPr>
          <w:color w:val="011B34"/>
          <w:spacing w:val="-3"/>
          <w:sz w:val="20"/>
        </w:rPr>
        <w:t xml:space="preserve"> </w:t>
      </w:r>
      <w:r>
        <w:rPr>
          <w:color w:val="011B34"/>
          <w:sz w:val="20"/>
        </w:rPr>
        <w:t>linear</w:t>
      </w:r>
      <w:r>
        <w:rPr>
          <w:color w:val="011B34"/>
          <w:spacing w:val="-5"/>
          <w:sz w:val="20"/>
        </w:rPr>
        <w:t xml:space="preserve"> </w:t>
      </w:r>
      <w:r>
        <w:rPr>
          <w:color w:val="011B34"/>
          <w:sz w:val="20"/>
        </w:rPr>
        <w:t>regression</w:t>
      </w:r>
      <w:r>
        <w:rPr>
          <w:color w:val="011B34"/>
          <w:spacing w:val="5"/>
          <w:sz w:val="20"/>
        </w:rPr>
        <w:t xml:space="preserve"> </w:t>
      </w:r>
      <w:r>
        <w:rPr>
          <w:color w:val="011B34"/>
          <w:sz w:val="20"/>
        </w:rPr>
        <w:t>equation can be</w:t>
      </w:r>
      <w:r>
        <w:rPr>
          <w:color w:val="011B34"/>
          <w:spacing w:val="-2"/>
          <w:sz w:val="20"/>
        </w:rPr>
        <w:t xml:space="preserve"> </w:t>
      </w:r>
      <w:r>
        <w:rPr>
          <w:color w:val="011B34"/>
          <w:sz w:val="20"/>
        </w:rPr>
        <w:t>written as</w:t>
      </w:r>
      <w:r>
        <w:rPr>
          <w:color w:val="011B34"/>
          <w:spacing w:val="-1"/>
          <w:sz w:val="20"/>
        </w:rPr>
        <w:t xml:space="preserve"> </w:t>
      </w:r>
      <w:r>
        <w:rPr>
          <w:color w:val="FB4E07"/>
          <w:sz w:val="20"/>
        </w:rPr>
        <w:t>y</w:t>
      </w:r>
      <w:r>
        <w:rPr>
          <w:color w:val="FB4E07"/>
          <w:spacing w:val="-10"/>
          <w:sz w:val="20"/>
        </w:rPr>
        <w:t xml:space="preserve"> </w:t>
      </w:r>
      <w:r>
        <w:rPr>
          <w:color w:val="FB4E07"/>
          <w:sz w:val="20"/>
        </w:rPr>
        <w:t>=</w:t>
      </w:r>
      <w:r>
        <w:rPr>
          <w:color w:val="FB4E07"/>
          <w:spacing w:val="2"/>
          <w:sz w:val="20"/>
        </w:rPr>
        <w:t xml:space="preserve"> </w:t>
      </w:r>
      <w:r>
        <w:rPr>
          <w:color w:val="FB4E07"/>
          <w:sz w:val="20"/>
        </w:rPr>
        <w:t>b0 +</w:t>
      </w:r>
      <w:r>
        <w:rPr>
          <w:color w:val="FB4E07"/>
          <w:spacing w:val="1"/>
          <w:sz w:val="20"/>
        </w:rPr>
        <w:t xml:space="preserve"> </w:t>
      </w:r>
      <w:r>
        <w:rPr>
          <w:color w:val="FB4E07"/>
          <w:sz w:val="20"/>
        </w:rPr>
        <w:t>b*x</w:t>
      </w:r>
      <w:r>
        <w:rPr>
          <w:color w:val="FB4E07"/>
          <w:spacing w:val="-5"/>
          <w:sz w:val="20"/>
        </w:rPr>
        <w:t xml:space="preserve"> </w:t>
      </w:r>
      <w:r>
        <w:rPr>
          <w:color w:val="FB4E07"/>
          <w:sz w:val="20"/>
        </w:rPr>
        <w:t>+</w:t>
      </w:r>
      <w:r>
        <w:rPr>
          <w:color w:val="FB4E07"/>
          <w:spacing w:val="-3"/>
          <w:sz w:val="20"/>
        </w:rPr>
        <w:t xml:space="preserve"> </w:t>
      </w:r>
      <w:r>
        <w:rPr>
          <w:color w:val="FB4E07"/>
          <w:sz w:val="20"/>
        </w:rPr>
        <w:t>e</w:t>
      </w:r>
      <w:r>
        <w:rPr>
          <w:color w:val="011B34"/>
          <w:sz w:val="20"/>
        </w:rPr>
        <w:t>,</w:t>
      </w:r>
      <w:r>
        <w:rPr>
          <w:color w:val="011B34"/>
          <w:spacing w:val="2"/>
          <w:sz w:val="20"/>
        </w:rPr>
        <w:t xml:space="preserve"> </w:t>
      </w:r>
      <w:r>
        <w:rPr>
          <w:color w:val="011B34"/>
          <w:sz w:val="20"/>
        </w:rPr>
        <w:t>where:</w:t>
      </w:r>
    </w:p>
    <w:p w:rsidR="003559E6" w:rsidRDefault="00DF56C1">
      <w:pPr>
        <w:pStyle w:val="ListParagraph"/>
        <w:numPr>
          <w:ilvl w:val="0"/>
          <w:numId w:val="13"/>
        </w:numPr>
        <w:tabs>
          <w:tab w:val="left" w:pos="912"/>
          <w:tab w:val="left" w:pos="913"/>
        </w:tabs>
        <w:spacing w:before="1" w:line="245" w:lineRule="exact"/>
        <w:ind w:hanging="362"/>
        <w:rPr>
          <w:sz w:val="20"/>
        </w:rPr>
      </w:pPr>
      <w:r>
        <w:rPr>
          <w:color w:val="011B34"/>
          <w:sz w:val="20"/>
        </w:rPr>
        <w:t>b0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is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6"/>
          <w:sz w:val="20"/>
        </w:rPr>
        <w:t xml:space="preserve"> </w:t>
      </w:r>
      <w:r>
        <w:rPr>
          <w:color w:val="011B34"/>
          <w:sz w:val="20"/>
        </w:rPr>
        <w:t>intercept,</w:t>
      </w:r>
    </w:p>
    <w:p w:rsidR="003559E6" w:rsidRDefault="00DF56C1">
      <w:pPr>
        <w:pStyle w:val="ListParagraph"/>
        <w:numPr>
          <w:ilvl w:val="0"/>
          <w:numId w:val="13"/>
        </w:numPr>
        <w:tabs>
          <w:tab w:val="left" w:pos="912"/>
          <w:tab w:val="left" w:pos="913"/>
        </w:tabs>
        <w:ind w:hanging="362"/>
        <w:rPr>
          <w:sz w:val="20"/>
        </w:rPr>
      </w:pPr>
      <w:r>
        <w:rPr>
          <w:color w:val="011B34"/>
          <w:sz w:val="20"/>
        </w:rPr>
        <w:t>b</w:t>
      </w:r>
      <w:r>
        <w:rPr>
          <w:color w:val="011B34"/>
          <w:spacing w:val="-5"/>
          <w:sz w:val="20"/>
        </w:rPr>
        <w:t xml:space="preserve"> </w:t>
      </w:r>
      <w:r>
        <w:rPr>
          <w:color w:val="011B34"/>
          <w:sz w:val="20"/>
        </w:rPr>
        <w:t>is the</w:t>
      </w:r>
      <w:r>
        <w:rPr>
          <w:color w:val="011B34"/>
          <w:spacing w:val="-8"/>
          <w:sz w:val="20"/>
        </w:rPr>
        <w:t xml:space="preserve"> </w:t>
      </w:r>
      <w:r>
        <w:rPr>
          <w:color w:val="011B34"/>
          <w:sz w:val="20"/>
        </w:rPr>
        <w:t>regression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weight</w:t>
      </w:r>
      <w:r>
        <w:rPr>
          <w:color w:val="011B34"/>
          <w:spacing w:val="-3"/>
          <w:sz w:val="20"/>
        </w:rPr>
        <w:t xml:space="preserve"> </w:t>
      </w:r>
      <w:r>
        <w:rPr>
          <w:color w:val="011B34"/>
          <w:sz w:val="20"/>
        </w:rPr>
        <w:t>or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coefficient</w:t>
      </w:r>
      <w:r>
        <w:rPr>
          <w:color w:val="011B34"/>
          <w:spacing w:val="-3"/>
          <w:sz w:val="20"/>
        </w:rPr>
        <w:t xml:space="preserve"> </w:t>
      </w:r>
      <w:r>
        <w:rPr>
          <w:color w:val="011B34"/>
          <w:sz w:val="20"/>
        </w:rPr>
        <w:t>associated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with the</w:t>
      </w:r>
      <w:r>
        <w:rPr>
          <w:color w:val="011B34"/>
          <w:spacing w:val="-2"/>
          <w:sz w:val="20"/>
        </w:rPr>
        <w:t xml:space="preserve"> </w:t>
      </w:r>
      <w:r>
        <w:rPr>
          <w:color w:val="011B34"/>
          <w:sz w:val="20"/>
        </w:rPr>
        <w:t>predictor variable</w:t>
      </w:r>
      <w:r>
        <w:rPr>
          <w:color w:val="011B34"/>
          <w:spacing w:val="-2"/>
          <w:sz w:val="20"/>
        </w:rPr>
        <w:t xml:space="preserve"> </w:t>
      </w:r>
      <w:r>
        <w:rPr>
          <w:color w:val="011B34"/>
          <w:sz w:val="20"/>
        </w:rPr>
        <w:t>x.</w:t>
      </w:r>
    </w:p>
    <w:p w:rsidR="003559E6" w:rsidRDefault="00DF56C1">
      <w:pPr>
        <w:pStyle w:val="ListParagraph"/>
        <w:numPr>
          <w:ilvl w:val="0"/>
          <w:numId w:val="13"/>
        </w:numPr>
        <w:tabs>
          <w:tab w:val="left" w:pos="912"/>
          <w:tab w:val="left" w:pos="913"/>
        </w:tabs>
        <w:spacing w:line="245" w:lineRule="exact"/>
        <w:ind w:hanging="362"/>
        <w:rPr>
          <w:sz w:val="20"/>
        </w:rPr>
      </w:pPr>
      <w:r>
        <w:rPr>
          <w:color w:val="011B34"/>
          <w:sz w:val="20"/>
        </w:rPr>
        <w:t>e</w:t>
      </w:r>
      <w:r>
        <w:rPr>
          <w:color w:val="011B34"/>
          <w:spacing w:val="-2"/>
          <w:sz w:val="20"/>
        </w:rPr>
        <w:t xml:space="preserve"> </w:t>
      </w:r>
      <w:r>
        <w:rPr>
          <w:color w:val="011B34"/>
          <w:sz w:val="20"/>
        </w:rPr>
        <w:t>is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10"/>
          <w:sz w:val="20"/>
        </w:rPr>
        <w:t xml:space="preserve"> </w:t>
      </w:r>
      <w:r>
        <w:rPr>
          <w:color w:val="011B34"/>
          <w:sz w:val="20"/>
        </w:rPr>
        <w:t>residual</w:t>
      </w:r>
      <w:r>
        <w:rPr>
          <w:color w:val="011B34"/>
          <w:spacing w:val="4"/>
          <w:sz w:val="20"/>
        </w:rPr>
        <w:t xml:space="preserve"> </w:t>
      </w:r>
      <w:r>
        <w:rPr>
          <w:color w:val="011B34"/>
          <w:sz w:val="20"/>
        </w:rPr>
        <w:t>error</w:t>
      </w:r>
    </w:p>
    <w:p w:rsidR="003559E6" w:rsidRDefault="00DF56C1">
      <w:pPr>
        <w:ind w:left="460" w:right="985"/>
        <w:jc w:val="both"/>
        <w:rPr>
          <w:sz w:val="20"/>
        </w:rPr>
      </w:pPr>
      <w:r>
        <w:rPr>
          <w:color w:val="011B34"/>
          <w:sz w:val="20"/>
        </w:rPr>
        <w:t>Technically, the linear regression coefficients are detetermined so that the error in predicting the outcome value is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minimized.</w:t>
      </w:r>
      <w:r>
        <w:rPr>
          <w:color w:val="011B34"/>
          <w:spacing w:val="-6"/>
          <w:sz w:val="20"/>
        </w:rPr>
        <w:t xml:space="preserve"> </w:t>
      </w:r>
      <w:r>
        <w:rPr>
          <w:color w:val="011B34"/>
          <w:sz w:val="20"/>
        </w:rPr>
        <w:t>This</w:t>
      </w:r>
      <w:r>
        <w:rPr>
          <w:color w:val="011B34"/>
          <w:spacing w:val="-5"/>
          <w:sz w:val="20"/>
        </w:rPr>
        <w:t xml:space="preserve"> </w:t>
      </w:r>
      <w:r>
        <w:rPr>
          <w:color w:val="011B34"/>
          <w:sz w:val="20"/>
        </w:rPr>
        <w:t>method</w:t>
      </w:r>
      <w:r>
        <w:rPr>
          <w:color w:val="011B34"/>
          <w:spacing w:val="2"/>
          <w:sz w:val="20"/>
        </w:rPr>
        <w:t xml:space="preserve"> </w:t>
      </w:r>
      <w:r>
        <w:rPr>
          <w:color w:val="011B34"/>
          <w:sz w:val="20"/>
        </w:rPr>
        <w:t>of</w:t>
      </w:r>
      <w:r>
        <w:rPr>
          <w:color w:val="011B34"/>
          <w:spacing w:val="-4"/>
          <w:sz w:val="20"/>
        </w:rPr>
        <w:t xml:space="preserve"> </w:t>
      </w:r>
      <w:r>
        <w:rPr>
          <w:color w:val="011B34"/>
          <w:sz w:val="20"/>
        </w:rPr>
        <w:t>computing</w:t>
      </w:r>
      <w:r>
        <w:rPr>
          <w:color w:val="011B34"/>
          <w:spacing w:val="-3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2"/>
          <w:sz w:val="20"/>
        </w:rPr>
        <w:t xml:space="preserve"> </w:t>
      </w:r>
      <w:r>
        <w:rPr>
          <w:color w:val="011B34"/>
          <w:sz w:val="20"/>
        </w:rPr>
        <w:t>beta</w:t>
      </w:r>
      <w:r>
        <w:rPr>
          <w:color w:val="011B34"/>
          <w:spacing w:val="4"/>
          <w:sz w:val="20"/>
        </w:rPr>
        <w:t xml:space="preserve"> </w:t>
      </w:r>
      <w:r>
        <w:rPr>
          <w:color w:val="011B34"/>
          <w:sz w:val="20"/>
        </w:rPr>
        <w:t>coefficients is called</w:t>
      </w:r>
      <w:r>
        <w:rPr>
          <w:color w:val="011B34"/>
          <w:spacing w:val="-3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1"/>
          <w:sz w:val="20"/>
        </w:rPr>
        <w:t xml:space="preserve"> </w:t>
      </w:r>
      <w:hyperlink r:id="rId74">
        <w:r>
          <w:rPr>
            <w:b/>
            <w:color w:val="4285F4"/>
            <w:sz w:val="20"/>
          </w:rPr>
          <w:t>Ordinary</w:t>
        </w:r>
        <w:r>
          <w:rPr>
            <w:b/>
            <w:color w:val="4285F4"/>
            <w:spacing w:val="-3"/>
            <w:sz w:val="20"/>
          </w:rPr>
          <w:t xml:space="preserve"> </w:t>
        </w:r>
        <w:r>
          <w:rPr>
            <w:b/>
            <w:color w:val="4285F4"/>
            <w:sz w:val="20"/>
          </w:rPr>
          <w:t>Least</w:t>
        </w:r>
        <w:r>
          <w:rPr>
            <w:b/>
            <w:color w:val="4285F4"/>
            <w:spacing w:val="1"/>
            <w:sz w:val="20"/>
          </w:rPr>
          <w:t xml:space="preserve"> </w:t>
        </w:r>
        <w:r>
          <w:rPr>
            <w:b/>
            <w:color w:val="4285F4"/>
            <w:sz w:val="20"/>
          </w:rPr>
          <w:t>Squares</w:t>
        </w:r>
        <w:r>
          <w:rPr>
            <w:b/>
            <w:color w:val="4285F4"/>
            <w:spacing w:val="-1"/>
            <w:sz w:val="20"/>
          </w:rPr>
          <w:t xml:space="preserve"> </w:t>
        </w:r>
      </w:hyperlink>
      <w:r>
        <w:rPr>
          <w:color w:val="011B34"/>
          <w:sz w:val="20"/>
        </w:rPr>
        <w:t>method.</w:t>
      </w:r>
    </w:p>
    <w:p w:rsidR="003559E6" w:rsidRDefault="00DF56C1">
      <w:pPr>
        <w:spacing w:before="1"/>
        <w:ind w:left="460"/>
        <w:jc w:val="both"/>
        <w:rPr>
          <w:sz w:val="20"/>
        </w:rPr>
      </w:pPr>
      <w:r>
        <w:rPr>
          <w:color w:val="011B34"/>
          <w:sz w:val="20"/>
        </w:rPr>
        <w:t>When</w:t>
      </w:r>
      <w:r>
        <w:rPr>
          <w:color w:val="011B34"/>
          <w:spacing w:val="5"/>
          <w:sz w:val="20"/>
        </w:rPr>
        <w:t xml:space="preserve"> </w:t>
      </w:r>
      <w:r>
        <w:rPr>
          <w:color w:val="011B34"/>
          <w:sz w:val="20"/>
        </w:rPr>
        <w:t>you have</w:t>
      </w:r>
      <w:r>
        <w:rPr>
          <w:color w:val="011B34"/>
          <w:spacing w:val="-3"/>
          <w:sz w:val="20"/>
        </w:rPr>
        <w:t xml:space="preserve"> </w:t>
      </w:r>
      <w:r>
        <w:rPr>
          <w:color w:val="011B34"/>
          <w:sz w:val="20"/>
        </w:rPr>
        <w:t>multiple</w:t>
      </w:r>
      <w:r>
        <w:rPr>
          <w:color w:val="011B34"/>
          <w:spacing w:val="-3"/>
          <w:sz w:val="20"/>
        </w:rPr>
        <w:t xml:space="preserve"> </w:t>
      </w:r>
      <w:r>
        <w:rPr>
          <w:color w:val="011B34"/>
          <w:sz w:val="20"/>
        </w:rPr>
        <w:t>predictor variables,</w:t>
      </w:r>
      <w:r>
        <w:rPr>
          <w:color w:val="011B34"/>
          <w:spacing w:val="3"/>
          <w:sz w:val="20"/>
        </w:rPr>
        <w:t xml:space="preserve"> </w:t>
      </w:r>
      <w:r>
        <w:rPr>
          <w:color w:val="011B34"/>
          <w:sz w:val="20"/>
        </w:rPr>
        <w:t>say</w:t>
      </w:r>
      <w:r>
        <w:rPr>
          <w:color w:val="011B34"/>
          <w:spacing w:val="-10"/>
          <w:sz w:val="20"/>
        </w:rPr>
        <w:t xml:space="preserve"> </w:t>
      </w:r>
      <w:r>
        <w:rPr>
          <w:color w:val="011B34"/>
          <w:sz w:val="20"/>
        </w:rPr>
        <w:t>x1 and</w:t>
      </w:r>
      <w:r>
        <w:rPr>
          <w:color w:val="011B34"/>
          <w:spacing w:val="-4"/>
          <w:sz w:val="20"/>
        </w:rPr>
        <w:t xml:space="preserve"> </w:t>
      </w:r>
      <w:r>
        <w:rPr>
          <w:color w:val="011B34"/>
          <w:sz w:val="20"/>
        </w:rPr>
        <w:t>x2,</w:t>
      </w:r>
      <w:r>
        <w:rPr>
          <w:color w:val="011B34"/>
          <w:spacing w:val="-2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8"/>
          <w:sz w:val="20"/>
        </w:rPr>
        <w:t xml:space="preserve"> </w:t>
      </w:r>
      <w:r>
        <w:rPr>
          <w:color w:val="011B34"/>
          <w:sz w:val="20"/>
        </w:rPr>
        <w:t>regression</w:t>
      </w:r>
      <w:r>
        <w:rPr>
          <w:color w:val="011B34"/>
          <w:spacing w:val="5"/>
          <w:sz w:val="20"/>
        </w:rPr>
        <w:t xml:space="preserve"> </w:t>
      </w:r>
      <w:r>
        <w:rPr>
          <w:color w:val="011B34"/>
          <w:sz w:val="20"/>
        </w:rPr>
        <w:t>equation</w:t>
      </w:r>
      <w:r>
        <w:rPr>
          <w:color w:val="011B34"/>
          <w:spacing w:val="5"/>
          <w:sz w:val="20"/>
        </w:rPr>
        <w:t xml:space="preserve"> </w:t>
      </w:r>
      <w:r>
        <w:rPr>
          <w:color w:val="011B34"/>
          <w:sz w:val="20"/>
        </w:rPr>
        <w:t>can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be</w:t>
      </w:r>
      <w:r>
        <w:rPr>
          <w:color w:val="011B34"/>
          <w:spacing w:val="-3"/>
          <w:sz w:val="20"/>
        </w:rPr>
        <w:t xml:space="preserve"> </w:t>
      </w:r>
      <w:r>
        <w:rPr>
          <w:color w:val="011B34"/>
          <w:sz w:val="20"/>
        </w:rPr>
        <w:t>written as</w:t>
      </w:r>
      <w:r>
        <w:rPr>
          <w:color w:val="011B34"/>
          <w:spacing w:val="5"/>
          <w:sz w:val="20"/>
        </w:rPr>
        <w:t xml:space="preserve"> </w:t>
      </w:r>
      <w:r>
        <w:rPr>
          <w:color w:val="FB4E07"/>
          <w:sz w:val="20"/>
        </w:rPr>
        <w:t>y</w:t>
      </w:r>
      <w:r>
        <w:rPr>
          <w:color w:val="FB4E07"/>
          <w:spacing w:val="-9"/>
          <w:sz w:val="20"/>
        </w:rPr>
        <w:t xml:space="preserve"> </w:t>
      </w:r>
      <w:r>
        <w:rPr>
          <w:color w:val="FB4E07"/>
          <w:sz w:val="20"/>
        </w:rPr>
        <w:t>=</w:t>
      </w:r>
      <w:r>
        <w:rPr>
          <w:color w:val="FB4E07"/>
          <w:spacing w:val="1"/>
          <w:sz w:val="20"/>
        </w:rPr>
        <w:t xml:space="preserve"> </w:t>
      </w:r>
      <w:r>
        <w:rPr>
          <w:color w:val="FB4E07"/>
          <w:sz w:val="20"/>
        </w:rPr>
        <w:t>b0 +</w:t>
      </w:r>
      <w:r>
        <w:rPr>
          <w:color w:val="FB4E07"/>
          <w:spacing w:val="1"/>
          <w:sz w:val="20"/>
        </w:rPr>
        <w:t xml:space="preserve"> </w:t>
      </w:r>
      <w:r>
        <w:rPr>
          <w:color w:val="FB4E07"/>
          <w:sz w:val="20"/>
        </w:rPr>
        <w:t>b1*x1</w:t>
      </w:r>
    </w:p>
    <w:p w:rsidR="003559E6" w:rsidRDefault="00DF56C1">
      <w:pPr>
        <w:ind w:left="460" w:right="976"/>
        <w:jc w:val="both"/>
        <w:rPr>
          <w:sz w:val="20"/>
        </w:rPr>
      </w:pPr>
      <w:r>
        <w:rPr>
          <w:color w:val="FB4E07"/>
          <w:sz w:val="20"/>
        </w:rPr>
        <w:t>+ b2*x2 +e</w:t>
      </w:r>
      <w:r>
        <w:rPr>
          <w:color w:val="011B34"/>
          <w:sz w:val="20"/>
        </w:rPr>
        <w:t xml:space="preserve">. In some situations, there might be an </w:t>
      </w:r>
      <w:hyperlink r:id="rId75">
        <w:r>
          <w:rPr>
            <w:b/>
            <w:color w:val="4285F4"/>
            <w:sz w:val="20"/>
          </w:rPr>
          <w:t xml:space="preserve">interaction effect </w:t>
        </w:r>
      </w:hyperlink>
      <w:r>
        <w:rPr>
          <w:color w:val="011B34"/>
          <w:sz w:val="20"/>
        </w:rPr>
        <w:t>between some predictors, that is for example,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increasing the value of a predictor variable x1 may incre</w:t>
      </w:r>
      <w:r>
        <w:rPr>
          <w:color w:val="011B34"/>
          <w:sz w:val="20"/>
        </w:rPr>
        <w:t>ase the effectiveness of the predictor x2 in explaining the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variation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in</w:t>
      </w:r>
      <w:r>
        <w:rPr>
          <w:color w:val="011B34"/>
          <w:spacing w:val="2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1"/>
          <w:sz w:val="20"/>
        </w:rPr>
        <w:t xml:space="preserve"> </w:t>
      </w:r>
      <w:r>
        <w:rPr>
          <w:color w:val="011B34"/>
          <w:sz w:val="20"/>
        </w:rPr>
        <w:t>outcome</w:t>
      </w:r>
      <w:r>
        <w:rPr>
          <w:color w:val="011B34"/>
          <w:spacing w:val="-1"/>
          <w:sz w:val="20"/>
        </w:rPr>
        <w:t xml:space="preserve"> </w:t>
      </w:r>
      <w:r>
        <w:rPr>
          <w:color w:val="011B34"/>
          <w:sz w:val="20"/>
        </w:rPr>
        <w:t>variable.</w:t>
      </w:r>
    </w:p>
    <w:p w:rsidR="003559E6" w:rsidRDefault="00DF56C1">
      <w:pPr>
        <w:ind w:left="460" w:right="978"/>
        <w:rPr>
          <w:sz w:val="20"/>
        </w:rPr>
      </w:pPr>
      <w:r>
        <w:rPr>
          <w:color w:val="011B34"/>
          <w:sz w:val="20"/>
        </w:rPr>
        <w:t>Note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also that,</w:t>
      </w:r>
      <w:r>
        <w:rPr>
          <w:color w:val="011B34"/>
          <w:spacing w:val="3"/>
          <w:sz w:val="20"/>
        </w:rPr>
        <w:t xml:space="preserve"> </w:t>
      </w:r>
      <w:r>
        <w:rPr>
          <w:color w:val="011B34"/>
          <w:sz w:val="20"/>
        </w:rPr>
        <w:t>linear regression</w:t>
      </w:r>
      <w:r>
        <w:rPr>
          <w:color w:val="011B34"/>
          <w:spacing w:val="5"/>
          <w:sz w:val="20"/>
        </w:rPr>
        <w:t xml:space="preserve"> </w:t>
      </w:r>
      <w:r>
        <w:rPr>
          <w:color w:val="011B34"/>
          <w:sz w:val="20"/>
        </w:rPr>
        <w:t>models</w:t>
      </w:r>
      <w:r>
        <w:rPr>
          <w:color w:val="011B34"/>
          <w:spacing w:val="3"/>
          <w:sz w:val="20"/>
        </w:rPr>
        <w:t xml:space="preserve"> </w:t>
      </w:r>
      <w:r>
        <w:rPr>
          <w:color w:val="011B34"/>
          <w:sz w:val="20"/>
        </w:rPr>
        <w:t>can</w:t>
      </w:r>
      <w:r>
        <w:rPr>
          <w:color w:val="011B34"/>
          <w:spacing w:val="5"/>
          <w:sz w:val="20"/>
        </w:rPr>
        <w:t xml:space="preserve"> </w:t>
      </w:r>
      <w:r>
        <w:rPr>
          <w:color w:val="011B34"/>
          <w:sz w:val="20"/>
        </w:rPr>
        <w:t>incorporate</w:t>
      </w:r>
      <w:r>
        <w:rPr>
          <w:color w:val="011B34"/>
          <w:spacing w:val="2"/>
          <w:sz w:val="20"/>
        </w:rPr>
        <w:t xml:space="preserve"> </w:t>
      </w:r>
      <w:r>
        <w:rPr>
          <w:color w:val="011B34"/>
          <w:sz w:val="20"/>
        </w:rPr>
        <w:t>both</w:t>
      </w:r>
      <w:r>
        <w:rPr>
          <w:color w:val="011B34"/>
          <w:spacing w:val="5"/>
          <w:sz w:val="20"/>
        </w:rPr>
        <w:t xml:space="preserve"> </w:t>
      </w:r>
      <w:r>
        <w:rPr>
          <w:color w:val="011B34"/>
          <w:sz w:val="20"/>
        </w:rPr>
        <w:t>continuous</w:t>
      </w:r>
      <w:r>
        <w:rPr>
          <w:color w:val="011B34"/>
          <w:spacing w:val="4"/>
          <w:sz w:val="20"/>
        </w:rPr>
        <w:t xml:space="preserve"> </w:t>
      </w:r>
      <w:r>
        <w:rPr>
          <w:color w:val="011B34"/>
          <w:sz w:val="20"/>
        </w:rPr>
        <w:t>and</w:t>
      </w:r>
      <w:r>
        <w:rPr>
          <w:color w:val="011B34"/>
          <w:spacing w:val="6"/>
          <w:sz w:val="20"/>
        </w:rPr>
        <w:t xml:space="preserve"> </w:t>
      </w:r>
      <w:hyperlink r:id="rId76">
        <w:r>
          <w:rPr>
            <w:b/>
            <w:color w:val="4285F4"/>
            <w:sz w:val="20"/>
          </w:rPr>
          <w:t>categorical</w:t>
        </w:r>
        <w:r>
          <w:rPr>
            <w:b/>
            <w:color w:val="4285F4"/>
            <w:spacing w:val="7"/>
            <w:sz w:val="20"/>
          </w:rPr>
          <w:t xml:space="preserve"> </w:t>
        </w:r>
        <w:r>
          <w:rPr>
            <w:b/>
            <w:color w:val="4285F4"/>
            <w:sz w:val="20"/>
          </w:rPr>
          <w:t>predictor</w:t>
        </w:r>
        <w:r>
          <w:rPr>
            <w:b/>
            <w:color w:val="4285F4"/>
            <w:spacing w:val="7"/>
            <w:sz w:val="20"/>
          </w:rPr>
          <w:t xml:space="preserve"> </w:t>
        </w:r>
        <w:r>
          <w:rPr>
            <w:b/>
            <w:color w:val="4285F4"/>
            <w:sz w:val="20"/>
          </w:rPr>
          <w:t>variables</w:t>
        </w:r>
        <w:r>
          <w:rPr>
            <w:color w:val="011B34"/>
            <w:sz w:val="20"/>
          </w:rPr>
          <w:t>.</w:t>
        </w:r>
      </w:hyperlink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 xml:space="preserve">When you build the linear regression model, you need to </w:t>
      </w:r>
      <w:hyperlink r:id="rId77">
        <w:r>
          <w:rPr>
            <w:b/>
            <w:color w:val="4285F4"/>
            <w:sz w:val="20"/>
          </w:rPr>
          <w:t xml:space="preserve">diagnostic </w:t>
        </w:r>
      </w:hyperlink>
      <w:r>
        <w:rPr>
          <w:color w:val="011B34"/>
          <w:sz w:val="20"/>
        </w:rPr>
        <w:t>whether linear model is suitable for your data.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In</w:t>
      </w:r>
      <w:r>
        <w:rPr>
          <w:color w:val="011B34"/>
          <w:spacing w:val="4"/>
          <w:sz w:val="20"/>
        </w:rPr>
        <w:t xml:space="preserve"> </w:t>
      </w:r>
      <w:r>
        <w:rPr>
          <w:color w:val="011B34"/>
          <w:sz w:val="20"/>
        </w:rPr>
        <w:t>some</w:t>
      </w:r>
      <w:r>
        <w:rPr>
          <w:color w:val="011B34"/>
          <w:spacing w:val="2"/>
          <w:sz w:val="20"/>
        </w:rPr>
        <w:t xml:space="preserve"> </w:t>
      </w:r>
      <w:r>
        <w:rPr>
          <w:color w:val="011B34"/>
          <w:sz w:val="20"/>
        </w:rPr>
        <w:t>cases,</w:t>
      </w:r>
      <w:r>
        <w:rPr>
          <w:color w:val="011B34"/>
          <w:spacing w:val="-2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2"/>
          <w:sz w:val="20"/>
        </w:rPr>
        <w:t xml:space="preserve"> </w:t>
      </w:r>
      <w:r>
        <w:rPr>
          <w:color w:val="011B34"/>
          <w:sz w:val="20"/>
        </w:rPr>
        <w:t>relationship between</w:t>
      </w:r>
      <w:r>
        <w:rPr>
          <w:color w:val="011B34"/>
          <w:spacing w:val="9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3"/>
          <w:sz w:val="20"/>
        </w:rPr>
        <w:t xml:space="preserve"> </w:t>
      </w:r>
      <w:r>
        <w:rPr>
          <w:color w:val="011B34"/>
          <w:sz w:val="20"/>
        </w:rPr>
        <w:t>outcome</w:t>
      </w:r>
      <w:r>
        <w:rPr>
          <w:color w:val="011B34"/>
          <w:spacing w:val="2"/>
          <w:sz w:val="20"/>
        </w:rPr>
        <w:t xml:space="preserve"> </w:t>
      </w:r>
      <w:r>
        <w:rPr>
          <w:color w:val="011B34"/>
          <w:sz w:val="20"/>
        </w:rPr>
        <w:t>and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8"/>
          <w:sz w:val="20"/>
        </w:rPr>
        <w:t xml:space="preserve"> </w:t>
      </w:r>
      <w:r>
        <w:rPr>
          <w:color w:val="011B34"/>
          <w:sz w:val="20"/>
        </w:rPr>
        <w:t>predictor</w:t>
      </w:r>
      <w:r>
        <w:rPr>
          <w:color w:val="011B34"/>
          <w:spacing w:val="5"/>
          <w:sz w:val="20"/>
        </w:rPr>
        <w:t xml:space="preserve"> </w:t>
      </w:r>
      <w:r>
        <w:rPr>
          <w:color w:val="011B34"/>
          <w:sz w:val="20"/>
        </w:rPr>
        <w:t>variables</w:t>
      </w:r>
      <w:r>
        <w:rPr>
          <w:color w:val="011B34"/>
          <w:spacing w:val="-1"/>
          <w:sz w:val="20"/>
        </w:rPr>
        <w:t xml:space="preserve"> </w:t>
      </w:r>
      <w:r>
        <w:rPr>
          <w:color w:val="011B34"/>
          <w:sz w:val="20"/>
        </w:rPr>
        <w:t>is</w:t>
      </w:r>
      <w:r>
        <w:rPr>
          <w:color w:val="011B34"/>
          <w:spacing w:val="-6"/>
          <w:sz w:val="20"/>
        </w:rPr>
        <w:t xml:space="preserve"> </w:t>
      </w:r>
      <w:r>
        <w:rPr>
          <w:color w:val="011B34"/>
          <w:sz w:val="20"/>
        </w:rPr>
        <w:t>not</w:t>
      </w:r>
      <w:r>
        <w:rPr>
          <w:color w:val="011B34"/>
          <w:spacing w:val="2"/>
          <w:sz w:val="20"/>
        </w:rPr>
        <w:t xml:space="preserve"> </w:t>
      </w:r>
      <w:r>
        <w:rPr>
          <w:color w:val="011B34"/>
          <w:sz w:val="20"/>
        </w:rPr>
        <w:t>linear.</w:t>
      </w:r>
      <w:r>
        <w:rPr>
          <w:color w:val="011B34"/>
          <w:spacing w:val="3"/>
          <w:sz w:val="20"/>
        </w:rPr>
        <w:t xml:space="preserve"> </w:t>
      </w:r>
      <w:r>
        <w:rPr>
          <w:color w:val="011B34"/>
          <w:sz w:val="20"/>
        </w:rPr>
        <w:t>In these</w:t>
      </w:r>
      <w:r>
        <w:rPr>
          <w:color w:val="011B34"/>
          <w:spacing w:val="2"/>
          <w:sz w:val="20"/>
        </w:rPr>
        <w:t xml:space="preserve"> </w:t>
      </w:r>
      <w:r>
        <w:rPr>
          <w:color w:val="011B34"/>
          <w:sz w:val="20"/>
        </w:rPr>
        <w:t>situations,</w:t>
      </w:r>
      <w:r>
        <w:rPr>
          <w:color w:val="011B34"/>
          <w:spacing w:val="3"/>
          <w:sz w:val="20"/>
        </w:rPr>
        <w:t xml:space="preserve"> </w:t>
      </w:r>
      <w:r>
        <w:rPr>
          <w:color w:val="011B34"/>
          <w:sz w:val="20"/>
        </w:rPr>
        <w:t>you</w:t>
      </w:r>
      <w:r>
        <w:rPr>
          <w:color w:val="011B34"/>
          <w:spacing w:val="-47"/>
          <w:sz w:val="20"/>
        </w:rPr>
        <w:t xml:space="preserve"> </w:t>
      </w:r>
      <w:r>
        <w:rPr>
          <w:color w:val="011B34"/>
          <w:sz w:val="20"/>
        </w:rPr>
        <w:t>need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to</w:t>
      </w:r>
      <w:r>
        <w:rPr>
          <w:color w:val="011B34"/>
          <w:spacing w:val="-3"/>
          <w:sz w:val="20"/>
        </w:rPr>
        <w:t xml:space="preserve"> </w:t>
      </w:r>
      <w:r>
        <w:rPr>
          <w:color w:val="011B34"/>
          <w:sz w:val="20"/>
        </w:rPr>
        <w:t>build</w:t>
      </w:r>
      <w:r>
        <w:rPr>
          <w:color w:val="011B34"/>
          <w:spacing w:val="-8"/>
          <w:sz w:val="20"/>
        </w:rPr>
        <w:t xml:space="preserve"> </w:t>
      </w:r>
      <w:r>
        <w:rPr>
          <w:color w:val="011B34"/>
          <w:sz w:val="20"/>
        </w:rPr>
        <w:t>a</w:t>
      </w:r>
      <w:r>
        <w:rPr>
          <w:color w:val="011B34"/>
          <w:spacing w:val="6"/>
          <w:sz w:val="20"/>
        </w:rPr>
        <w:t xml:space="preserve"> </w:t>
      </w:r>
      <w:r>
        <w:rPr>
          <w:b/>
          <w:color w:val="011B34"/>
          <w:sz w:val="20"/>
        </w:rPr>
        <w:t>non-linear</w:t>
      </w:r>
      <w:r>
        <w:rPr>
          <w:b/>
          <w:color w:val="011B34"/>
          <w:spacing w:val="-1"/>
          <w:sz w:val="20"/>
        </w:rPr>
        <w:t xml:space="preserve"> </w:t>
      </w:r>
      <w:r>
        <w:rPr>
          <w:b/>
          <w:color w:val="011B34"/>
          <w:sz w:val="20"/>
        </w:rPr>
        <w:t>regression</w:t>
      </w:r>
      <w:r>
        <w:rPr>
          <w:color w:val="011B34"/>
          <w:sz w:val="20"/>
        </w:rPr>
        <w:t>,</w:t>
      </w:r>
      <w:r>
        <w:rPr>
          <w:color w:val="011B34"/>
          <w:spacing w:val="3"/>
          <w:sz w:val="20"/>
        </w:rPr>
        <w:t xml:space="preserve"> </w:t>
      </w:r>
      <w:r>
        <w:rPr>
          <w:color w:val="011B34"/>
          <w:sz w:val="20"/>
        </w:rPr>
        <w:t>such</w:t>
      </w:r>
      <w:r>
        <w:rPr>
          <w:color w:val="011B34"/>
          <w:spacing w:val="2"/>
          <w:sz w:val="20"/>
        </w:rPr>
        <w:t xml:space="preserve"> </w:t>
      </w:r>
      <w:r>
        <w:rPr>
          <w:color w:val="011B34"/>
          <w:sz w:val="20"/>
        </w:rPr>
        <w:t>as</w:t>
      </w:r>
      <w:r>
        <w:rPr>
          <w:color w:val="011B34"/>
          <w:spacing w:val="1"/>
          <w:sz w:val="20"/>
        </w:rPr>
        <w:t xml:space="preserve"> </w:t>
      </w:r>
      <w:hyperlink r:id="rId78">
        <w:r>
          <w:rPr>
            <w:i/>
            <w:color w:val="4285F4"/>
            <w:sz w:val="20"/>
          </w:rPr>
          <w:t>polynomial</w:t>
        </w:r>
        <w:r>
          <w:rPr>
            <w:i/>
            <w:color w:val="4285F4"/>
            <w:spacing w:val="4"/>
            <w:sz w:val="20"/>
          </w:rPr>
          <w:t xml:space="preserve"> </w:t>
        </w:r>
        <w:r>
          <w:rPr>
            <w:i/>
            <w:color w:val="4285F4"/>
            <w:sz w:val="20"/>
          </w:rPr>
          <w:t>and</w:t>
        </w:r>
        <w:r>
          <w:rPr>
            <w:i/>
            <w:color w:val="4285F4"/>
            <w:spacing w:val="2"/>
            <w:sz w:val="20"/>
          </w:rPr>
          <w:t xml:space="preserve"> </w:t>
        </w:r>
        <w:r>
          <w:rPr>
            <w:i/>
            <w:color w:val="4285F4"/>
            <w:sz w:val="20"/>
          </w:rPr>
          <w:t>spline</w:t>
        </w:r>
        <w:r>
          <w:rPr>
            <w:i/>
            <w:color w:val="4285F4"/>
            <w:spacing w:val="-2"/>
            <w:sz w:val="20"/>
          </w:rPr>
          <w:t xml:space="preserve"> </w:t>
        </w:r>
        <w:r>
          <w:rPr>
            <w:i/>
            <w:color w:val="4285F4"/>
            <w:sz w:val="20"/>
          </w:rPr>
          <w:t>regression</w:t>
        </w:r>
        <w:r>
          <w:rPr>
            <w:color w:val="011B34"/>
            <w:sz w:val="20"/>
          </w:rPr>
          <w:t>.</w:t>
        </w:r>
      </w:hyperlink>
    </w:p>
    <w:p w:rsidR="003559E6" w:rsidRDefault="00DF56C1">
      <w:pPr>
        <w:ind w:left="460" w:right="973"/>
        <w:jc w:val="both"/>
        <w:rPr>
          <w:b/>
          <w:sz w:val="20"/>
        </w:rPr>
      </w:pPr>
      <w:r>
        <w:rPr>
          <w:color w:val="011B34"/>
          <w:spacing w:val="-1"/>
          <w:sz w:val="20"/>
        </w:rPr>
        <w:t>When</w:t>
      </w:r>
      <w:r>
        <w:rPr>
          <w:color w:val="011B34"/>
          <w:spacing w:val="-3"/>
          <w:sz w:val="20"/>
        </w:rPr>
        <w:t xml:space="preserve"> </w:t>
      </w:r>
      <w:r>
        <w:rPr>
          <w:color w:val="011B34"/>
          <w:spacing w:val="-1"/>
          <w:sz w:val="20"/>
        </w:rPr>
        <w:t>you</w:t>
      </w:r>
      <w:r>
        <w:rPr>
          <w:color w:val="011B34"/>
          <w:spacing w:val="-6"/>
          <w:sz w:val="20"/>
        </w:rPr>
        <w:t xml:space="preserve"> </w:t>
      </w:r>
      <w:r>
        <w:rPr>
          <w:color w:val="011B34"/>
          <w:spacing w:val="-1"/>
          <w:sz w:val="20"/>
        </w:rPr>
        <w:t>have</w:t>
      </w:r>
      <w:r>
        <w:rPr>
          <w:color w:val="011B34"/>
          <w:spacing w:val="-10"/>
          <w:sz w:val="20"/>
        </w:rPr>
        <w:t xml:space="preserve"> </w:t>
      </w:r>
      <w:r>
        <w:rPr>
          <w:color w:val="011B34"/>
          <w:spacing w:val="-1"/>
          <w:sz w:val="20"/>
        </w:rPr>
        <w:t>multiple</w:t>
      </w:r>
      <w:r>
        <w:rPr>
          <w:color w:val="011B34"/>
          <w:spacing w:val="-9"/>
          <w:sz w:val="20"/>
        </w:rPr>
        <w:t xml:space="preserve"> </w:t>
      </w:r>
      <w:r>
        <w:rPr>
          <w:color w:val="011B34"/>
          <w:spacing w:val="-1"/>
          <w:sz w:val="20"/>
        </w:rPr>
        <w:t>predictors</w:t>
      </w:r>
      <w:r>
        <w:rPr>
          <w:color w:val="011B34"/>
          <w:spacing w:val="-9"/>
          <w:sz w:val="20"/>
        </w:rPr>
        <w:t xml:space="preserve"> </w:t>
      </w:r>
      <w:r>
        <w:rPr>
          <w:color w:val="011B34"/>
          <w:spacing w:val="-1"/>
          <w:sz w:val="20"/>
        </w:rPr>
        <w:t>in</w:t>
      </w:r>
      <w:r>
        <w:rPr>
          <w:color w:val="011B34"/>
          <w:spacing w:val="-7"/>
          <w:sz w:val="20"/>
        </w:rPr>
        <w:t xml:space="preserve"> </w:t>
      </w:r>
      <w:r>
        <w:rPr>
          <w:color w:val="011B34"/>
          <w:spacing w:val="-1"/>
          <w:sz w:val="20"/>
        </w:rPr>
        <w:t>the</w:t>
      </w:r>
      <w:r>
        <w:rPr>
          <w:color w:val="011B34"/>
          <w:spacing w:val="-15"/>
          <w:sz w:val="20"/>
        </w:rPr>
        <w:t xml:space="preserve"> </w:t>
      </w:r>
      <w:r>
        <w:rPr>
          <w:color w:val="011B34"/>
          <w:spacing w:val="-1"/>
          <w:sz w:val="20"/>
        </w:rPr>
        <w:t>regression</w:t>
      </w:r>
      <w:r>
        <w:rPr>
          <w:color w:val="011B34"/>
          <w:spacing w:val="-8"/>
          <w:sz w:val="20"/>
        </w:rPr>
        <w:t xml:space="preserve"> </w:t>
      </w:r>
      <w:r>
        <w:rPr>
          <w:color w:val="011B34"/>
          <w:sz w:val="20"/>
        </w:rPr>
        <w:t>model,</w:t>
      </w:r>
      <w:r>
        <w:rPr>
          <w:color w:val="011B34"/>
          <w:spacing w:val="-4"/>
          <w:sz w:val="20"/>
        </w:rPr>
        <w:t xml:space="preserve"> </w:t>
      </w:r>
      <w:r>
        <w:rPr>
          <w:color w:val="011B34"/>
          <w:sz w:val="20"/>
        </w:rPr>
        <w:t>you</w:t>
      </w:r>
      <w:r>
        <w:rPr>
          <w:color w:val="011B34"/>
          <w:spacing w:val="-7"/>
          <w:sz w:val="20"/>
        </w:rPr>
        <w:t xml:space="preserve"> </w:t>
      </w:r>
      <w:r>
        <w:rPr>
          <w:color w:val="011B34"/>
          <w:sz w:val="20"/>
        </w:rPr>
        <w:t>might</w:t>
      </w:r>
      <w:r>
        <w:rPr>
          <w:color w:val="011B34"/>
          <w:spacing w:val="-11"/>
          <w:sz w:val="20"/>
        </w:rPr>
        <w:t xml:space="preserve"> </w:t>
      </w:r>
      <w:r>
        <w:rPr>
          <w:color w:val="011B34"/>
          <w:sz w:val="20"/>
        </w:rPr>
        <w:t>want</w:t>
      </w:r>
      <w:r>
        <w:rPr>
          <w:color w:val="011B34"/>
          <w:spacing w:val="-11"/>
          <w:sz w:val="20"/>
        </w:rPr>
        <w:t xml:space="preserve"> </w:t>
      </w:r>
      <w:r>
        <w:rPr>
          <w:color w:val="011B34"/>
          <w:sz w:val="20"/>
        </w:rPr>
        <w:t>to</w:t>
      </w:r>
      <w:r>
        <w:rPr>
          <w:color w:val="011B34"/>
          <w:spacing w:val="-11"/>
          <w:sz w:val="20"/>
        </w:rPr>
        <w:t xml:space="preserve"> </w:t>
      </w:r>
      <w:r>
        <w:rPr>
          <w:color w:val="011B34"/>
          <w:sz w:val="20"/>
        </w:rPr>
        <w:t>select</w:t>
      </w:r>
      <w:r>
        <w:rPr>
          <w:color w:val="011B34"/>
          <w:spacing w:val="-6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10"/>
          <w:sz w:val="20"/>
        </w:rPr>
        <w:t xml:space="preserve"> </w:t>
      </w:r>
      <w:r>
        <w:rPr>
          <w:color w:val="011B34"/>
          <w:sz w:val="20"/>
        </w:rPr>
        <w:t>best</w:t>
      </w:r>
      <w:r>
        <w:rPr>
          <w:color w:val="011B34"/>
          <w:spacing w:val="-6"/>
          <w:sz w:val="20"/>
        </w:rPr>
        <w:t xml:space="preserve"> </w:t>
      </w:r>
      <w:r>
        <w:rPr>
          <w:color w:val="011B34"/>
          <w:sz w:val="20"/>
        </w:rPr>
        <w:t>combination</w:t>
      </w:r>
      <w:r>
        <w:rPr>
          <w:color w:val="011B34"/>
          <w:spacing w:val="-6"/>
          <w:sz w:val="20"/>
        </w:rPr>
        <w:t xml:space="preserve"> </w:t>
      </w:r>
      <w:r>
        <w:rPr>
          <w:color w:val="011B34"/>
          <w:sz w:val="20"/>
        </w:rPr>
        <w:t>of</w:t>
      </w:r>
      <w:r>
        <w:rPr>
          <w:color w:val="011B34"/>
          <w:spacing w:val="-12"/>
          <w:sz w:val="20"/>
        </w:rPr>
        <w:t xml:space="preserve"> </w:t>
      </w:r>
      <w:r>
        <w:rPr>
          <w:color w:val="011B34"/>
          <w:sz w:val="20"/>
        </w:rPr>
        <w:t>predictor</w:t>
      </w:r>
      <w:r>
        <w:rPr>
          <w:color w:val="011B34"/>
          <w:spacing w:val="-48"/>
          <w:sz w:val="20"/>
        </w:rPr>
        <w:t xml:space="preserve"> </w:t>
      </w:r>
      <w:r>
        <w:rPr>
          <w:color w:val="011B34"/>
          <w:sz w:val="20"/>
        </w:rPr>
        <w:t xml:space="preserve">variables to build an optimal predictive model. This process called </w:t>
      </w:r>
      <w:hyperlink r:id="rId79">
        <w:r>
          <w:rPr>
            <w:b/>
            <w:color w:val="4285F4"/>
            <w:sz w:val="20"/>
          </w:rPr>
          <w:t>model selection</w:t>
        </w:r>
        <w:r>
          <w:rPr>
            <w:color w:val="011B34"/>
            <w:sz w:val="20"/>
          </w:rPr>
          <w:t xml:space="preserve">, </w:t>
        </w:r>
      </w:hyperlink>
      <w:r>
        <w:rPr>
          <w:color w:val="011B34"/>
          <w:sz w:val="20"/>
        </w:rPr>
        <w:t>consists of comparing multiple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pacing w:val="-1"/>
          <w:sz w:val="20"/>
        </w:rPr>
        <w:t>models</w:t>
      </w:r>
      <w:r>
        <w:rPr>
          <w:color w:val="011B34"/>
          <w:spacing w:val="-10"/>
          <w:sz w:val="20"/>
        </w:rPr>
        <w:t xml:space="preserve"> </w:t>
      </w:r>
      <w:r>
        <w:rPr>
          <w:color w:val="011B34"/>
          <w:spacing w:val="-1"/>
          <w:sz w:val="20"/>
        </w:rPr>
        <w:t>containing</w:t>
      </w:r>
      <w:r>
        <w:rPr>
          <w:color w:val="011B34"/>
          <w:spacing w:val="-7"/>
          <w:sz w:val="20"/>
        </w:rPr>
        <w:t xml:space="preserve"> </w:t>
      </w:r>
      <w:r>
        <w:rPr>
          <w:color w:val="011B34"/>
          <w:spacing w:val="-1"/>
          <w:sz w:val="20"/>
        </w:rPr>
        <w:t>different</w:t>
      </w:r>
      <w:r>
        <w:rPr>
          <w:color w:val="011B34"/>
          <w:spacing w:val="-7"/>
          <w:sz w:val="20"/>
        </w:rPr>
        <w:t xml:space="preserve"> </w:t>
      </w:r>
      <w:r>
        <w:rPr>
          <w:color w:val="011B34"/>
          <w:spacing w:val="-1"/>
          <w:sz w:val="20"/>
        </w:rPr>
        <w:t>sets</w:t>
      </w:r>
      <w:r>
        <w:rPr>
          <w:color w:val="011B34"/>
          <w:spacing w:val="-9"/>
          <w:sz w:val="20"/>
        </w:rPr>
        <w:t xml:space="preserve"> </w:t>
      </w:r>
      <w:r>
        <w:rPr>
          <w:color w:val="011B34"/>
          <w:sz w:val="20"/>
        </w:rPr>
        <w:t>of</w:t>
      </w:r>
      <w:r>
        <w:rPr>
          <w:color w:val="011B34"/>
          <w:spacing w:val="-13"/>
          <w:sz w:val="20"/>
        </w:rPr>
        <w:t xml:space="preserve"> </w:t>
      </w:r>
      <w:r>
        <w:rPr>
          <w:color w:val="011B34"/>
          <w:sz w:val="20"/>
        </w:rPr>
        <w:t>predictors</w:t>
      </w:r>
      <w:r>
        <w:rPr>
          <w:color w:val="011B34"/>
          <w:spacing w:val="-9"/>
          <w:sz w:val="20"/>
        </w:rPr>
        <w:t xml:space="preserve"> </w:t>
      </w:r>
      <w:r>
        <w:rPr>
          <w:color w:val="011B34"/>
          <w:sz w:val="20"/>
        </w:rPr>
        <w:t>in</w:t>
      </w:r>
      <w:r>
        <w:rPr>
          <w:color w:val="011B34"/>
          <w:spacing w:val="-8"/>
          <w:sz w:val="20"/>
        </w:rPr>
        <w:t xml:space="preserve"> </w:t>
      </w:r>
      <w:r>
        <w:rPr>
          <w:color w:val="011B34"/>
          <w:sz w:val="20"/>
        </w:rPr>
        <w:t>order</w:t>
      </w:r>
      <w:r>
        <w:rPr>
          <w:color w:val="011B34"/>
          <w:spacing w:val="-4"/>
          <w:sz w:val="20"/>
        </w:rPr>
        <w:t xml:space="preserve"> </w:t>
      </w:r>
      <w:r>
        <w:rPr>
          <w:color w:val="011B34"/>
          <w:sz w:val="20"/>
        </w:rPr>
        <w:t>to</w:t>
      </w:r>
      <w:r>
        <w:rPr>
          <w:color w:val="011B34"/>
          <w:spacing w:val="-12"/>
          <w:sz w:val="20"/>
        </w:rPr>
        <w:t xml:space="preserve"> </w:t>
      </w:r>
      <w:r>
        <w:rPr>
          <w:color w:val="011B34"/>
          <w:sz w:val="20"/>
        </w:rPr>
        <w:t>select</w:t>
      </w:r>
      <w:r>
        <w:rPr>
          <w:color w:val="011B34"/>
          <w:spacing w:val="-6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11"/>
          <w:sz w:val="20"/>
        </w:rPr>
        <w:t xml:space="preserve"> </w:t>
      </w:r>
      <w:r>
        <w:rPr>
          <w:color w:val="011B34"/>
          <w:sz w:val="20"/>
        </w:rPr>
        <w:t>best</w:t>
      </w:r>
      <w:r>
        <w:rPr>
          <w:color w:val="011B34"/>
          <w:spacing w:val="-6"/>
          <w:sz w:val="20"/>
        </w:rPr>
        <w:t xml:space="preserve"> </w:t>
      </w:r>
      <w:r>
        <w:rPr>
          <w:color w:val="011B34"/>
          <w:sz w:val="20"/>
        </w:rPr>
        <w:t>performing</w:t>
      </w:r>
      <w:r>
        <w:rPr>
          <w:color w:val="011B34"/>
          <w:spacing w:val="-8"/>
          <w:sz w:val="20"/>
        </w:rPr>
        <w:t xml:space="preserve"> </w:t>
      </w:r>
      <w:r>
        <w:rPr>
          <w:color w:val="011B34"/>
          <w:sz w:val="20"/>
        </w:rPr>
        <w:t>model</w:t>
      </w:r>
      <w:r>
        <w:rPr>
          <w:color w:val="011B34"/>
          <w:spacing w:val="-7"/>
          <w:sz w:val="20"/>
        </w:rPr>
        <w:t xml:space="preserve"> </w:t>
      </w:r>
      <w:r>
        <w:rPr>
          <w:color w:val="011B34"/>
          <w:sz w:val="20"/>
        </w:rPr>
        <w:t>that</w:t>
      </w:r>
      <w:r>
        <w:rPr>
          <w:color w:val="011B34"/>
          <w:spacing w:val="-11"/>
          <w:sz w:val="20"/>
        </w:rPr>
        <w:t xml:space="preserve"> </w:t>
      </w:r>
      <w:r>
        <w:rPr>
          <w:color w:val="011B34"/>
          <w:sz w:val="20"/>
        </w:rPr>
        <w:t>minimize</w:t>
      </w:r>
      <w:r>
        <w:rPr>
          <w:color w:val="011B34"/>
          <w:spacing w:val="-10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11"/>
          <w:sz w:val="20"/>
        </w:rPr>
        <w:t xml:space="preserve"> </w:t>
      </w:r>
      <w:r>
        <w:rPr>
          <w:color w:val="011B34"/>
          <w:sz w:val="20"/>
        </w:rPr>
        <w:t>prediction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error.</w:t>
      </w:r>
      <w:r>
        <w:rPr>
          <w:color w:val="011B34"/>
          <w:spacing w:val="3"/>
          <w:sz w:val="20"/>
        </w:rPr>
        <w:t xml:space="preserve"> </w:t>
      </w:r>
      <w:r>
        <w:rPr>
          <w:color w:val="011B34"/>
          <w:sz w:val="20"/>
        </w:rPr>
        <w:t>Linear</w:t>
      </w:r>
      <w:r>
        <w:rPr>
          <w:color w:val="011B34"/>
          <w:spacing w:val="-4"/>
          <w:sz w:val="20"/>
        </w:rPr>
        <w:t xml:space="preserve"> </w:t>
      </w:r>
      <w:r>
        <w:rPr>
          <w:color w:val="011B34"/>
          <w:sz w:val="20"/>
        </w:rPr>
        <w:t>model</w:t>
      </w:r>
      <w:r>
        <w:rPr>
          <w:color w:val="011B34"/>
          <w:spacing w:val="3"/>
          <w:sz w:val="20"/>
        </w:rPr>
        <w:t xml:space="preserve"> </w:t>
      </w:r>
      <w:r>
        <w:rPr>
          <w:color w:val="011B34"/>
          <w:sz w:val="20"/>
        </w:rPr>
        <w:t>selection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approaches</w:t>
      </w:r>
      <w:r>
        <w:rPr>
          <w:color w:val="011B34"/>
          <w:spacing w:val="-4"/>
          <w:sz w:val="20"/>
        </w:rPr>
        <w:t xml:space="preserve"> </w:t>
      </w:r>
      <w:r>
        <w:rPr>
          <w:color w:val="011B34"/>
          <w:sz w:val="20"/>
        </w:rPr>
        <w:t>include</w:t>
      </w:r>
      <w:r>
        <w:rPr>
          <w:color w:val="011B34"/>
          <w:spacing w:val="3"/>
          <w:sz w:val="20"/>
        </w:rPr>
        <w:t xml:space="preserve"> </w:t>
      </w:r>
      <w:hyperlink r:id="rId80">
        <w:r>
          <w:rPr>
            <w:b/>
            <w:color w:val="4285F4"/>
            <w:sz w:val="20"/>
          </w:rPr>
          <w:t>best</w:t>
        </w:r>
        <w:r>
          <w:rPr>
            <w:b/>
            <w:color w:val="4285F4"/>
            <w:spacing w:val="1"/>
            <w:sz w:val="20"/>
          </w:rPr>
          <w:t xml:space="preserve"> </w:t>
        </w:r>
        <w:r>
          <w:rPr>
            <w:b/>
            <w:color w:val="4285F4"/>
            <w:sz w:val="20"/>
          </w:rPr>
          <w:t>subsets regression</w:t>
        </w:r>
        <w:r>
          <w:rPr>
            <w:b/>
            <w:color w:val="4285F4"/>
            <w:spacing w:val="2"/>
            <w:sz w:val="20"/>
          </w:rPr>
          <w:t xml:space="preserve"> </w:t>
        </w:r>
      </w:hyperlink>
      <w:r>
        <w:rPr>
          <w:color w:val="011B34"/>
          <w:sz w:val="20"/>
        </w:rPr>
        <w:t>and</w:t>
      </w:r>
      <w:r>
        <w:rPr>
          <w:color w:val="011B34"/>
          <w:spacing w:val="-2"/>
          <w:sz w:val="20"/>
        </w:rPr>
        <w:t xml:space="preserve"> </w:t>
      </w:r>
      <w:hyperlink r:id="rId81">
        <w:r>
          <w:rPr>
            <w:b/>
            <w:color w:val="4285F4"/>
            <w:sz w:val="20"/>
          </w:rPr>
          <w:t>stepwise</w:t>
        </w:r>
        <w:r>
          <w:rPr>
            <w:b/>
            <w:color w:val="4285F4"/>
            <w:spacing w:val="-7"/>
            <w:sz w:val="20"/>
          </w:rPr>
          <w:t xml:space="preserve"> </w:t>
        </w:r>
        <w:r>
          <w:rPr>
            <w:b/>
            <w:color w:val="4285F4"/>
            <w:sz w:val="20"/>
          </w:rPr>
          <w:t>regression</w:t>
        </w:r>
      </w:hyperlink>
    </w:p>
    <w:p w:rsidR="003559E6" w:rsidRDefault="003559E6">
      <w:pPr>
        <w:spacing w:before="1"/>
        <w:ind w:left="460" w:right="971"/>
        <w:jc w:val="both"/>
        <w:rPr>
          <w:sz w:val="20"/>
        </w:rPr>
      </w:pPr>
      <w:r w:rsidRPr="003559E6">
        <w:pict>
          <v:rect id="_x0000_s1056" style="position:absolute;left:0;text-align:left;margin-left:43.7pt;margin-top:107.8pt;width:524.85pt;height:5.75pt;z-index:15812096;mso-position-horizontal-relative:page" fillcolor="#4f81bc" stroked="f">
            <w10:wrap anchorx="page"/>
          </v:rect>
        </w:pict>
      </w:r>
      <w:r w:rsidR="00DF56C1">
        <w:rPr>
          <w:color w:val="011B34"/>
          <w:sz w:val="20"/>
        </w:rPr>
        <w:t>In</w:t>
      </w:r>
      <w:r w:rsidR="00DF56C1">
        <w:rPr>
          <w:color w:val="011B34"/>
          <w:spacing w:val="-1"/>
          <w:sz w:val="20"/>
        </w:rPr>
        <w:t xml:space="preserve"> </w:t>
      </w:r>
      <w:r w:rsidR="00DF56C1">
        <w:rPr>
          <w:color w:val="011B34"/>
          <w:sz w:val="20"/>
        </w:rPr>
        <w:t>some</w:t>
      </w:r>
      <w:r w:rsidR="00DF56C1">
        <w:rPr>
          <w:color w:val="011B34"/>
          <w:spacing w:val="-4"/>
          <w:sz w:val="20"/>
        </w:rPr>
        <w:t xml:space="preserve"> </w:t>
      </w:r>
      <w:r w:rsidR="00DF56C1">
        <w:rPr>
          <w:color w:val="011B34"/>
          <w:sz w:val="20"/>
        </w:rPr>
        <w:t>situations,</w:t>
      </w:r>
      <w:r w:rsidR="00DF56C1">
        <w:rPr>
          <w:color w:val="011B34"/>
          <w:spacing w:val="-3"/>
          <w:sz w:val="20"/>
        </w:rPr>
        <w:t xml:space="preserve"> </w:t>
      </w:r>
      <w:r w:rsidR="00DF56C1">
        <w:rPr>
          <w:color w:val="011B34"/>
          <w:sz w:val="20"/>
        </w:rPr>
        <w:t>such</w:t>
      </w:r>
      <w:r w:rsidR="00DF56C1">
        <w:rPr>
          <w:color w:val="011B34"/>
          <w:spacing w:val="-1"/>
          <w:sz w:val="20"/>
        </w:rPr>
        <w:t xml:space="preserve"> </w:t>
      </w:r>
      <w:r w:rsidR="00DF56C1">
        <w:rPr>
          <w:color w:val="011B34"/>
          <w:sz w:val="20"/>
        </w:rPr>
        <w:t>as</w:t>
      </w:r>
      <w:r w:rsidR="00DF56C1">
        <w:rPr>
          <w:color w:val="011B34"/>
          <w:spacing w:val="-11"/>
          <w:sz w:val="20"/>
        </w:rPr>
        <w:t xml:space="preserve"> </w:t>
      </w:r>
      <w:r w:rsidR="00DF56C1">
        <w:rPr>
          <w:color w:val="011B34"/>
          <w:sz w:val="20"/>
        </w:rPr>
        <w:t>in</w:t>
      </w:r>
      <w:r w:rsidR="00DF56C1">
        <w:rPr>
          <w:color w:val="011B34"/>
          <w:spacing w:val="-1"/>
          <w:sz w:val="20"/>
        </w:rPr>
        <w:t xml:space="preserve"> </w:t>
      </w:r>
      <w:r w:rsidR="00DF56C1">
        <w:rPr>
          <w:color w:val="011B34"/>
          <w:sz w:val="20"/>
        </w:rPr>
        <w:t>genomic</w:t>
      </w:r>
      <w:r w:rsidR="00DF56C1">
        <w:rPr>
          <w:color w:val="011B34"/>
          <w:spacing w:val="-4"/>
          <w:sz w:val="20"/>
        </w:rPr>
        <w:t xml:space="preserve"> </w:t>
      </w:r>
      <w:r w:rsidR="00DF56C1">
        <w:rPr>
          <w:color w:val="011B34"/>
          <w:sz w:val="20"/>
        </w:rPr>
        <w:t>fields,</w:t>
      </w:r>
      <w:r w:rsidR="00DF56C1">
        <w:rPr>
          <w:color w:val="011B34"/>
          <w:spacing w:val="-2"/>
          <w:sz w:val="20"/>
        </w:rPr>
        <w:t xml:space="preserve"> </w:t>
      </w:r>
      <w:r w:rsidR="00DF56C1">
        <w:rPr>
          <w:color w:val="011B34"/>
          <w:sz w:val="20"/>
        </w:rPr>
        <w:t>you</w:t>
      </w:r>
      <w:r w:rsidR="00DF56C1">
        <w:rPr>
          <w:color w:val="011B34"/>
          <w:spacing w:val="-1"/>
          <w:sz w:val="20"/>
        </w:rPr>
        <w:t xml:space="preserve"> </w:t>
      </w:r>
      <w:r w:rsidR="00DF56C1">
        <w:rPr>
          <w:color w:val="011B34"/>
          <w:sz w:val="20"/>
        </w:rPr>
        <w:t>might</w:t>
      </w:r>
      <w:r w:rsidR="00DF56C1">
        <w:rPr>
          <w:color w:val="011B34"/>
          <w:spacing w:val="-9"/>
          <w:sz w:val="20"/>
        </w:rPr>
        <w:t xml:space="preserve"> </w:t>
      </w:r>
      <w:r w:rsidR="00DF56C1">
        <w:rPr>
          <w:color w:val="011B34"/>
          <w:sz w:val="20"/>
        </w:rPr>
        <w:t>have</w:t>
      </w:r>
      <w:r w:rsidR="00DF56C1">
        <w:rPr>
          <w:color w:val="011B34"/>
          <w:spacing w:val="-8"/>
          <w:sz w:val="20"/>
        </w:rPr>
        <w:t xml:space="preserve"> </w:t>
      </w:r>
      <w:r w:rsidR="00DF56C1">
        <w:rPr>
          <w:color w:val="011B34"/>
          <w:sz w:val="20"/>
        </w:rPr>
        <w:t>a</w:t>
      </w:r>
      <w:r w:rsidR="00DF56C1">
        <w:rPr>
          <w:color w:val="011B34"/>
          <w:spacing w:val="-4"/>
          <w:sz w:val="20"/>
        </w:rPr>
        <w:t xml:space="preserve"> </w:t>
      </w:r>
      <w:r w:rsidR="00DF56C1">
        <w:rPr>
          <w:color w:val="011B34"/>
          <w:sz w:val="20"/>
        </w:rPr>
        <w:t>large</w:t>
      </w:r>
      <w:r w:rsidR="00DF56C1">
        <w:rPr>
          <w:color w:val="011B34"/>
          <w:spacing w:val="-8"/>
          <w:sz w:val="20"/>
        </w:rPr>
        <w:t xml:space="preserve"> </w:t>
      </w:r>
      <w:r w:rsidR="00DF56C1">
        <w:rPr>
          <w:color w:val="011B34"/>
          <w:sz w:val="20"/>
        </w:rPr>
        <w:t>multivariate</w:t>
      </w:r>
      <w:r w:rsidR="00DF56C1">
        <w:rPr>
          <w:color w:val="011B34"/>
          <w:spacing w:val="-4"/>
          <w:sz w:val="20"/>
        </w:rPr>
        <w:t xml:space="preserve"> </w:t>
      </w:r>
      <w:r w:rsidR="00DF56C1">
        <w:rPr>
          <w:color w:val="011B34"/>
          <w:sz w:val="20"/>
        </w:rPr>
        <w:t>data</w:t>
      </w:r>
      <w:r w:rsidR="00DF56C1">
        <w:rPr>
          <w:color w:val="011B34"/>
          <w:spacing w:val="-4"/>
          <w:sz w:val="20"/>
        </w:rPr>
        <w:t xml:space="preserve"> </w:t>
      </w:r>
      <w:r w:rsidR="00DF56C1">
        <w:rPr>
          <w:color w:val="011B34"/>
          <w:sz w:val="20"/>
        </w:rPr>
        <w:t>set</w:t>
      </w:r>
      <w:r w:rsidR="00DF56C1">
        <w:rPr>
          <w:color w:val="011B34"/>
          <w:spacing w:val="1"/>
          <w:sz w:val="20"/>
        </w:rPr>
        <w:t xml:space="preserve"> </w:t>
      </w:r>
      <w:r w:rsidR="00DF56C1">
        <w:rPr>
          <w:color w:val="011B34"/>
          <w:sz w:val="20"/>
        </w:rPr>
        <w:t>containing</w:t>
      </w:r>
      <w:r w:rsidR="00DF56C1">
        <w:rPr>
          <w:color w:val="011B34"/>
          <w:spacing w:val="-5"/>
          <w:sz w:val="20"/>
        </w:rPr>
        <w:t xml:space="preserve"> </w:t>
      </w:r>
      <w:r w:rsidR="00DF56C1">
        <w:rPr>
          <w:color w:val="011B34"/>
          <w:sz w:val="20"/>
        </w:rPr>
        <w:t>some</w:t>
      </w:r>
      <w:r w:rsidR="00DF56C1">
        <w:rPr>
          <w:color w:val="011B34"/>
          <w:spacing w:val="-4"/>
          <w:sz w:val="20"/>
        </w:rPr>
        <w:t xml:space="preserve"> </w:t>
      </w:r>
      <w:r w:rsidR="00DF56C1">
        <w:rPr>
          <w:color w:val="011B34"/>
          <w:sz w:val="20"/>
        </w:rPr>
        <w:t>correlated</w:t>
      </w:r>
      <w:r w:rsidR="00DF56C1">
        <w:rPr>
          <w:color w:val="011B34"/>
          <w:spacing w:val="-48"/>
          <w:sz w:val="20"/>
        </w:rPr>
        <w:t xml:space="preserve"> </w:t>
      </w:r>
      <w:r w:rsidR="00DF56C1">
        <w:rPr>
          <w:color w:val="011B34"/>
          <w:sz w:val="20"/>
        </w:rPr>
        <w:t>predictors. In this case, the information, in the original data set, can be summarized into few new variables (called</w:t>
      </w:r>
      <w:r w:rsidR="00DF56C1">
        <w:rPr>
          <w:color w:val="011B34"/>
          <w:spacing w:val="1"/>
          <w:sz w:val="20"/>
        </w:rPr>
        <w:t xml:space="preserve"> </w:t>
      </w:r>
      <w:r w:rsidR="00DF56C1">
        <w:rPr>
          <w:color w:val="011B34"/>
          <w:sz w:val="20"/>
        </w:rPr>
        <w:t>principal components) that are a linear combination of the original variables. This few principal components can be</w:t>
      </w:r>
      <w:r w:rsidR="00DF56C1">
        <w:rPr>
          <w:color w:val="011B34"/>
          <w:spacing w:val="1"/>
          <w:sz w:val="20"/>
        </w:rPr>
        <w:t xml:space="preserve"> </w:t>
      </w:r>
      <w:r w:rsidR="00DF56C1">
        <w:rPr>
          <w:color w:val="011B34"/>
          <w:sz w:val="20"/>
        </w:rPr>
        <w:t>used to build a linear</w:t>
      </w:r>
      <w:r w:rsidR="00DF56C1">
        <w:rPr>
          <w:color w:val="011B34"/>
          <w:sz w:val="20"/>
        </w:rPr>
        <w:t xml:space="preserve"> model, which might be more performant for your data. This approach is know as </w:t>
      </w:r>
      <w:r w:rsidR="00DF56C1">
        <w:rPr>
          <w:b/>
          <w:color w:val="011B34"/>
          <w:sz w:val="20"/>
        </w:rPr>
        <w:t>principal</w:t>
      </w:r>
      <w:r w:rsidR="00DF56C1">
        <w:rPr>
          <w:b/>
          <w:color w:val="011B34"/>
          <w:spacing w:val="1"/>
          <w:sz w:val="20"/>
        </w:rPr>
        <w:t xml:space="preserve"> </w:t>
      </w:r>
      <w:r w:rsidR="00DF56C1">
        <w:rPr>
          <w:b/>
          <w:color w:val="011B34"/>
          <w:sz w:val="20"/>
        </w:rPr>
        <w:t>component-based</w:t>
      </w:r>
      <w:r w:rsidR="00DF56C1">
        <w:rPr>
          <w:b/>
          <w:color w:val="011B34"/>
          <w:spacing w:val="-8"/>
          <w:sz w:val="20"/>
        </w:rPr>
        <w:t xml:space="preserve"> </w:t>
      </w:r>
      <w:r w:rsidR="00DF56C1">
        <w:rPr>
          <w:b/>
          <w:color w:val="011B34"/>
          <w:sz w:val="20"/>
        </w:rPr>
        <w:t>methods</w:t>
      </w:r>
      <w:r w:rsidR="00DF56C1">
        <w:rPr>
          <w:color w:val="011B34"/>
          <w:sz w:val="20"/>
        </w:rPr>
        <w:t>,</w:t>
      </w:r>
      <w:r w:rsidR="00DF56C1">
        <w:rPr>
          <w:color w:val="011B34"/>
          <w:spacing w:val="-3"/>
          <w:sz w:val="20"/>
        </w:rPr>
        <w:t xml:space="preserve"> </w:t>
      </w:r>
      <w:r w:rsidR="00DF56C1">
        <w:rPr>
          <w:color w:val="011B34"/>
          <w:sz w:val="20"/>
        </w:rPr>
        <w:t>which</w:t>
      </w:r>
      <w:r w:rsidR="00DF56C1">
        <w:rPr>
          <w:color w:val="011B34"/>
          <w:spacing w:val="-7"/>
          <w:sz w:val="20"/>
        </w:rPr>
        <w:t xml:space="preserve"> </w:t>
      </w:r>
      <w:r w:rsidR="00DF56C1">
        <w:rPr>
          <w:color w:val="011B34"/>
          <w:sz w:val="20"/>
        </w:rPr>
        <w:t>include:</w:t>
      </w:r>
      <w:r w:rsidR="00DF56C1">
        <w:rPr>
          <w:color w:val="011B34"/>
          <w:spacing w:val="-2"/>
          <w:sz w:val="20"/>
        </w:rPr>
        <w:t xml:space="preserve"> </w:t>
      </w:r>
      <w:hyperlink r:id="rId82">
        <w:r w:rsidR="00DF56C1">
          <w:rPr>
            <w:b/>
            <w:color w:val="4285F4"/>
            <w:sz w:val="20"/>
          </w:rPr>
          <w:t>principal</w:t>
        </w:r>
        <w:r w:rsidR="00DF56C1">
          <w:rPr>
            <w:b/>
            <w:color w:val="4285F4"/>
            <w:spacing w:val="-9"/>
            <w:sz w:val="20"/>
          </w:rPr>
          <w:t xml:space="preserve"> </w:t>
        </w:r>
        <w:r w:rsidR="00DF56C1">
          <w:rPr>
            <w:b/>
            <w:color w:val="4285F4"/>
            <w:sz w:val="20"/>
          </w:rPr>
          <w:t>component</w:t>
        </w:r>
        <w:r w:rsidR="00DF56C1">
          <w:rPr>
            <w:b/>
            <w:color w:val="4285F4"/>
            <w:spacing w:val="-7"/>
            <w:sz w:val="20"/>
          </w:rPr>
          <w:t xml:space="preserve"> </w:t>
        </w:r>
        <w:r w:rsidR="00DF56C1">
          <w:rPr>
            <w:b/>
            <w:color w:val="4285F4"/>
            <w:sz w:val="20"/>
          </w:rPr>
          <w:t>regression</w:t>
        </w:r>
        <w:r w:rsidR="00DF56C1">
          <w:rPr>
            <w:b/>
            <w:color w:val="4285F4"/>
            <w:sz w:val="20"/>
            <w:u w:val="single" w:color="4285F4"/>
          </w:rPr>
          <w:t xml:space="preserve"> </w:t>
        </w:r>
        <w:r w:rsidR="00DF56C1">
          <w:rPr>
            <w:color w:val="4285F4"/>
            <w:sz w:val="20"/>
            <w:u w:val="single" w:color="4285F4"/>
          </w:rPr>
          <w:t>and</w:t>
        </w:r>
        <w:r w:rsidR="00DF56C1">
          <w:rPr>
            <w:color w:val="4285F4"/>
            <w:spacing w:val="-2"/>
            <w:sz w:val="20"/>
            <w:u w:val="single" w:color="4285F4"/>
          </w:rPr>
          <w:t xml:space="preserve"> </w:t>
        </w:r>
        <w:r w:rsidR="00DF56C1">
          <w:rPr>
            <w:b/>
            <w:color w:val="4285F4"/>
            <w:sz w:val="20"/>
          </w:rPr>
          <w:t>partial</w:t>
        </w:r>
        <w:r w:rsidR="00DF56C1">
          <w:rPr>
            <w:b/>
            <w:color w:val="4285F4"/>
            <w:spacing w:val="-9"/>
            <w:sz w:val="20"/>
          </w:rPr>
          <w:t xml:space="preserve"> </w:t>
        </w:r>
        <w:r w:rsidR="00DF56C1">
          <w:rPr>
            <w:b/>
            <w:color w:val="4285F4"/>
            <w:sz w:val="20"/>
          </w:rPr>
          <w:t>least</w:t>
        </w:r>
        <w:r w:rsidR="00DF56C1">
          <w:rPr>
            <w:b/>
            <w:color w:val="4285F4"/>
            <w:spacing w:val="-10"/>
            <w:sz w:val="20"/>
          </w:rPr>
          <w:t xml:space="preserve"> </w:t>
        </w:r>
        <w:r w:rsidR="00DF56C1">
          <w:rPr>
            <w:b/>
            <w:color w:val="4285F4"/>
            <w:sz w:val="20"/>
          </w:rPr>
          <w:t>squares</w:t>
        </w:r>
        <w:r w:rsidR="00DF56C1">
          <w:rPr>
            <w:b/>
            <w:color w:val="4285F4"/>
            <w:spacing w:val="-7"/>
            <w:sz w:val="20"/>
          </w:rPr>
          <w:t xml:space="preserve"> </w:t>
        </w:r>
        <w:r w:rsidR="00DF56C1">
          <w:rPr>
            <w:b/>
            <w:color w:val="4285F4"/>
            <w:sz w:val="20"/>
          </w:rPr>
          <w:t>regression</w:t>
        </w:r>
        <w:r w:rsidR="00DF56C1">
          <w:rPr>
            <w:color w:val="011B34"/>
            <w:sz w:val="20"/>
          </w:rPr>
          <w:t>.</w:t>
        </w:r>
      </w:hyperlink>
    </w:p>
    <w:p w:rsidR="003559E6" w:rsidRDefault="003559E6">
      <w:pPr>
        <w:jc w:val="both"/>
        <w:rPr>
          <w:sz w:val="20"/>
        </w:rPr>
        <w:sectPr w:rsidR="003559E6">
          <w:pgSz w:w="12240" w:h="15840"/>
          <w:pgMar w:top="142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spacing w:before="81"/>
        <w:ind w:left="460" w:right="970"/>
        <w:jc w:val="both"/>
        <w:rPr>
          <w:sz w:val="20"/>
        </w:rPr>
      </w:pPr>
      <w:r>
        <w:rPr>
          <w:color w:val="011B34"/>
          <w:sz w:val="20"/>
        </w:rPr>
        <w:lastRenderedPageBreak/>
        <w:t xml:space="preserve">An alternative method to simplify a large multivariate model is to use </w:t>
      </w:r>
      <w:hyperlink r:id="rId83">
        <w:r>
          <w:rPr>
            <w:b/>
            <w:color w:val="4285F4"/>
            <w:sz w:val="20"/>
          </w:rPr>
          <w:t>penalized regression</w:t>
        </w:r>
        <w:r>
          <w:rPr>
            <w:color w:val="011B34"/>
            <w:sz w:val="20"/>
          </w:rPr>
          <w:t xml:space="preserve">, </w:t>
        </w:r>
      </w:hyperlink>
      <w:r>
        <w:rPr>
          <w:color w:val="011B34"/>
          <w:sz w:val="20"/>
        </w:rPr>
        <w:t>which penalizes the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model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for</w:t>
      </w:r>
      <w:r>
        <w:rPr>
          <w:color w:val="011B34"/>
          <w:spacing w:val="50"/>
          <w:sz w:val="20"/>
        </w:rPr>
        <w:t xml:space="preserve"> </w:t>
      </w:r>
      <w:r>
        <w:rPr>
          <w:color w:val="011B34"/>
          <w:sz w:val="20"/>
        </w:rPr>
        <w:t>having too many variables. The most</w:t>
      </w:r>
      <w:r>
        <w:rPr>
          <w:color w:val="011B34"/>
          <w:spacing w:val="50"/>
          <w:sz w:val="20"/>
        </w:rPr>
        <w:t xml:space="preserve"> </w:t>
      </w:r>
      <w:r>
        <w:rPr>
          <w:color w:val="011B34"/>
          <w:sz w:val="20"/>
        </w:rPr>
        <w:t>well</w:t>
      </w:r>
      <w:r>
        <w:rPr>
          <w:color w:val="011B34"/>
          <w:spacing w:val="50"/>
          <w:sz w:val="20"/>
        </w:rPr>
        <w:t xml:space="preserve"> </w:t>
      </w:r>
      <w:r>
        <w:rPr>
          <w:color w:val="011B34"/>
          <w:sz w:val="20"/>
        </w:rPr>
        <w:t>known</w:t>
      </w:r>
      <w:r>
        <w:rPr>
          <w:color w:val="011B34"/>
          <w:spacing w:val="50"/>
          <w:sz w:val="20"/>
        </w:rPr>
        <w:t xml:space="preserve"> </w:t>
      </w:r>
      <w:r>
        <w:rPr>
          <w:color w:val="011B34"/>
          <w:sz w:val="20"/>
        </w:rPr>
        <w:t>penalize</w:t>
      </w:r>
      <w:r>
        <w:rPr>
          <w:color w:val="011B34"/>
          <w:sz w:val="20"/>
        </w:rPr>
        <w:t>d regression</w:t>
      </w:r>
      <w:r>
        <w:rPr>
          <w:color w:val="011B34"/>
          <w:spacing w:val="50"/>
          <w:sz w:val="20"/>
        </w:rPr>
        <w:t xml:space="preserve"> </w:t>
      </w:r>
      <w:r>
        <w:rPr>
          <w:color w:val="011B34"/>
          <w:sz w:val="20"/>
        </w:rPr>
        <w:t xml:space="preserve">include </w:t>
      </w:r>
      <w:r>
        <w:rPr>
          <w:b/>
          <w:color w:val="011B34"/>
          <w:sz w:val="20"/>
        </w:rPr>
        <w:t xml:space="preserve">ridge regression </w:t>
      </w:r>
      <w:r>
        <w:rPr>
          <w:color w:val="011B34"/>
          <w:sz w:val="20"/>
        </w:rPr>
        <w:t>and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2"/>
          <w:sz w:val="20"/>
        </w:rPr>
        <w:t xml:space="preserve"> </w:t>
      </w:r>
      <w:r>
        <w:rPr>
          <w:b/>
          <w:color w:val="011B34"/>
          <w:sz w:val="20"/>
        </w:rPr>
        <w:t>lasso</w:t>
      </w:r>
      <w:r>
        <w:rPr>
          <w:b/>
          <w:color w:val="011B34"/>
          <w:spacing w:val="-3"/>
          <w:sz w:val="20"/>
        </w:rPr>
        <w:t xml:space="preserve"> </w:t>
      </w:r>
      <w:r>
        <w:rPr>
          <w:b/>
          <w:color w:val="011B34"/>
          <w:sz w:val="20"/>
        </w:rPr>
        <w:t>regression</w:t>
      </w:r>
      <w:r>
        <w:rPr>
          <w:color w:val="011B34"/>
          <w:sz w:val="20"/>
        </w:rPr>
        <w:t>.</w:t>
      </w:r>
    </w:p>
    <w:p w:rsidR="003559E6" w:rsidRDefault="00DF56C1">
      <w:pPr>
        <w:spacing w:before="1"/>
        <w:ind w:left="460" w:right="977"/>
        <w:jc w:val="both"/>
        <w:rPr>
          <w:sz w:val="20"/>
        </w:rPr>
      </w:pPr>
      <w:r>
        <w:rPr>
          <w:color w:val="011B34"/>
          <w:sz w:val="20"/>
        </w:rPr>
        <w:t>You can apply all these different regression models on your data, compare the models and finally select the best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approach that explains well your data. To do so, you need some statistical metrics to compare the performance of the</w:t>
      </w:r>
      <w:r>
        <w:rPr>
          <w:color w:val="011B34"/>
          <w:spacing w:val="-47"/>
          <w:sz w:val="20"/>
        </w:rPr>
        <w:t xml:space="preserve"> </w:t>
      </w:r>
      <w:r>
        <w:rPr>
          <w:color w:val="011B34"/>
          <w:sz w:val="20"/>
        </w:rPr>
        <w:t>different</w:t>
      </w:r>
      <w:r>
        <w:rPr>
          <w:color w:val="011B34"/>
          <w:spacing w:val="-2"/>
          <w:sz w:val="20"/>
        </w:rPr>
        <w:t xml:space="preserve"> </w:t>
      </w:r>
      <w:r>
        <w:rPr>
          <w:color w:val="011B34"/>
          <w:sz w:val="20"/>
        </w:rPr>
        <w:t>models in</w:t>
      </w:r>
      <w:r>
        <w:rPr>
          <w:color w:val="011B34"/>
          <w:spacing w:val="2"/>
          <w:sz w:val="20"/>
        </w:rPr>
        <w:t xml:space="preserve"> </w:t>
      </w:r>
      <w:r>
        <w:rPr>
          <w:color w:val="011B34"/>
          <w:sz w:val="20"/>
        </w:rPr>
        <w:t>explaining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your</w:t>
      </w:r>
      <w:r>
        <w:rPr>
          <w:color w:val="011B34"/>
          <w:spacing w:val="6"/>
          <w:sz w:val="20"/>
        </w:rPr>
        <w:t xml:space="preserve"> </w:t>
      </w:r>
      <w:r>
        <w:rPr>
          <w:color w:val="011B34"/>
          <w:sz w:val="20"/>
        </w:rPr>
        <w:t>data</w:t>
      </w:r>
      <w:r>
        <w:rPr>
          <w:color w:val="011B34"/>
          <w:spacing w:val="-1"/>
          <w:sz w:val="20"/>
        </w:rPr>
        <w:t xml:space="preserve"> </w:t>
      </w:r>
      <w:r>
        <w:rPr>
          <w:color w:val="011B34"/>
          <w:sz w:val="20"/>
        </w:rPr>
        <w:t>and</w:t>
      </w:r>
      <w:r>
        <w:rPr>
          <w:color w:val="011B34"/>
          <w:spacing w:val="-4"/>
          <w:sz w:val="20"/>
        </w:rPr>
        <w:t xml:space="preserve"> </w:t>
      </w:r>
      <w:r>
        <w:rPr>
          <w:color w:val="011B34"/>
          <w:sz w:val="20"/>
        </w:rPr>
        <w:t>in</w:t>
      </w:r>
      <w:r>
        <w:rPr>
          <w:color w:val="011B34"/>
          <w:spacing w:val="2"/>
          <w:sz w:val="20"/>
        </w:rPr>
        <w:t xml:space="preserve"> </w:t>
      </w:r>
      <w:r>
        <w:rPr>
          <w:color w:val="011B34"/>
          <w:sz w:val="20"/>
        </w:rPr>
        <w:t>predicting</w:t>
      </w:r>
      <w:r>
        <w:rPr>
          <w:color w:val="011B34"/>
          <w:spacing w:val="-4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1"/>
          <w:sz w:val="20"/>
        </w:rPr>
        <w:t xml:space="preserve"> </w:t>
      </w:r>
      <w:r>
        <w:rPr>
          <w:color w:val="011B34"/>
          <w:sz w:val="20"/>
        </w:rPr>
        <w:t>outcome</w:t>
      </w:r>
      <w:r>
        <w:rPr>
          <w:color w:val="011B34"/>
          <w:spacing w:val="3"/>
          <w:sz w:val="20"/>
        </w:rPr>
        <w:t xml:space="preserve"> </w:t>
      </w:r>
      <w:r>
        <w:rPr>
          <w:color w:val="011B34"/>
          <w:sz w:val="20"/>
        </w:rPr>
        <w:t>of</w:t>
      </w:r>
      <w:r>
        <w:rPr>
          <w:color w:val="011B34"/>
          <w:spacing w:val="-4"/>
          <w:sz w:val="20"/>
        </w:rPr>
        <w:t xml:space="preserve"> </w:t>
      </w:r>
      <w:r>
        <w:rPr>
          <w:color w:val="011B34"/>
          <w:sz w:val="20"/>
        </w:rPr>
        <w:t>new</w:t>
      </w:r>
      <w:r>
        <w:rPr>
          <w:color w:val="011B34"/>
          <w:spacing w:val="-4"/>
          <w:sz w:val="20"/>
        </w:rPr>
        <w:t xml:space="preserve"> </w:t>
      </w:r>
      <w:r>
        <w:rPr>
          <w:color w:val="011B34"/>
          <w:sz w:val="20"/>
        </w:rPr>
        <w:t>test</w:t>
      </w:r>
      <w:r>
        <w:rPr>
          <w:color w:val="011B34"/>
          <w:spacing w:val="3"/>
          <w:sz w:val="20"/>
        </w:rPr>
        <w:t xml:space="preserve"> </w:t>
      </w:r>
      <w:r>
        <w:rPr>
          <w:color w:val="011B34"/>
          <w:sz w:val="20"/>
        </w:rPr>
        <w:t>data.</w:t>
      </w:r>
    </w:p>
    <w:p w:rsidR="003559E6" w:rsidRDefault="00DF56C1">
      <w:pPr>
        <w:spacing w:before="170"/>
        <w:ind w:left="460" w:right="971"/>
        <w:jc w:val="both"/>
        <w:rPr>
          <w:sz w:val="20"/>
        </w:rPr>
      </w:pPr>
      <w:r>
        <w:rPr>
          <w:color w:val="011B34"/>
          <w:sz w:val="20"/>
        </w:rPr>
        <w:t>The best model is defined as the model that has th</w:t>
      </w:r>
      <w:r>
        <w:rPr>
          <w:color w:val="011B34"/>
          <w:sz w:val="20"/>
        </w:rPr>
        <w:t xml:space="preserve">e lowest prediction error. The </w:t>
      </w:r>
      <w:hyperlink r:id="rId84">
        <w:r>
          <w:rPr>
            <w:color w:val="4285F4"/>
            <w:sz w:val="20"/>
            <w:u w:val="single" w:color="4285F4"/>
          </w:rPr>
          <w:t>most popular metrics for comparing</w:t>
        </w:r>
      </w:hyperlink>
      <w:r>
        <w:rPr>
          <w:color w:val="4285F4"/>
          <w:spacing w:val="1"/>
          <w:sz w:val="20"/>
        </w:rPr>
        <w:t xml:space="preserve"> </w:t>
      </w:r>
      <w:hyperlink r:id="rId85">
        <w:r>
          <w:rPr>
            <w:color w:val="4285F4"/>
            <w:sz w:val="20"/>
            <w:u w:val="single" w:color="4285F4"/>
          </w:rPr>
          <w:t>regression</w:t>
        </w:r>
        <w:r>
          <w:rPr>
            <w:color w:val="4285F4"/>
            <w:spacing w:val="1"/>
            <w:sz w:val="20"/>
            <w:u w:val="single" w:color="4285F4"/>
          </w:rPr>
          <w:t xml:space="preserve"> </w:t>
        </w:r>
        <w:r>
          <w:rPr>
            <w:color w:val="4285F4"/>
            <w:sz w:val="20"/>
            <w:u w:val="single" w:color="4285F4"/>
          </w:rPr>
          <w:t>models</w:t>
        </w:r>
        <w:r>
          <w:rPr>
            <w:color w:val="011B34"/>
            <w:sz w:val="20"/>
          </w:rPr>
          <w:t xml:space="preserve">, </w:t>
        </w:r>
      </w:hyperlink>
      <w:r>
        <w:rPr>
          <w:color w:val="011B34"/>
          <w:sz w:val="20"/>
        </w:rPr>
        <w:t>include:</w:t>
      </w:r>
    </w:p>
    <w:p w:rsidR="003559E6" w:rsidRDefault="00DF56C1">
      <w:pPr>
        <w:pStyle w:val="ListParagraph"/>
        <w:numPr>
          <w:ilvl w:val="0"/>
          <w:numId w:val="13"/>
        </w:numPr>
        <w:tabs>
          <w:tab w:val="left" w:pos="913"/>
        </w:tabs>
        <w:spacing w:before="3" w:line="237" w:lineRule="auto"/>
        <w:ind w:right="978"/>
        <w:jc w:val="both"/>
        <w:rPr>
          <w:sz w:val="20"/>
        </w:rPr>
      </w:pPr>
      <w:r>
        <w:rPr>
          <w:b/>
          <w:color w:val="011B34"/>
          <w:spacing w:val="-1"/>
          <w:sz w:val="20"/>
        </w:rPr>
        <w:t>Root</w:t>
      </w:r>
      <w:r>
        <w:rPr>
          <w:b/>
          <w:color w:val="011B34"/>
          <w:spacing w:val="-7"/>
          <w:sz w:val="20"/>
        </w:rPr>
        <w:t xml:space="preserve"> </w:t>
      </w:r>
      <w:r>
        <w:rPr>
          <w:b/>
          <w:color w:val="011B34"/>
          <w:spacing w:val="-1"/>
          <w:sz w:val="20"/>
        </w:rPr>
        <w:t>Mean</w:t>
      </w:r>
      <w:r>
        <w:rPr>
          <w:b/>
          <w:color w:val="011B34"/>
          <w:spacing w:val="-9"/>
          <w:sz w:val="20"/>
        </w:rPr>
        <w:t xml:space="preserve"> </w:t>
      </w:r>
      <w:r>
        <w:rPr>
          <w:b/>
          <w:color w:val="011B34"/>
          <w:spacing w:val="-1"/>
          <w:sz w:val="20"/>
        </w:rPr>
        <w:t>Squared</w:t>
      </w:r>
      <w:r>
        <w:rPr>
          <w:b/>
          <w:color w:val="011B34"/>
          <w:spacing w:val="-13"/>
          <w:sz w:val="20"/>
        </w:rPr>
        <w:t xml:space="preserve"> </w:t>
      </w:r>
      <w:r>
        <w:rPr>
          <w:b/>
          <w:color w:val="011B34"/>
          <w:spacing w:val="-1"/>
          <w:sz w:val="20"/>
        </w:rPr>
        <w:t>Error</w:t>
      </w:r>
      <w:r>
        <w:rPr>
          <w:color w:val="011B34"/>
          <w:spacing w:val="-1"/>
          <w:sz w:val="20"/>
        </w:rPr>
        <w:t>,</w:t>
      </w:r>
      <w:r>
        <w:rPr>
          <w:color w:val="011B34"/>
          <w:spacing w:val="-10"/>
          <w:sz w:val="20"/>
        </w:rPr>
        <w:t xml:space="preserve"> </w:t>
      </w:r>
      <w:r>
        <w:rPr>
          <w:color w:val="011B34"/>
          <w:spacing w:val="-1"/>
          <w:sz w:val="20"/>
        </w:rPr>
        <w:t>which</w:t>
      </w:r>
      <w:r>
        <w:rPr>
          <w:color w:val="011B34"/>
          <w:spacing w:val="-6"/>
          <w:sz w:val="20"/>
        </w:rPr>
        <w:t xml:space="preserve"> </w:t>
      </w:r>
      <w:r>
        <w:rPr>
          <w:color w:val="011B34"/>
          <w:spacing w:val="-1"/>
          <w:sz w:val="20"/>
        </w:rPr>
        <w:t>measures</w:t>
      </w:r>
      <w:r>
        <w:rPr>
          <w:color w:val="011B34"/>
          <w:spacing w:val="-14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14"/>
          <w:sz w:val="20"/>
        </w:rPr>
        <w:t xml:space="preserve"> </w:t>
      </w:r>
      <w:r>
        <w:rPr>
          <w:color w:val="011B34"/>
          <w:sz w:val="20"/>
        </w:rPr>
        <w:t>model</w:t>
      </w:r>
      <w:r>
        <w:rPr>
          <w:color w:val="011B34"/>
          <w:spacing w:val="-6"/>
          <w:sz w:val="20"/>
        </w:rPr>
        <w:t xml:space="preserve"> </w:t>
      </w:r>
      <w:r>
        <w:rPr>
          <w:color w:val="011B34"/>
          <w:sz w:val="20"/>
        </w:rPr>
        <w:t>prediction</w:t>
      </w:r>
      <w:r>
        <w:rPr>
          <w:color w:val="011B34"/>
          <w:spacing w:val="-2"/>
          <w:sz w:val="20"/>
        </w:rPr>
        <w:t xml:space="preserve"> </w:t>
      </w:r>
      <w:r>
        <w:rPr>
          <w:color w:val="011B34"/>
          <w:sz w:val="20"/>
        </w:rPr>
        <w:t>error.</w:t>
      </w:r>
      <w:r>
        <w:rPr>
          <w:color w:val="011B34"/>
          <w:spacing w:val="-10"/>
          <w:sz w:val="20"/>
        </w:rPr>
        <w:t xml:space="preserve"> </w:t>
      </w:r>
      <w:r>
        <w:rPr>
          <w:color w:val="011B34"/>
          <w:sz w:val="20"/>
        </w:rPr>
        <w:t>It</w:t>
      </w:r>
      <w:r>
        <w:rPr>
          <w:color w:val="011B34"/>
          <w:spacing w:val="-10"/>
          <w:sz w:val="20"/>
        </w:rPr>
        <w:t xml:space="preserve"> </w:t>
      </w:r>
      <w:r>
        <w:rPr>
          <w:color w:val="011B34"/>
          <w:sz w:val="20"/>
        </w:rPr>
        <w:t>corresponds</w:t>
      </w:r>
      <w:r>
        <w:rPr>
          <w:color w:val="011B34"/>
          <w:spacing w:val="-14"/>
          <w:sz w:val="20"/>
        </w:rPr>
        <w:t xml:space="preserve"> </w:t>
      </w:r>
      <w:r>
        <w:rPr>
          <w:color w:val="011B34"/>
          <w:sz w:val="20"/>
        </w:rPr>
        <w:t>to</w:t>
      </w:r>
      <w:r>
        <w:rPr>
          <w:color w:val="011B34"/>
          <w:spacing w:val="-17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14"/>
          <w:sz w:val="20"/>
        </w:rPr>
        <w:t xml:space="preserve"> </w:t>
      </w:r>
      <w:r>
        <w:rPr>
          <w:color w:val="011B34"/>
          <w:sz w:val="20"/>
        </w:rPr>
        <w:t>average</w:t>
      </w:r>
      <w:r>
        <w:rPr>
          <w:color w:val="011B34"/>
          <w:spacing w:val="-15"/>
          <w:sz w:val="20"/>
        </w:rPr>
        <w:t xml:space="preserve"> </w:t>
      </w:r>
      <w:r>
        <w:rPr>
          <w:color w:val="011B34"/>
          <w:sz w:val="20"/>
        </w:rPr>
        <w:t>difference</w:t>
      </w:r>
      <w:r>
        <w:rPr>
          <w:color w:val="011B34"/>
          <w:spacing w:val="-47"/>
          <w:sz w:val="20"/>
        </w:rPr>
        <w:t xml:space="preserve"> </w:t>
      </w:r>
      <w:r>
        <w:rPr>
          <w:color w:val="011B34"/>
          <w:sz w:val="20"/>
        </w:rPr>
        <w:t>between the observed known values of the outcome and the predicted value by the model. RMSE is computed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 xml:space="preserve">as </w:t>
      </w:r>
      <w:r>
        <w:rPr>
          <w:color w:val="FB4E07"/>
          <w:sz w:val="20"/>
        </w:rPr>
        <w:t>RMSE</w:t>
      </w:r>
      <w:r>
        <w:rPr>
          <w:color w:val="FB4E07"/>
          <w:spacing w:val="-2"/>
          <w:sz w:val="20"/>
        </w:rPr>
        <w:t xml:space="preserve"> </w:t>
      </w:r>
      <w:r>
        <w:rPr>
          <w:color w:val="FB4E07"/>
          <w:sz w:val="20"/>
        </w:rPr>
        <w:t>=</w:t>
      </w:r>
      <w:r>
        <w:rPr>
          <w:color w:val="FB4E07"/>
          <w:spacing w:val="-2"/>
          <w:sz w:val="20"/>
        </w:rPr>
        <w:t xml:space="preserve"> </w:t>
      </w:r>
      <w:r>
        <w:rPr>
          <w:color w:val="FB4E07"/>
          <w:sz w:val="20"/>
        </w:rPr>
        <w:t>mean((observeds</w:t>
      </w:r>
      <w:r>
        <w:rPr>
          <w:color w:val="FB4E07"/>
          <w:spacing w:val="2"/>
          <w:sz w:val="20"/>
        </w:rPr>
        <w:t xml:space="preserve"> </w:t>
      </w:r>
      <w:r>
        <w:rPr>
          <w:color w:val="FB4E07"/>
          <w:sz w:val="20"/>
        </w:rPr>
        <w:t>-</w:t>
      </w:r>
      <w:r>
        <w:rPr>
          <w:color w:val="FB4E07"/>
          <w:spacing w:val="1"/>
          <w:sz w:val="20"/>
        </w:rPr>
        <w:t xml:space="preserve"> </w:t>
      </w:r>
      <w:r>
        <w:rPr>
          <w:color w:val="FB4E07"/>
          <w:sz w:val="20"/>
        </w:rPr>
        <w:t>predicteds)^2)</w:t>
      </w:r>
      <w:r>
        <w:rPr>
          <w:color w:val="FB4E07"/>
          <w:spacing w:val="1"/>
          <w:sz w:val="20"/>
        </w:rPr>
        <w:t xml:space="preserve"> </w:t>
      </w:r>
      <w:r>
        <w:rPr>
          <w:color w:val="FB4E07"/>
          <w:sz w:val="20"/>
        </w:rPr>
        <w:t>%&gt;%</w:t>
      </w:r>
      <w:r>
        <w:rPr>
          <w:color w:val="FB4E07"/>
          <w:spacing w:val="-3"/>
          <w:sz w:val="20"/>
        </w:rPr>
        <w:t xml:space="preserve"> </w:t>
      </w:r>
      <w:r>
        <w:rPr>
          <w:color w:val="FB4E07"/>
          <w:sz w:val="20"/>
        </w:rPr>
        <w:t>sqrt()</w:t>
      </w:r>
      <w:r>
        <w:rPr>
          <w:color w:val="011B34"/>
          <w:sz w:val="20"/>
        </w:rPr>
        <w:t>.</w:t>
      </w:r>
      <w:r>
        <w:rPr>
          <w:color w:val="011B34"/>
          <w:spacing w:val="-1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6"/>
          <w:sz w:val="20"/>
        </w:rPr>
        <w:t xml:space="preserve"> </w:t>
      </w:r>
      <w:r>
        <w:rPr>
          <w:color w:val="011B34"/>
          <w:sz w:val="20"/>
        </w:rPr>
        <w:t>lower</w:t>
      </w:r>
      <w:r>
        <w:rPr>
          <w:color w:val="011B34"/>
          <w:spacing w:val="6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6"/>
          <w:sz w:val="20"/>
        </w:rPr>
        <w:t xml:space="preserve"> </w:t>
      </w:r>
      <w:r>
        <w:rPr>
          <w:color w:val="011B34"/>
          <w:sz w:val="20"/>
        </w:rPr>
        <w:t>RMSE,</w:t>
      </w:r>
      <w:r>
        <w:rPr>
          <w:color w:val="011B34"/>
          <w:spacing w:val="-1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2"/>
          <w:sz w:val="20"/>
        </w:rPr>
        <w:t xml:space="preserve"> </w:t>
      </w:r>
      <w:r>
        <w:rPr>
          <w:color w:val="011B34"/>
          <w:sz w:val="20"/>
        </w:rPr>
        <w:t>better</w:t>
      </w:r>
      <w:r>
        <w:rPr>
          <w:color w:val="011B34"/>
          <w:spacing w:val="2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7"/>
          <w:sz w:val="20"/>
        </w:rPr>
        <w:t xml:space="preserve"> </w:t>
      </w:r>
      <w:r>
        <w:rPr>
          <w:color w:val="011B34"/>
          <w:sz w:val="20"/>
        </w:rPr>
        <w:t>model.</w:t>
      </w:r>
    </w:p>
    <w:p w:rsidR="003559E6" w:rsidRDefault="00DF56C1">
      <w:pPr>
        <w:pStyle w:val="ListParagraph"/>
        <w:numPr>
          <w:ilvl w:val="0"/>
          <w:numId w:val="13"/>
        </w:numPr>
        <w:tabs>
          <w:tab w:val="left" w:pos="913"/>
        </w:tabs>
        <w:ind w:right="976"/>
        <w:jc w:val="both"/>
        <w:rPr>
          <w:sz w:val="20"/>
        </w:rPr>
      </w:pPr>
      <w:r>
        <w:rPr>
          <w:b/>
          <w:color w:val="011B34"/>
          <w:sz w:val="20"/>
        </w:rPr>
        <w:t>Adjusted R-square</w:t>
      </w:r>
      <w:r>
        <w:rPr>
          <w:color w:val="011B34"/>
          <w:sz w:val="20"/>
        </w:rPr>
        <w:t>, representing the proportion of variation (i.e., information), in your data, explained by the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model. This</w:t>
      </w:r>
      <w:r>
        <w:rPr>
          <w:color w:val="011B34"/>
          <w:spacing w:val="-4"/>
          <w:sz w:val="20"/>
        </w:rPr>
        <w:t xml:space="preserve"> </w:t>
      </w:r>
      <w:r>
        <w:rPr>
          <w:color w:val="011B34"/>
          <w:sz w:val="20"/>
        </w:rPr>
        <w:t>corresponds</w:t>
      </w:r>
      <w:r>
        <w:rPr>
          <w:color w:val="011B34"/>
          <w:spacing w:val="-4"/>
          <w:sz w:val="20"/>
        </w:rPr>
        <w:t xml:space="preserve"> </w:t>
      </w:r>
      <w:r>
        <w:rPr>
          <w:color w:val="011B34"/>
          <w:sz w:val="20"/>
        </w:rPr>
        <w:t>to</w:t>
      </w:r>
      <w:r>
        <w:rPr>
          <w:color w:val="011B34"/>
          <w:spacing w:val="-3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6"/>
          <w:sz w:val="20"/>
        </w:rPr>
        <w:t xml:space="preserve"> </w:t>
      </w:r>
      <w:r>
        <w:rPr>
          <w:color w:val="011B34"/>
          <w:sz w:val="20"/>
        </w:rPr>
        <w:t>overall</w:t>
      </w:r>
      <w:r>
        <w:rPr>
          <w:color w:val="011B34"/>
          <w:spacing w:val="-1"/>
          <w:sz w:val="20"/>
        </w:rPr>
        <w:t xml:space="preserve"> </w:t>
      </w:r>
      <w:r>
        <w:rPr>
          <w:color w:val="011B34"/>
          <w:sz w:val="20"/>
        </w:rPr>
        <w:t>quality</w:t>
      </w:r>
      <w:r>
        <w:rPr>
          <w:color w:val="011B34"/>
          <w:spacing w:val="-8"/>
          <w:sz w:val="20"/>
        </w:rPr>
        <w:t xml:space="preserve"> </w:t>
      </w:r>
      <w:r>
        <w:rPr>
          <w:color w:val="011B34"/>
          <w:sz w:val="20"/>
        </w:rPr>
        <w:t>of</w:t>
      </w:r>
      <w:r>
        <w:rPr>
          <w:color w:val="011B34"/>
          <w:spacing w:val="-2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6"/>
          <w:sz w:val="20"/>
        </w:rPr>
        <w:t xml:space="preserve"> </w:t>
      </w:r>
      <w:r>
        <w:rPr>
          <w:color w:val="011B34"/>
          <w:sz w:val="20"/>
        </w:rPr>
        <w:t>model. The</w:t>
      </w:r>
      <w:r>
        <w:rPr>
          <w:color w:val="011B34"/>
          <w:spacing w:val="-6"/>
          <w:sz w:val="20"/>
        </w:rPr>
        <w:t xml:space="preserve"> </w:t>
      </w:r>
      <w:r>
        <w:rPr>
          <w:color w:val="011B34"/>
          <w:sz w:val="20"/>
        </w:rPr>
        <w:t>higher</w:t>
      </w:r>
      <w:r>
        <w:rPr>
          <w:color w:val="011B34"/>
          <w:spacing w:val="2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6"/>
          <w:sz w:val="20"/>
        </w:rPr>
        <w:t xml:space="preserve"> </w:t>
      </w:r>
      <w:r>
        <w:rPr>
          <w:color w:val="011B34"/>
          <w:sz w:val="20"/>
        </w:rPr>
        <w:t>adjusted</w:t>
      </w:r>
      <w:r>
        <w:rPr>
          <w:color w:val="011B34"/>
          <w:spacing w:val="2"/>
          <w:sz w:val="20"/>
        </w:rPr>
        <w:t xml:space="preserve"> </w:t>
      </w:r>
      <w:r>
        <w:rPr>
          <w:color w:val="011B34"/>
          <w:sz w:val="20"/>
        </w:rPr>
        <w:t>R2,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6"/>
          <w:sz w:val="20"/>
        </w:rPr>
        <w:t xml:space="preserve"> </w:t>
      </w:r>
      <w:r>
        <w:rPr>
          <w:color w:val="011B34"/>
          <w:sz w:val="20"/>
        </w:rPr>
        <w:t>better</w:t>
      </w:r>
      <w:r>
        <w:rPr>
          <w:color w:val="011B34"/>
          <w:spacing w:val="2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5"/>
          <w:sz w:val="20"/>
        </w:rPr>
        <w:t xml:space="preserve"> </w:t>
      </w:r>
      <w:r>
        <w:rPr>
          <w:color w:val="011B34"/>
          <w:sz w:val="20"/>
        </w:rPr>
        <w:t>model</w:t>
      </w:r>
    </w:p>
    <w:p w:rsidR="003559E6" w:rsidRDefault="00DF56C1">
      <w:pPr>
        <w:spacing w:before="1"/>
        <w:ind w:left="460" w:right="974"/>
        <w:jc w:val="both"/>
        <w:rPr>
          <w:sz w:val="20"/>
        </w:rPr>
      </w:pPr>
      <w:r>
        <w:rPr>
          <w:color w:val="011B34"/>
          <w:spacing w:val="-1"/>
          <w:sz w:val="20"/>
        </w:rPr>
        <w:t>Note</w:t>
      </w:r>
      <w:r>
        <w:rPr>
          <w:color w:val="011B34"/>
          <w:spacing w:val="-15"/>
          <w:sz w:val="20"/>
        </w:rPr>
        <w:t xml:space="preserve"> </w:t>
      </w:r>
      <w:r>
        <w:rPr>
          <w:color w:val="011B34"/>
          <w:spacing w:val="-1"/>
          <w:sz w:val="20"/>
        </w:rPr>
        <w:t>that,</w:t>
      </w:r>
      <w:r>
        <w:rPr>
          <w:color w:val="011B34"/>
          <w:spacing w:val="-15"/>
          <w:sz w:val="20"/>
        </w:rPr>
        <w:t xml:space="preserve"> </w:t>
      </w:r>
      <w:r>
        <w:rPr>
          <w:color w:val="011B34"/>
          <w:spacing w:val="-1"/>
          <w:sz w:val="20"/>
        </w:rPr>
        <w:t>the</w:t>
      </w:r>
      <w:r>
        <w:rPr>
          <w:color w:val="011B34"/>
          <w:spacing w:val="-15"/>
          <w:sz w:val="20"/>
        </w:rPr>
        <w:t xml:space="preserve"> </w:t>
      </w:r>
      <w:r>
        <w:rPr>
          <w:color w:val="011B34"/>
          <w:spacing w:val="-1"/>
          <w:sz w:val="20"/>
        </w:rPr>
        <w:t>above</w:t>
      </w:r>
      <w:r>
        <w:rPr>
          <w:color w:val="011B34"/>
          <w:spacing w:val="-15"/>
          <w:sz w:val="20"/>
        </w:rPr>
        <w:t xml:space="preserve"> </w:t>
      </w:r>
      <w:r>
        <w:rPr>
          <w:color w:val="011B34"/>
          <w:sz w:val="20"/>
        </w:rPr>
        <w:t>mentioned</w:t>
      </w:r>
      <w:r>
        <w:rPr>
          <w:color w:val="011B34"/>
          <w:spacing w:val="-12"/>
          <w:sz w:val="20"/>
        </w:rPr>
        <w:t xml:space="preserve"> </w:t>
      </w:r>
      <w:r>
        <w:rPr>
          <w:color w:val="011B34"/>
          <w:sz w:val="20"/>
        </w:rPr>
        <w:t>metrics</w:t>
      </w:r>
      <w:r>
        <w:rPr>
          <w:color w:val="011B34"/>
          <w:spacing w:val="-14"/>
          <w:sz w:val="20"/>
        </w:rPr>
        <w:t xml:space="preserve"> </w:t>
      </w:r>
      <w:r>
        <w:rPr>
          <w:color w:val="011B34"/>
          <w:sz w:val="20"/>
        </w:rPr>
        <w:t>should</w:t>
      </w:r>
      <w:r>
        <w:rPr>
          <w:color w:val="011B34"/>
          <w:spacing w:val="-11"/>
          <w:sz w:val="20"/>
        </w:rPr>
        <w:t xml:space="preserve"> </w:t>
      </w:r>
      <w:r>
        <w:rPr>
          <w:color w:val="011B34"/>
          <w:sz w:val="20"/>
        </w:rPr>
        <w:t>be</w:t>
      </w:r>
      <w:r>
        <w:rPr>
          <w:color w:val="011B34"/>
          <w:spacing w:val="-15"/>
          <w:sz w:val="20"/>
        </w:rPr>
        <w:t xml:space="preserve"> </w:t>
      </w:r>
      <w:r>
        <w:rPr>
          <w:color w:val="011B34"/>
          <w:sz w:val="20"/>
        </w:rPr>
        <w:t>computed</w:t>
      </w:r>
      <w:r>
        <w:rPr>
          <w:color w:val="011B34"/>
          <w:spacing w:val="-12"/>
          <w:sz w:val="20"/>
        </w:rPr>
        <w:t xml:space="preserve"> </w:t>
      </w:r>
      <w:r>
        <w:rPr>
          <w:color w:val="011B34"/>
          <w:sz w:val="20"/>
        </w:rPr>
        <w:t>on</w:t>
      </w:r>
      <w:r>
        <w:rPr>
          <w:color w:val="011B34"/>
          <w:spacing w:val="-12"/>
          <w:sz w:val="20"/>
        </w:rPr>
        <w:t xml:space="preserve"> </w:t>
      </w:r>
      <w:r>
        <w:rPr>
          <w:color w:val="011B34"/>
          <w:sz w:val="20"/>
        </w:rPr>
        <w:t>a</w:t>
      </w:r>
      <w:r>
        <w:rPr>
          <w:color w:val="011B34"/>
          <w:spacing w:val="-15"/>
          <w:sz w:val="20"/>
        </w:rPr>
        <w:t xml:space="preserve"> </w:t>
      </w:r>
      <w:r>
        <w:rPr>
          <w:color w:val="011B34"/>
          <w:sz w:val="20"/>
        </w:rPr>
        <w:t>new</w:t>
      </w:r>
      <w:r>
        <w:rPr>
          <w:color w:val="011B34"/>
          <w:spacing w:val="-19"/>
          <w:sz w:val="20"/>
        </w:rPr>
        <w:t xml:space="preserve"> </w:t>
      </w:r>
      <w:r>
        <w:rPr>
          <w:color w:val="011B34"/>
          <w:sz w:val="20"/>
        </w:rPr>
        <w:t>test</w:t>
      </w:r>
      <w:r>
        <w:rPr>
          <w:color w:val="011B34"/>
          <w:spacing w:val="-10"/>
          <w:sz w:val="20"/>
        </w:rPr>
        <w:t xml:space="preserve"> </w:t>
      </w:r>
      <w:r>
        <w:rPr>
          <w:color w:val="011B34"/>
          <w:sz w:val="20"/>
        </w:rPr>
        <w:t>data</w:t>
      </w:r>
      <w:r>
        <w:rPr>
          <w:color w:val="011B34"/>
          <w:spacing w:val="-15"/>
          <w:sz w:val="20"/>
        </w:rPr>
        <w:t xml:space="preserve"> </w:t>
      </w:r>
      <w:r>
        <w:rPr>
          <w:color w:val="011B34"/>
          <w:sz w:val="20"/>
        </w:rPr>
        <w:t>that</w:t>
      </w:r>
      <w:r>
        <w:rPr>
          <w:color w:val="011B34"/>
          <w:spacing w:val="-15"/>
          <w:sz w:val="20"/>
        </w:rPr>
        <w:t xml:space="preserve"> </w:t>
      </w:r>
      <w:r>
        <w:rPr>
          <w:color w:val="011B34"/>
          <w:sz w:val="20"/>
        </w:rPr>
        <w:t>has</w:t>
      </w:r>
      <w:r>
        <w:rPr>
          <w:color w:val="011B34"/>
          <w:spacing w:val="-18"/>
          <w:sz w:val="20"/>
        </w:rPr>
        <w:t xml:space="preserve"> </w:t>
      </w:r>
      <w:r>
        <w:rPr>
          <w:color w:val="011B34"/>
          <w:sz w:val="20"/>
        </w:rPr>
        <w:t>not</w:t>
      </w:r>
      <w:r>
        <w:rPr>
          <w:color w:val="011B34"/>
          <w:spacing w:val="-11"/>
          <w:sz w:val="20"/>
        </w:rPr>
        <w:t xml:space="preserve"> </w:t>
      </w:r>
      <w:r>
        <w:rPr>
          <w:color w:val="011B34"/>
          <w:sz w:val="20"/>
        </w:rPr>
        <w:t>been</w:t>
      </w:r>
      <w:r>
        <w:rPr>
          <w:color w:val="011B34"/>
          <w:spacing w:val="-8"/>
          <w:sz w:val="20"/>
        </w:rPr>
        <w:t xml:space="preserve"> </w:t>
      </w:r>
      <w:r>
        <w:rPr>
          <w:color w:val="011B34"/>
          <w:sz w:val="20"/>
        </w:rPr>
        <w:t>used</w:t>
      </w:r>
      <w:r>
        <w:rPr>
          <w:color w:val="011B34"/>
          <w:spacing w:val="-11"/>
          <w:sz w:val="20"/>
        </w:rPr>
        <w:t xml:space="preserve"> </w:t>
      </w:r>
      <w:r>
        <w:rPr>
          <w:color w:val="011B34"/>
          <w:sz w:val="20"/>
        </w:rPr>
        <w:t>to</w:t>
      </w:r>
      <w:r>
        <w:rPr>
          <w:color w:val="011B34"/>
          <w:spacing w:val="-17"/>
          <w:sz w:val="20"/>
        </w:rPr>
        <w:t xml:space="preserve"> </w:t>
      </w:r>
      <w:r>
        <w:rPr>
          <w:color w:val="011B34"/>
          <w:sz w:val="20"/>
        </w:rPr>
        <w:t>train</w:t>
      </w:r>
      <w:r>
        <w:rPr>
          <w:color w:val="011B34"/>
          <w:spacing w:val="-8"/>
          <w:sz w:val="20"/>
        </w:rPr>
        <w:t xml:space="preserve"> </w:t>
      </w:r>
      <w:r>
        <w:rPr>
          <w:color w:val="011B34"/>
          <w:sz w:val="20"/>
        </w:rPr>
        <w:t>(i.e.</w:t>
      </w:r>
      <w:r>
        <w:rPr>
          <w:color w:val="011B34"/>
          <w:spacing w:val="16"/>
          <w:sz w:val="20"/>
        </w:rPr>
        <w:t xml:space="preserve"> </w:t>
      </w:r>
      <w:r>
        <w:rPr>
          <w:color w:val="011B34"/>
          <w:sz w:val="20"/>
        </w:rPr>
        <w:t>build)</w:t>
      </w:r>
      <w:r>
        <w:rPr>
          <w:color w:val="011B34"/>
          <w:spacing w:val="-47"/>
          <w:sz w:val="20"/>
        </w:rPr>
        <w:t xml:space="preserve"> </w:t>
      </w:r>
      <w:r>
        <w:rPr>
          <w:color w:val="011B34"/>
          <w:sz w:val="20"/>
        </w:rPr>
        <w:t>the model. If you have a large data set, with many records, you can randomly split the data into training set (80% for</w:t>
      </w:r>
      <w:r>
        <w:rPr>
          <w:color w:val="011B34"/>
          <w:spacing w:val="-47"/>
          <w:sz w:val="20"/>
        </w:rPr>
        <w:t xml:space="preserve"> </w:t>
      </w:r>
      <w:r>
        <w:rPr>
          <w:color w:val="011B34"/>
          <w:sz w:val="20"/>
        </w:rPr>
        <w:t>building</w:t>
      </w:r>
      <w:r>
        <w:rPr>
          <w:color w:val="011B34"/>
          <w:spacing w:val="-3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7"/>
          <w:sz w:val="20"/>
        </w:rPr>
        <w:t xml:space="preserve"> </w:t>
      </w:r>
      <w:r>
        <w:rPr>
          <w:color w:val="011B34"/>
          <w:sz w:val="20"/>
        </w:rPr>
        <w:t>predictive</w:t>
      </w:r>
      <w:r>
        <w:rPr>
          <w:color w:val="011B34"/>
          <w:spacing w:val="-3"/>
          <w:sz w:val="20"/>
        </w:rPr>
        <w:t xml:space="preserve"> </w:t>
      </w:r>
      <w:r>
        <w:rPr>
          <w:color w:val="011B34"/>
          <w:sz w:val="20"/>
        </w:rPr>
        <w:t>model)</w:t>
      </w:r>
      <w:r>
        <w:rPr>
          <w:color w:val="011B34"/>
          <w:spacing w:val="-4"/>
          <w:sz w:val="20"/>
        </w:rPr>
        <w:t xml:space="preserve"> </w:t>
      </w:r>
      <w:r>
        <w:rPr>
          <w:color w:val="011B34"/>
          <w:sz w:val="20"/>
        </w:rPr>
        <w:t>and</w:t>
      </w:r>
      <w:r>
        <w:rPr>
          <w:color w:val="011B34"/>
          <w:spacing w:val="-4"/>
          <w:sz w:val="20"/>
        </w:rPr>
        <w:t xml:space="preserve"> </w:t>
      </w:r>
      <w:r>
        <w:rPr>
          <w:color w:val="011B34"/>
          <w:sz w:val="20"/>
        </w:rPr>
        <w:t>test</w:t>
      </w:r>
      <w:r>
        <w:rPr>
          <w:color w:val="011B34"/>
          <w:spacing w:val="2"/>
          <w:sz w:val="20"/>
        </w:rPr>
        <w:t xml:space="preserve"> </w:t>
      </w:r>
      <w:r>
        <w:rPr>
          <w:color w:val="011B34"/>
          <w:sz w:val="20"/>
        </w:rPr>
        <w:t>set</w:t>
      </w:r>
      <w:r>
        <w:rPr>
          <w:color w:val="011B34"/>
          <w:spacing w:val="3"/>
          <w:sz w:val="20"/>
        </w:rPr>
        <w:t xml:space="preserve"> </w:t>
      </w:r>
      <w:r>
        <w:rPr>
          <w:color w:val="011B34"/>
          <w:sz w:val="20"/>
        </w:rPr>
        <w:t>or</w:t>
      </w:r>
      <w:r>
        <w:rPr>
          <w:color w:val="011B34"/>
          <w:spacing w:val="5"/>
          <w:sz w:val="20"/>
        </w:rPr>
        <w:t xml:space="preserve"> </w:t>
      </w:r>
      <w:r>
        <w:rPr>
          <w:color w:val="011B34"/>
          <w:sz w:val="20"/>
        </w:rPr>
        <w:t>validation</w:t>
      </w:r>
      <w:r>
        <w:rPr>
          <w:color w:val="011B34"/>
          <w:spacing w:val="5"/>
          <w:sz w:val="20"/>
        </w:rPr>
        <w:t xml:space="preserve"> </w:t>
      </w:r>
      <w:r>
        <w:rPr>
          <w:color w:val="011B34"/>
          <w:sz w:val="20"/>
        </w:rPr>
        <w:t>set</w:t>
      </w:r>
      <w:r>
        <w:rPr>
          <w:color w:val="011B34"/>
          <w:spacing w:val="-2"/>
          <w:sz w:val="20"/>
        </w:rPr>
        <w:t xml:space="preserve"> </w:t>
      </w:r>
      <w:r>
        <w:rPr>
          <w:color w:val="011B34"/>
          <w:sz w:val="20"/>
        </w:rPr>
        <w:t>(20%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for</w:t>
      </w:r>
      <w:r>
        <w:rPr>
          <w:color w:val="011B34"/>
          <w:spacing w:val="5"/>
          <w:sz w:val="20"/>
        </w:rPr>
        <w:t xml:space="preserve"> </w:t>
      </w:r>
      <w:r>
        <w:rPr>
          <w:color w:val="011B34"/>
          <w:sz w:val="20"/>
        </w:rPr>
        <w:t>evaluating</w:t>
      </w:r>
      <w:r>
        <w:rPr>
          <w:color w:val="011B34"/>
          <w:spacing w:val="-4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8"/>
          <w:sz w:val="20"/>
        </w:rPr>
        <w:t xml:space="preserve"> </w:t>
      </w:r>
      <w:r>
        <w:rPr>
          <w:color w:val="011B34"/>
          <w:sz w:val="20"/>
        </w:rPr>
        <w:t>model</w:t>
      </w:r>
      <w:r>
        <w:rPr>
          <w:color w:val="011B34"/>
          <w:spacing w:val="3"/>
          <w:sz w:val="20"/>
        </w:rPr>
        <w:t xml:space="preserve"> </w:t>
      </w:r>
      <w:r>
        <w:rPr>
          <w:color w:val="011B34"/>
          <w:sz w:val="20"/>
        </w:rPr>
        <w:t>performance).</w:t>
      </w:r>
    </w:p>
    <w:p w:rsidR="003559E6" w:rsidRDefault="00DF56C1">
      <w:pPr>
        <w:spacing w:before="169"/>
        <w:ind w:left="460" w:right="962"/>
        <w:rPr>
          <w:sz w:val="20"/>
        </w:rPr>
      </w:pPr>
      <w:r>
        <w:rPr>
          <w:color w:val="011B34"/>
          <w:sz w:val="20"/>
        </w:rPr>
        <w:t>One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of</w:t>
      </w:r>
      <w:r>
        <w:rPr>
          <w:color w:val="011B34"/>
          <w:spacing w:val="4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most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robust</w:t>
      </w:r>
      <w:r>
        <w:rPr>
          <w:color w:val="011B34"/>
          <w:spacing w:val="10"/>
          <w:sz w:val="20"/>
        </w:rPr>
        <w:t xml:space="preserve"> </w:t>
      </w:r>
      <w:r>
        <w:rPr>
          <w:color w:val="011B34"/>
          <w:sz w:val="20"/>
        </w:rPr>
        <w:t>and</w:t>
      </w:r>
      <w:r>
        <w:rPr>
          <w:color w:val="011B34"/>
          <w:spacing w:val="4"/>
          <w:sz w:val="20"/>
        </w:rPr>
        <w:t xml:space="preserve"> </w:t>
      </w:r>
      <w:r>
        <w:rPr>
          <w:color w:val="011B34"/>
          <w:sz w:val="20"/>
        </w:rPr>
        <w:t>popular</w:t>
      </w:r>
      <w:r>
        <w:rPr>
          <w:color w:val="011B34"/>
          <w:spacing w:val="9"/>
          <w:sz w:val="20"/>
        </w:rPr>
        <w:t xml:space="preserve"> </w:t>
      </w:r>
      <w:r>
        <w:rPr>
          <w:color w:val="011B34"/>
          <w:sz w:val="20"/>
        </w:rPr>
        <w:t>approach</w:t>
      </w:r>
      <w:r>
        <w:rPr>
          <w:color w:val="011B34"/>
          <w:spacing w:val="9"/>
          <w:sz w:val="20"/>
        </w:rPr>
        <w:t xml:space="preserve"> </w:t>
      </w:r>
      <w:r>
        <w:rPr>
          <w:color w:val="011B34"/>
          <w:sz w:val="20"/>
        </w:rPr>
        <w:t>for</w:t>
      </w:r>
      <w:r>
        <w:rPr>
          <w:color w:val="011B34"/>
          <w:spacing w:val="13"/>
          <w:sz w:val="20"/>
        </w:rPr>
        <w:t xml:space="preserve"> </w:t>
      </w:r>
      <w:r>
        <w:rPr>
          <w:color w:val="011B34"/>
          <w:sz w:val="20"/>
        </w:rPr>
        <w:t>estimating</w:t>
      </w:r>
      <w:r>
        <w:rPr>
          <w:color w:val="011B34"/>
          <w:spacing w:val="-1"/>
          <w:sz w:val="20"/>
        </w:rPr>
        <w:t xml:space="preserve"> </w:t>
      </w:r>
      <w:r>
        <w:rPr>
          <w:color w:val="011B34"/>
          <w:sz w:val="20"/>
        </w:rPr>
        <w:t>a</w:t>
      </w:r>
      <w:r>
        <w:rPr>
          <w:color w:val="011B34"/>
          <w:spacing w:val="5"/>
          <w:sz w:val="20"/>
        </w:rPr>
        <w:t xml:space="preserve"> </w:t>
      </w:r>
      <w:r>
        <w:rPr>
          <w:color w:val="011B34"/>
          <w:sz w:val="20"/>
        </w:rPr>
        <w:t>model</w:t>
      </w:r>
      <w:r>
        <w:rPr>
          <w:color w:val="011B34"/>
          <w:spacing w:val="10"/>
          <w:sz w:val="20"/>
        </w:rPr>
        <w:t xml:space="preserve"> </w:t>
      </w:r>
      <w:r>
        <w:rPr>
          <w:color w:val="011B34"/>
          <w:sz w:val="20"/>
        </w:rPr>
        <w:t>performance</w:t>
      </w:r>
      <w:r>
        <w:rPr>
          <w:color w:val="011B34"/>
          <w:spacing w:val="6"/>
          <w:sz w:val="20"/>
        </w:rPr>
        <w:t xml:space="preserve"> </w:t>
      </w:r>
      <w:r>
        <w:rPr>
          <w:color w:val="011B34"/>
          <w:sz w:val="20"/>
        </w:rPr>
        <w:t>is</w:t>
      </w:r>
      <w:r>
        <w:rPr>
          <w:color w:val="011B34"/>
          <w:spacing w:val="1"/>
          <w:sz w:val="20"/>
        </w:rPr>
        <w:t xml:space="preserve"> </w:t>
      </w:r>
      <w:hyperlink r:id="rId86">
        <w:r>
          <w:rPr>
            <w:b/>
            <w:color w:val="4285F4"/>
            <w:sz w:val="20"/>
          </w:rPr>
          <w:t>k-fold</w:t>
        </w:r>
        <w:r>
          <w:rPr>
            <w:b/>
            <w:color w:val="4285F4"/>
            <w:spacing w:val="7"/>
            <w:sz w:val="20"/>
          </w:rPr>
          <w:t xml:space="preserve"> </w:t>
        </w:r>
        <w:r>
          <w:rPr>
            <w:b/>
            <w:color w:val="4285F4"/>
            <w:sz w:val="20"/>
          </w:rPr>
          <w:t>cross-validation</w:t>
        </w:r>
        <w:r>
          <w:rPr>
            <w:color w:val="011B34"/>
            <w:sz w:val="20"/>
          </w:rPr>
          <w:t>.</w:t>
        </w:r>
        <w:r>
          <w:rPr>
            <w:color w:val="011B34"/>
            <w:spacing w:val="11"/>
            <w:sz w:val="20"/>
          </w:rPr>
          <w:t xml:space="preserve"> </w:t>
        </w:r>
      </w:hyperlink>
      <w:r>
        <w:rPr>
          <w:color w:val="011B34"/>
          <w:sz w:val="20"/>
        </w:rPr>
        <w:t>It</w:t>
      </w:r>
      <w:r>
        <w:rPr>
          <w:color w:val="011B34"/>
          <w:spacing w:val="10"/>
          <w:sz w:val="20"/>
        </w:rPr>
        <w:t xml:space="preserve"> </w:t>
      </w:r>
      <w:r>
        <w:rPr>
          <w:color w:val="011B34"/>
          <w:sz w:val="20"/>
        </w:rPr>
        <w:t>can</w:t>
      </w:r>
      <w:r>
        <w:rPr>
          <w:color w:val="011B34"/>
          <w:spacing w:val="-47"/>
          <w:sz w:val="20"/>
        </w:rPr>
        <w:t xml:space="preserve"> </w:t>
      </w:r>
      <w:r>
        <w:rPr>
          <w:color w:val="011B34"/>
          <w:sz w:val="20"/>
        </w:rPr>
        <w:t>be</w:t>
      </w:r>
      <w:r>
        <w:rPr>
          <w:color w:val="011B34"/>
          <w:spacing w:val="-2"/>
          <w:sz w:val="20"/>
        </w:rPr>
        <w:t xml:space="preserve"> </w:t>
      </w:r>
      <w:r>
        <w:rPr>
          <w:color w:val="011B34"/>
          <w:sz w:val="20"/>
        </w:rPr>
        <w:t>applied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even</w:t>
      </w:r>
      <w:r>
        <w:rPr>
          <w:color w:val="011B34"/>
          <w:spacing w:val="7"/>
          <w:sz w:val="20"/>
        </w:rPr>
        <w:t xml:space="preserve"> </w:t>
      </w:r>
      <w:r>
        <w:rPr>
          <w:color w:val="011B34"/>
          <w:sz w:val="20"/>
        </w:rPr>
        <w:t>on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a</w:t>
      </w:r>
      <w:r>
        <w:rPr>
          <w:color w:val="011B34"/>
          <w:spacing w:val="4"/>
          <w:sz w:val="20"/>
        </w:rPr>
        <w:t xml:space="preserve"> </w:t>
      </w:r>
      <w:r>
        <w:rPr>
          <w:color w:val="011B34"/>
          <w:sz w:val="20"/>
        </w:rPr>
        <w:t>small</w:t>
      </w:r>
      <w:r>
        <w:rPr>
          <w:color w:val="011B34"/>
          <w:spacing w:val="-2"/>
          <w:sz w:val="20"/>
        </w:rPr>
        <w:t xml:space="preserve"> </w:t>
      </w:r>
      <w:r>
        <w:rPr>
          <w:color w:val="011B34"/>
          <w:sz w:val="20"/>
        </w:rPr>
        <w:t>data</w:t>
      </w:r>
      <w:r>
        <w:rPr>
          <w:color w:val="011B34"/>
          <w:spacing w:val="-1"/>
          <w:sz w:val="20"/>
        </w:rPr>
        <w:t xml:space="preserve"> </w:t>
      </w:r>
      <w:r>
        <w:rPr>
          <w:color w:val="011B34"/>
          <w:sz w:val="20"/>
        </w:rPr>
        <w:t>set.</w:t>
      </w:r>
      <w:r>
        <w:rPr>
          <w:color w:val="011B34"/>
          <w:spacing w:val="-1"/>
          <w:sz w:val="20"/>
        </w:rPr>
        <w:t xml:space="preserve"> </w:t>
      </w:r>
      <w:r>
        <w:rPr>
          <w:color w:val="011B34"/>
          <w:sz w:val="20"/>
        </w:rPr>
        <w:t>k-fold</w:t>
      </w:r>
      <w:r>
        <w:rPr>
          <w:color w:val="011B34"/>
          <w:spacing w:val="2"/>
          <w:sz w:val="20"/>
        </w:rPr>
        <w:t xml:space="preserve"> </w:t>
      </w:r>
      <w:r>
        <w:rPr>
          <w:color w:val="011B34"/>
          <w:sz w:val="20"/>
        </w:rPr>
        <w:t>cross-validation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works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as</w:t>
      </w:r>
      <w:r>
        <w:rPr>
          <w:color w:val="011B34"/>
          <w:spacing w:val="-5"/>
          <w:sz w:val="20"/>
        </w:rPr>
        <w:t xml:space="preserve"> </w:t>
      </w:r>
      <w:r>
        <w:rPr>
          <w:color w:val="011B34"/>
          <w:sz w:val="20"/>
        </w:rPr>
        <w:t>follow:</w:t>
      </w:r>
    </w:p>
    <w:p w:rsidR="003559E6" w:rsidRDefault="00DF56C1">
      <w:pPr>
        <w:pStyle w:val="ListParagraph"/>
        <w:numPr>
          <w:ilvl w:val="0"/>
          <w:numId w:val="12"/>
        </w:numPr>
        <w:tabs>
          <w:tab w:val="left" w:pos="912"/>
          <w:tab w:val="left" w:pos="913"/>
        </w:tabs>
        <w:spacing w:before="1"/>
        <w:ind w:hanging="362"/>
        <w:rPr>
          <w:sz w:val="20"/>
        </w:rPr>
      </w:pPr>
      <w:r>
        <w:rPr>
          <w:color w:val="011B34"/>
          <w:sz w:val="20"/>
        </w:rPr>
        <w:t>Randomly</w:t>
      </w:r>
      <w:r>
        <w:rPr>
          <w:color w:val="011B34"/>
          <w:spacing w:val="-10"/>
          <w:sz w:val="20"/>
        </w:rPr>
        <w:t xml:space="preserve"> </w:t>
      </w:r>
      <w:r>
        <w:rPr>
          <w:color w:val="011B34"/>
          <w:sz w:val="20"/>
        </w:rPr>
        <w:t>split</w:t>
      </w:r>
      <w:r>
        <w:rPr>
          <w:color w:val="011B34"/>
          <w:spacing w:val="-3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7"/>
          <w:sz w:val="20"/>
        </w:rPr>
        <w:t xml:space="preserve"> </w:t>
      </w:r>
      <w:r>
        <w:rPr>
          <w:color w:val="011B34"/>
          <w:sz w:val="20"/>
        </w:rPr>
        <w:t>data</w:t>
      </w:r>
      <w:r>
        <w:rPr>
          <w:color w:val="011B34"/>
          <w:spacing w:val="-3"/>
          <w:sz w:val="20"/>
        </w:rPr>
        <w:t xml:space="preserve"> </w:t>
      </w:r>
      <w:r>
        <w:rPr>
          <w:color w:val="011B34"/>
          <w:sz w:val="20"/>
        </w:rPr>
        <w:t>set</w:t>
      </w:r>
      <w:r>
        <w:rPr>
          <w:color w:val="011B34"/>
          <w:spacing w:val="2"/>
          <w:sz w:val="20"/>
        </w:rPr>
        <w:t xml:space="preserve"> </w:t>
      </w:r>
      <w:r>
        <w:rPr>
          <w:color w:val="011B34"/>
          <w:sz w:val="20"/>
        </w:rPr>
        <w:t>into</w:t>
      </w:r>
      <w:r>
        <w:rPr>
          <w:color w:val="011B34"/>
          <w:spacing w:val="-5"/>
          <w:sz w:val="20"/>
        </w:rPr>
        <w:t xml:space="preserve"> </w:t>
      </w:r>
      <w:r>
        <w:rPr>
          <w:color w:val="011B34"/>
          <w:sz w:val="20"/>
        </w:rPr>
        <w:t>k-subsets</w:t>
      </w:r>
      <w:r>
        <w:rPr>
          <w:color w:val="011B34"/>
          <w:spacing w:val="-1"/>
          <w:sz w:val="20"/>
        </w:rPr>
        <w:t xml:space="preserve"> </w:t>
      </w:r>
      <w:r>
        <w:rPr>
          <w:color w:val="011B34"/>
          <w:sz w:val="20"/>
        </w:rPr>
        <w:t>(or</w:t>
      </w:r>
      <w:r>
        <w:rPr>
          <w:color w:val="011B34"/>
          <w:spacing w:val="5"/>
          <w:sz w:val="20"/>
        </w:rPr>
        <w:t xml:space="preserve"> </w:t>
      </w:r>
      <w:r>
        <w:rPr>
          <w:color w:val="011B34"/>
          <w:sz w:val="20"/>
        </w:rPr>
        <w:t>k-fold) (for</w:t>
      </w:r>
      <w:r>
        <w:rPr>
          <w:color w:val="011B34"/>
          <w:spacing w:val="5"/>
          <w:sz w:val="20"/>
        </w:rPr>
        <w:t xml:space="preserve"> </w:t>
      </w:r>
      <w:r>
        <w:rPr>
          <w:color w:val="011B34"/>
          <w:sz w:val="20"/>
        </w:rPr>
        <w:t>example</w:t>
      </w:r>
      <w:r>
        <w:rPr>
          <w:color w:val="011B34"/>
          <w:spacing w:val="-2"/>
          <w:sz w:val="20"/>
        </w:rPr>
        <w:t xml:space="preserve"> </w:t>
      </w:r>
      <w:r>
        <w:rPr>
          <w:color w:val="011B34"/>
          <w:sz w:val="20"/>
        </w:rPr>
        <w:t>5</w:t>
      </w:r>
      <w:r>
        <w:rPr>
          <w:color w:val="011B34"/>
          <w:spacing w:val="-5"/>
          <w:sz w:val="20"/>
        </w:rPr>
        <w:t xml:space="preserve"> </w:t>
      </w:r>
      <w:r>
        <w:rPr>
          <w:color w:val="011B34"/>
          <w:sz w:val="20"/>
        </w:rPr>
        <w:t>subsets)</w:t>
      </w:r>
    </w:p>
    <w:p w:rsidR="003559E6" w:rsidRDefault="00DF56C1">
      <w:pPr>
        <w:pStyle w:val="ListParagraph"/>
        <w:numPr>
          <w:ilvl w:val="0"/>
          <w:numId w:val="12"/>
        </w:numPr>
        <w:tabs>
          <w:tab w:val="left" w:pos="912"/>
          <w:tab w:val="left" w:pos="913"/>
        </w:tabs>
        <w:spacing w:before="1"/>
        <w:ind w:hanging="362"/>
        <w:rPr>
          <w:sz w:val="20"/>
        </w:rPr>
      </w:pPr>
      <w:r>
        <w:rPr>
          <w:color w:val="011B34"/>
          <w:sz w:val="20"/>
        </w:rPr>
        <w:t>Reserve</w:t>
      </w:r>
      <w:r>
        <w:rPr>
          <w:color w:val="011B34"/>
          <w:spacing w:val="-3"/>
          <w:sz w:val="20"/>
        </w:rPr>
        <w:t xml:space="preserve"> </w:t>
      </w:r>
      <w:r>
        <w:rPr>
          <w:color w:val="011B34"/>
          <w:sz w:val="20"/>
        </w:rPr>
        <w:t>one</w:t>
      </w:r>
      <w:r>
        <w:rPr>
          <w:color w:val="011B34"/>
          <w:spacing w:val="-3"/>
          <w:sz w:val="20"/>
        </w:rPr>
        <w:t xml:space="preserve"> </w:t>
      </w:r>
      <w:r>
        <w:rPr>
          <w:color w:val="011B34"/>
          <w:sz w:val="20"/>
        </w:rPr>
        <w:t>subset</w:t>
      </w:r>
      <w:r>
        <w:rPr>
          <w:color w:val="011B34"/>
          <w:spacing w:val="3"/>
          <w:sz w:val="20"/>
        </w:rPr>
        <w:t xml:space="preserve"> </w:t>
      </w:r>
      <w:r>
        <w:rPr>
          <w:color w:val="011B34"/>
          <w:sz w:val="20"/>
        </w:rPr>
        <w:t>and</w:t>
      </w:r>
      <w:r>
        <w:rPr>
          <w:color w:val="011B34"/>
          <w:spacing w:val="-5"/>
          <w:sz w:val="20"/>
        </w:rPr>
        <w:t xml:space="preserve"> </w:t>
      </w:r>
      <w:r>
        <w:rPr>
          <w:color w:val="011B34"/>
          <w:sz w:val="20"/>
        </w:rPr>
        <w:t>train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8"/>
          <w:sz w:val="20"/>
        </w:rPr>
        <w:t xml:space="preserve"> </w:t>
      </w:r>
      <w:r>
        <w:rPr>
          <w:color w:val="011B34"/>
          <w:sz w:val="20"/>
        </w:rPr>
        <w:t>model</w:t>
      </w:r>
      <w:r>
        <w:rPr>
          <w:color w:val="011B34"/>
          <w:spacing w:val="3"/>
          <w:sz w:val="20"/>
        </w:rPr>
        <w:t xml:space="preserve"> </w:t>
      </w:r>
      <w:r>
        <w:rPr>
          <w:color w:val="011B34"/>
          <w:sz w:val="20"/>
        </w:rPr>
        <w:t>on</w:t>
      </w:r>
      <w:r>
        <w:rPr>
          <w:color w:val="011B34"/>
          <w:spacing w:val="-5"/>
          <w:sz w:val="20"/>
        </w:rPr>
        <w:t xml:space="preserve"> </w:t>
      </w:r>
      <w:r>
        <w:rPr>
          <w:color w:val="011B34"/>
          <w:sz w:val="20"/>
        </w:rPr>
        <w:t>all</w:t>
      </w:r>
      <w:r>
        <w:rPr>
          <w:color w:val="011B34"/>
          <w:spacing w:val="-2"/>
          <w:sz w:val="20"/>
        </w:rPr>
        <w:t xml:space="preserve"> </w:t>
      </w:r>
      <w:r>
        <w:rPr>
          <w:color w:val="011B34"/>
          <w:sz w:val="20"/>
        </w:rPr>
        <w:t>other subsets</w:t>
      </w:r>
    </w:p>
    <w:p w:rsidR="003559E6" w:rsidRDefault="00DF56C1">
      <w:pPr>
        <w:pStyle w:val="ListParagraph"/>
        <w:numPr>
          <w:ilvl w:val="0"/>
          <w:numId w:val="12"/>
        </w:numPr>
        <w:tabs>
          <w:tab w:val="left" w:pos="912"/>
          <w:tab w:val="left" w:pos="913"/>
        </w:tabs>
        <w:spacing w:before="1" w:line="228" w:lineRule="exact"/>
        <w:ind w:hanging="362"/>
        <w:rPr>
          <w:sz w:val="20"/>
        </w:rPr>
      </w:pPr>
      <w:r>
        <w:rPr>
          <w:color w:val="011B34"/>
          <w:sz w:val="20"/>
        </w:rPr>
        <w:t>Test</w:t>
      </w:r>
      <w:r>
        <w:rPr>
          <w:color w:val="011B34"/>
          <w:spacing w:val="1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7"/>
          <w:sz w:val="20"/>
        </w:rPr>
        <w:t xml:space="preserve"> </w:t>
      </w:r>
      <w:r>
        <w:rPr>
          <w:color w:val="011B34"/>
          <w:sz w:val="20"/>
        </w:rPr>
        <w:t>model</w:t>
      </w:r>
      <w:r>
        <w:rPr>
          <w:color w:val="011B34"/>
          <w:spacing w:val="2"/>
          <w:sz w:val="20"/>
        </w:rPr>
        <w:t xml:space="preserve"> </w:t>
      </w:r>
      <w:r>
        <w:rPr>
          <w:color w:val="011B34"/>
          <w:sz w:val="20"/>
        </w:rPr>
        <w:t>on the</w:t>
      </w:r>
      <w:r>
        <w:rPr>
          <w:color w:val="011B34"/>
          <w:spacing w:val="-12"/>
          <w:sz w:val="20"/>
        </w:rPr>
        <w:t xml:space="preserve"> </w:t>
      </w:r>
      <w:r>
        <w:rPr>
          <w:color w:val="011B34"/>
          <w:sz w:val="20"/>
        </w:rPr>
        <w:t>reserved subset</w:t>
      </w:r>
      <w:r>
        <w:rPr>
          <w:color w:val="011B34"/>
          <w:spacing w:val="2"/>
          <w:sz w:val="20"/>
        </w:rPr>
        <w:t xml:space="preserve"> </w:t>
      </w:r>
      <w:r>
        <w:rPr>
          <w:color w:val="011B34"/>
          <w:sz w:val="20"/>
        </w:rPr>
        <w:t>and</w:t>
      </w:r>
      <w:r>
        <w:rPr>
          <w:color w:val="011B34"/>
          <w:spacing w:val="-9"/>
          <w:sz w:val="20"/>
        </w:rPr>
        <w:t xml:space="preserve"> </w:t>
      </w:r>
      <w:r>
        <w:rPr>
          <w:color w:val="011B34"/>
          <w:sz w:val="20"/>
        </w:rPr>
        <w:t>record</w:t>
      </w:r>
      <w:r>
        <w:rPr>
          <w:color w:val="011B34"/>
          <w:spacing w:val="-4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3"/>
          <w:sz w:val="20"/>
        </w:rPr>
        <w:t xml:space="preserve"> </w:t>
      </w:r>
      <w:r>
        <w:rPr>
          <w:color w:val="011B34"/>
          <w:sz w:val="20"/>
        </w:rPr>
        <w:t>prediction</w:t>
      </w:r>
      <w:r>
        <w:rPr>
          <w:color w:val="011B34"/>
          <w:spacing w:val="5"/>
          <w:sz w:val="20"/>
        </w:rPr>
        <w:t xml:space="preserve"> </w:t>
      </w:r>
      <w:r>
        <w:rPr>
          <w:color w:val="011B34"/>
          <w:sz w:val="20"/>
        </w:rPr>
        <w:t>error</w:t>
      </w:r>
    </w:p>
    <w:p w:rsidR="003559E6" w:rsidRDefault="00DF56C1">
      <w:pPr>
        <w:pStyle w:val="ListParagraph"/>
        <w:numPr>
          <w:ilvl w:val="0"/>
          <w:numId w:val="12"/>
        </w:numPr>
        <w:tabs>
          <w:tab w:val="left" w:pos="912"/>
          <w:tab w:val="left" w:pos="913"/>
        </w:tabs>
        <w:spacing w:line="228" w:lineRule="exact"/>
        <w:ind w:hanging="362"/>
        <w:rPr>
          <w:sz w:val="20"/>
        </w:rPr>
      </w:pPr>
      <w:r>
        <w:rPr>
          <w:color w:val="011B34"/>
          <w:sz w:val="20"/>
        </w:rPr>
        <w:t>Repeat</w:t>
      </w:r>
      <w:r>
        <w:rPr>
          <w:color w:val="011B34"/>
          <w:spacing w:val="2"/>
          <w:sz w:val="20"/>
        </w:rPr>
        <w:t xml:space="preserve"> </w:t>
      </w:r>
      <w:r>
        <w:rPr>
          <w:color w:val="011B34"/>
          <w:sz w:val="20"/>
        </w:rPr>
        <w:t>this</w:t>
      </w:r>
      <w:r>
        <w:rPr>
          <w:color w:val="011B34"/>
          <w:spacing w:val="-1"/>
          <w:sz w:val="20"/>
        </w:rPr>
        <w:t xml:space="preserve"> </w:t>
      </w:r>
      <w:r>
        <w:rPr>
          <w:color w:val="011B34"/>
          <w:sz w:val="20"/>
        </w:rPr>
        <w:t>process</w:t>
      </w:r>
      <w:r>
        <w:rPr>
          <w:color w:val="011B34"/>
          <w:spacing w:val="-1"/>
          <w:sz w:val="20"/>
        </w:rPr>
        <w:t xml:space="preserve"> </w:t>
      </w:r>
      <w:r>
        <w:rPr>
          <w:color w:val="011B34"/>
          <w:sz w:val="20"/>
        </w:rPr>
        <w:t>until</w:t>
      </w:r>
      <w:r>
        <w:rPr>
          <w:color w:val="011B34"/>
          <w:spacing w:val="2"/>
          <w:sz w:val="20"/>
        </w:rPr>
        <w:t xml:space="preserve"> </w:t>
      </w:r>
      <w:r>
        <w:rPr>
          <w:color w:val="011B34"/>
          <w:sz w:val="20"/>
        </w:rPr>
        <w:t>each</w:t>
      </w:r>
      <w:r>
        <w:rPr>
          <w:color w:val="011B34"/>
          <w:spacing w:val="5"/>
          <w:sz w:val="20"/>
        </w:rPr>
        <w:t xml:space="preserve"> </w:t>
      </w:r>
      <w:r>
        <w:rPr>
          <w:color w:val="011B34"/>
          <w:sz w:val="20"/>
        </w:rPr>
        <w:t>of</w:t>
      </w:r>
      <w:r>
        <w:rPr>
          <w:color w:val="011B34"/>
          <w:spacing w:val="-5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2"/>
          <w:sz w:val="20"/>
        </w:rPr>
        <w:t xml:space="preserve"> </w:t>
      </w:r>
      <w:r>
        <w:rPr>
          <w:color w:val="011B34"/>
          <w:sz w:val="20"/>
        </w:rPr>
        <w:t>k</w:t>
      </w:r>
      <w:r>
        <w:rPr>
          <w:color w:val="011B34"/>
          <w:spacing w:val="-5"/>
          <w:sz w:val="20"/>
        </w:rPr>
        <w:t xml:space="preserve"> </w:t>
      </w:r>
      <w:r>
        <w:rPr>
          <w:color w:val="011B34"/>
          <w:sz w:val="20"/>
        </w:rPr>
        <w:t>subsets</w:t>
      </w:r>
      <w:r>
        <w:rPr>
          <w:color w:val="011B34"/>
          <w:spacing w:val="-1"/>
          <w:sz w:val="20"/>
        </w:rPr>
        <w:t xml:space="preserve"> </w:t>
      </w:r>
      <w:r>
        <w:rPr>
          <w:color w:val="011B34"/>
          <w:sz w:val="20"/>
        </w:rPr>
        <w:t>has served as</w:t>
      </w:r>
      <w:r>
        <w:rPr>
          <w:color w:val="011B34"/>
          <w:spacing w:val="-6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7"/>
          <w:sz w:val="20"/>
        </w:rPr>
        <w:t xml:space="preserve"> </w:t>
      </w:r>
      <w:r>
        <w:rPr>
          <w:color w:val="011B34"/>
          <w:sz w:val="20"/>
        </w:rPr>
        <w:t>test</w:t>
      </w:r>
      <w:r>
        <w:rPr>
          <w:color w:val="011B34"/>
          <w:spacing w:val="2"/>
          <w:sz w:val="20"/>
        </w:rPr>
        <w:t xml:space="preserve"> </w:t>
      </w:r>
      <w:r>
        <w:rPr>
          <w:color w:val="011B34"/>
          <w:sz w:val="20"/>
        </w:rPr>
        <w:t>set.</w:t>
      </w:r>
    </w:p>
    <w:p w:rsidR="003559E6" w:rsidRDefault="00DF56C1">
      <w:pPr>
        <w:pStyle w:val="ListParagraph"/>
        <w:numPr>
          <w:ilvl w:val="0"/>
          <w:numId w:val="12"/>
        </w:numPr>
        <w:tabs>
          <w:tab w:val="left" w:pos="912"/>
          <w:tab w:val="left" w:pos="913"/>
        </w:tabs>
        <w:ind w:right="975"/>
        <w:rPr>
          <w:sz w:val="20"/>
        </w:rPr>
      </w:pPr>
      <w:r>
        <w:rPr>
          <w:color w:val="011B34"/>
          <w:spacing w:val="-1"/>
          <w:sz w:val="20"/>
        </w:rPr>
        <w:t>Compute</w:t>
      </w:r>
      <w:r>
        <w:rPr>
          <w:color w:val="011B34"/>
          <w:spacing w:val="-10"/>
          <w:sz w:val="20"/>
        </w:rPr>
        <w:t xml:space="preserve"> </w:t>
      </w:r>
      <w:r>
        <w:rPr>
          <w:color w:val="011B34"/>
          <w:spacing w:val="-1"/>
          <w:sz w:val="20"/>
        </w:rPr>
        <w:t>the</w:t>
      </w:r>
      <w:r>
        <w:rPr>
          <w:color w:val="011B34"/>
          <w:spacing w:val="-15"/>
          <w:sz w:val="20"/>
        </w:rPr>
        <w:t xml:space="preserve"> </w:t>
      </w:r>
      <w:r>
        <w:rPr>
          <w:color w:val="011B34"/>
          <w:spacing w:val="-1"/>
          <w:sz w:val="20"/>
        </w:rPr>
        <w:t>average</w:t>
      </w:r>
      <w:r>
        <w:rPr>
          <w:color w:val="011B34"/>
          <w:spacing w:val="-10"/>
          <w:sz w:val="20"/>
        </w:rPr>
        <w:t xml:space="preserve"> </w:t>
      </w:r>
      <w:r>
        <w:rPr>
          <w:color w:val="011B34"/>
          <w:sz w:val="20"/>
        </w:rPr>
        <w:t>of</w:t>
      </w:r>
      <w:r>
        <w:rPr>
          <w:color w:val="011B34"/>
          <w:spacing w:val="-12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10"/>
          <w:sz w:val="20"/>
        </w:rPr>
        <w:t xml:space="preserve"> </w:t>
      </w:r>
      <w:r>
        <w:rPr>
          <w:color w:val="011B34"/>
          <w:sz w:val="20"/>
        </w:rPr>
        <w:t>k</w:t>
      </w:r>
      <w:r>
        <w:rPr>
          <w:color w:val="011B34"/>
          <w:spacing w:val="-12"/>
          <w:sz w:val="20"/>
        </w:rPr>
        <w:t xml:space="preserve"> </w:t>
      </w:r>
      <w:r>
        <w:rPr>
          <w:color w:val="011B34"/>
          <w:sz w:val="20"/>
        </w:rPr>
        <w:t>recorded</w:t>
      </w:r>
      <w:r>
        <w:rPr>
          <w:color w:val="011B34"/>
          <w:spacing w:val="-7"/>
          <w:sz w:val="20"/>
        </w:rPr>
        <w:t xml:space="preserve"> </w:t>
      </w:r>
      <w:r>
        <w:rPr>
          <w:color w:val="011B34"/>
          <w:sz w:val="20"/>
        </w:rPr>
        <w:t>errors.</w:t>
      </w:r>
      <w:r>
        <w:rPr>
          <w:color w:val="011B34"/>
          <w:spacing w:val="-9"/>
          <w:sz w:val="20"/>
        </w:rPr>
        <w:t xml:space="preserve"> </w:t>
      </w:r>
      <w:r>
        <w:rPr>
          <w:color w:val="011B34"/>
          <w:sz w:val="20"/>
        </w:rPr>
        <w:t>This</w:t>
      </w:r>
      <w:r>
        <w:rPr>
          <w:color w:val="011B34"/>
          <w:spacing w:val="-14"/>
          <w:sz w:val="20"/>
        </w:rPr>
        <w:t xml:space="preserve"> </w:t>
      </w:r>
      <w:r>
        <w:rPr>
          <w:color w:val="011B34"/>
          <w:sz w:val="20"/>
        </w:rPr>
        <w:t>is</w:t>
      </w:r>
      <w:r>
        <w:rPr>
          <w:color w:val="011B34"/>
          <w:spacing w:val="-9"/>
          <w:sz w:val="20"/>
        </w:rPr>
        <w:t xml:space="preserve"> </w:t>
      </w:r>
      <w:r>
        <w:rPr>
          <w:color w:val="011B34"/>
          <w:sz w:val="20"/>
        </w:rPr>
        <w:t>called</w:t>
      </w:r>
      <w:r>
        <w:rPr>
          <w:color w:val="011B34"/>
          <w:spacing w:val="-7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10"/>
          <w:sz w:val="20"/>
        </w:rPr>
        <w:t xml:space="preserve"> </w:t>
      </w:r>
      <w:r>
        <w:rPr>
          <w:color w:val="011B34"/>
          <w:sz w:val="20"/>
        </w:rPr>
        <w:t>cross-validation</w:t>
      </w:r>
      <w:r>
        <w:rPr>
          <w:color w:val="011B34"/>
          <w:spacing w:val="-3"/>
          <w:sz w:val="20"/>
        </w:rPr>
        <w:t xml:space="preserve"> </w:t>
      </w:r>
      <w:r>
        <w:rPr>
          <w:color w:val="011B34"/>
          <w:sz w:val="20"/>
        </w:rPr>
        <w:t>error</w:t>
      </w:r>
      <w:r>
        <w:rPr>
          <w:color w:val="011B34"/>
          <w:spacing w:val="-7"/>
          <w:sz w:val="20"/>
        </w:rPr>
        <w:t xml:space="preserve"> </w:t>
      </w:r>
      <w:r>
        <w:rPr>
          <w:color w:val="011B34"/>
          <w:sz w:val="20"/>
        </w:rPr>
        <w:t>serving</w:t>
      </w:r>
      <w:r>
        <w:rPr>
          <w:color w:val="011B34"/>
          <w:spacing w:val="-11"/>
          <w:sz w:val="20"/>
        </w:rPr>
        <w:t xml:space="preserve"> </w:t>
      </w:r>
      <w:r>
        <w:rPr>
          <w:color w:val="011B34"/>
          <w:sz w:val="20"/>
        </w:rPr>
        <w:t>as</w:t>
      </w:r>
      <w:r>
        <w:rPr>
          <w:color w:val="011B34"/>
          <w:spacing w:val="-14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10"/>
          <w:sz w:val="20"/>
        </w:rPr>
        <w:t xml:space="preserve"> </w:t>
      </w:r>
      <w:r>
        <w:rPr>
          <w:color w:val="011B34"/>
          <w:sz w:val="20"/>
        </w:rPr>
        <w:t>performance</w:t>
      </w:r>
      <w:r>
        <w:rPr>
          <w:color w:val="011B34"/>
          <w:spacing w:val="-47"/>
          <w:sz w:val="20"/>
        </w:rPr>
        <w:t xml:space="preserve"> </w:t>
      </w:r>
      <w:r>
        <w:rPr>
          <w:color w:val="011B34"/>
          <w:sz w:val="20"/>
        </w:rPr>
        <w:t>metric</w:t>
      </w:r>
      <w:r>
        <w:rPr>
          <w:color w:val="011B34"/>
          <w:spacing w:val="-2"/>
          <w:sz w:val="20"/>
        </w:rPr>
        <w:t xml:space="preserve"> </w:t>
      </w:r>
      <w:r>
        <w:rPr>
          <w:color w:val="011B34"/>
          <w:sz w:val="20"/>
        </w:rPr>
        <w:t>for</w:t>
      </w:r>
      <w:r>
        <w:rPr>
          <w:color w:val="011B34"/>
          <w:spacing w:val="2"/>
          <w:sz w:val="20"/>
        </w:rPr>
        <w:t xml:space="preserve"> </w:t>
      </w:r>
      <w:r>
        <w:rPr>
          <w:color w:val="011B34"/>
          <w:sz w:val="20"/>
        </w:rPr>
        <w:t>the</w:t>
      </w:r>
      <w:r>
        <w:rPr>
          <w:color w:val="011B34"/>
          <w:spacing w:val="-1"/>
          <w:sz w:val="20"/>
        </w:rPr>
        <w:t xml:space="preserve"> </w:t>
      </w:r>
      <w:r>
        <w:rPr>
          <w:color w:val="011B34"/>
          <w:sz w:val="20"/>
        </w:rPr>
        <w:t>model.</w:t>
      </w:r>
    </w:p>
    <w:p w:rsidR="003559E6" w:rsidRDefault="003559E6">
      <w:pPr>
        <w:pStyle w:val="BodyText"/>
        <w:rPr>
          <w:sz w:val="22"/>
        </w:rPr>
      </w:pPr>
    </w:p>
    <w:p w:rsidR="003559E6" w:rsidRDefault="003559E6">
      <w:pPr>
        <w:pStyle w:val="BodyText"/>
        <w:spacing w:before="4"/>
        <w:rPr>
          <w:sz w:val="28"/>
        </w:rPr>
      </w:pPr>
    </w:p>
    <w:p w:rsidR="003559E6" w:rsidRDefault="00DF56C1">
      <w:pPr>
        <w:pStyle w:val="Heading3"/>
      </w:pPr>
      <w:r>
        <w:rPr>
          <w:color w:val="600A38"/>
        </w:rPr>
        <w:t>Clustering</w:t>
      </w:r>
      <w:r>
        <w:rPr>
          <w:color w:val="600A38"/>
          <w:spacing w:val="-6"/>
        </w:rPr>
        <w:t xml:space="preserve"> </w:t>
      </w:r>
      <w:r>
        <w:rPr>
          <w:color w:val="600A38"/>
        </w:rPr>
        <w:t>in</w:t>
      </w:r>
      <w:r>
        <w:rPr>
          <w:color w:val="600A38"/>
          <w:spacing w:val="-11"/>
        </w:rPr>
        <w:t xml:space="preserve"> </w:t>
      </w:r>
      <w:r>
        <w:rPr>
          <w:color w:val="600A38"/>
        </w:rPr>
        <w:t>Machine</w:t>
      </w:r>
      <w:r>
        <w:rPr>
          <w:color w:val="600A38"/>
          <w:spacing w:val="-4"/>
        </w:rPr>
        <w:t xml:space="preserve"> </w:t>
      </w:r>
      <w:r>
        <w:rPr>
          <w:color w:val="600A38"/>
        </w:rPr>
        <w:t>Learning</w:t>
      </w:r>
    </w:p>
    <w:p w:rsidR="003559E6" w:rsidRDefault="003559E6">
      <w:pPr>
        <w:pStyle w:val="BodyText"/>
        <w:rPr>
          <w:b/>
        </w:rPr>
      </w:pPr>
    </w:p>
    <w:p w:rsidR="003559E6" w:rsidRDefault="00DF56C1">
      <w:pPr>
        <w:spacing w:line="242" w:lineRule="auto"/>
        <w:ind w:left="460" w:right="977"/>
        <w:jc w:val="both"/>
        <w:rPr>
          <w:b/>
          <w:i/>
          <w:sz w:val="20"/>
        </w:rPr>
      </w:pPr>
      <w:r>
        <w:rPr>
          <w:sz w:val="20"/>
        </w:rPr>
        <w:t>Clustering or cluster analysis is a machine learning technique, which groups the unlabelled dataset. It can be defined</w:t>
      </w:r>
      <w:r>
        <w:rPr>
          <w:spacing w:val="-47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"A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way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of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grouping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the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data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points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into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different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clusters,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consisting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of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similar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data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points.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The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objects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with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the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possible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similarities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remain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in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a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group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that</w:t>
      </w:r>
      <w:r>
        <w:rPr>
          <w:b/>
          <w:i/>
          <w:spacing w:val="4"/>
          <w:sz w:val="20"/>
        </w:rPr>
        <w:t xml:space="preserve"> </w:t>
      </w:r>
      <w:r>
        <w:rPr>
          <w:b/>
          <w:i/>
          <w:sz w:val="20"/>
        </w:rPr>
        <w:t>has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less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or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no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similarities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with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another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group."</w:t>
      </w:r>
    </w:p>
    <w:p w:rsidR="003559E6" w:rsidRDefault="003559E6">
      <w:pPr>
        <w:pStyle w:val="BodyText"/>
        <w:spacing w:before="4"/>
        <w:rPr>
          <w:b/>
          <w:i/>
          <w:sz w:val="23"/>
        </w:rPr>
      </w:pPr>
    </w:p>
    <w:p w:rsidR="003559E6" w:rsidRDefault="00DF56C1">
      <w:pPr>
        <w:spacing w:line="244" w:lineRule="auto"/>
        <w:ind w:left="460" w:right="973"/>
        <w:jc w:val="both"/>
        <w:rPr>
          <w:sz w:val="20"/>
        </w:rPr>
      </w:pPr>
      <w:r>
        <w:rPr>
          <w:sz w:val="20"/>
        </w:rPr>
        <w:t>It does it by finding some similar patterns in the unlabelled dataset such as shape, size, color, behavior, etc., and</w:t>
      </w:r>
      <w:r>
        <w:rPr>
          <w:spacing w:val="1"/>
          <w:sz w:val="20"/>
        </w:rPr>
        <w:t xml:space="preserve"> </w:t>
      </w:r>
      <w:r>
        <w:rPr>
          <w:sz w:val="20"/>
        </w:rPr>
        <w:t>divides them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per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presence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absence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those</w:t>
      </w:r>
      <w:r>
        <w:rPr>
          <w:spacing w:val="-1"/>
          <w:sz w:val="20"/>
        </w:rPr>
        <w:t xml:space="preserve"> </w:t>
      </w:r>
      <w:r>
        <w:rPr>
          <w:sz w:val="20"/>
        </w:rPr>
        <w:t>similar</w:t>
      </w:r>
      <w:r>
        <w:rPr>
          <w:spacing w:val="1"/>
          <w:sz w:val="20"/>
        </w:rPr>
        <w:t xml:space="preserve"> </w:t>
      </w:r>
      <w:r>
        <w:rPr>
          <w:sz w:val="20"/>
        </w:rPr>
        <w:t>patterns.</w:t>
      </w:r>
    </w:p>
    <w:p w:rsidR="003559E6" w:rsidRDefault="003559E6">
      <w:pPr>
        <w:pStyle w:val="BodyText"/>
        <w:spacing w:before="10"/>
        <w:rPr>
          <w:sz w:val="23"/>
        </w:rPr>
      </w:pPr>
    </w:p>
    <w:p w:rsidR="003559E6" w:rsidRDefault="00DF56C1">
      <w:pPr>
        <w:spacing w:before="1" w:line="244" w:lineRule="auto"/>
        <w:ind w:left="460" w:right="974"/>
        <w:jc w:val="both"/>
        <w:rPr>
          <w:sz w:val="20"/>
        </w:rPr>
      </w:pPr>
      <w:r>
        <w:rPr>
          <w:sz w:val="20"/>
        </w:rPr>
        <w:t xml:space="preserve">It is an </w:t>
      </w:r>
      <w:hyperlink r:id="rId87">
        <w:r>
          <w:rPr>
            <w:color w:val="008000"/>
            <w:sz w:val="20"/>
            <w:u w:val="single" w:color="008000"/>
          </w:rPr>
          <w:t>unsupervised learning</w:t>
        </w:r>
        <w:r>
          <w:rPr>
            <w:color w:val="008000"/>
            <w:sz w:val="20"/>
          </w:rPr>
          <w:t xml:space="preserve"> </w:t>
        </w:r>
      </w:hyperlink>
      <w:r>
        <w:rPr>
          <w:sz w:val="20"/>
        </w:rPr>
        <w:t>method, hence no supervision is provided to the algorithm, and it deals with t</w:t>
      </w:r>
      <w:r>
        <w:rPr>
          <w:sz w:val="20"/>
        </w:rPr>
        <w:t>he</w:t>
      </w:r>
      <w:r>
        <w:rPr>
          <w:spacing w:val="1"/>
          <w:sz w:val="20"/>
        </w:rPr>
        <w:t xml:space="preserve"> </w:t>
      </w:r>
      <w:r>
        <w:rPr>
          <w:sz w:val="20"/>
        </w:rPr>
        <w:t>unlabeled</w:t>
      </w:r>
      <w:r>
        <w:rPr>
          <w:spacing w:val="1"/>
          <w:sz w:val="20"/>
        </w:rPr>
        <w:t xml:space="preserve"> </w:t>
      </w:r>
      <w:r>
        <w:rPr>
          <w:sz w:val="20"/>
        </w:rPr>
        <w:t>dataset.</w:t>
      </w:r>
    </w:p>
    <w:p w:rsidR="003559E6" w:rsidRDefault="003559E6">
      <w:pPr>
        <w:pStyle w:val="BodyText"/>
        <w:spacing w:before="5"/>
        <w:rPr>
          <w:sz w:val="23"/>
        </w:rPr>
      </w:pPr>
    </w:p>
    <w:p w:rsidR="003559E6" w:rsidRDefault="00DF56C1">
      <w:pPr>
        <w:spacing w:line="244" w:lineRule="auto"/>
        <w:ind w:left="460" w:right="974"/>
        <w:jc w:val="both"/>
        <w:rPr>
          <w:sz w:val="20"/>
        </w:rPr>
      </w:pPr>
      <w:r>
        <w:rPr>
          <w:sz w:val="20"/>
        </w:rPr>
        <w:t>After applying this clustering technique, each cluster or group is provided with a cluster-ID. ML system can use this</w:t>
      </w:r>
      <w:r>
        <w:rPr>
          <w:spacing w:val="1"/>
          <w:sz w:val="20"/>
        </w:rPr>
        <w:t xml:space="preserve"> </w:t>
      </w:r>
      <w:r>
        <w:rPr>
          <w:sz w:val="20"/>
        </w:rPr>
        <w:t>id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simplify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processing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large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complex</w:t>
      </w:r>
      <w:r>
        <w:rPr>
          <w:spacing w:val="2"/>
          <w:sz w:val="20"/>
        </w:rPr>
        <w:t xml:space="preserve"> </w:t>
      </w:r>
      <w:r>
        <w:rPr>
          <w:sz w:val="20"/>
        </w:rPr>
        <w:t>datasets.</w:t>
      </w:r>
    </w:p>
    <w:p w:rsidR="003559E6" w:rsidRDefault="003559E6">
      <w:pPr>
        <w:pStyle w:val="BodyText"/>
        <w:spacing w:before="11"/>
        <w:rPr>
          <w:sz w:val="23"/>
        </w:rPr>
      </w:pPr>
    </w:p>
    <w:p w:rsidR="003559E6" w:rsidRDefault="00DF56C1">
      <w:pPr>
        <w:ind w:left="460"/>
        <w:rPr>
          <w:b/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clustering</w:t>
      </w:r>
      <w:r>
        <w:rPr>
          <w:spacing w:val="-4"/>
          <w:sz w:val="20"/>
        </w:rPr>
        <w:t xml:space="preserve"> </w:t>
      </w:r>
      <w:r>
        <w:rPr>
          <w:sz w:val="20"/>
        </w:rPr>
        <w:t>technique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commonly</w:t>
      </w:r>
      <w:r>
        <w:rPr>
          <w:spacing w:val="-10"/>
          <w:sz w:val="20"/>
        </w:rPr>
        <w:t xml:space="preserve"> </w:t>
      </w:r>
      <w:r>
        <w:rPr>
          <w:sz w:val="20"/>
        </w:rPr>
        <w:t>used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8"/>
          <w:sz w:val="20"/>
        </w:rPr>
        <w:t xml:space="preserve"> </w:t>
      </w:r>
      <w:r>
        <w:rPr>
          <w:b/>
          <w:sz w:val="20"/>
        </w:rPr>
        <w:t>statistical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data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analysis.</w:t>
      </w:r>
    </w:p>
    <w:p w:rsidR="003559E6" w:rsidRDefault="003559E6">
      <w:pPr>
        <w:pStyle w:val="BodyText"/>
        <w:spacing w:before="9"/>
        <w:rPr>
          <w:b/>
          <w:sz w:val="23"/>
        </w:rPr>
      </w:pPr>
    </w:p>
    <w:p w:rsidR="003559E6" w:rsidRDefault="00DF56C1">
      <w:pPr>
        <w:spacing w:before="1" w:line="242" w:lineRule="auto"/>
        <w:ind w:left="460" w:right="973"/>
        <w:jc w:val="both"/>
        <w:rPr>
          <w:sz w:val="20"/>
        </w:rPr>
      </w:pPr>
      <w:r>
        <w:rPr>
          <w:b/>
          <w:spacing w:val="-1"/>
          <w:sz w:val="20"/>
        </w:rPr>
        <w:t>Example</w:t>
      </w:r>
      <w:r>
        <w:rPr>
          <w:spacing w:val="-1"/>
          <w:sz w:val="20"/>
        </w:rPr>
        <w:t>: Let's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understand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clustering</w:t>
      </w:r>
      <w:r>
        <w:rPr>
          <w:spacing w:val="-6"/>
          <w:sz w:val="20"/>
        </w:rPr>
        <w:t xml:space="preserve"> </w:t>
      </w:r>
      <w:r>
        <w:rPr>
          <w:sz w:val="20"/>
        </w:rPr>
        <w:t>technique</w:t>
      </w:r>
      <w:r>
        <w:rPr>
          <w:spacing w:val="-10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real-world</w:t>
      </w:r>
      <w:r>
        <w:rPr>
          <w:spacing w:val="-3"/>
          <w:sz w:val="20"/>
        </w:rPr>
        <w:t xml:space="preserve"> </w:t>
      </w:r>
      <w:r>
        <w:rPr>
          <w:sz w:val="20"/>
        </w:rPr>
        <w:t>example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Mall:</w:t>
      </w:r>
      <w:r>
        <w:rPr>
          <w:spacing w:val="-6"/>
          <w:sz w:val="20"/>
        </w:rPr>
        <w:t xml:space="preserve"> </w:t>
      </w:r>
      <w:r>
        <w:rPr>
          <w:sz w:val="20"/>
        </w:rPr>
        <w:t>When</w:t>
      </w:r>
      <w:r>
        <w:rPr>
          <w:spacing w:val="-2"/>
          <w:sz w:val="20"/>
        </w:rPr>
        <w:t xml:space="preserve"> </w:t>
      </w:r>
      <w:r>
        <w:rPr>
          <w:sz w:val="20"/>
        </w:rPr>
        <w:t>we</w:t>
      </w:r>
      <w:r>
        <w:rPr>
          <w:spacing w:val="-6"/>
          <w:sz w:val="20"/>
        </w:rPr>
        <w:t xml:space="preserve"> </w:t>
      </w:r>
      <w:r>
        <w:rPr>
          <w:sz w:val="20"/>
        </w:rPr>
        <w:t>visit</w:t>
      </w:r>
      <w:r>
        <w:rPr>
          <w:spacing w:val="-5"/>
          <w:sz w:val="20"/>
        </w:rPr>
        <w:t xml:space="preserve"> </w:t>
      </w:r>
      <w:r>
        <w:rPr>
          <w:sz w:val="20"/>
        </w:rPr>
        <w:t>any</w:t>
      </w:r>
      <w:r>
        <w:rPr>
          <w:spacing w:val="-12"/>
          <w:sz w:val="20"/>
        </w:rPr>
        <w:t xml:space="preserve"> </w:t>
      </w:r>
      <w:r>
        <w:rPr>
          <w:sz w:val="20"/>
        </w:rPr>
        <w:t>shopping</w:t>
      </w:r>
      <w:r>
        <w:rPr>
          <w:spacing w:val="-47"/>
          <w:sz w:val="20"/>
        </w:rPr>
        <w:t xml:space="preserve"> </w:t>
      </w:r>
      <w:r>
        <w:rPr>
          <w:sz w:val="20"/>
        </w:rPr>
        <w:t>mall, we can observe that the things with similar usage are grouped together. Such as the t-shirts are grouped in one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section,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trousers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are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at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other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sections,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similarly,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at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vegetable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sections,</w:t>
      </w:r>
      <w:r>
        <w:rPr>
          <w:spacing w:val="-5"/>
          <w:sz w:val="20"/>
        </w:rPr>
        <w:t xml:space="preserve"> </w:t>
      </w:r>
      <w:r>
        <w:rPr>
          <w:sz w:val="20"/>
        </w:rPr>
        <w:t>apples,</w:t>
      </w:r>
      <w:r>
        <w:rPr>
          <w:spacing w:val="-4"/>
          <w:sz w:val="20"/>
        </w:rPr>
        <w:t xml:space="preserve"> </w:t>
      </w:r>
      <w:r>
        <w:rPr>
          <w:sz w:val="20"/>
        </w:rPr>
        <w:t>bananas,</w:t>
      </w:r>
      <w:r>
        <w:rPr>
          <w:spacing w:val="-5"/>
          <w:sz w:val="20"/>
        </w:rPr>
        <w:t xml:space="preserve"> </w:t>
      </w:r>
      <w:r>
        <w:rPr>
          <w:sz w:val="20"/>
        </w:rPr>
        <w:t>Mangoes,</w:t>
      </w:r>
      <w:r>
        <w:rPr>
          <w:spacing w:val="1"/>
          <w:sz w:val="20"/>
        </w:rPr>
        <w:t xml:space="preserve"> </w:t>
      </w:r>
      <w:r>
        <w:rPr>
          <w:sz w:val="20"/>
        </w:rPr>
        <w:t>etc.,</w:t>
      </w:r>
      <w:r>
        <w:rPr>
          <w:spacing w:val="-5"/>
          <w:sz w:val="20"/>
        </w:rPr>
        <w:t xml:space="preserve"> </w:t>
      </w:r>
      <w:r>
        <w:rPr>
          <w:sz w:val="20"/>
        </w:rPr>
        <w:t>are</w:t>
      </w:r>
      <w:r>
        <w:rPr>
          <w:spacing w:val="-9"/>
          <w:sz w:val="20"/>
        </w:rPr>
        <w:t xml:space="preserve"> </w:t>
      </w:r>
      <w:r>
        <w:rPr>
          <w:sz w:val="20"/>
        </w:rPr>
        <w:t>grouped</w:t>
      </w:r>
      <w:r>
        <w:rPr>
          <w:spacing w:val="-48"/>
          <w:sz w:val="20"/>
        </w:rPr>
        <w:t xml:space="preserve"> </w:t>
      </w:r>
      <w:r>
        <w:rPr>
          <w:sz w:val="20"/>
        </w:rPr>
        <w:t>in separate sec</w:t>
      </w:r>
      <w:r>
        <w:rPr>
          <w:sz w:val="20"/>
        </w:rPr>
        <w:t>tions, so that we can easily find out the things. The clustering technique also works in the same way.</w:t>
      </w:r>
      <w:r>
        <w:rPr>
          <w:spacing w:val="1"/>
          <w:sz w:val="20"/>
        </w:rPr>
        <w:t xml:space="preserve"> </w:t>
      </w:r>
      <w:r>
        <w:rPr>
          <w:sz w:val="20"/>
        </w:rPr>
        <w:t>Other</w:t>
      </w:r>
      <w:r>
        <w:rPr>
          <w:spacing w:val="1"/>
          <w:sz w:val="20"/>
        </w:rPr>
        <w:t xml:space="preserve"> </w:t>
      </w:r>
      <w:r>
        <w:rPr>
          <w:sz w:val="20"/>
        </w:rPr>
        <w:t>examples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clustering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grouping</w:t>
      </w:r>
      <w:r>
        <w:rPr>
          <w:spacing w:val="-3"/>
          <w:sz w:val="20"/>
        </w:rPr>
        <w:t xml:space="preserve"> </w:t>
      </w:r>
      <w:r>
        <w:rPr>
          <w:sz w:val="20"/>
        </w:rPr>
        <w:t>documents</w:t>
      </w:r>
      <w:r>
        <w:rPr>
          <w:spacing w:val="-4"/>
          <w:sz w:val="20"/>
        </w:rPr>
        <w:t xml:space="preserve"> </w:t>
      </w:r>
      <w:r>
        <w:rPr>
          <w:sz w:val="20"/>
        </w:rPr>
        <w:t>according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topic.</w:t>
      </w:r>
    </w:p>
    <w:p w:rsidR="003559E6" w:rsidRDefault="003559E6">
      <w:pPr>
        <w:pStyle w:val="BodyText"/>
        <w:spacing w:before="9"/>
        <w:rPr>
          <w:sz w:val="23"/>
        </w:rPr>
      </w:pPr>
    </w:p>
    <w:p w:rsidR="003559E6" w:rsidRDefault="00DF56C1">
      <w:pPr>
        <w:ind w:left="460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clustering</w:t>
      </w:r>
      <w:r>
        <w:rPr>
          <w:spacing w:val="-4"/>
          <w:sz w:val="20"/>
        </w:rPr>
        <w:t xml:space="preserve"> </w:t>
      </w:r>
      <w:r>
        <w:rPr>
          <w:sz w:val="20"/>
        </w:rPr>
        <w:t>technique</w:t>
      </w:r>
      <w:r>
        <w:rPr>
          <w:spacing w:val="-2"/>
          <w:sz w:val="20"/>
        </w:rPr>
        <w:t xml:space="preserve"> </w:t>
      </w:r>
      <w:r>
        <w:rPr>
          <w:sz w:val="20"/>
        </w:rPr>
        <w:t>can be</w:t>
      </w:r>
      <w:r>
        <w:rPr>
          <w:spacing w:val="-2"/>
          <w:sz w:val="20"/>
        </w:rPr>
        <w:t xml:space="preserve"> </w:t>
      </w:r>
      <w:r>
        <w:rPr>
          <w:sz w:val="20"/>
        </w:rPr>
        <w:t>widely</w:t>
      </w:r>
      <w:r>
        <w:rPr>
          <w:spacing w:val="-9"/>
          <w:sz w:val="20"/>
        </w:rPr>
        <w:t xml:space="preserve"> </w:t>
      </w:r>
      <w:r>
        <w:rPr>
          <w:sz w:val="20"/>
        </w:rPr>
        <w:t>used in</w:t>
      </w:r>
      <w:r>
        <w:rPr>
          <w:spacing w:val="6"/>
          <w:sz w:val="20"/>
        </w:rPr>
        <w:t xml:space="preserve"> </w:t>
      </w:r>
      <w:r>
        <w:rPr>
          <w:sz w:val="20"/>
        </w:rPr>
        <w:t>various</w:t>
      </w:r>
      <w:r>
        <w:rPr>
          <w:spacing w:val="-1"/>
          <w:sz w:val="20"/>
        </w:rPr>
        <w:t xml:space="preserve"> </w:t>
      </w:r>
      <w:r>
        <w:rPr>
          <w:sz w:val="20"/>
        </w:rPr>
        <w:t>tasks.</w:t>
      </w:r>
      <w:r>
        <w:rPr>
          <w:spacing w:val="-1"/>
          <w:sz w:val="20"/>
        </w:rPr>
        <w:t xml:space="preserve"> </w:t>
      </w:r>
      <w:r>
        <w:rPr>
          <w:sz w:val="20"/>
        </w:rPr>
        <w:t>Some</w:t>
      </w:r>
      <w:r>
        <w:rPr>
          <w:spacing w:val="-2"/>
          <w:sz w:val="20"/>
        </w:rPr>
        <w:t xml:space="preserve"> </w:t>
      </w:r>
      <w:r>
        <w:rPr>
          <w:sz w:val="20"/>
        </w:rPr>
        <w:t>most</w:t>
      </w:r>
      <w:r>
        <w:rPr>
          <w:spacing w:val="2"/>
          <w:sz w:val="20"/>
        </w:rPr>
        <w:t xml:space="preserve"> </w:t>
      </w:r>
      <w:r>
        <w:rPr>
          <w:sz w:val="20"/>
        </w:rPr>
        <w:t>common</w:t>
      </w:r>
      <w:r>
        <w:rPr>
          <w:spacing w:val="1"/>
          <w:sz w:val="20"/>
        </w:rPr>
        <w:t xml:space="preserve"> </w:t>
      </w:r>
      <w:r>
        <w:rPr>
          <w:sz w:val="20"/>
        </w:rPr>
        <w:t>uses of</w:t>
      </w:r>
      <w:r>
        <w:rPr>
          <w:spacing w:val="-5"/>
          <w:sz w:val="20"/>
        </w:rPr>
        <w:t xml:space="preserve"> </w:t>
      </w:r>
      <w:r>
        <w:rPr>
          <w:sz w:val="20"/>
        </w:rPr>
        <w:t>this</w:t>
      </w:r>
      <w:r>
        <w:rPr>
          <w:spacing w:val="-5"/>
          <w:sz w:val="20"/>
        </w:rPr>
        <w:t xml:space="preserve"> </w:t>
      </w:r>
      <w:r>
        <w:rPr>
          <w:sz w:val="20"/>
        </w:rPr>
        <w:t>technique</w:t>
      </w:r>
      <w:r>
        <w:rPr>
          <w:spacing w:val="-7"/>
          <w:sz w:val="20"/>
        </w:rPr>
        <w:t xml:space="preserve"> </w:t>
      </w:r>
      <w:r>
        <w:rPr>
          <w:sz w:val="20"/>
        </w:rPr>
        <w:t>are:</w:t>
      </w:r>
    </w:p>
    <w:p w:rsidR="003559E6" w:rsidRDefault="003559E6">
      <w:pPr>
        <w:pStyle w:val="BodyText"/>
        <w:spacing w:before="4"/>
        <w:rPr>
          <w:sz w:val="31"/>
        </w:rPr>
      </w:pPr>
    </w:p>
    <w:p w:rsidR="003559E6" w:rsidRDefault="00DF56C1">
      <w:pPr>
        <w:pStyle w:val="ListParagraph"/>
        <w:numPr>
          <w:ilvl w:val="0"/>
          <w:numId w:val="11"/>
        </w:numPr>
        <w:tabs>
          <w:tab w:val="left" w:pos="1181"/>
        </w:tabs>
        <w:rPr>
          <w:sz w:val="20"/>
        </w:rPr>
      </w:pPr>
      <w:r>
        <w:rPr>
          <w:sz w:val="20"/>
        </w:rPr>
        <w:t>Market</w:t>
      </w:r>
      <w:r>
        <w:rPr>
          <w:spacing w:val="-1"/>
          <w:sz w:val="20"/>
        </w:rPr>
        <w:t xml:space="preserve"> </w:t>
      </w:r>
      <w:r>
        <w:rPr>
          <w:sz w:val="20"/>
        </w:rPr>
        <w:t>Segmentation</w:t>
      </w:r>
    </w:p>
    <w:p w:rsidR="003559E6" w:rsidRDefault="003559E6">
      <w:pPr>
        <w:pStyle w:val="ListParagraph"/>
        <w:numPr>
          <w:ilvl w:val="0"/>
          <w:numId w:val="11"/>
        </w:numPr>
        <w:tabs>
          <w:tab w:val="left" w:pos="1181"/>
        </w:tabs>
        <w:spacing w:before="133"/>
        <w:rPr>
          <w:sz w:val="20"/>
        </w:rPr>
      </w:pPr>
      <w:r w:rsidRPr="003559E6">
        <w:pict>
          <v:rect id="_x0000_s1055" style="position:absolute;left:0;text-align:left;margin-left:43.7pt;margin-top:47.95pt;width:524.85pt;height:5.75pt;z-index:15812608;mso-position-horizontal-relative:page" fillcolor="#4f81bc" stroked="f">
            <w10:wrap anchorx="page"/>
          </v:rect>
        </w:pict>
      </w:r>
      <w:r w:rsidR="00DF56C1">
        <w:rPr>
          <w:sz w:val="20"/>
        </w:rPr>
        <w:t>Statistical</w:t>
      </w:r>
      <w:r w:rsidR="00DF56C1">
        <w:rPr>
          <w:spacing w:val="-1"/>
          <w:sz w:val="20"/>
        </w:rPr>
        <w:t xml:space="preserve"> </w:t>
      </w:r>
      <w:r w:rsidR="00DF56C1">
        <w:rPr>
          <w:sz w:val="20"/>
        </w:rPr>
        <w:t>data</w:t>
      </w:r>
      <w:r w:rsidR="00DF56C1">
        <w:rPr>
          <w:spacing w:val="-6"/>
          <w:sz w:val="20"/>
        </w:rPr>
        <w:t xml:space="preserve"> </w:t>
      </w:r>
      <w:r w:rsidR="00DF56C1">
        <w:rPr>
          <w:sz w:val="20"/>
        </w:rPr>
        <w:t>analysis</w:t>
      </w:r>
    </w:p>
    <w:p w:rsidR="003559E6" w:rsidRDefault="003559E6">
      <w:pPr>
        <w:rPr>
          <w:sz w:val="20"/>
        </w:rPr>
        <w:sectPr w:rsidR="003559E6">
          <w:pgSz w:w="12240" w:h="15840"/>
          <w:pgMar w:top="76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ListParagraph"/>
        <w:numPr>
          <w:ilvl w:val="0"/>
          <w:numId w:val="11"/>
        </w:numPr>
        <w:tabs>
          <w:tab w:val="left" w:pos="1181"/>
        </w:tabs>
        <w:spacing w:before="72"/>
        <w:rPr>
          <w:sz w:val="20"/>
        </w:rPr>
      </w:pPr>
      <w:r>
        <w:rPr>
          <w:sz w:val="20"/>
        </w:rPr>
        <w:lastRenderedPageBreak/>
        <w:t>Social</w:t>
      </w:r>
      <w:r>
        <w:rPr>
          <w:spacing w:val="-4"/>
          <w:sz w:val="20"/>
        </w:rPr>
        <w:t xml:space="preserve"> </w:t>
      </w:r>
      <w:r>
        <w:rPr>
          <w:sz w:val="20"/>
        </w:rPr>
        <w:t>network</w:t>
      </w:r>
      <w:r>
        <w:rPr>
          <w:spacing w:val="-1"/>
          <w:sz w:val="20"/>
        </w:rPr>
        <w:t xml:space="preserve"> </w:t>
      </w:r>
      <w:r>
        <w:rPr>
          <w:sz w:val="20"/>
        </w:rPr>
        <w:t>analysis</w:t>
      </w:r>
    </w:p>
    <w:p w:rsidR="003559E6" w:rsidRDefault="00DF56C1">
      <w:pPr>
        <w:pStyle w:val="ListParagraph"/>
        <w:numPr>
          <w:ilvl w:val="0"/>
          <w:numId w:val="11"/>
        </w:numPr>
        <w:tabs>
          <w:tab w:val="left" w:pos="1181"/>
        </w:tabs>
        <w:spacing w:before="127"/>
        <w:rPr>
          <w:sz w:val="20"/>
        </w:rPr>
      </w:pPr>
      <w:r>
        <w:rPr>
          <w:sz w:val="20"/>
        </w:rPr>
        <w:t>Image</w:t>
      </w:r>
      <w:r>
        <w:rPr>
          <w:spacing w:val="-3"/>
          <w:sz w:val="20"/>
        </w:rPr>
        <w:t xml:space="preserve"> </w:t>
      </w:r>
      <w:r>
        <w:rPr>
          <w:sz w:val="20"/>
        </w:rPr>
        <w:t>segmentation</w:t>
      </w:r>
    </w:p>
    <w:p w:rsidR="003559E6" w:rsidRDefault="00DF56C1">
      <w:pPr>
        <w:pStyle w:val="ListParagraph"/>
        <w:numPr>
          <w:ilvl w:val="0"/>
          <w:numId w:val="11"/>
        </w:numPr>
        <w:tabs>
          <w:tab w:val="left" w:pos="1181"/>
        </w:tabs>
        <w:spacing w:before="128"/>
        <w:rPr>
          <w:sz w:val="20"/>
        </w:rPr>
      </w:pPr>
      <w:r>
        <w:rPr>
          <w:sz w:val="20"/>
        </w:rPr>
        <w:t>Anomaly</w:t>
      </w:r>
      <w:r>
        <w:rPr>
          <w:spacing w:val="-9"/>
          <w:sz w:val="20"/>
        </w:rPr>
        <w:t xml:space="preserve"> </w:t>
      </w:r>
      <w:r>
        <w:rPr>
          <w:sz w:val="20"/>
        </w:rPr>
        <w:t>detection,</w:t>
      </w:r>
      <w:r>
        <w:rPr>
          <w:spacing w:val="3"/>
          <w:sz w:val="20"/>
        </w:rPr>
        <w:t xml:space="preserve"> </w:t>
      </w:r>
      <w:r>
        <w:rPr>
          <w:sz w:val="20"/>
        </w:rPr>
        <w:t>etc.</w:t>
      </w:r>
    </w:p>
    <w:p w:rsidR="003559E6" w:rsidRDefault="003559E6">
      <w:pPr>
        <w:pStyle w:val="BodyText"/>
        <w:spacing w:before="9"/>
        <w:rPr>
          <w:sz w:val="22"/>
        </w:rPr>
      </w:pPr>
    </w:p>
    <w:p w:rsidR="003559E6" w:rsidRDefault="00DF56C1">
      <w:pPr>
        <w:ind w:left="460" w:right="975"/>
        <w:jc w:val="both"/>
        <w:rPr>
          <w:sz w:val="20"/>
        </w:rPr>
      </w:pPr>
      <w:r>
        <w:rPr>
          <w:sz w:val="20"/>
        </w:rPr>
        <w:t>Apart</w:t>
      </w:r>
      <w:r>
        <w:rPr>
          <w:spacing w:val="1"/>
          <w:sz w:val="20"/>
        </w:rPr>
        <w:t xml:space="preserve"> </w:t>
      </w:r>
      <w:r>
        <w:rPr>
          <w:sz w:val="20"/>
        </w:rPr>
        <w:t>from</w:t>
      </w:r>
      <w:r>
        <w:rPr>
          <w:spacing w:val="1"/>
          <w:sz w:val="20"/>
        </w:rPr>
        <w:t xml:space="preserve"> </w:t>
      </w:r>
      <w:r>
        <w:rPr>
          <w:sz w:val="20"/>
        </w:rPr>
        <w:t>these</w:t>
      </w:r>
      <w:r>
        <w:rPr>
          <w:spacing w:val="1"/>
          <w:sz w:val="20"/>
        </w:rPr>
        <w:t xml:space="preserve"> </w:t>
      </w:r>
      <w:r>
        <w:rPr>
          <w:sz w:val="20"/>
        </w:rPr>
        <w:t>general</w:t>
      </w:r>
      <w:r>
        <w:rPr>
          <w:spacing w:val="1"/>
          <w:sz w:val="20"/>
        </w:rPr>
        <w:t xml:space="preserve"> </w:t>
      </w:r>
      <w:r>
        <w:rPr>
          <w:sz w:val="20"/>
        </w:rPr>
        <w:t>usages,</w:t>
      </w:r>
      <w:r>
        <w:rPr>
          <w:spacing w:val="1"/>
          <w:sz w:val="20"/>
        </w:rPr>
        <w:t xml:space="preserve"> </w:t>
      </w:r>
      <w:r>
        <w:rPr>
          <w:sz w:val="20"/>
        </w:rPr>
        <w:t>it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used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the </w:t>
      </w:r>
      <w:r>
        <w:rPr>
          <w:b/>
          <w:sz w:val="20"/>
        </w:rPr>
        <w:t xml:space="preserve">Amazon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its</w:t>
      </w:r>
      <w:r>
        <w:rPr>
          <w:spacing w:val="1"/>
          <w:sz w:val="20"/>
        </w:rPr>
        <w:t xml:space="preserve"> </w:t>
      </w:r>
      <w:r>
        <w:rPr>
          <w:sz w:val="20"/>
        </w:rPr>
        <w:t>recommendation</w:t>
      </w:r>
      <w:r>
        <w:rPr>
          <w:spacing w:val="1"/>
          <w:sz w:val="20"/>
        </w:rPr>
        <w:t xml:space="preserve"> </w:t>
      </w:r>
      <w:r>
        <w:rPr>
          <w:sz w:val="20"/>
        </w:rPr>
        <w:t>system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provide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recommendations as per the past search of products. </w:t>
      </w:r>
      <w:r>
        <w:rPr>
          <w:b/>
          <w:sz w:val="20"/>
        </w:rPr>
        <w:t xml:space="preserve">Netflix </w:t>
      </w:r>
      <w:r>
        <w:rPr>
          <w:sz w:val="20"/>
        </w:rPr>
        <w:t>also uses this technique to recommend the movies and</w:t>
      </w:r>
      <w:r>
        <w:rPr>
          <w:spacing w:val="1"/>
          <w:sz w:val="20"/>
        </w:rPr>
        <w:t xml:space="preserve"> </w:t>
      </w:r>
      <w:r>
        <w:rPr>
          <w:sz w:val="20"/>
        </w:rPr>
        <w:t>web-series to</w:t>
      </w:r>
      <w:r>
        <w:rPr>
          <w:spacing w:val="-3"/>
          <w:sz w:val="20"/>
        </w:rPr>
        <w:t xml:space="preserve"> </w:t>
      </w:r>
      <w:r>
        <w:rPr>
          <w:sz w:val="20"/>
        </w:rPr>
        <w:t>its</w:t>
      </w:r>
      <w:r>
        <w:rPr>
          <w:spacing w:val="-4"/>
          <w:sz w:val="20"/>
        </w:rPr>
        <w:t xml:space="preserve"> </w:t>
      </w:r>
      <w:r>
        <w:rPr>
          <w:sz w:val="20"/>
        </w:rPr>
        <w:t>users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per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watch</w:t>
      </w:r>
      <w:r>
        <w:rPr>
          <w:spacing w:val="-3"/>
          <w:sz w:val="20"/>
        </w:rPr>
        <w:t xml:space="preserve"> </w:t>
      </w:r>
      <w:r>
        <w:rPr>
          <w:sz w:val="20"/>
        </w:rPr>
        <w:t>history.</w:t>
      </w:r>
    </w:p>
    <w:p w:rsidR="003559E6" w:rsidRDefault="003559E6">
      <w:pPr>
        <w:pStyle w:val="BodyText"/>
        <w:spacing w:before="4"/>
      </w:pPr>
    </w:p>
    <w:p w:rsidR="003559E6" w:rsidRDefault="00DF56C1">
      <w:pPr>
        <w:ind w:left="460" w:right="979"/>
        <w:jc w:val="both"/>
        <w:rPr>
          <w:sz w:val="20"/>
        </w:rPr>
      </w:pPr>
      <w:r>
        <w:rPr>
          <w:sz w:val="20"/>
        </w:rPr>
        <w:t>The below diagram explains the working of</w:t>
      </w:r>
      <w:r>
        <w:rPr>
          <w:sz w:val="20"/>
        </w:rPr>
        <w:t xml:space="preserve"> the clustering algorithm. We can see the different fruits are divided into</w:t>
      </w:r>
      <w:r>
        <w:rPr>
          <w:spacing w:val="1"/>
          <w:sz w:val="20"/>
        </w:rPr>
        <w:t xml:space="preserve"> </w:t>
      </w:r>
      <w:r>
        <w:rPr>
          <w:sz w:val="20"/>
        </w:rPr>
        <w:t>several</w:t>
      </w:r>
      <w:r>
        <w:rPr>
          <w:spacing w:val="-2"/>
          <w:sz w:val="20"/>
        </w:rPr>
        <w:t xml:space="preserve"> </w:t>
      </w:r>
      <w:r>
        <w:rPr>
          <w:sz w:val="20"/>
        </w:rPr>
        <w:t>groups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7"/>
          <w:sz w:val="20"/>
        </w:rPr>
        <w:t xml:space="preserve"> </w:t>
      </w:r>
      <w:r>
        <w:rPr>
          <w:sz w:val="20"/>
        </w:rPr>
        <w:t>similar</w:t>
      </w:r>
      <w:r>
        <w:rPr>
          <w:spacing w:val="2"/>
          <w:sz w:val="20"/>
        </w:rPr>
        <w:t xml:space="preserve"> </w:t>
      </w:r>
      <w:r>
        <w:rPr>
          <w:sz w:val="20"/>
        </w:rPr>
        <w:t>properties.</w:t>
      </w:r>
    </w:p>
    <w:p w:rsidR="003559E6" w:rsidRDefault="003559E6">
      <w:pPr>
        <w:pStyle w:val="BodyText"/>
        <w:rPr>
          <w:sz w:val="20"/>
        </w:rPr>
      </w:pPr>
    </w:p>
    <w:p w:rsidR="003559E6" w:rsidRDefault="00DF56C1">
      <w:pPr>
        <w:pStyle w:val="BodyText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165" behindDoc="0" locked="0" layoutInCell="1" allowOverlap="1">
            <wp:simplePos x="0" y="0"/>
            <wp:positionH relativeFrom="page">
              <wp:posOffset>1000207</wp:posOffset>
            </wp:positionH>
            <wp:positionV relativeFrom="paragraph">
              <wp:posOffset>103484</wp:posOffset>
            </wp:positionV>
            <wp:extent cx="4617298" cy="3076575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298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59E6" w:rsidRDefault="003559E6">
      <w:pPr>
        <w:pStyle w:val="BodyText"/>
        <w:spacing w:before="1"/>
        <w:rPr>
          <w:sz w:val="29"/>
        </w:rPr>
      </w:pPr>
    </w:p>
    <w:p w:rsidR="003559E6" w:rsidRDefault="00DF56C1">
      <w:pPr>
        <w:pStyle w:val="Heading3"/>
        <w:jc w:val="both"/>
      </w:pPr>
      <w:r>
        <w:rPr>
          <w:color w:val="600A38"/>
        </w:rPr>
        <w:t>Types</w:t>
      </w:r>
      <w:r>
        <w:rPr>
          <w:color w:val="600A38"/>
          <w:spacing w:val="-5"/>
        </w:rPr>
        <w:t xml:space="preserve"> </w:t>
      </w:r>
      <w:r>
        <w:rPr>
          <w:color w:val="600A38"/>
        </w:rPr>
        <w:t>of</w:t>
      </w:r>
      <w:r>
        <w:rPr>
          <w:color w:val="600A38"/>
          <w:spacing w:val="-5"/>
        </w:rPr>
        <w:t xml:space="preserve"> </w:t>
      </w:r>
      <w:r>
        <w:rPr>
          <w:color w:val="600A38"/>
        </w:rPr>
        <w:t>Clustering</w:t>
      </w:r>
      <w:r>
        <w:rPr>
          <w:color w:val="600A38"/>
          <w:spacing w:val="-6"/>
        </w:rPr>
        <w:t xml:space="preserve"> </w:t>
      </w:r>
      <w:r>
        <w:rPr>
          <w:color w:val="600A38"/>
        </w:rPr>
        <w:t>Methods</w:t>
      </w:r>
    </w:p>
    <w:p w:rsidR="003559E6" w:rsidRDefault="003559E6">
      <w:pPr>
        <w:pStyle w:val="BodyText"/>
        <w:spacing w:before="7"/>
        <w:rPr>
          <w:b/>
          <w:sz w:val="23"/>
        </w:rPr>
      </w:pPr>
    </w:p>
    <w:p w:rsidR="003559E6" w:rsidRDefault="00DF56C1">
      <w:pPr>
        <w:spacing w:line="242" w:lineRule="auto"/>
        <w:ind w:left="460" w:right="973"/>
        <w:jc w:val="both"/>
        <w:rPr>
          <w:sz w:val="20"/>
        </w:rPr>
      </w:pPr>
      <w:r>
        <w:rPr>
          <w:sz w:val="20"/>
        </w:rPr>
        <w:t xml:space="preserve">The clustering methods are broadly divided into </w:t>
      </w:r>
      <w:r>
        <w:rPr>
          <w:b/>
          <w:sz w:val="20"/>
        </w:rPr>
        <w:t xml:space="preserve">Hard clustering </w:t>
      </w:r>
      <w:r>
        <w:rPr>
          <w:sz w:val="20"/>
        </w:rPr>
        <w:t xml:space="preserve">(datapoint belongs to only one group) and </w:t>
      </w:r>
      <w:r>
        <w:rPr>
          <w:b/>
          <w:sz w:val="20"/>
        </w:rPr>
        <w:t>Soft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Clustering </w:t>
      </w:r>
      <w:r>
        <w:rPr>
          <w:sz w:val="20"/>
        </w:rPr>
        <w:t>(data points can belong to another group also). But there are also other various approaches of Clustering</w:t>
      </w:r>
      <w:r>
        <w:rPr>
          <w:spacing w:val="1"/>
          <w:sz w:val="20"/>
        </w:rPr>
        <w:t xml:space="preserve"> </w:t>
      </w:r>
      <w:r>
        <w:rPr>
          <w:sz w:val="20"/>
        </w:rPr>
        <w:t>exist.</w:t>
      </w:r>
      <w:r>
        <w:rPr>
          <w:spacing w:val="3"/>
          <w:sz w:val="20"/>
        </w:rPr>
        <w:t xml:space="preserve"> </w:t>
      </w:r>
      <w:r>
        <w:rPr>
          <w:sz w:val="20"/>
        </w:rPr>
        <w:t>Below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main</w:t>
      </w:r>
      <w:r>
        <w:rPr>
          <w:spacing w:val="1"/>
          <w:sz w:val="20"/>
        </w:rPr>
        <w:t xml:space="preserve"> </w:t>
      </w:r>
      <w:r>
        <w:rPr>
          <w:sz w:val="20"/>
        </w:rPr>
        <w:t>clustering</w:t>
      </w:r>
      <w:r>
        <w:rPr>
          <w:spacing w:val="-3"/>
          <w:sz w:val="20"/>
        </w:rPr>
        <w:t xml:space="preserve"> </w:t>
      </w:r>
      <w:r>
        <w:rPr>
          <w:sz w:val="20"/>
        </w:rPr>
        <w:t>methods</w:t>
      </w:r>
      <w:r>
        <w:rPr>
          <w:spacing w:val="1"/>
          <w:sz w:val="20"/>
        </w:rPr>
        <w:t xml:space="preserve"> </w:t>
      </w:r>
      <w:r>
        <w:rPr>
          <w:sz w:val="20"/>
        </w:rPr>
        <w:t>used</w:t>
      </w:r>
      <w:r>
        <w:rPr>
          <w:spacing w:val="2"/>
          <w:sz w:val="20"/>
        </w:rPr>
        <w:t xml:space="preserve"> </w:t>
      </w:r>
      <w:r>
        <w:rPr>
          <w:sz w:val="20"/>
        </w:rPr>
        <w:t>in</w:t>
      </w:r>
      <w:r>
        <w:rPr>
          <w:spacing w:val="2"/>
          <w:sz w:val="20"/>
        </w:rPr>
        <w:t xml:space="preserve"> </w:t>
      </w:r>
      <w:r>
        <w:rPr>
          <w:sz w:val="20"/>
        </w:rPr>
        <w:t>Machine</w:t>
      </w:r>
      <w:r>
        <w:rPr>
          <w:spacing w:val="-2"/>
          <w:sz w:val="20"/>
        </w:rPr>
        <w:t xml:space="preserve"> </w:t>
      </w:r>
      <w:r>
        <w:rPr>
          <w:sz w:val="20"/>
        </w:rPr>
        <w:t>learning:</w:t>
      </w:r>
    </w:p>
    <w:p w:rsidR="003559E6" w:rsidRDefault="003559E6">
      <w:pPr>
        <w:pStyle w:val="BodyText"/>
        <w:spacing w:before="8"/>
        <w:rPr>
          <w:sz w:val="31"/>
        </w:rPr>
      </w:pPr>
    </w:p>
    <w:p w:rsidR="003559E6" w:rsidRDefault="00DF56C1">
      <w:pPr>
        <w:pStyle w:val="ListParagraph"/>
        <w:numPr>
          <w:ilvl w:val="1"/>
          <w:numId w:val="12"/>
        </w:numPr>
        <w:tabs>
          <w:tab w:val="left" w:pos="1180"/>
          <w:tab w:val="left" w:pos="1181"/>
        </w:tabs>
        <w:rPr>
          <w:b/>
          <w:sz w:val="20"/>
        </w:rPr>
      </w:pPr>
      <w:r>
        <w:rPr>
          <w:b/>
          <w:sz w:val="20"/>
        </w:rPr>
        <w:t>Partitioning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Clustering</w:t>
      </w:r>
    </w:p>
    <w:p w:rsidR="003559E6" w:rsidRDefault="00DF56C1">
      <w:pPr>
        <w:pStyle w:val="ListParagraph"/>
        <w:numPr>
          <w:ilvl w:val="1"/>
          <w:numId w:val="12"/>
        </w:numPr>
        <w:tabs>
          <w:tab w:val="left" w:pos="1180"/>
          <w:tab w:val="left" w:pos="1181"/>
        </w:tabs>
        <w:spacing w:before="145"/>
        <w:rPr>
          <w:b/>
          <w:sz w:val="20"/>
        </w:rPr>
      </w:pPr>
      <w:r>
        <w:rPr>
          <w:b/>
          <w:sz w:val="20"/>
        </w:rPr>
        <w:t>Density-Based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Clustering</w:t>
      </w:r>
    </w:p>
    <w:p w:rsidR="003559E6" w:rsidRDefault="00DF56C1">
      <w:pPr>
        <w:pStyle w:val="ListParagraph"/>
        <w:numPr>
          <w:ilvl w:val="1"/>
          <w:numId w:val="12"/>
        </w:numPr>
        <w:tabs>
          <w:tab w:val="left" w:pos="1180"/>
          <w:tab w:val="left" w:pos="1181"/>
        </w:tabs>
        <w:spacing w:before="149"/>
        <w:rPr>
          <w:b/>
          <w:sz w:val="20"/>
        </w:rPr>
      </w:pPr>
      <w:r>
        <w:rPr>
          <w:b/>
          <w:sz w:val="20"/>
        </w:rPr>
        <w:t>Distribution Model-Based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Clustering</w:t>
      </w:r>
    </w:p>
    <w:p w:rsidR="003559E6" w:rsidRDefault="00DF56C1">
      <w:pPr>
        <w:pStyle w:val="ListParagraph"/>
        <w:numPr>
          <w:ilvl w:val="1"/>
          <w:numId w:val="12"/>
        </w:numPr>
        <w:tabs>
          <w:tab w:val="left" w:pos="1180"/>
          <w:tab w:val="left" w:pos="1181"/>
        </w:tabs>
        <w:spacing w:before="144"/>
        <w:rPr>
          <w:b/>
          <w:sz w:val="20"/>
        </w:rPr>
      </w:pPr>
      <w:r>
        <w:rPr>
          <w:b/>
          <w:sz w:val="20"/>
        </w:rPr>
        <w:t>Hierarchical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Clustering</w:t>
      </w:r>
    </w:p>
    <w:p w:rsidR="003559E6" w:rsidRDefault="00DF56C1">
      <w:pPr>
        <w:pStyle w:val="ListParagraph"/>
        <w:numPr>
          <w:ilvl w:val="1"/>
          <w:numId w:val="12"/>
        </w:numPr>
        <w:tabs>
          <w:tab w:val="left" w:pos="1180"/>
          <w:tab w:val="left" w:pos="1181"/>
        </w:tabs>
        <w:spacing w:before="145"/>
        <w:rPr>
          <w:b/>
          <w:sz w:val="20"/>
        </w:rPr>
      </w:pPr>
      <w:r>
        <w:rPr>
          <w:b/>
          <w:sz w:val="20"/>
        </w:rPr>
        <w:t>Fuzzy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Clustering</w:t>
      </w:r>
    </w:p>
    <w:p w:rsidR="003559E6" w:rsidRDefault="003559E6">
      <w:pPr>
        <w:pStyle w:val="BodyText"/>
        <w:rPr>
          <w:b/>
        </w:rPr>
      </w:pPr>
    </w:p>
    <w:p w:rsidR="003559E6" w:rsidRDefault="00DF56C1">
      <w:pPr>
        <w:pStyle w:val="Heading3"/>
        <w:jc w:val="both"/>
      </w:pPr>
      <w:r>
        <w:rPr>
          <w:color w:val="600A4A"/>
        </w:rPr>
        <w:t>Partitioning</w:t>
      </w:r>
      <w:r>
        <w:rPr>
          <w:color w:val="600A4A"/>
          <w:spacing w:val="-10"/>
        </w:rPr>
        <w:t xml:space="preserve"> </w:t>
      </w:r>
      <w:r>
        <w:rPr>
          <w:color w:val="600A4A"/>
        </w:rPr>
        <w:t>Clustering</w:t>
      </w:r>
    </w:p>
    <w:p w:rsidR="003559E6" w:rsidRDefault="003559E6">
      <w:pPr>
        <w:pStyle w:val="BodyText"/>
        <w:rPr>
          <w:b/>
        </w:rPr>
      </w:pPr>
    </w:p>
    <w:p w:rsidR="003559E6" w:rsidRDefault="003559E6">
      <w:pPr>
        <w:spacing w:line="244" w:lineRule="auto"/>
        <w:ind w:left="460" w:right="972"/>
        <w:jc w:val="both"/>
        <w:rPr>
          <w:sz w:val="20"/>
        </w:rPr>
      </w:pPr>
      <w:r w:rsidRPr="003559E6">
        <w:pict>
          <v:rect id="_x0000_s1054" style="position:absolute;left:0;text-align:left;margin-left:43.7pt;margin-top:67.45pt;width:524.85pt;height:5.75pt;z-index:15813632;mso-position-horizontal-relative:page" fillcolor="#4f81bc" stroked="f">
            <w10:wrap anchorx="page"/>
          </v:rect>
        </w:pict>
      </w:r>
      <w:r w:rsidR="00DF56C1">
        <w:rPr>
          <w:sz w:val="20"/>
        </w:rPr>
        <w:t xml:space="preserve">It is a type of clustering that divides the data into non-hierarchical groups. It is also known as the </w:t>
      </w:r>
      <w:r w:rsidR="00DF56C1">
        <w:rPr>
          <w:b/>
          <w:sz w:val="20"/>
        </w:rPr>
        <w:t>centroid-based</w:t>
      </w:r>
      <w:r w:rsidR="00DF56C1">
        <w:rPr>
          <w:b/>
          <w:spacing w:val="1"/>
          <w:sz w:val="20"/>
        </w:rPr>
        <w:t xml:space="preserve"> </w:t>
      </w:r>
      <w:r w:rsidR="00DF56C1">
        <w:rPr>
          <w:b/>
          <w:sz w:val="20"/>
        </w:rPr>
        <w:t>method</w:t>
      </w:r>
      <w:r w:rsidR="00DF56C1">
        <w:rPr>
          <w:sz w:val="20"/>
        </w:rPr>
        <w:t>.</w:t>
      </w:r>
      <w:r w:rsidR="00DF56C1">
        <w:rPr>
          <w:spacing w:val="3"/>
          <w:sz w:val="20"/>
        </w:rPr>
        <w:t xml:space="preserve"> </w:t>
      </w:r>
      <w:r w:rsidR="00DF56C1">
        <w:rPr>
          <w:sz w:val="20"/>
        </w:rPr>
        <w:t>The</w:t>
      </w:r>
      <w:r w:rsidR="00DF56C1">
        <w:rPr>
          <w:spacing w:val="-2"/>
          <w:sz w:val="20"/>
        </w:rPr>
        <w:t xml:space="preserve"> </w:t>
      </w:r>
      <w:r w:rsidR="00DF56C1">
        <w:rPr>
          <w:sz w:val="20"/>
        </w:rPr>
        <w:t>most</w:t>
      </w:r>
      <w:r w:rsidR="00DF56C1">
        <w:rPr>
          <w:spacing w:val="4"/>
          <w:sz w:val="20"/>
        </w:rPr>
        <w:t xml:space="preserve"> </w:t>
      </w:r>
      <w:r w:rsidR="00DF56C1">
        <w:rPr>
          <w:sz w:val="20"/>
        </w:rPr>
        <w:t>common</w:t>
      </w:r>
      <w:r w:rsidR="00DF56C1">
        <w:rPr>
          <w:spacing w:val="6"/>
          <w:sz w:val="20"/>
        </w:rPr>
        <w:t xml:space="preserve"> </w:t>
      </w:r>
      <w:r w:rsidR="00DF56C1">
        <w:rPr>
          <w:sz w:val="20"/>
        </w:rPr>
        <w:t>example</w:t>
      </w:r>
      <w:r w:rsidR="00DF56C1">
        <w:rPr>
          <w:spacing w:val="-7"/>
          <w:sz w:val="20"/>
        </w:rPr>
        <w:t xml:space="preserve"> </w:t>
      </w:r>
      <w:r w:rsidR="00DF56C1">
        <w:rPr>
          <w:sz w:val="20"/>
        </w:rPr>
        <w:t>of</w:t>
      </w:r>
      <w:r w:rsidR="00DF56C1">
        <w:rPr>
          <w:spacing w:val="-3"/>
          <w:sz w:val="20"/>
        </w:rPr>
        <w:t xml:space="preserve"> </w:t>
      </w:r>
      <w:r w:rsidR="00DF56C1">
        <w:rPr>
          <w:sz w:val="20"/>
        </w:rPr>
        <w:t>partitioning</w:t>
      </w:r>
      <w:r w:rsidR="00DF56C1">
        <w:rPr>
          <w:spacing w:val="-4"/>
          <w:sz w:val="20"/>
        </w:rPr>
        <w:t xml:space="preserve"> </w:t>
      </w:r>
      <w:r w:rsidR="00DF56C1">
        <w:rPr>
          <w:sz w:val="20"/>
        </w:rPr>
        <w:t>clustering</w:t>
      </w:r>
      <w:r w:rsidR="00DF56C1">
        <w:rPr>
          <w:spacing w:val="2"/>
          <w:sz w:val="20"/>
        </w:rPr>
        <w:t xml:space="preserve"> </w:t>
      </w:r>
      <w:r w:rsidR="00DF56C1">
        <w:rPr>
          <w:sz w:val="20"/>
        </w:rPr>
        <w:t>is</w:t>
      </w:r>
      <w:r w:rsidR="00DF56C1">
        <w:rPr>
          <w:spacing w:val="-5"/>
          <w:sz w:val="20"/>
        </w:rPr>
        <w:t xml:space="preserve"> </w:t>
      </w:r>
      <w:r w:rsidR="00DF56C1">
        <w:rPr>
          <w:sz w:val="20"/>
        </w:rPr>
        <w:t xml:space="preserve">the </w:t>
      </w:r>
      <w:hyperlink r:id="rId89">
        <w:r w:rsidR="00DF56C1">
          <w:rPr>
            <w:b/>
            <w:color w:val="008000"/>
            <w:sz w:val="20"/>
            <w:u w:val="single" w:color="008000"/>
          </w:rPr>
          <w:t>K-Means</w:t>
        </w:r>
        <w:r w:rsidR="00DF56C1">
          <w:rPr>
            <w:b/>
            <w:color w:val="008000"/>
            <w:spacing w:val="-4"/>
            <w:sz w:val="20"/>
            <w:u w:val="single" w:color="008000"/>
          </w:rPr>
          <w:t xml:space="preserve"> </w:t>
        </w:r>
        <w:r w:rsidR="00DF56C1">
          <w:rPr>
            <w:b/>
            <w:color w:val="008000"/>
            <w:sz w:val="20"/>
            <w:u w:val="single" w:color="008000"/>
          </w:rPr>
          <w:t>Clustering</w:t>
        </w:r>
        <w:r w:rsidR="00DF56C1">
          <w:rPr>
            <w:b/>
            <w:color w:val="008000"/>
            <w:spacing w:val="-4"/>
            <w:sz w:val="20"/>
            <w:u w:val="single" w:color="008000"/>
          </w:rPr>
          <w:t xml:space="preserve"> </w:t>
        </w:r>
        <w:r w:rsidR="00DF56C1">
          <w:rPr>
            <w:b/>
            <w:color w:val="008000"/>
            <w:sz w:val="20"/>
            <w:u w:val="single" w:color="008000"/>
          </w:rPr>
          <w:t>algorithm</w:t>
        </w:r>
        <w:r w:rsidR="00DF56C1">
          <w:rPr>
            <w:sz w:val="20"/>
          </w:rPr>
          <w:t>.</w:t>
        </w:r>
      </w:hyperlink>
    </w:p>
    <w:p w:rsidR="003559E6" w:rsidRDefault="003559E6">
      <w:pPr>
        <w:spacing w:line="244" w:lineRule="auto"/>
        <w:jc w:val="both"/>
        <w:rPr>
          <w:sz w:val="20"/>
        </w:rPr>
        <w:sectPr w:rsidR="003559E6">
          <w:pgSz w:w="12240" w:h="15840"/>
          <w:pgMar w:top="86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spacing w:before="81" w:line="242" w:lineRule="auto"/>
        <w:ind w:left="460" w:right="972"/>
        <w:jc w:val="both"/>
        <w:rPr>
          <w:sz w:val="20"/>
        </w:rPr>
      </w:pPr>
      <w:r w:rsidRPr="003559E6">
        <w:lastRenderedPageBreak/>
        <w:pict>
          <v:rect id="_x0000_s1053" style="position:absolute;left:0;text-align:left;margin-left:43.7pt;margin-top:741.6pt;width:524.85pt;height:5.75pt;z-index:15814656;mso-position-horizontal-relative:page;mso-position-vertical-relative:page" fillcolor="#4f81bc" stroked="f">
            <w10:wrap anchorx="page" anchory="page"/>
          </v:rect>
        </w:pict>
      </w:r>
      <w:r w:rsidR="00DF56C1">
        <w:rPr>
          <w:sz w:val="20"/>
        </w:rPr>
        <w:t>In this type, the dataset is divided into a set of k groups, where K is used to define the number of pre-defined groups.</w:t>
      </w:r>
      <w:r w:rsidR="00DF56C1">
        <w:rPr>
          <w:spacing w:val="-47"/>
          <w:sz w:val="20"/>
        </w:rPr>
        <w:t xml:space="preserve"> </w:t>
      </w:r>
      <w:r w:rsidR="00DF56C1">
        <w:rPr>
          <w:sz w:val="20"/>
        </w:rPr>
        <w:t>The cluster center is created in such a way that the distance between the data points of one cluster is minimum as</w:t>
      </w:r>
      <w:r w:rsidR="00DF56C1">
        <w:rPr>
          <w:spacing w:val="1"/>
          <w:sz w:val="20"/>
        </w:rPr>
        <w:t xml:space="preserve"> </w:t>
      </w:r>
      <w:r w:rsidR="00DF56C1">
        <w:rPr>
          <w:sz w:val="20"/>
        </w:rPr>
        <w:t>compared</w:t>
      </w:r>
      <w:r w:rsidR="00DF56C1">
        <w:rPr>
          <w:spacing w:val="-4"/>
          <w:sz w:val="20"/>
        </w:rPr>
        <w:t xml:space="preserve"> </w:t>
      </w:r>
      <w:r w:rsidR="00DF56C1">
        <w:rPr>
          <w:sz w:val="20"/>
        </w:rPr>
        <w:t>to</w:t>
      </w:r>
      <w:r w:rsidR="00DF56C1">
        <w:rPr>
          <w:spacing w:val="-3"/>
          <w:sz w:val="20"/>
        </w:rPr>
        <w:t xml:space="preserve"> </w:t>
      </w:r>
      <w:r w:rsidR="00DF56C1">
        <w:rPr>
          <w:sz w:val="20"/>
        </w:rPr>
        <w:t>another</w:t>
      </w:r>
      <w:r w:rsidR="00DF56C1">
        <w:rPr>
          <w:spacing w:val="7"/>
          <w:sz w:val="20"/>
        </w:rPr>
        <w:t xml:space="preserve"> </w:t>
      </w:r>
      <w:r w:rsidR="00DF56C1">
        <w:rPr>
          <w:sz w:val="20"/>
        </w:rPr>
        <w:t>cluster</w:t>
      </w:r>
      <w:r w:rsidR="00DF56C1">
        <w:rPr>
          <w:spacing w:val="2"/>
          <w:sz w:val="20"/>
        </w:rPr>
        <w:t xml:space="preserve"> </w:t>
      </w:r>
      <w:r w:rsidR="00DF56C1">
        <w:rPr>
          <w:sz w:val="20"/>
        </w:rPr>
        <w:t>centroid.</w:t>
      </w:r>
    </w:p>
    <w:p w:rsidR="003559E6" w:rsidRDefault="003559E6">
      <w:pPr>
        <w:pStyle w:val="BodyText"/>
        <w:rPr>
          <w:sz w:val="20"/>
        </w:rPr>
      </w:pPr>
    </w:p>
    <w:p w:rsidR="003559E6" w:rsidRDefault="00DF56C1">
      <w:pPr>
        <w:pStyle w:val="BodyText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167" behindDoc="0" locked="0" layoutInCell="1" allowOverlap="1">
            <wp:simplePos x="0" y="0"/>
            <wp:positionH relativeFrom="page">
              <wp:posOffset>1181313</wp:posOffset>
            </wp:positionH>
            <wp:positionV relativeFrom="paragraph">
              <wp:posOffset>175693</wp:posOffset>
            </wp:positionV>
            <wp:extent cx="3436642" cy="3143250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642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59E6" w:rsidRDefault="003559E6">
      <w:pPr>
        <w:pStyle w:val="BodyText"/>
        <w:spacing w:before="6"/>
        <w:rPr>
          <w:sz w:val="29"/>
        </w:rPr>
      </w:pPr>
    </w:p>
    <w:p w:rsidR="003559E6" w:rsidRDefault="00DF56C1">
      <w:pPr>
        <w:pStyle w:val="Heading3"/>
        <w:jc w:val="both"/>
      </w:pPr>
      <w:r>
        <w:rPr>
          <w:color w:val="600A4A"/>
        </w:rPr>
        <w:t>Density-Based</w:t>
      </w:r>
      <w:r>
        <w:rPr>
          <w:color w:val="600A4A"/>
          <w:spacing w:val="-11"/>
        </w:rPr>
        <w:t xml:space="preserve"> </w:t>
      </w:r>
      <w:r>
        <w:rPr>
          <w:color w:val="600A4A"/>
        </w:rPr>
        <w:t>Clustering</w:t>
      </w:r>
    </w:p>
    <w:p w:rsidR="003559E6" w:rsidRDefault="003559E6">
      <w:pPr>
        <w:pStyle w:val="BodyText"/>
        <w:spacing w:before="5"/>
        <w:rPr>
          <w:b/>
        </w:rPr>
      </w:pPr>
    </w:p>
    <w:p w:rsidR="003559E6" w:rsidRDefault="00DF56C1">
      <w:pPr>
        <w:ind w:left="460" w:right="976"/>
        <w:jc w:val="both"/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density-based</w:t>
      </w:r>
      <w:r>
        <w:rPr>
          <w:spacing w:val="1"/>
          <w:sz w:val="20"/>
        </w:rPr>
        <w:t xml:space="preserve"> </w:t>
      </w:r>
      <w:r>
        <w:rPr>
          <w:sz w:val="20"/>
        </w:rPr>
        <w:t>clustering</w:t>
      </w:r>
      <w:r>
        <w:rPr>
          <w:spacing w:val="1"/>
          <w:sz w:val="20"/>
        </w:rPr>
        <w:t xml:space="preserve"> </w:t>
      </w:r>
      <w:r>
        <w:rPr>
          <w:sz w:val="20"/>
        </w:rPr>
        <w:t>method</w:t>
      </w:r>
      <w:r>
        <w:rPr>
          <w:spacing w:val="1"/>
          <w:sz w:val="20"/>
        </w:rPr>
        <w:t xml:space="preserve"> </w:t>
      </w:r>
      <w:r>
        <w:rPr>
          <w:sz w:val="20"/>
        </w:rPr>
        <w:t>connects</w:t>
      </w:r>
      <w:r>
        <w:rPr>
          <w:spacing w:val="1"/>
          <w:sz w:val="20"/>
        </w:rPr>
        <w:t xml:space="preserve"> </w:t>
      </w:r>
      <w:r>
        <w:rPr>
          <w:sz w:val="20"/>
        </w:rPr>
        <w:t>the highly-dense</w:t>
      </w:r>
      <w:r>
        <w:rPr>
          <w:spacing w:val="1"/>
          <w:sz w:val="20"/>
        </w:rPr>
        <w:t xml:space="preserve"> </w:t>
      </w:r>
      <w:r>
        <w:rPr>
          <w:sz w:val="20"/>
        </w:rPr>
        <w:t>areas</w:t>
      </w:r>
      <w:r>
        <w:rPr>
          <w:spacing w:val="1"/>
          <w:sz w:val="20"/>
        </w:rPr>
        <w:t xml:space="preserve"> </w:t>
      </w:r>
      <w:r>
        <w:rPr>
          <w:sz w:val="20"/>
        </w:rPr>
        <w:t>into</w:t>
      </w:r>
      <w:r>
        <w:rPr>
          <w:spacing w:val="1"/>
          <w:sz w:val="20"/>
        </w:rPr>
        <w:t xml:space="preserve"> </w:t>
      </w:r>
      <w:r>
        <w:rPr>
          <w:sz w:val="20"/>
        </w:rPr>
        <w:t>clusters,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the arbitrarily shaped</w:t>
      </w:r>
      <w:r>
        <w:rPr>
          <w:spacing w:val="1"/>
          <w:sz w:val="20"/>
        </w:rPr>
        <w:t xml:space="preserve"> </w:t>
      </w:r>
      <w:r>
        <w:rPr>
          <w:sz w:val="20"/>
        </w:rPr>
        <w:t>distributions are formed as long as the dense region can be connected. This algorithm does it by identifying different</w:t>
      </w:r>
      <w:r>
        <w:rPr>
          <w:spacing w:val="-47"/>
          <w:sz w:val="20"/>
        </w:rPr>
        <w:t xml:space="preserve"> </w:t>
      </w:r>
      <w:r>
        <w:rPr>
          <w:sz w:val="20"/>
        </w:rPr>
        <w:t>clusters in the dataset and connects the areas of high densities into clusters. The dense areas in data space are divided</w:t>
      </w:r>
      <w:r>
        <w:rPr>
          <w:spacing w:val="-47"/>
          <w:sz w:val="20"/>
        </w:rPr>
        <w:t xml:space="preserve"> </w:t>
      </w:r>
      <w:r>
        <w:rPr>
          <w:sz w:val="20"/>
        </w:rPr>
        <w:t>from</w:t>
      </w:r>
      <w:r>
        <w:rPr>
          <w:spacing w:val="3"/>
          <w:sz w:val="20"/>
        </w:rPr>
        <w:t xml:space="preserve"> </w:t>
      </w:r>
      <w:r>
        <w:rPr>
          <w:sz w:val="20"/>
        </w:rPr>
        <w:t>each</w:t>
      </w:r>
      <w:r>
        <w:rPr>
          <w:spacing w:val="2"/>
          <w:sz w:val="20"/>
        </w:rPr>
        <w:t xml:space="preserve"> </w:t>
      </w:r>
      <w:r>
        <w:rPr>
          <w:sz w:val="20"/>
        </w:rPr>
        <w:t>other</w:t>
      </w:r>
      <w:r>
        <w:rPr>
          <w:spacing w:val="2"/>
          <w:sz w:val="20"/>
        </w:rPr>
        <w:t xml:space="preserve"> </w:t>
      </w:r>
      <w:r>
        <w:rPr>
          <w:sz w:val="20"/>
        </w:rPr>
        <w:t>by</w:t>
      </w:r>
      <w:r>
        <w:rPr>
          <w:spacing w:val="-8"/>
          <w:sz w:val="20"/>
        </w:rPr>
        <w:t xml:space="preserve"> </w:t>
      </w:r>
      <w:r>
        <w:rPr>
          <w:sz w:val="20"/>
        </w:rPr>
        <w:t>sparser</w:t>
      </w:r>
      <w:r>
        <w:rPr>
          <w:spacing w:val="2"/>
          <w:sz w:val="20"/>
        </w:rPr>
        <w:t xml:space="preserve"> </w:t>
      </w:r>
      <w:r>
        <w:rPr>
          <w:sz w:val="20"/>
        </w:rPr>
        <w:t>areas.</w:t>
      </w:r>
    </w:p>
    <w:p w:rsidR="003559E6" w:rsidRDefault="003559E6">
      <w:pPr>
        <w:pStyle w:val="BodyText"/>
        <w:spacing w:before="11"/>
        <w:rPr>
          <w:sz w:val="23"/>
        </w:rPr>
      </w:pPr>
    </w:p>
    <w:p w:rsidR="003559E6" w:rsidRDefault="00DF56C1">
      <w:pPr>
        <w:spacing w:line="244" w:lineRule="auto"/>
        <w:ind w:left="460" w:right="987"/>
        <w:jc w:val="both"/>
        <w:rPr>
          <w:sz w:val="20"/>
        </w:rPr>
      </w:pPr>
      <w:r>
        <w:rPr>
          <w:sz w:val="20"/>
        </w:rPr>
        <w:t>These algorithms can face difficulty in clustering the data points if the dataset has varying densities and high</w:t>
      </w:r>
      <w:r>
        <w:rPr>
          <w:spacing w:val="1"/>
          <w:sz w:val="20"/>
        </w:rPr>
        <w:t xml:space="preserve"> </w:t>
      </w:r>
      <w:r>
        <w:rPr>
          <w:sz w:val="20"/>
        </w:rPr>
        <w:t>dimensions.</w:t>
      </w:r>
    </w:p>
    <w:p w:rsidR="003559E6" w:rsidRDefault="003559E6">
      <w:pPr>
        <w:spacing w:line="244" w:lineRule="auto"/>
        <w:jc w:val="both"/>
        <w:rPr>
          <w:sz w:val="20"/>
        </w:rPr>
        <w:sectPr w:rsidR="003559E6">
          <w:pgSz w:w="12240" w:h="15840"/>
          <w:pgMar w:top="76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BodyText"/>
        <w:ind w:left="820"/>
        <w:rPr>
          <w:sz w:val="20"/>
        </w:rPr>
      </w:pPr>
      <w:r w:rsidRPr="003559E6">
        <w:lastRenderedPageBreak/>
        <w:pict>
          <v:rect id="_x0000_s1052" style="position:absolute;left:0;text-align:left;margin-left:43.7pt;margin-top:741.6pt;width:524.85pt;height:5.75pt;z-index:15815168;mso-position-horizontal-relative:page;mso-position-vertical-relative:page" fillcolor="#4f81bc" stroked="f">
            <w10:wrap anchorx="page" anchory="page"/>
          </v:rect>
        </w:pict>
      </w:r>
      <w:r w:rsidR="00DF56C1">
        <w:rPr>
          <w:noProof/>
          <w:sz w:val="20"/>
        </w:rPr>
        <w:drawing>
          <wp:inline distT="0" distB="0" distL="0" distR="0">
            <wp:extent cx="3417955" cy="2933700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95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spacing w:before="1"/>
        <w:rPr>
          <w:sz w:val="18"/>
        </w:rPr>
      </w:pPr>
    </w:p>
    <w:p w:rsidR="003559E6" w:rsidRDefault="00DF56C1">
      <w:pPr>
        <w:pStyle w:val="Heading3"/>
        <w:spacing w:before="86"/>
      </w:pPr>
      <w:r>
        <w:rPr>
          <w:color w:val="600A4A"/>
        </w:rPr>
        <w:t>Distribution</w:t>
      </w:r>
      <w:r>
        <w:rPr>
          <w:color w:val="600A4A"/>
          <w:spacing w:val="-11"/>
        </w:rPr>
        <w:t xml:space="preserve"> </w:t>
      </w:r>
      <w:r>
        <w:rPr>
          <w:color w:val="600A4A"/>
        </w:rPr>
        <w:t>Model-Based</w:t>
      </w:r>
      <w:r>
        <w:rPr>
          <w:color w:val="600A4A"/>
          <w:spacing w:val="-6"/>
        </w:rPr>
        <w:t xml:space="preserve"> </w:t>
      </w:r>
      <w:r>
        <w:rPr>
          <w:color w:val="600A4A"/>
        </w:rPr>
        <w:t>Clustering</w:t>
      </w:r>
    </w:p>
    <w:p w:rsidR="003559E6" w:rsidRDefault="003559E6">
      <w:pPr>
        <w:pStyle w:val="BodyText"/>
        <w:spacing w:before="1"/>
        <w:rPr>
          <w:b/>
        </w:rPr>
      </w:pPr>
    </w:p>
    <w:p w:rsidR="003559E6" w:rsidRDefault="00DF56C1">
      <w:pPr>
        <w:ind w:left="460" w:right="962"/>
        <w:rPr>
          <w:sz w:val="20"/>
        </w:rPr>
      </w:pPr>
      <w:r>
        <w:rPr>
          <w:spacing w:val="-1"/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distribution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model-based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clustering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method,</w:t>
      </w:r>
      <w:r>
        <w:rPr>
          <w:spacing w:val="-15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data</w:t>
      </w:r>
      <w:r>
        <w:rPr>
          <w:spacing w:val="-9"/>
          <w:sz w:val="20"/>
        </w:rPr>
        <w:t xml:space="preserve"> </w:t>
      </w:r>
      <w:r>
        <w:rPr>
          <w:sz w:val="20"/>
        </w:rPr>
        <w:t>is</w:t>
      </w:r>
      <w:r>
        <w:rPr>
          <w:spacing w:val="-19"/>
          <w:sz w:val="20"/>
        </w:rPr>
        <w:t xml:space="preserve"> </w:t>
      </w:r>
      <w:r>
        <w:rPr>
          <w:sz w:val="20"/>
        </w:rPr>
        <w:t>divided</w:t>
      </w:r>
      <w:r>
        <w:rPr>
          <w:spacing w:val="-7"/>
          <w:sz w:val="20"/>
        </w:rPr>
        <w:t xml:space="preserve"> </w:t>
      </w:r>
      <w:r>
        <w:rPr>
          <w:sz w:val="20"/>
        </w:rPr>
        <w:t>based</w:t>
      </w:r>
      <w:r>
        <w:rPr>
          <w:spacing w:val="-7"/>
          <w:sz w:val="20"/>
        </w:rPr>
        <w:t xml:space="preserve"> </w:t>
      </w:r>
      <w:r>
        <w:rPr>
          <w:sz w:val="20"/>
        </w:rPr>
        <w:t>on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probability</w:t>
      </w:r>
      <w:r>
        <w:rPr>
          <w:spacing w:val="-17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how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dataset</w:t>
      </w:r>
      <w:r>
        <w:rPr>
          <w:spacing w:val="-6"/>
          <w:sz w:val="20"/>
        </w:rPr>
        <w:t xml:space="preserve"> </w:t>
      </w:r>
      <w:r>
        <w:rPr>
          <w:sz w:val="20"/>
        </w:rPr>
        <w:t>belongs</w:t>
      </w:r>
      <w:r>
        <w:rPr>
          <w:spacing w:val="-47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particular</w:t>
      </w:r>
      <w:r>
        <w:rPr>
          <w:spacing w:val="5"/>
          <w:sz w:val="20"/>
        </w:rPr>
        <w:t xml:space="preserve"> </w:t>
      </w:r>
      <w:r>
        <w:rPr>
          <w:sz w:val="20"/>
        </w:rPr>
        <w:t>distribution.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grouping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done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9"/>
          <w:sz w:val="20"/>
        </w:rPr>
        <w:t xml:space="preserve"> </w:t>
      </w:r>
      <w:r>
        <w:rPr>
          <w:sz w:val="20"/>
        </w:rPr>
        <w:t>assuming some</w:t>
      </w:r>
      <w:r>
        <w:rPr>
          <w:spacing w:val="-3"/>
          <w:sz w:val="20"/>
        </w:rPr>
        <w:t xml:space="preserve"> </w:t>
      </w:r>
      <w:r>
        <w:rPr>
          <w:sz w:val="20"/>
        </w:rPr>
        <w:t>distributions</w:t>
      </w:r>
      <w:r>
        <w:rPr>
          <w:spacing w:val="-6"/>
          <w:sz w:val="20"/>
        </w:rPr>
        <w:t xml:space="preserve"> </w:t>
      </w:r>
      <w:r>
        <w:rPr>
          <w:sz w:val="20"/>
        </w:rPr>
        <w:t>commonly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Gaussian Distribution</w:t>
      </w:r>
      <w:r>
        <w:rPr>
          <w:sz w:val="20"/>
        </w:rPr>
        <w:t>.</w:t>
      </w:r>
    </w:p>
    <w:p w:rsidR="003559E6" w:rsidRDefault="003559E6">
      <w:pPr>
        <w:pStyle w:val="BodyText"/>
        <w:spacing w:before="3"/>
      </w:pPr>
    </w:p>
    <w:p w:rsidR="003559E6" w:rsidRDefault="00DF56C1">
      <w:pPr>
        <w:ind w:left="460" w:right="962"/>
        <w:rPr>
          <w:sz w:val="20"/>
        </w:rPr>
      </w:pPr>
      <w:r>
        <w:rPr>
          <w:spacing w:val="-1"/>
          <w:sz w:val="20"/>
        </w:rPr>
        <w:t>The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example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this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type</w:t>
      </w:r>
      <w:r>
        <w:rPr>
          <w:spacing w:val="-14"/>
          <w:sz w:val="20"/>
        </w:rPr>
        <w:t xml:space="preserve"> </w:t>
      </w:r>
      <w:r>
        <w:rPr>
          <w:sz w:val="20"/>
        </w:rPr>
        <w:t>is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Expectation-Maximization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Clustering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algorithm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-11"/>
          <w:sz w:val="20"/>
        </w:rPr>
        <w:t xml:space="preserve"> </w:t>
      </w:r>
      <w:r>
        <w:rPr>
          <w:sz w:val="20"/>
        </w:rPr>
        <w:t>uses</w:t>
      </w:r>
      <w:r>
        <w:rPr>
          <w:spacing w:val="-13"/>
          <w:sz w:val="20"/>
        </w:rPr>
        <w:t xml:space="preserve"> </w:t>
      </w:r>
      <w:r>
        <w:rPr>
          <w:sz w:val="20"/>
        </w:rPr>
        <w:t>Gaussian</w:t>
      </w:r>
      <w:r>
        <w:rPr>
          <w:spacing w:val="-8"/>
          <w:sz w:val="20"/>
        </w:rPr>
        <w:t xml:space="preserve"> </w:t>
      </w:r>
      <w:r>
        <w:rPr>
          <w:sz w:val="20"/>
        </w:rPr>
        <w:t>Mixture</w:t>
      </w:r>
      <w:r>
        <w:rPr>
          <w:spacing w:val="-15"/>
          <w:sz w:val="20"/>
        </w:rPr>
        <w:t xml:space="preserve"> </w:t>
      </w:r>
      <w:r>
        <w:rPr>
          <w:sz w:val="20"/>
        </w:rPr>
        <w:t>Models</w:t>
      </w:r>
      <w:r>
        <w:rPr>
          <w:spacing w:val="-47"/>
          <w:sz w:val="20"/>
        </w:rPr>
        <w:t xml:space="preserve"> </w:t>
      </w:r>
      <w:r>
        <w:rPr>
          <w:sz w:val="20"/>
        </w:rPr>
        <w:t>(GMM).</w:t>
      </w:r>
    </w:p>
    <w:p w:rsidR="003559E6" w:rsidRDefault="003559E6">
      <w:pPr>
        <w:rPr>
          <w:sz w:val="20"/>
        </w:rPr>
        <w:sectPr w:rsidR="003559E6">
          <w:pgSz w:w="12240" w:h="15840"/>
          <w:pgMar w:top="90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ind w:left="10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674094" cy="2686050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094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rPr>
          <w:sz w:val="16"/>
        </w:rPr>
      </w:pPr>
    </w:p>
    <w:p w:rsidR="003559E6" w:rsidRDefault="00DF56C1">
      <w:pPr>
        <w:spacing w:before="88"/>
        <w:ind w:left="460"/>
        <w:jc w:val="both"/>
        <w:rPr>
          <w:sz w:val="32"/>
        </w:rPr>
      </w:pPr>
      <w:r>
        <w:rPr>
          <w:color w:val="600A4A"/>
          <w:sz w:val="32"/>
        </w:rPr>
        <w:t>Fuzzy</w:t>
      </w:r>
      <w:r>
        <w:rPr>
          <w:color w:val="600A4A"/>
          <w:spacing w:val="-6"/>
          <w:sz w:val="32"/>
        </w:rPr>
        <w:t xml:space="preserve"> </w:t>
      </w:r>
      <w:r>
        <w:rPr>
          <w:color w:val="600A4A"/>
          <w:sz w:val="32"/>
        </w:rPr>
        <w:t>Clustering</w:t>
      </w:r>
    </w:p>
    <w:p w:rsidR="003559E6" w:rsidRDefault="003559E6">
      <w:pPr>
        <w:spacing w:before="286"/>
        <w:ind w:left="460" w:right="968"/>
        <w:jc w:val="both"/>
        <w:rPr>
          <w:sz w:val="20"/>
        </w:rPr>
      </w:pPr>
      <w:hyperlink r:id="rId93">
        <w:r w:rsidR="00DF56C1">
          <w:rPr>
            <w:color w:val="008000"/>
            <w:sz w:val="20"/>
          </w:rPr>
          <w:t xml:space="preserve">Fuzzy </w:t>
        </w:r>
      </w:hyperlink>
      <w:r w:rsidR="00DF56C1">
        <w:rPr>
          <w:sz w:val="20"/>
        </w:rPr>
        <w:t xml:space="preserve">clustering is a type of soft </w:t>
      </w:r>
      <w:r w:rsidR="00DF56C1">
        <w:rPr>
          <w:sz w:val="20"/>
        </w:rPr>
        <w:t>method in which a data object may belong to more than one group or cluster. Each</w:t>
      </w:r>
      <w:r w:rsidR="00DF56C1">
        <w:rPr>
          <w:spacing w:val="1"/>
          <w:sz w:val="20"/>
        </w:rPr>
        <w:t xml:space="preserve"> </w:t>
      </w:r>
      <w:r w:rsidR="00DF56C1">
        <w:rPr>
          <w:sz w:val="20"/>
        </w:rPr>
        <w:t xml:space="preserve">dataset has a set of membership coefficients, which depend on the degree of membership to be in a cluster. </w:t>
      </w:r>
      <w:r w:rsidR="00DF56C1">
        <w:rPr>
          <w:b/>
          <w:sz w:val="20"/>
        </w:rPr>
        <w:t>Fuzzy C-</w:t>
      </w:r>
      <w:r w:rsidR="00DF56C1">
        <w:rPr>
          <w:b/>
          <w:spacing w:val="-47"/>
          <w:sz w:val="20"/>
        </w:rPr>
        <w:t xml:space="preserve"> </w:t>
      </w:r>
      <w:r w:rsidR="00DF56C1">
        <w:rPr>
          <w:b/>
          <w:sz w:val="20"/>
        </w:rPr>
        <w:t>means</w:t>
      </w:r>
      <w:r w:rsidR="00DF56C1">
        <w:rPr>
          <w:b/>
          <w:spacing w:val="-13"/>
          <w:sz w:val="20"/>
        </w:rPr>
        <w:t xml:space="preserve"> </w:t>
      </w:r>
      <w:r w:rsidR="00DF56C1">
        <w:rPr>
          <w:b/>
          <w:sz w:val="20"/>
        </w:rPr>
        <w:t xml:space="preserve">algorithm </w:t>
      </w:r>
      <w:r w:rsidR="00DF56C1">
        <w:rPr>
          <w:sz w:val="20"/>
        </w:rPr>
        <w:t>is</w:t>
      </w:r>
      <w:r w:rsidR="00DF56C1">
        <w:rPr>
          <w:spacing w:val="-13"/>
          <w:sz w:val="20"/>
        </w:rPr>
        <w:t xml:space="preserve"> </w:t>
      </w:r>
      <w:r w:rsidR="00DF56C1">
        <w:rPr>
          <w:sz w:val="20"/>
        </w:rPr>
        <w:t>the</w:t>
      </w:r>
      <w:r w:rsidR="00DF56C1">
        <w:rPr>
          <w:spacing w:val="-14"/>
          <w:sz w:val="20"/>
        </w:rPr>
        <w:t xml:space="preserve"> </w:t>
      </w:r>
      <w:r w:rsidR="00DF56C1">
        <w:rPr>
          <w:sz w:val="20"/>
        </w:rPr>
        <w:t>example</w:t>
      </w:r>
      <w:r w:rsidR="00DF56C1">
        <w:rPr>
          <w:spacing w:val="-14"/>
          <w:sz w:val="20"/>
        </w:rPr>
        <w:t xml:space="preserve"> </w:t>
      </w:r>
      <w:r w:rsidR="00DF56C1">
        <w:rPr>
          <w:sz w:val="20"/>
        </w:rPr>
        <w:t>of</w:t>
      </w:r>
      <w:r w:rsidR="00DF56C1">
        <w:rPr>
          <w:spacing w:val="-16"/>
          <w:sz w:val="20"/>
        </w:rPr>
        <w:t xml:space="preserve"> </w:t>
      </w:r>
      <w:r w:rsidR="00DF56C1">
        <w:rPr>
          <w:sz w:val="20"/>
        </w:rPr>
        <w:t>this</w:t>
      </w:r>
      <w:r w:rsidR="00DF56C1">
        <w:rPr>
          <w:spacing w:val="-17"/>
          <w:sz w:val="20"/>
        </w:rPr>
        <w:t xml:space="preserve"> </w:t>
      </w:r>
      <w:r w:rsidR="00DF56C1">
        <w:rPr>
          <w:sz w:val="20"/>
        </w:rPr>
        <w:t>type</w:t>
      </w:r>
      <w:r w:rsidR="00DF56C1">
        <w:rPr>
          <w:spacing w:val="-14"/>
          <w:sz w:val="20"/>
        </w:rPr>
        <w:t xml:space="preserve"> </w:t>
      </w:r>
      <w:r w:rsidR="00DF56C1">
        <w:rPr>
          <w:sz w:val="20"/>
        </w:rPr>
        <w:t>of</w:t>
      </w:r>
      <w:r w:rsidR="00DF56C1">
        <w:rPr>
          <w:spacing w:val="-11"/>
          <w:sz w:val="20"/>
        </w:rPr>
        <w:t xml:space="preserve"> </w:t>
      </w:r>
      <w:r w:rsidR="00DF56C1">
        <w:rPr>
          <w:sz w:val="20"/>
        </w:rPr>
        <w:t>clustering;</w:t>
      </w:r>
      <w:r w:rsidR="00DF56C1">
        <w:rPr>
          <w:spacing w:val="-14"/>
          <w:sz w:val="20"/>
        </w:rPr>
        <w:t xml:space="preserve"> </w:t>
      </w:r>
      <w:r w:rsidR="00DF56C1">
        <w:rPr>
          <w:sz w:val="20"/>
        </w:rPr>
        <w:t>it</w:t>
      </w:r>
      <w:r w:rsidR="00DF56C1">
        <w:rPr>
          <w:spacing w:val="-10"/>
          <w:sz w:val="20"/>
        </w:rPr>
        <w:t xml:space="preserve"> </w:t>
      </w:r>
      <w:r w:rsidR="00DF56C1">
        <w:rPr>
          <w:sz w:val="20"/>
        </w:rPr>
        <w:t>is</w:t>
      </w:r>
      <w:r w:rsidR="00DF56C1">
        <w:rPr>
          <w:spacing w:val="-13"/>
          <w:sz w:val="20"/>
        </w:rPr>
        <w:t xml:space="preserve"> </w:t>
      </w:r>
      <w:r w:rsidR="00DF56C1">
        <w:rPr>
          <w:sz w:val="20"/>
        </w:rPr>
        <w:t>sometimes</w:t>
      </w:r>
      <w:r w:rsidR="00DF56C1">
        <w:rPr>
          <w:spacing w:val="-13"/>
          <w:sz w:val="20"/>
        </w:rPr>
        <w:t xml:space="preserve"> </w:t>
      </w:r>
      <w:r w:rsidR="00DF56C1">
        <w:rPr>
          <w:sz w:val="20"/>
        </w:rPr>
        <w:t>also</w:t>
      </w:r>
      <w:r w:rsidR="00DF56C1">
        <w:rPr>
          <w:spacing w:val="-16"/>
          <w:sz w:val="20"/>
        </w:rPr>
        <w:t xml:space="preserve"> </w:t>
      </w:r>
      <w:r w:rsidR="00DF56C1">
        <w:rPr>
          <w:sz w:val="20"/>
        </w:rPr>
        <w:t>known</w:t>
      </w:r>
      <w:r w:rsidR="00DF56C1">
        <w:rPr>
          <w:spacing w:val="-7"/>
          <w:sz w:val="20"/>
        </w:rPr>
        <w:t xml:space="preserve"> </w:t>
      </w:r>
      <w:r w:rsidR="00DF56C1">
        <w:rPr>
          <w:sz w:val="20"/>
        </w:rPr>
        <w:t>as</w:t>
      </w:r>
      <w:r w:rsidR="00DF56C1">
        <w:rPr>
          <w:spacing w:val="-13"/>
          <w:sz w:val="20"/>
        </w:rPr>
        <w:t xml:space="preserve"> </w:t>
      </w:r>
      <w:r w:rsidR="00DF56C1">
        <w:rPr>
          <w:sz w:val="20"/>
        </w:rPr>
        <w:t>the</w:t>
      </w:r>
      <w:r w:rsidR="00DF56C1">
        <w:rPr>
          <w:spacing w:val="-14"/>
          <w:sz w:val="20"/>
        </w:rPr>
        <w:t xml:space="preserve"> </w:t>
      </w:r>
      <w:r w:rsidR="00DF56C1">
        <w:rPr>
          <w:sz w:val="20"/>
        </w:rPr>
        <w:t>Fuzzy</w:t>
      </w:r>
      <w:r w:rsidR="00DF56C1">
        <w:rPr>
          <w:spacing w:val="-21"/>
          <w:sz w:val="20"/>
        </w:rPr>
        <w:t xml:space="preserve"> </w:t>
      </w:r>
      <w:r w:rsidR="00DF56C1">
        <w:rPr>
          <w:sz w:val="20"/>
        </w:rPr>
        <w:t>k-means</w:t>
      </w:r>
      <w:r w:rsidR="00DF56C1">
        <w:rPr>
          <w:spacing w:val="-17"/>
          <w:sz w:val="20"/>
        </w:rPr>
        <w:t xml:space="preserve"> </w:t>
      </w:r>
      <w:r w:rsidR="00DF56C1">
        <w:rPr>
          <w:sz w:val="20"/>
        </w:rPr>
        <w:t>algorithm.</w:t>
      </w:r>
    </w:p>
    <w:p w:rsidR="003559E6" w:rsidRDefault="003559E6">
      <w:pPr>
        <w:pStyle w:val="BodyText"/>
        <w:spacing w:before="6"/>
      </w:pPr>
    </w:p>
    <w:p w:rsidR="003559E6" w:rsidRDefault="00DF56C1">
      <w:pPr>
        <w:pStyle w:val="Heading3"/>
        <w:jc w:val="both"/>
      </w:pPr>
      <w:r>
        <w:rPr>
          <w:color w:val="600A38"/>
        </w:rPr>
        <w:t>Clustering</w:t>
      </w:r>
      <w:r>
        <w:rPr>
          <w:color w:val="600A38"/>
          <w:spacing w:val="-8"/>
        </w:rPr>
        <w:t xml:space="preserve"> </w:t>
      </w:r>
      <w:r>
        <w:rPr>
          <w:color w:val="600A38"/>
        </w:rPr>
        <w:t>Algorithms</w:t>
      </w:r>
    </w:p>
    <w:p w:rsidR="003559E6" w:rsidRDefault="003559E6">
      <w:pPr>
        <w:pStyle w:val="BodyText"/>
        <w:rPr>
          <w:b/>
        </w:rPr>
      </w:pPr>
    </w:p>
    <w:p w:rsidR="003559E6" w:rsidRDefault="00DF56C1">
      <w:pPr>
        <w:spacing w:line="242" w:lineRule="auto"/>
        <w:ind w:left="460" w:right="976"/>
        <w:jc w:val="both"/>
        <w:rPr>
          <w:sz w:val="20"/>
        </w:rPr>
      </w:pP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Clustering</w:t>
      </w:r>
      <w:r>
        <w:rPr>
          <w:spacing w:val="-5"/>
          <w:sz w:val="20"/>
        </w:rPr>
        <w:t xml:space="preserve"> </w:t>
      </w:r>
      <w:r>
        <w:rPr>
          <w:sz w:val="20"/>
        </w:rPr>
        <w:t>algorithms</w:t>
      </w:r>
      <w:r>
        <w:rPr>
          <w:spacing w:val="-6"/>
          <w:sz w:val="20"/>
        </w:rPr>
        <w:t xml:space="preserve"> </w:t>
      </w:r>
      <w:r>
        <w:rPr>
          <w:sz w:val="20"/>
        </w:rPr>
        <w:t>can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divided</w:t>
      </w:r>
      <w:r>
        <w:rPr>
          <w:spacing w:val="-5"/>
          <w:sz w:val="20"/>
        </w:rPr>
        <w:t xml:space="preserve"> </w:t>
      </w:r>
      <w:r>
        <w:rPr>
          <w:sz w:val="20"/>
        </w:rPr>
        <w:t>based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5"/>
          <w:sz w:val="20"/>
        </w:rPr>
        <w:t xml:space="preserve"> </w:t>
      </w:r>
      <w:r>
        <w:rPr>
          <w:sz w:val="20"/>
        </w:rPr>
        <w:t>their</w:t>
      </w:r>
      <w:r>
        <w:rPr>
          <w:spacing w:val="-5"/>
          <w:sz w:val="20"/>
        </w:rPr>
        <w:t xml:space="preserve"> </w:t>
      </w:r>
      <w:r>
        <w:rPr>
          <w:sz w:val="20"/>
        </w:rPr>
        <w:t>models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8"/>
          <w:sz w:val="20"/>
        </w:rPr>
        <w:t xml:space="preserve"> </w:t>
      </w:r>
      <w:r>
        <w:rPr>
          <w:sz w:val="20"/>
        </w:rPr>
        <w:t>are</w:t>
      </w:r>
      <w:r>
        <w:rPr>
          <w:spacing w:val="-8"/>
          <w:sz w:val="20"/>
        </w:rPr>
        <w:t xml:space="preserve"> </w:t>
      </w:r>
      <w:r>
        <w:rPr>
          <w:sz w:val="20"/>
        </w:rPr>
        <w:t>explained</w:t>
      </w:r>
      <w:r>
        <w:rPr>
          <w:spacing w:val="-6"/>
          <w:sz w:val="20"/>
        </w:rPr>
        <w:t xml:space="preserve"> </w:t>
      </w:r>
      <w:r>
        <w:rPr>
          <w:sz w:val="20"/>
        </w:rPr>
        <w:t>above.</w:t>
      </w:r>
      <w:r>
        <w:rPr>
          <w:spacing w:val="1"/>
          <w:sz w:val="20"/>
        </w:rPr>
        <w:t xml:space="preserve"> </w:t>
      </w:r>
      <w:r>
        <w:rPr>
          <w:sz w:val="20"/>
        </w:rPr>
        <w:t>There</w:t>
      </w:r>
      <w:r>
        <w:rPr>
          <w:spacing w:val="-8"/>
          <w:sz w:val="20"/>
        </w:rPr>
        <w:t xml:space="preserve"> </w:t>
      </w:r>
      <w:r>
        <w:rPr>
          <w:sz w:val="20"/>
        </w:rPr>
        <w:t>are</w:t>
      </w:r>
      <w:r>
        <w:rPr>
          <w:spacing w:val="-8"/>
          <w:sz w:val="20"/>
        </w:rPr>
        <w:t xml:space="preserve"> </w:t>
      </w:r>
      <w:r>
        <w:rPr>
          <w:sz w:val="20"/>
        </w:rPr>
        <w:t>different</w:t>
      </w:r>
      <w:r>
        <w:rPr>
          <w:spacing w:val="-4"/>
          <w:sz w:val="20"/>
        </w:rPr>
        <w:t xml:space="preserve"> </w:t>
      </w:r>
      <w:r>
        <w:rPr>
          <w:sz w:val="20"/>
        </w:rPr>
        <w:t>types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8"/>
          <w:sz w:val="20"/>
        </w:rPr>
        <w:t xml:space="preserve"> </w:t>
      </w:r>
      <w:r>
        <w:rPr>
          <w:sz w:val="20"/>
        </w:rPr>
        <w:t>clustering algorithms published, but only a few are commonly used. The clustering algorithm is based on the kind of</w:t>
      </w:r>
      <w:r>
        <w:rPr>
          <w:spacing w:val="-47"/>
          <w:sz w:val="20"/>
        </w:rPr>
        <w:t xml:space="preserve"> </w:t>
      </w:r>
      <w:r>
        <w:rPr>
          <w:sz w:val="20"/>
        </w:rPr>
        <w:t>data that we are using. Such as, some algorithms need to guess the number of clusters in the given dataset, whereas</w:t>
      </w:r>
      <w:r>
        <w:rPr>
          <w:spacing w:val="1"/>
          <w:sz w:val="20"/>
        </w:rPr>
        <w:t xml:space="preserve"> </w:t>
      </w:r>
      <w:r>
        <w:rPr>
          <w:sz w:val="20"/>
        </w:rPr>
        <w:t>some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6"/>
          <w:sz w:val="20"/>
        </w:rPr>
        <w:t xml:space="preserve"> </w:t>
      </w:r>
      <w:r>
        <w:rPr>
          <w:sz w:val="20"/>
        </w:rPr>
        <w:t>required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fin</w:t>
      </w:r>
      <w:r>
        <w:rPr>
          <w:sz w:val="20"/>
        </w:rPr>
        <w:t>d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minimum</w:t>
      </w:r>
      <w:r>
        <w:rPr>
          <w:spacing w:val="-1"/>
          <w:sz w:val="20"/>
        </w:rPr>
        <w:t xml:space="preserve"> </w:t>
      </w:r>
      <w:r>
        <w:rPr>
          <w:sz w:val="20"/>
        </w:rPr>
        <w:t>distance</w:t>
      </w:r>
      <w:r>
        <w:rPr>
          <w:spacing w:val="-1"/>
          <w:sz w:val="20"/>
        </w:rPr>
        <w:t xml:space="preserve"> </w:t>
      </w:r>
      <w:r>
        <w:rPr>
          <w:sz w:val="20"/>
        </w:rPr>
        <w:t>between</w:t>
      </w:r>
      <w:r>
        <w:rPr>
          <w:spacing w:val="6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observation</w:t>
      </w:r>
      <w:r>
        <w:rPr>
          <w:spacing w:val="7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dataset.</w:t>
      </w:r>
    </w:p>
    <w:p w:rsidR="003559E6" w:rsidRDefault="003559E6">
      <w:pPr>
        <w:pStyle w:val="BodyText"/>
      </w:pPr>
    </w:p>
    <w:p w:rsidR="003559E6" w:rsidRDefault="00DF56C1">
      <w:pPr>
        <w:spacing w:before="1"/>
        <w:ind w:left="460"/>
        <w:jc w:val="both"/>
        <w:rPr>
          <w:sz w:val="20"/>
        </w:rPr>
      </w:pPr>
      <w:r>
        <w:rPr>
          <w:sz w:val="20"/>
        </w:rPr>
        <w:t>Here</w:t>
      </w:r>
      <w:r>
        <w:rPr>
          <w:spacing w:val="-1"/>
          <w:sz w:val="20"/>
        </w:rPr>
        <w:t xml:space="preserve"> </w:t>
      </w:r>
      <w:r>
        <w:rPr>
          <w:sz w:val="20"/>
        </w:rPr>
        <w:t>we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discussing</w:t>
      </w:r>
      <w:r>
        <w:rPr>
          <w:spacing w:val="-3"/>
          <w:sz w:val="20"/>
        </w:rPr>
        <w:t xml:space="preserve"> </w:t>
      </w:r>
      <w:r>
        <w:rPr>
          <w:sz w:val="20"/>
        </w:rPr>
        <w:t>mainly</w:t>
      </w:r>
      <w:r>
        <w:rPr>
          <w:spacing w:val="-8"/>
          <w:sz w:val="20"/>
        </w:rPr>
        <w:t xml:space="preserve"> </w:t>
      </w:r>
      <w:r>
        <w:rPr>
          <w:sz w:val="20"/>
        </w:rPr>
        <w:t>popular</w:t>
      </w:r>
      <w:r>
        <w:rPr>
          <w:spacing w:val="3"/>
          <w:sz w:val="20"/>
        </w:rPr>
        <w:t xml:space="preserve"> </w:t>
      </w:r>
      <w:r>
        <w:rPr>
          <w:sz w:val="20"/>
        </w:rPr>
        <w:t>Clustering</w:t>
      </w:r>
      <w:r>
        <w:rPr>
          <w:spacing w:val="-3"/>
          <w:sz w:val="20"/>
        </w:rPr>
        <w:t xml:space="preserve"> </w:t>
      </w:r>
      <w:r>
        <w:rPr>
          <w:sz w:val="20"/>
        </w:rPr>
        <w:t>algorithms</w:t>
      </w:r>
      <w:r>
        <w:rPr>
          <w:spacing w:val="2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are widely</w:t>
      </w:r>
      <w:r>
        <w:rPr>
          <w:spacing w:val="-8"/>
          <w:sz w:val="20"/>
        </w:rPr>
        <w:t xml:space="preserve"> </w:t>
      </w:r>
      <w:r>
        <w:rPr>
          <w:sz w:val="20"/>
        </w:rPr>
        <w:t>used</w:t>
      </w:r>
      <w:r>
        <w:rPr>
          <w:spacing w:val="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machine</w:t>
      </w:r>
      <w:r>
        <w:rPr>
          <w:spacing w:val="-6"/>
          <w:sz w:val="20"/>
        </w:rPr>
        <w:t xml:space="preserve"> </w:t>
      </w:r>
      <w:r>
        <w:rPr>
          <w:sz w:val="20"/>
        </w:rPr>
        <w:t>learning:</w:t>
      </w:r>
    </w:p>
    <w:p w:rsidR="003559E6" w:rsidRDefault="003559E6">
      <w:pPr>
        <w:pStyle w:val="BodyText"/>
        <w:spacing w:before="3"/>
        <w:rPr>
          <w:sz w:val="31"/>
        </w:rPr>
      </w:pPr>
    </w:p>
    <w:p w:rsidR="003559E6" w:rsidRDefault="00DF56C1">
      <w:pPr>
        <w:pStyle w:val="ListParagraph"/>
        <w:numPr>
          <w:ilvl w:val="0"/>
          <w:numId w:val="10"/>
        </w:numPr>
        <w:tabs>
          <w:tab w:val="left" w:pos="1181"/>
        </w:tabs>
        <w:spacing w:line="328" w:lineRule="auto"/>
        <w:ind w:right="979"/>
        <w:jc w:val="both"/>
        <w:rPr>
          <w:b/>
          <w:sz w:val="20"/>
        </w:rPr>
      </w:pPr>
      <w:r>
        <w:rPr>
          <w:b/>
          <w:sz w:val="20"/>
        </w:rPr>
        <w:t xml:space="preserve">K-Means algorithm: </w:t>
      </w:r>
      <w:r>
        <w:rPr>
          <w:sz w:val="20"/>
        </w:rPr>
        <w:t>The k-means algorithm is one of the most popular clustering algorithms. It classifies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dataset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12"/>
          <w:sz w:val="20"/>
        </w:rPr>
        <w:t xml:space="preserve"> </w:t>
      </w:r>
      <w:r>
        <w:rPr>
          <w:sz w:val="20"/>
        </w:rPr>
        <w:t>dividing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samples</w:t>
      </w:r>
      <w:r>
        <w:rPr>
          <w:spacing w:val="-5"/>
          <w:sz w:val="20"/>
        </w:rPr>
        <w:t xml:space="preserve"> </w:t>
      </w:r>
      <w:r>
        <w:rPr>
          <w:sz w:val="20"/>
        </w:rPr>
        <w:t>into</w:t>
      </w:r>
      <w:r>
        <w:rPr>
          <w:spacing w:val="-8"/>
          <w:sz w:val="20"/>
        </w:rPr>
        <w:t xml:space="preserve"> </w:t>
      </w:r>
      <w:r>
        <w:rPr>
          <w:sz w:val="20"/>
        </w:rPr>
        <w:t>different</w:t>
      </w:r>
      <w:r>
        <w:rPr>
          <w:spacing w:val="-1"/>
          <w:sz w:val="20"/>
        </w:rPr>
        <w:t xml:space="preserve"> </w:t>
      </w:r>
      <w:r>
        <w:rPr>
          <w:sz w:val="20"/>
        </w:rPr>
        <w:t>clusters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equal</w:t>
      </w:r>
      <w:r>
        <w:rPr>
          <w:spacing w:val="-7"/>
          <w:sz w:val="20"/>
        </w:rPr>
        <w:t xml:space="preserve"> </w:t>
      </w:r>
      <w:r>
        <w:rPr>
          <w:sz w:val="20"/>
        </w:rPr>
        <w:t>variances.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number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clusters</w:t>
      </w:r>
      <w:r>
        <w:rPr>
          <w:spacing w:val="-5"/>
          <w:sz w:val="20"/>
        </w:rPr>
        <w:t xml:space="preserve"> </w:t>
      </w:r>
      <w:r>
        <w:rPr>
          <w:sz w:val="20"/>
        </w:rPr>
        <w:t>must</w:t>
      </w:r>
      <w:r>
        <w:rPr>
          <w:spacing w:val="-6"/>
          <w:sz w:val="20"/>
        </w:rPr>
        <w:t xml:space="preserve"> </w:t>
      </w:r>
      <w:r>
        <w:rPr>
          <w:sz w:val="20"/>
        </w:rPr>
        <w:t>be</w:t>
      </w:r>
      <w:r>
        <w:rPr>
          <w:spacing w:val="-48"/>
          <w:sz w:val="20"/>
        </w:rPr>
        <w:t xml:space="preserve"> </w:t>
      </w:r>
      <w:r>
        <w:rPr>
          <w:sz w:val="20"/>
        </w:rPr>
        <w:t>specified in this</w:t>
      </w:r>
      <w:r>
        <w:rPr>
          <w:spacing w:val="-5"/>
          <w:sz w:val="20"/>
        </w:rPr>
        <w:t xml:space="preserve"> </w:t>
      </w:r>
      <w:r>
        <w:rPr>
          <w:sz w:val="20"/>
        </w:rPr>
        <w:t>algorithm.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>is fast</w:t>
      </w:r>
      <w:r>
        <w:rPr>
          <w:spacing w:val="2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fewer</w:t>
      </w:r>
      <w:r>
        <w:rPr>
          <w:spacing w:val="5"/>
          <w:sz w:val="20"/>
        </w:rPr>
        <w:t xml:space="preserve"> </w:t>
      </w:r>
      <w:r>
        <w:rPr>
          <w:sz w:val="20"/>
        </w:rPr>
        <w:t>computations</w:t>
      </w:r>
      <w:r>
        <w:rPr>
          <w:spacing w:val="-10"/>
          <w:sz w:val="20"/>
        </w:rPr>
        <w:t xml:space="preserve"> </w:t>
      </w:r>
      <w:r>
        <w:rPr>
          <w:sz w:val="20"/>
        </w:rPr>
        <w:t>required,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linear complexity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6"/>
          <w:sz w:val="20"/>
        </w:rPr>
        <w:t xml:space="preserve"> </w:t>
      </w:r>
      <w:r>
        <w:rPr>
          <w:b/>
          <w:sz w:val="20"/>
        </w:rPr>
        <w:t>O(n).</w:t>
      </w:r>
    </w:p>
    <w:p w:rsidR="003559E6" w:rsidRDefault="00DF56C1">
      <w:pPr>
        <w:pStyle w:val="ListParagraph"/>
        <w:numPr>
          <w:ilvl w:val="0"/>
          <w:numId w:val="10"/>
        </w:numPr>
        <w:tabs>
          <w:tab w:val="left" w:pos="1181"/>
        </w:tabs>
        <w:spacing w:before="64" w:line="328" w:lineRule="auto"/>
        <w:ind w:right="978"/>
        <w:jc w:val="both"/>
        <w:rPr>
          <w:sz w:val="20"/>
        </w:rPr>
      </w:pPr>
      <w:r>
        <w:rPr>
          <w:b/>
          <w:sz w:val="20"/>
        </w:rPr>
        <w:t xml:space="preserve">Mean-shift algorithm: </w:t>
      </w:r>
      <w:r>
        <w:rPr>
          <w:sz w:val="20"/>
        </w:rPr>
        <w:t>Mean-shift algorithm tries to find the dense areas in the smooth density of data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points. It is an example of a centroid-based model, that works on updating the candidates for </w:t>
      </w:r>
      <w:r>
        <w:rPr>
          <w:sz w:val="20"/>
        </w:rPr>
        <w:t>centroid to be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center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points</w:t>
      </w:r>
      <w:r>
        <w:rPr>
          <w:spacing w:val="-4"/>
          <w:sz w:val="20"/>
        </w:rPr>
        <w:t xml:space="preserve"> </w:t>
      </w:r>
      <w:r>
        <w:rPr>
          <w:sz w:val="20"/>
        </w:rPr>
        <w:t>within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given</w:t>
      </w:r>
      <w:r>
        <w:rPr>
          <w:spacing w:val="2"/>
          <w:sz w:val="20"/>
        </w:rPr>
        <w:t xml:space="preserve"> </w:t>
      </w:r>
      <w:r>
        <w:rPr>
          <w:sz w:val="20"/>
        </w:rPr>
        <w:t>region.</w:t>
      </w:r>
    </w:p>
    <w:p w:rsidR="003559E6" w:rsidRDefault="003559E6">
      <w:pPr>
        <w:pStyle w:val="ListParagraph"/>
        <w:numPr>
          <w:ilvl w:val="0"/>
          <w:numId w:val="10"/>
        </w:numPr>
        <w:tabs>
          <w:tab w:val="left" w:pos="1181"/>
        </w:tabs>
        <w:spacing w:before="58" w:line="328" w:lineRule="auto"/>
        <w:ind w:right="974"/>
        <w:jc w:val="both"/>
        <w:rPr>
          <w:sz w:val="20"/>
        </w:rPr>
      </w:pPr>
      <w:r w:rsidRPr="003559E6">
        <w:pict>
          <v:rect id="_x0000_s1051" style="position:absolute;left:0;text-align:left;margin-left:43.7pt;margin-top:120.25pt;width:524.85pt;height:5.75pt;z-index:15815680;mso-position-horizontal-relative:page" fillcolor="#4f81bc" stroked="f">
            <w10:wrap anchorx="page"/>
          </v:rect>
        </w:pict>
      </w:r>
      <w:r w:rsidR="00DF56C1">
        <w:rPr>
          <w:b/>
          <w:sz w:val="20"/>
        </w:rPr>
        <w:t>DBSCAN</w:t>
      </w:r>
      <w:r w:rsidR="00DF56C1">
        <w:rPr>
          <w:b/>
          <w:spacing w:val="-7"/>
          <w:sz w:val="20"/>
        </w:rPr>
        <w:t xml:space="preserve"> </w:t>
      </w:r>
      <w:r w:rsidR="00DF56C1">
        <w:rPr>
          <w:b/>
          <w:sz w:val="20"/>
        </w:rPr>
        <w:t>Algorithm:</w:t>
      </w:r>
      <w:r w:rsidR="00DF56C1">
        <w:rPr>
          <w:b/>
          <w:spacing w:val="2"/>
          <w:sz w:val="20"/>
        </w:rPr>
        <w:t xml:space="preserve"> </w:t>
      </w:r>
      <w:r w:rsidR="00DF56C1">
        <w:rPr>
          <w:sz w:val="20"/>
        </w:rPr>
        <w:t>It</w:t>
      </w:r>
      <w:r w:rsidR="00DF56C1">
        <w:rPr>
          <w:spacing w:val="-3"/>
          <w:sz w:val="20"/>
        </w:rPr>
        <w:t xml:space="preserve"> </w:t>
      </w:r>
      <w:r w:rsidR="00DF56C1">
        <w:rPr>
          <w:sz w:val="20"/>
        </w:rPr>
        <w:t>stands</w:t>
      </w:r>
      <w:r w:rsidR="00DF56C1">
        <w:rPr>
          <w:spacing w:val="-2"/>
          <w:sz w:val="20"/>
        </w:rPr>
        <w:t xml:space="preserve"> </w:t>
      </w:r>
      <w:r w:rsidR="00DF56C1">
        <w:rPr>
          <w:b/>
          <w:sz w:val="20"/>
        </w:rPr>
        <w:t>for</w:t>
      </w:r>
      <w:r w:rsidR="00DF56C1">
        <w:rPr>
          <w:b/>
          <w:spacing w:val="-3"/>
          <w:sz w:val="20"/>
        </w:rPr>
        <w:t xml:space="preserve"> </w:t>
      </w:r>
      <w:r w:rsidR="00DF56C1">
        <w:rPr>
          <w:b/>
          <w:sz w:val="20"/>
        </w:rPr>
        <w:t>Density-Based</w:t>
      </w:r>
      <w:r w:rsidR="00DF56C1">
        <w:rPr>
          <w:b/>
          <w:spacing w:val="-1"/>
          <w:sz w:val="20"/>
        </w:rPr>
        <w:t xml:space="preserve"> </w:t>
      </w:r>
      <w:r w:rsidR="00DF56C1">
        <w:rPr>
          <w:b/>
          <w:sz w:val="20"/>
        </w:rPr>
        <w:t>Spatial</w:t>
      </w:r>
      <w:r w:rsidR="00DF56C1">
        <w:rPr>
          <w:b/>
          <w:spacing w:val="-8"/>
          <w:sz w:val="20"/>
        </w:rPr>
        <w:t xml:space="preserve"> </w:t>
      </w:r>
      <w:r w:rsidR="00DF56C1">
        <w:rPr>
          <w:b/>
          <w:sz w:val="20"/>
        </w:rPr>
        <w:t>Clustering</w:t>
      </w:r>
      <w:r w:rsidR="00DF56C1">
        <w:rPr>
          <w:b/>
          <w:spacing w:val="-1"/>
          <w:sz w:val="20"/>
        </w:rPr>
        <w:t xml:space="preserve"> </w:t>
      </w:r>
      <w:r w:rsidR="00DF56C1">
        <w:rPr>
          <w:b/>
          <w:sz w:val="20"/>
        </w:rPr>
        <w:t>of</w:t>
      </w:r>
      <w:r w:rsidR="00DF56C1">
        <w:rPr>
          <w:b/>
          <w:spacing w:val="-5"/>
          <w:sz w:val="20"/>
        </w:rPr>
        <w:t xml:space="preserve"> </w:t>
      </w:r>
      <w:r w:rsidR="00DF56C1">
        <w:rPr>
          <w:b/>
          <w:sz w:val="20"/>
        </w:rPr>
        <w:t>Applications</w:t>
      </w:r>
      <w:r w:rsidR="00DF56C1">
        <w:rPr>
          <w:b/>
          <w:spacing w:val="-1"/>
          <w:sz w:val="20"/>
        </w:rPr>
        <w:t xml:space="preserve"> </w:t>
      </w:r>
      <w:r w:rsidR="00DF56C1">
        <w:rPr>
          <w:b/>
          <w:sz w:val="20"/>
        </w:rPr>
        <w:t>with</w:t>
      </w:r>
      <w:r w:rsidR="00DF56C1">
        <w:rPr>
          <w:b/>
          <w:spacing w:val="-2"/>
          <w:sz w:val="20"/>
        </w:rPr>
        <w:t xml:space="preserve"> </w:t>
      </w:r>
      <w:r w:rsidR="00DF56C1">
        <w:rPr>
          <w:b/>
          <w:sz w:val="20"/>
        </w:rPr>
        <w:t>Noise</w:t>
      </w:r>
      <w:r w:rsidR="00DF56C1">
        <w:rPr>
          <w:sz w:val="20"/>
        </w:rPr>
        <w:t>.</w:t>
      </w:r>
      <w:r w:rsidR="00DF56C1">
        <w:rPr>
          <w:spacing w:val="-2"/>
          <w:sz w:val="20"/>
        </w:rPr>
        <w:t xml:space="preserve"> </w:t>
      </w:r>
      <w:r w:rsidR="00DF56C1">
        <w:rPr>
          <w:sz w:val="20"/>
        </w:rPr>
        <w:t>It</w:t>
      </w:r>
      <w:r w:rsidR="00DF56C1">
        <w:rPr>
          <w:spacing w:val="-8"/>
          <w:sz w:val="20"/>
        </w:rPr>
        <w:t xml:space="preserve"> </w:t>
      </w:r>
      <w:r w:rsidR="00DF56C1">
        <w:rPr>
          <w:sz w:val="20"/>
        </w:rPr>
        <w:t>is</w:t>
      </w:r>
      <w:r w:rsidR="00DF56C1">
        <w:rPr>
          <w:spacing w:val="-6"/>
          <w:sz w:val="20"/>
        </w:rPr>
        <w:t xml:space="preserve"> </w:t>
      </w:r>
      <w:r w:rsidR="00DF56C1">
        <w:rPr>
          <w:sz w:val="20"/>
        </w:rPr>
        <w:t>an</w:t>
      </w:r>
      <w:r w:rsidR="00DF56C1">
        <w:rPr>
          <w:spacing w:val="-48"/>
          <w:sz w:val="20"/>
        </w:rPr>
        <w:t xml:space="preserve"> </w:t>
      </w:r>
      <w:r w:rsidR="00DF56C1">
        <w:rPr>
          <w:sz w:val="20"/>
        </w:rPr>
        <w:t>example of a density-based model similar to the mean-shift, but with some remarkable advantages. In this</w:t>
      </w:r>
      <w:r w:rsidR="00DF56C1">
        <w:rPr>
          <w:spacing w:val="1"/>
          <w:sz w:val="20"/>
        </w:rPr>
        <w:t xml:space="preserve"> </w:t>
      </w:r>
      <w:r w:rsidR="00DF56C1">
        <w:rPr>
          <w:sz w:val="20"/>
        </w:rPr>
        <w:t>algorithm, the areas of high density are separated by the areas of low density. Because of this, the clusters</w:t>
      </w:r>
      <w:r w:rsidR="00DF56C1">
        <w:rPr>
          <w:spacing w:val="1"/>
          <w:sz w:val="20"/>
        </w:rPr>
        <w:t xml:space="preserve"> </w:t>
      </w:r>
      <w:r w:rsidR="00DF56C1">
        <w:rPr>
          <w:sz w:val="20"/>
        </w:rPr>
        <w:t>can</w:t>
      </w:r>
      <w:r w:rsidR="00DF56C1">
        <w:rPr>
          <w:spacing w:val="2"/>
          <w:sz w:val="20"/>
        </w:rPr>
        <w:t xml:space="preserve"> </w:t>
      </w:r>
      <w:r w:rsidR="00DF56C1">
        <w:rPr>
          <w:sz w:val="20"/>
        </w:rPr>
        <w:t>be</w:t>
      </w:r>
      <w:r w:rsidR="00DF56C1">
        <w:rPr>
          <w:spacing w:val="-1"/>
          <w:sz w:val="20"/>
        </w:rPr>
        <w:t xml:space="preserve"> </w:t>
      </w:r>
      <w:r w:rsidR="00DF56C1">
        <w:rPr>
          <w:sz w:val="20"/>
        </w:rPr>
        <w:t>found</w:t>
      </w:r>
      <w:r w:rsidR="00DF56C1">
        <w:rPr>
          <w:spacing w:val="-3"/>
          <w:sz w:val="20"/>
        </w:rPr>
        <w:t xml:space="preserve"> </w:t>
      </w:r>
      <w:r w:rsidR="00DF56C1">
        <w:rPr>
          <w:sz w:val="20"/>
        </w:rPr>
        <w:t>in</w:t>
      </w:r>
      <w:r w:rsidR="00DF56C1">
        <w:rPr>
          <w:spacing w:val="2"/>
          <w:sz w:val="20"/>
        </w:rPr>
        <w:t xml:space="preserve"> </w:t>
      </w:r>
      <w:r w:rsidR="00DF56C1">
        <w:rPr>
          <w:sz w:val="20"/>
        </w:rPr>
        <w:t>any</w:t>
      </w:r>
      <w:r w:rsidR="00DF56C1">
        <w:rPr>
          <w:spacing w:val="-8"/>
          <w:sz w:val="20"/>
        </w:rPr>
        <w:t xml:space="preserve"> </w:t>
      </w:r>
      <w:r w:rsidR="00DF56C1">
        <w:rPr>
          <w:sz w:val="20"/>
        </w:rPr>
        <w:t>arbitrary</w:t>
      </w:r>
      <w:r w:rsidR="00DF56C1">
        <w:rPr>
          <w:spacing w:val="-8"/>
          <w:sz w:val="20"/>
        </w:rPr>
        <w:t xml:space="preserve"> </w:t>
      </w:r>
      <w:r w:rsidR="00DF56C1">
        <w:rPr>
          <w:sz w:val="20"/>
        </w:rPr>
        <w:t>shape.</w:t>
      </w:r>
    </w:p>
    <w:p w:rsidR="003559E6" w:rsidRDefault="003559E6">
      <w:pPr>
        <w:spacing w:line="328" w:lineRule="auto"/>
        <w:jc w:val="both"/>
        <w:rPr>
          <w:sz w:val="20"/>
        </w:rPr>
        <w:sectPr w:rsidR="003559E6">
          <w:pgSz w:w="12240" w:h="15840"/>
          <w:pgMar w:top="126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ListParagraph"/>
        <w:numPr>
          <w:ilvl w:val="0"/>
          <w:numId w:val="10"/>
        </w:numPr>
        <w:tabs>
          <w:tab w:val="left" w:pos="1181"/>
        </w:tabs>
        <w:spacing w:before="72" w:line="328" w:lineRule="auto"/>
        <w:ind w:right="970"/>
        <w:jc w:val="both"/>
        <w:rPr>
          <w:sz w:val="20"/>
        </w:rPr>
      </w:pPr>
      <w:r w:rsidRPr="003559E6">
        <w:lastRenderedPageBreak/>
        <w:pict>
          <v:rect id="_x0000_s1050" style="position:absolute;left:0;text-align:left;margin-left:43.7pt;margin-top:741.6pt;width:524.85pt;height:5.75pt;z-index:15816192;mso-position-horizontal-relative:page;mso-position-vertical-relative:page" fillcolor="#4f81bc" stroked="f">
            <w10:wrap anchorx="page" anchory="page"/>
          </v:rect>
        </w:pict>
      </w:r>
      <w:r w:rsidR="00DF56C1">
        <w:rPr>
          <w:b/>
          <w:sz w:val="20"/>
        </w:rPr>
        <w:t xml:space="preserve">Expectation-Maximization Clustering using GMM: </w:t>
      </w:r>
      <w:r w:rsidR="00DF56C1">
        <w:rPr>
          <w:sz w:val="20"/>
        </w:rPr>
        <w:t>This algorithm can be used as an alternative for the</w:t>
      </w:r>
      <w:r w:rsidR="00DF56C1">
        <w:rPr>
          <w:spacing w:val="1"/>
          <w:sz w:val="20"/>
        </w:rPr>
        <w:t xml:space="preserve"> </w:t>
      </w:r>
      <w:r w:rsidR="00DF56C1">
        <w:rPr>
          <w:sz w:val="20"/>
        </w:rPr>
        <w:t>k-means algorithm or for those cases where K-means can be failed. In GMM, it is assumed that the data</w:t>
      </w:r>
      <w:r w:rsidR="00DF56C1">
        <w:rPr>
          <w:spacing w:val="1"/>
          <w:sz w:val="20"/>
        </w:rPr>
        <w:t xml:space="preserve"> </w:t>
      </w:r>
      <w:r w:rsidR="00DF56C1">
        <w:rPr>
          <w:sz w:val="20"/>
        </w:rPr>
        <w:t>po</w:t>
      </w:r>
      <w:r w:rsidR="00DF56C1">
        <w:rPr>
          <w:sz w:val="20"/>
        </w:rPr>
        <w:t>ints</w:t>
      </w:r>
      <w:r w:rsidR="00DF56C1">
        <w:rPr>
          <w:spacing w:val="-5"/>
          <w:sz w:val="20"/>
        </w:rPr>
        <w:t xml:space="preserve"> </w:t>
      </w:r>
      <w:r w:rsidR="00DF56C1">
        <w:rPr>
          <w:sz w:val="20"/>
        </w:rPr>
        <w:t>are</w:t>
      </w:r>
      <w:r w:rsidR="00DF56C1">
        <w:rPr>
          <w:spacing w:val="-1"/>
          <w:sz w:val="20"/>
        </w:rPr>
        <w:t xml:space="preserve"> </w:t>
      </w:r>
      <w:r w:rsidR="00DF56C1">
        <w:rPr>
          <w:sz w:val="20"/>
        </w:rPr>
        <w:t>Gaussian</w:t>
      </w:r>
      <w:r w:rsidR="00DF56C1">
        <w:rPr>
          <w:spacing w:val="7"/>
          <w:sz w:val="20"/>
        </w:rPr>
        <w:t xml:space="preserve"> </w:t>
      </w:r>
      <w:r w:rsidR="00DF56C1">
        <w:rPr>
          <w:sz w:val="20"/>
        </w:rPr>
        <w:t>distributed.</w:t>
      </w:r>
    </w:p>
    <w:p w:rsidR="003559E6" w:rsidRDefault="00DF56C1">
      <w:pPr>
        <w:pStyle w:val="ListParagraph"/>
        <w:numPr>
          <w:ilvl w:val="0"/>
          <w:numId w:val="10"/>
        </w:numPr>
        <w:tabs>
          <w:tab w:val="left" w:pos="1181"/>
        </w:tabs>
        <w:spacing w:before="58" w:line="328" w:lineRule="auto"/>
        <w:ind w:right="978"/>
        <w:jc w:val="both"/>
        <w:rPr>
          <w:sz w:val="20"/>
        </w:rPr>
      </w:pPr>
      <w:r>
        <w:rPr>
          <w:b/>
          <w:sz w:val="20"/>
        </w:rPr>
        <w:t xml:space="preserve">Agglomerative Hierarchical algorithm: </w:t>
      </w:r>
      <w:r>
        <w:rPr>
          <w:sz w:val="20"/>
        </w:rPr>
        <w:t>The Agglomerative hierarchical algorithm performs the bottom-</w:t>
      </w:r>
      <w:r>
        <w:rPr>
          <w:spacing w:val="1"/>
          <w:sz w:val="20"/>
        </w:rPr>
        <w:t xml:space="preserve"> </w:t>
      </w:r>
      <w:r>
        <w:rPr>
          <w:sz w:val="20"/>
        </w:rPr>
        <w:t>up hierarchical clustering. In this, each data point is treated as a single cluster at the outset and then</w:t>
      </w:r>
      <w:r>
        <w:rPr>
          <w:spacing w:val="1"/>
          <w:sz w:val="20"/>
        </w:rPr>
        <w:t xml:space="preserve"> </w:t>
      </w:r>
      <w:r>
        <w:rPr>
          <w:sz w:val="20"/>
        </w:rPr>
        <w:t>successively</w:t>
      </w:r>
      <w:r>
        <w:rPr>
          <w:spacing w:val="-8"/>
          <w:sz w:val="20"/>
        </w:rPr>
        <w:t xml:space="preserve"> </w:t>
      </w:r>
      <w:r>
        <w:rPr>
          <w:sz w:val="20"/>
        </w:rPr>
        <w:t>merge</w:t>
      </w:r>
      <w:r>
        <w:rPr>
          <w:sz w:val="20"/>
        </w:rPr>
        <w:t>d. The</w:t>
      </w:r>
      <w:r>
        <w:rPr>
          <w:spacing w:val="-1"/>
          <w:sz w:val="20"/>
        </w:rPr>
        <w:t xml:space="preserve"> </w:t>
      </w:r>
      <w:r>
        <w:rPr>
          <w:sz w:val="20"/>
        </w:rPr>
        <w:t>cluster</w:t>
      </w:r>
      <w:r>
        <w:rPr>
          <w:spacing w:val="-4"/>
          <w:sz w:val="20"/>
        </w:rPr>
        <w:t xml:space="preserve"> </w:t>
      </w:r>
      <w:r>
        <w:rPr>
          <w:sz w:val="20"/>
        </w:rPr>
        <w:t>hierarchy</w:t>
      </w:r>
      <w:r>
        <w:rPr>
          <w:spacing w:val="-8"/>
          <w:sz w:val="20"/>
        </w:rPr>
        <w:t xml:space="preserve"> </w:t>
      </w:r>
      <w:r>
        <w:rPr>
          <w:sz w:val="20"/>
        </w:rPr>
        <w:t>can</w:t>
      </w:r>
      <w:r>
        <w:rPr>
          <w:spacing w:val="2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represented</w:t>
      </w:r>
      <w:r>
        <w:rPr>
          <w:spacing w:val="2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tree-structure.</w:t>
      </w:r>
    </w:p>
    <w:p w:rsidR="003559E6" w:rsidRDefault="00DF56C1">
      <w:pPr>
        <w:pStyle w:val="ListParagraph"/>
        <w:numPr>
          <w:ilvl w:val="0"/>
          <w:numId w:val="10"/>
        </w:numPr>
        <w:tabs>
          <w:tab w:val="left" w:pos="1181"/>
        </w:tabs>
        <w:spacing w:before="63" w:line="326" w:lineRule="auto"/>
        <w:ind w:right="978"/>
        <w:jc w:val="both"/>
        <w:rPr>
          <w:sz w:val="20"/>
        </w:rPr>
      </w:pPr>
      <w:r>
        <w:rPr>
          <w:b/>
          <w:sz w:val="20"/>
        </w:rPr>
        <w:t xml:space="preserve">Affinity Propagation: </w:t>
      </w:r>
      <w:r>
        <w:rPr>
          <w:sz w:val="20"/>
        </w:rPr>
        <w:t>It is different from other clustering algorithms as it does not require to specify the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number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clusters.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this,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each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data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point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sends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message</w:t>
      </w:r>
      <w:r>
        <w:rPr>
          <w:spacing w:val="-9"/>
          <w:sz w:val="20"/>
        </w:rPr>
        <w:t xml:space="preserve"> </w:t>
      </w:r>
      <w:r>
        <w:rPr>
          <w:sz w:val="20"/>
        </w:rPr>
        <w:t>between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5"/>
          <w:sz w:val="20"/>
        </w:rPr>
        <w:t xml:space="preserve"> </w:t>
      </w:r>
      <w:r>
        <w:rPr>
          <w:sz w:val="20"/>
        </w:rPr>
        <w:t>pair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data</w:t>
      </w:r>
      <w:r>
        <w:rPr>
          <w:spacing w:val="-6"/>
          <w:sz w:val="20"/>
        </w:rPr>
        <w:t xml:space="preserve"> </w:t>
      </w:r>
      <w:r>
        <w:rPr>
          <w:sz w:val="20"/>
        </w:rPr>
        <w:t>points</w:t>
      </w:r>
      <w:r>
        <w:rPr>
          <w:spacing w:val="-13"/>
          <w:sz w:val="20"/>
        </w:rPr>
        <w:t xml:space="preserve"> </w:t>
      </w:r>
      <w:r>
        <w:rPr>
          <w:sz w:val="20"/>
        </w:rPr>
        <w:t>until</w:t>
      </w:r>
      <w:r>
        <w:rPr>
          <w:spacing w:val="-11"/>
          <w:sz w:val="20"/>
        </w:rPr>
        <w:t xml:space="preserve"> </w:t>
      </w:r>
      <w:r>
        <w:rPr>
          <w:sz w:val="20"/>
        </w:rPr>
        <w:t>convergence.</w:t>
      </w:r>
      <w:r>
        <w:rPr>
          <w:spacing w:val="-48"/>
          <w:sz w:val="20"/>
        </w:rPr>
        <w:t xml:space="preserve"> </w:t>
      </w: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has</w:t>
      </w:r>
      <w:r>
        <w:rPr>
          <w:spacing w:val="1"/>
          <w:sz w:val="20"/>
        </w:rPr>
        <w:t xml:space="preserve"> </w:t>
      </w:r>
      <w:r>
        <w:rPr>
          <w:sz w:val="20"/>
        </w:rPr>
        <w:t>O(N</w:t>
      </w:r>
      <w:r>
        <w:rPr>
          <w:sz w:val="20"/>
          <w:vertAlign w:val="superscript"/>
        </w:rPr>
        <w:t>2</w:t>
      </w:r>
      <w:r>
        <w:rPr>
          <w:sz w:val="20"/>
        </w:rPr>
        <w:t>T)</w:t>
      </w:r>
      <w:r>
        <w:rPr>
          <w:spacing w:val="-3"/>
          <w:sz w:val="20"/>
        </w:rPr>
        <w:t xml:space="preserve"> </w:t>
      </w:r>
      <w:r>
        <w:rPr>
          <w:sz w:val="20"/>
        </w:rPr>
        <w:t>time</w:t>
      </w:r>
      <w:r>
        <w:rPr>
          <w:spacing w:val="-2"/>
          <w:sz w:val="20"/>
        </w:rPr>
        <w:t xml:space="preserve"> </w:t>
      </w:r>
      <w:r>
        <w:rPr>
          <w:sz w:val="20"/>
        </w:rPr>
        <w:t>complexity,</w:t>
      </w:r>
      <w:r>
        <w:rPr>
          <w:spacing w:val="4"/>
          <w:sz w:val="20"/>
        </w:rPr>
        <w:t xml:space="preserve"> </w:t>
      </w:r>
      <w:r>
        <w:rPr>
          <w:sz w:val="20"/>
        </w:rPr>
        <w:t>which</w:t>
      </w:r>
      <w:r>
        <w:rPr>
          <w:spacing w:val="2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main</w:t>
      </w:r>
      <w:r>
        <w:rPr>
          <w:spacing w:val="2"/>
          <w:sz w:val="20"/>
        </w:rPr>
        <w:t xml:space="preserve"> </w:t>
      </w:r>
      <w:r>
        <w:rPr>
          <w:sz w:val="20"/>
        </w:rPr>
        <w:t>drawback</w:t>
      </w:r>
      <w:r>
        <w:rPr>
          <w:spacing w:val="7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-4"/>
          <w:sz w:val="20"/>
        </w:rPr>
        <w:t xml:space="preserve"> </w:t>
      </w:r>
      <w:r>
        <w:rPr>
          <w:sz w:val="20"/>
        </w:rPr>
        <w:t>algorithm.</w:t>
      </w:r>
    </w:p>
    <w:p w:rsidR="003559E6" w:rsidRDefault="003559E6">
      <w:pPr>
        <w:pStyle w:val="BodyText"/>
        <w:spacing w:before="6"/>
        <w:rPr>
          <w:sz w:val="17"/>
        </w:rPr>
      </w:pPr>
    </w:p>
    <w:p w:rsidR="003559E6" w:rsidRDefault="00DF56C1">
      <w:pPr>
        <w:pStyle w:val="Heading3"/>
      </w:pPr>
      <w:r>
        <w:rPr>
          <w:color w:val="600A38"/>
        </w:rPr>
        <w:t>Applications</w:t>
      </w:r>
      <w:r>
        <w:rPr>
          <w:color w:val="600A38"/>
          <w:spacing w:val="-3"/>
        </w:rPr>
        <w:t xml:space="preserve"> </w:t>
      </w:r>
      <w:r>
        <w:rPr>
          <w:color w:val="600A38"/>
        </w:rPr>
        <w:t>of</w:t>
      </w:r>
      <w:r>
        <w:rPr>
          <w:color w:val="600A38"/>
          <w:spacing w:val="-5"/>
        </w:rPr>
        <w:t xml:space="preserve"> </w:t>
      </w:r>
      <w:r>
        <w:rPr>
          <w:color w:val="600A38"/>
        </w:rPr>
        <w:t>Clustering</w:t>
      </w:r>
    </w:p>
    <w:p w:rsidR="003559E6" w:rsidRDefault="003559E6">
      <w:pPr>
        <w:pStyle w:val="BodyText"/>
        <w:spacing w:before="5"/>
        <w:rPr>
          <w:b/>
        </w:rPr>
      </w:pPr>
    </w:p>
    <w:p w:rsidR="003559E6" w:rsidRDefault="00DF56C1">
      <w:pPr>
        <w:ind w:left="460"/>
        <w:rPr>
          <w:sz w:val="20"/>
        </w:rPr>
      </w:pPr>
      <w:r>
        <w:rPr>
          <w:sz w:val="20"/>
        </w:rPr>
        <w:t>Below</w:t>
      </w:r>
      <w:r>
        <w:rPr>
          <w:spacing w:val="-5"/>
          <w:sz w:val="20"/>
        </w:rPr>
        <w:t xml:space="preserve"> </w:t>
      </w:r>
      <w:r>
        <w:rPr>
          <w:sz w:val="20"/>
        </w:rPr>
        <w:t>are</w:t>
      </w:r>
      <w:r>
        <w:rPr>
          <w:spacing w:val="-7"/>
          <w:sz w:val="20"/>
        </w:rPr>
        <w:t xml:space="preserve"> </w:t>
      </w:r>
      <w:r>
        <w:rPr>
          <w:sz w:val="20"/>
        </w:rPr>
        <w:t>some</w:t>
      </w:r>
      <w:r>
        <w:rPr>
          <w:spacing w:val="-2"/>
          <w:sz w:val="20"/>
        </w:rPr>
        <w:t xml:space="preserve"> </w:t>
      </w:r>
      <w:r>
        <w:rPr>
          <w:sz w:val="20"/>
        </w:rPr>
        <w:t>commonly</w:t>
      </w:r>
      <w:r>
        <w:rPr>
          <w:spacing w:val="-8"/>
          <w:sz w:val="20"/>
        </w:rPr>
        <w:t xml:space="preserve"> </w:t>
      </w:r>
      <w:r>
        <w:rPr>
          <w:sz w:val="20"/>
        </w:rPr>
        <w:t>known</w:t>
      </w:r>
      <w:r>
        <w:rPr>
          <w:spacing w:val="6"/>
          <w:sz w:val="20"/>
        </w:rPr>
        <w:t xml:space="preserve"> </w:t>
      </w:r>
      <w:r>
        <w:rPr>
          <w:sz w:val="20"/>
        </w:rPr>
        <w:t>applications of</w:t>
      </w:r>
      <w:r>
        <w:rPr>
          <w:spacing w:val="-4"/>
          <w:sz w:val="20"/>
        </w:rPr>
        <w:t xml:space="preserve"> </w:t>
      </w:r>
      <w:r>
        <w:rPr>
          <w:sz w:val="20"/>
        </w:rPr>
        <w:t>clustering</w:t>
      </w:r>
      <w:r>
        <w:rPr>
          <w:spacing w:val="-4"/>
          <w:sz w:val="20"/>
        </w:rPr>
        <w:t xml:space="preserve"> </w:t>
      </w:r>
      <w:r>
        <w:rPr>
          <w:sz w:val="20"/>
        </w:rPr>
        <w:t>technique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2"/>
          <w:sz w:val="20"/>
        </w:rPr>
        <w:t xml:space="preserve"> </w:t>
      </w:r>
      <w:r>
        <w:rPr>
          <w:sz w:val="20"/>
        </w:rPr>
        <w:t>Machine</w:t>
      </w:r>
      <w:r>
        <w:rPr>
          <w:spacing w:val="-7"/>
          <w:sz w:val="20"/>
        </w:rPr>
        <w:t xml:space="preserve"> </w:t>
      </w:r>
      <w:r>
        <w:rPr>
          <w:sz w:val="20"/>
        </w:rPr>
        <w:t>Learning:</w:t>
      </w:r>
    </w:p>
    <w:p w:rsidR="003559E6" w:rsidRDefault="003559E6">
      <w:pPr>
        <w:pStyle w:val="BodyText"/>
        <w:spacing w:before="4"/>
        <w:rPr>
          <w:sz w:val="31"/>
        </w:rPr>
      </w:pPr>
    </w:p>
    <w:p w:rsidR="003559E6" w:rsidRDefault="00DF56C1">
      <w:pPr>
        <w:pStyle w:val="ListParagraph"/>
        <w:numPr>
          <w:ilvl w:val="0"/>
          <w:numId w:val="11"/>
        </w:numPr>
        <w:tabs>
          <w:tab w:val="left" w:pos="1181"/>
        </w:tabs>
        <w:spacing w:line="307" w:lineRule="auto"/>
        <w:ind w:right="981"/>
        <w:jc w:val="both"/>
        <w:rPr>
          <w:sz w:val="20"/>
        </w:rPr>
      </w:pPr>
      <w:r>
        <w:rPr>
          <w:b/>
          <w:sz w:val="20"/>
        </w:rPr>
        <w:t xml:space="preserve">In Identification of Cancer Cells: </w:t>
      </w:r>
      <w:r>
        <w:rPr>
          <w:sz w:val="20"/>
        </w:rPr>
        <w:t>The clustering algorithms are widely used for the identification of</w:t>
      </w:r>
      <w:r>
        <w:rPr>
          <w:spacing w:val="1"/>
          <w:sz w:val="20"/>
        </w:rPr>
        <w:t xml:space="preserve"> </w:t>
      </w:r>
      <w:r>
        <w:rPr>
          <w:sz w:val="20"/>
        </w:rPr>
        <w:t>cancerous cells. It</w:t>
      </w:r>
      <w:r>
        <w:rPr>
          <w:spacing w:val="-2"/>
          <w:sz w:val="20"/>
        </w:rPr>
        <w:t xml:space="preserve"> </w:t>
      </w:r>
      <w:r>
        <w:rPr>
          <w:sz w:val="20"/>
        </w:rPr>
        <w:t>divides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cancerous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non-cancerous</w:t>
      </w:r>
      <w:r>
        <w:rPr>
          <w:spacing w:val="-4"/>
          <w:sz w:val="20"/>
        </w:rPr>
        <w:t xml:space="preserve"> </w:t>
      </w:r>
      <w:r>
        <w:rPr>
          <w:sz w:val="20"/>
        </w:rPr>
        <w:t>data</w:t>
      </w:r>
      <w:r>
        <w:rPr>
          <w:spacing w:val="3"/>
          <w:sz w:val="20"/>
        </w:rPr>
        <w:t xml:space="preserve"> </w:t>
      </w:r>
      <w:r>
        <w:rPr>
          <w:sz w:val="20"/>
        </w:rPr>
        <w:t>sets</w:t>
      </w:r>
      <w:r>
        <w:rPr>
          <w:spacing w:val="-4"/>
          <w:sz w:val="20"/>
        </w:rPr>
        <w:t xml:space="preserve"> </w:t>
      </w:r>
      <w:r>
        <w:rPr>
          <w:sz w:val="20"/>
        </w:rPr>
        <w:t>into</w:t>
      </w:r>
      <w:r>
        <w:rPr>
          <w:spacing w:val="-3"/>
          <w:sz w:val="20"/>
        </w:rPr>
        <w:t xml:space="preserve"> </w:t>
      </w:r>
      <w:r>
        <w:rPr>
          <w:sz w:val="20"/>
        </w:rPr>
        <w:t>different</w:t>
      </w:r>
      <w:r>
        <w:rPr>
          <w:spacing w:val="3"/>
          <w:sz w:val="20"/>
        </w:rPr>
        <w:t xml:space="preserve"> </w:t>
      </w:r>
      <w:r>
        <w:rPr>
          <w:sz w:val="20"/>
        </w:rPr>
        <w:t>groups.</w:t>
      </w:r>
    </w:p>
    <w:p w:rsidR="003559E6" w:rsidRDefault="00DF56C1">
      <w:pPr>
        <w:pStyle w:val="ListParagraph"/>
        <w:numPr>
          <w:ilvl w:val="0"/>
          <w:numId w:val="11"/>
        </w:numPr>
        <w:tabs>
          <w:tab w:val="left" w:pos="1181"/>
        </w:tabs>
        <w:spacing w:before="86" w:line="321" w:lineRule="auto"/>
        <w:ind w:right="980"/>
        <w:jc w:val="both"/>
        <w:rPr>
          <w:sz w:val="20"/>
        </w:rPr>
      </w:pPr>
      <w:r>
        <w:rPr>
          <w:b/>
          <w:sz w:val="20"/>
        </w:rPr>
        <w:t xml:space="preserve">In Search Engines: </w:t>
      </w:r>
      <w:r>
        <w:rPr>
          <w:sz w:val="20"/>
        </w:rPr>
        <w:t>Search engines also work on the clusterin</w:t>
      </w:r>
      <w:r>
        <w:rPr>
          <w:sz w:val="20"/>
        </w:rPr>
        <w:t>g technique. The search result appears based</w:t>
      </w:r>
      <w:r>
        <w:rPr>
          <w:spacing w:val="1"/>
          <w:sz w:val="20"/>
        </w:rPr>
        <w:t xml:space="preserve"> </w:t>
      </w:r>
      <w:r>
        <w:rPr>
          <w:sz w:val="20"/>
        </w:rPr>
        <w:t>on the closest object to the search query. It does it by grouping similar data objects in one group that is far</w:t>
      </w:r>
      <w:r>
        <w:rPr>
          <w:spacing w:val="1"/>
          <w:sz w:val="20"/>
        </w:rPr>
        <w:t xml:space="preserve"> </w:t>
      </w:r>
      <w:r>
        <w:rPr>
          <w:sz w:val="20"/>
        </w:rPr>
        <w:t>from the other dissimilar objects. The accurate result of a query depends on the quality of the clu</w:t>
      </w:r>
      <w:r>
        <w:rPr>
          <w:sz w:val="20"/>
        </w:rPr>
        <w:t>stering</w:t>
      </w:r>
      <w:r>
        <w:rPr>
          <w:spacing w:val="1"/>
          <w:sz w:val="20"/>
        </w:rPr>
        <w:t xml:space="preserve"> </w:t>
      </w:r>
      <w:r>
        <w:rPr>
          <w:sz w:val="20"/>
        </w:rPr>
        <w:t>algorithm</w:t>
      </w:r>
      <w:r>
        <w:rPr>
          <w:spacing w:val="-1"/>
          <w:sz w:val="20"/>
        </w:rPr>
        <w:t xml:space="preserve"> </w:t>
      </w:r>
      <w:r>
        <w:rPr>
          <w:sz w:val="20"/>
        </w:rPr>
        <w:t>used.</w:t>
      </w:r>
    </w:p>
    <w:p w:rsidR="003559E6" w:rsidRDefault="00DF56C1">
      <w:pPr>
        <w:pStyle w:val="ListParagraph"/>
        <w:numPr>
          <w:ilvl w:val="0"/>
          <w:numId w:val="11"/>
        </w:numPr>
        <w:tabs>
          <w:tab w:val="left" w:pos="1181"/>
        </w:tabs>
        <w:spacing w:before="71" w:line="304" w:lineRule="auto"/>
        <w:ind w:right="975"/>
        <w:jc w:val="both"/>
        <w:rPr>
          <w:sz w:val="20"/>
        </w:rPr>
      </w:pPr>
      <w:r>
        <w:rPr>
          <w:b/>
          <w:sz w:val="20"/>
        </w:rPr>
        <w:t xml:space="preserve">Customer Segmentation: </w:t>
      </w:r>
      <w:r>
        <w:rPr>
          <w:sz w:val="20"/>
        </w:rPr>
        <w:t>It is used in market research to segment the customers based on their choice and</w:t>
      </w:r>
      <w:r>
        <w:rPr>
          <w:spacing w:val="1"/>
          <w:sz w:val="20"/>
        </w:rPr>
        <w:t xml:space="preserve"> </w:t>
      </w:r>
      <w:r>
        <w:rPr>
          <w:sz w:val="20"/>
        </w:rPr>
        <w:t>preferences.</w:t>
      </w:r>
    </w:p>
    <w:p w:rsidR="003559E6" w:rsidRDefault="00DF56C1">
      <w:pPr>
        <w:pStyle w:val="ListParagraph"/>
        <w:numPr>
          <w:ilvl w:val="0"/>
          <w:numId w:val="11"/>
        </w:numPr>
        <w:tabs>
          <w:tab w:val="left" w:pos="1181"/>
        </w:tabs>
        <w:spacing w:before="91" w:line="302" w:lineRule="auto"/>
        <w:ind w:right="978"/>
        <w:jc w:val="both"/>
        <w:rPr>
          <w:sz w:val="20"/>
        </w:rPr>
      </w:pPr>
      <w:r>
        <w:rPr>
          <w:b/>
          <w:sz w:val="20"/>
        </w:rPr>
        <w:t>In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Biology:</w:t>
      </w:r>
      <w:r>
        <w:rPr>
          <w:b/>
          <w:spacing w:val="3"/>
          <w:sz w:val="20"/>
        </w:rPr>
        <w:t xml:space="preserve"> </w:t>
      </w:r>
      <w:r>
        <w:rPr>
          <w:sz w:val="20"/>
        </w:rPr>
        <w:t>It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z w:val="20"/>
        </w:rPr>
        <w:t>used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biology</w:t>
      </w:r>
      <w:r>
        <w:rPr>
          <w:spacing w:val="-12"/>
          <w:sz w:val="20"/>
        </w:rPr>
        <w:t xml:space="preserve"> </w:t>
      </w:r>
      <w:r>
        <w:rPr>
          <w:sz w:val="20"/>
        </w:rPr>
        <w:t>stream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z w:val="20"/>
        </w:rPr>
        <w:t>classify</w:t>
      </w:r>
      <w:r>
        <w:rPr>
          <w:spacing w:val="-17"/>
          <w:sz w:val="20"/>
        </w:rPr>
        <w:t xml:space="preserve"> </w:t>
      </w:r>
      <w:r>
        <w:rPr>
          <w:sz w:val="20"/>
        </w:rPr>
        <w:t>different</w:t>
      </w:r>
      <w:r>
        <w:rPr>
          <w:spacing w:val="-6"/>
          <w:sz w:val="20"/>
        </w:rPr>
        <w:t xml:space="preserve"> </w:t>
      </w:r>
      <w:r>
        <w:rPr>
          <w:sz w:val="20"/>
        </w:rPr>
        <w:t>species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plants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z w:val="20"/>
        </w:rPr>
        <w:t>animals</w:t>
      </w:r>
      <w:r>
        <w:rPr>
          <w:spacing w:val="-9"/>
          <w:sz w:val="20"/>
        </w:rPr>
        <w:t xml:space="preserve"> </w:t>
      </w:r>
      <w:r>
        <w:rPr>
          <w:sz w:val="20"/>
        </w:rPr>
        <w:t>using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image</w:t>
      </w:r>
      <w:r>
        <w:rPr>
          <w:spacing w:val="-48"/>
          <w:sz w:val="20"/>
        </w:rPr>
        <w:t xml:space="preserve"> </w:t>
      </w:r>
      <w:r>
        <w:rPr>
          <w:sz w:val="20"/>
        </w:rPr>
        <w:t>recognition</w:t>
      </w:r>
      <w:r>
        <w:rPr>
          <w:spacing w:val="1"/>
          <w:sz w:val="20"/>
        </w:rPr>
        <w:t xml:space="preserve"> </w:t>
      </w:r>
      <w:r>
        <w:rPr>
          <w:sz w:val="20"/>
        </w:rPr>
        <w:t>technique.</w:t>
      </w:r>
    </w:p>
    <w:p w:rsidR="003559E6" w:rsidRDefault="00DF56C1">
      <w:pPr>
        <w:pStyle w:val="ListParagraph"/>
        <w:numPr>
          <w:ilvl w:val="0"/>
          <w:numId w:val="11"/>
        </w:numPr>
        <w:tabs>
          <w:tab w:val="left" w:pos="1181"/>
        </w:tabs>
        <w:spacing w:before="94" w:line="314" w:lineRule="auto"/>
        <w:ind w:right="977"/>
        <w:jc w:val="both"/>
        <w:rPr>
          <w:sz w:val="20"/>
        </w:rPr>
      </w:pPr>
      <w:r>
        <w:rPr>
          <w:b/>
          <w:spacing w:val="-1"/>
          <w:sz w:val="20"/>
        </w:rPr>
        <w:t>In</w:t>
      </w:r>
      <w:r>
        <w:rPr>
          <w:b/>
          <w:spacing w:val="-9"/>
          <w:sz w:val="20"/>
        </w:rPr>
        <w:t xml:space="preserve"> </w:t>
      </w:r>
      <w:r>
        <w:rPr>
          <w:b/>
          <w:spacing w:val="-1"/>
          <w:sz w:val="20"/>
        </w:rPr>
        <w:t>Land</w:t>
      </w:r>
      <w:r>
        <w:rPr>
          <w:b/>
          <w:spacing w:val="-9"/>
          <w:sz w:val="20"/>
        </w:rPr>
        <w:t xml:space="preserve"> </w:t>
      </w:r>
      <w:r>
        <w:rPr>
          <w:b/>
          <w:spacing w:val="-1"/>
          <w:sz w:val="20"/>
        </w:rPr>
        <w:t>Use:</w:t>
      </w:r>
      <w:r>
        <w:rPr>
          <w:b/>
          <w:spacing w:val="-2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clustering</w:t>
      </w:r>
      <w:r>
        <w:rPr>
          <w:spacing w:val="-12"/>
          <w:sz w:val="20"/>
        </w:rPr>
        <w:t xml:space="preserve"> </w:t>
      </w:r>
      <w:r>
        <w:rPr>
          <w:sz w:val="20"/>
        </w:rPr>
        <w:t>technique</w:t>
      </w:r>
      <w:r>
        <w:rPr>
          <w:spacing w:val="-15"/>
          <w:sz w:val="20"/>
        </w:rPr>
        <w:t xml:space="preserve"> </w:t>
      </w:r>
      <w:r>
        <w:rPr>
          <w:sz w:val="20"/>
        </w:rPr>
        <w:t>is</w:t>
      </w:r>
      <w:r>
        <w:rPr>
          <w:spacing w:val="-14"/>
          <w:sz w:val="20"/>
        </w:rPr>
        <w:t xml:space="preserve"> </w:t>
      </w:r>
      <w:r>
        <w:rPr>
          <w:sz w:val="20"/>
        </w:rPr>
        <w:t>used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identifying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5"/>
          <w:sz w:val="20"/>
        </w:rPr>
        <w:t xml:space="preserve"> </w:t>
      </w:r>
      <w:r>
        <w:rPr>
          <w:sz w:val="20"/>
        </w:rPr>
        <w:t>area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similar</w:t>
      </w:r>
      <w:r>
        <w:rPr>
          <w:spacing w:val="-12"/>
          <w:sz w:val="20"/>
        </w:rPr>
        <w:t xml:space="preserve"> </w:t>
      </w:r>
      <w:r>
        <w:rPr>
          <w:sz w:val="20"/>
        </w:rPr>
        <w:t>lands</w:t>
      </w:r>
      <w:r>
        <w:rPr>
          <w:spacing w:val="-14"/>
          <w:sz w:val="20"/>
        </w:rPr>
        <w:t xml:space="preserve"> </w:t>
      </w:r>
      <w:r>
        <w:rPr>
          <w:sz w:val="20"/>
        </w:rPr>
        <w:t>use</w:t>
      </w:r>
      <w:r>
        <w:rPr>
          <w:spacing w:val="-14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15"/>
          <w:sz w:val="20"/>
        </w:rPr>
        <w:t xml:space="preserve"> </w:t>
      </w:r>
      <w:r>
        <w:rPr>
          <w:sz w:val="20"/>
        </w:rPr>
        <w:t>GIS</w:t>
      </w:r>
      <w:r>
        <w:rPr>
          <w:spacing w:val="-9"/>
          <w:sz w:val="20"/>
        </w:rPr>
        <w:t xml:space="preserve"> </w:t>
      </w:r>
      <w:r>
        <w:rPr>
          <w:sz w:val="20"/>
        </w:rPr>
        <w:t>database.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This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be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very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useful to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find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that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for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 xml:space="preserve">what </w:t>
      </w:r>
      <w:r>
        <w:rPr>
          <w:sz w:val="20"/>
        </w:rPr>
        <w:t>purpose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particular</w:t>
      </w:r>
      <w:r>
        <w:rPr>
          <w:spacing w:val="-3"/>
          <w:sz w:val="20"/>
        </w:rPr>
        <w:t xml:space="preserve"> </w:t>
      </w:r>
      <w:r>
        <w:rPr>
          <w:sz w:val="20"/>
        </w:rPr>
        <w:t>land</w:t>
      </w:r>
      <w:r>
        <w:rPr>
          <w:spacing w:val="-7"/>
          <w:sz w:val="20"/>
        </w:rPr>
        <w:t xml:space="preserve"> </w:t>
      </w:r>
      <w:r>
        <w:rPr>
          <w:sz w:val="20"/>
        </w:rPr>
        <w:t>should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6"/>
          <w:sz w:val="20"/>
        </w:rPr>
        <w:t xml:space="preserve"> </w:t>
      </w:r>
      <w:r>
        <w:rPr>
          <w:sz w:val="20"/>
        </w:rPr>
        <w:t>used,</w:t>
      </w:r>
      <w:r>
        <w:rPr>
          <w:spacing w:val="-4"/>
          <w:sz w:val="20"/>
        </w:rPr>
        <w:t xml:space="preserve"> </w:t>
      </w:r>
      <w:r>
        <w:rPr>
          <w:sz w:val="20"/>
        </w:rPr>
        <w:t>that</w:t>
      </w:r>
      <w:r>
        <w:rPr>
          <w:spacing w:val="-6"/>
          <w:sz w:val="20"/>
        </w:rPr>
        <w:t xml:space="preserve"> </w:t>
      </w:r>
      <w:r>
        <w:rPr>
          <w:sz w:val="20"/>
        </w:rPr>
        <w:t>means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2"/>
          <w:sz w:val="20"/>
        </w:rPr>
        <w:t xml:space="preserve"> </w:t>
      </w:r>
      <w:r>
        <w:rPr>
          <w:sz w:val="20"/>
        </w:rPr>
        <w:t>which</w:t>
      </w:r>
      <w:r>
        <w:rPr>
          <w:spacing w:val="-48"/>
          <w:sz w:val="20"/>
        </w:rPr>
        <w:t xml:space="preserve"> </w:t>
      </w:r>
      <w:r>
        <w:rPr>
          <w:sz w:val="20"/>
        </w:rPr>
        <w:t>purpose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more</w:t>
      </w:r>
      <w:r>
        <w:rPr>
          <w:spacing w:val="-2"/>
          <w:sz w:val="20"/>
        </w:rPr>
        <w:t xml:space="preserve"> </w:t>
      </w:r>
      <w:r>
        <w:rPr>
          <w:sz w:val="20"/>
        </w:rPr>
        <w:t>suitable.</w:t>
      </w:r>
    </w:p>
    <w:p w:rsidR="003559E6" w:rsidRDefault="003559E6">
      <w:pPr>
        <w:pStyle w:val="BodyText"/>
        <w:rPr>
          <w:sz w:val="26"/>
        </w:rPr>
      </w:pPr>
    </w:p>
    <w:p w:rsidR="003559E6" w:rsidRDefault="00DF56C1">
      <w:pPr>
        <w:pStyle w:val="ListParagraph"/>
        <w:numPr>
          <w:ilvl w:val="0"/>
          <w:numId w:val="11"/>
        </w:numPr>
        <w:tabs>
          <w:tab w:val="left" w:pos="1181"/>
        </w:tabs>
        <w:spacing w:line="307" w:lineRule="auto"/>
        <w:ind w:right="975"/>
        <w:jc w:val="both"/>
        <w:rPr>
          <w:sz w:val="20"/>
        </w:rPr>
      </w:pPr>
      <w:r>
        <w:rPr>
          <w:b/>
          <w:sz w:val="20"/>
        </w:rPr>
        <w:t xml:space="preserve">Customer Segmentation: </w:t>
      </w:r>
      <w:r>
        <w:rPr>
          <w:sz w:val="20"/>
        </w:rPr>
        <w:t>It is used in market research to segment the customers based on their choice and</w:t>
      </w:r>
      <w:r>
        <w:rPr>
          <w:spacing w:val="1"/>
          <w:sz w:val="20"/>
        </w:rPr>
        <w:t xml:space="preserve"> </w:t>
      </w:r>
      <w:r>
        <w:rPr>
          <w:sz w:val="20"/>
        </w:rPr>
        <w:t>preferences.</w:t>
      </w:r>
    </w:p>
    <w:p w:rsidR="003559E6" w:rsidRDefault="00DF56C1">
      <w:pPr>
        <w:pStyle w:val="ListParagraph"/>
        <w:numPr>
          <w:ilvl w:val="0"/>
          <w:numId w:val="11"/>
        </w:numPr>
        <w:tabs>
          <w:tab w:val="left" w:pos="1181"/>
        </w:tabs>
        <w:spacing w:before="91" w:line="304" w:lineRule="auto"/>
        <w:ind w:right="978"/>
        <w:jc w:val="both"/>
        <w:rPr>
          <w:sz w:val="20"/>
        </w:rPr>
      </w:pPr>
      <w:r>
        <w:rPr>
          <w:b/>
          <w:sz w:val="20"/>
        </w:rPr>
        <w:t>In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Biology:</w:t>
      </w:r>
      <w:r>
        <w:rPr>
          <w:b/>
          <w:spacing w:val="3"/>
          <w:sz w:val="20"/>
        </w:rPr>
        <w:t xml:space="preserve"> </w:t>
      </w:r>
      <w:r>
        <w:rPr>
          <w:sz w:val="20"/>
        </w:rPr>
        <w:t>It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z w:val="20"/>
        </w:rPr>
        <w:t>used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biology</w:t>
      </w:r>
      <w:r>
        <w:rPr>
          <w:spacing w:val="-12"/>
          <w:sz w:val="20"/>
        </w:rPr>
        <w:t xml:space="preserve"> </w:t>
      </w:r>
      <w:r>
        <w:rPr>
          <w:sz w:val="20"/>
        </w:rPr>
        <w:t>stream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z w:val="20"/>
        </w:rPr>
        <w:t>classify</w:t>
      </w:r>
      <w:r>
        <w:rPr>
          <w:spacing w:val="-17"/>
          <w:sz w:val="20"/>
        </w:rPr>
        <w:t xml:space="preserve"> </w:t>
      </w:r>
      <w:r>
        <w:rPr>
          <w:sz w:val="20"/>
        </w:rPr>
        <w:t>different</w:t>
      </w:r>
      <w:r>
        <w:rPr>
          <w:spacing w:val="-6"/>
          <w:sz w:val="20"/>
        </w:rPr>
        <w:t xml:space="preserve"> </w:t>
      </w:r>
      <w:r>
        <w:rPr>
          <w:sz w:val="20"/>
        </w:rPr>
        <w:t>species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plants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z w:val="20"/>
        </w:rPr>
        <w:t>animals</w:t>
      </w:r>
      <w:r>
        <w:rPr>
          <w:spacing w:val="-9"/>
          <w:sz w:val="20"/>
        </w:rPr>
        <w:t xml:space="preserve"> </w:t>
      </w:r>
      <w:r>
        <w:rPr>
          <w:sz w:val="20"/>
        </w:rPr>
        <w:t>using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image</w:t>
      </w:r>
      <w:r>
        <w:rPr>
          <w:spacing w:val="-48"/>
          <w:sz w:val="20"/>
        </w:rPr>
        <w:t xml:space="preserve"> </w:t>
      </w:r>
      <w:r>
        <w:rPr>
          <w:sz w:val="20"/>
        </w:rPr>
        <w:t>recognition</w:t>
      </w:r>
      <w:r>
        <w:rPr>
          <w:spacing w:val="1"/>
          <w:sz w:val="20"/>
        </w:rPr>
        <w:t xml:space="preserve"> </w:t>
      </w:r>
      <w:r>
        <w:rPr>
          <w:sz w:val="20"/>
        </w:rPr>
        <w:t>technique.</w:t>
      </w:r>
    </w:p>
    <w:p w:rsidR="003559E6" w:rsidRDefault="00DF56C1">
      <w:pPr>
        <w:pStyle w:val="ListParagraph"/>
        <w:numPr>
          <w:ilvl w:val="0"/>
          <w:numId w:val="11"/>
        </w:numPr>
        <w:tabs>
          <w:tab w:val="left" w:pos="1181"/>
        </w:tabs>
        <w:spacing w:before="86" w:line="316" w:lineRule="auto"/>
        <w:ind w:right="981"/>
        <w:jc w:val="both"/>
        <w:rPr>
          <w:sz w:val="20"/>
        </w:rPr>
      </w:pPr>
      <w:r>
        <w:rPr>
          <w:b/>
          <w:spacing w:val="-1"/>
          <w:sz w:val="20"/>
        </w:rPr>
        <w:t>In</w:t>
      </w:r>
      <w:r>
        <w:rPr>
          <w:b/>
          <w:spacing w:val="-9"/>
          <w:sz w:val="20"/>
        </w:rPr>
        <w:t xml:space="preserve"> </w:t>
      </w:r>
      <w:r>
        <w:rPr>
          <w:b/>
          <w:spacing w:val="-1"/>
          <w:sz w:val="20"/>
        </w:rPr>
        <w:t>Land</w:t>
      </w:r>
      <w:r>
        <w:rPr>
          <w:b/>
          <w:spacing w:val="-9"/>
          <w:sz w:val="20"/>
        </w:rPr>
        <w:t xml:space="preserve"> </w:t>
      </w:r>
      <w:r>
        <w:rPr>
          <w:b/>
          <w:spacing w:val="-1"/>
          <w:sz w:val="20"/>
        </w:rPr>
        <w:t>Use:</w:t>
      </w:r>
      <w:r>
        <w:rPr>
          <w:b/>
          <w:spacing w:val="-2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clustering</w:t>
      </w:r>
      <w:r>
        <w:rPr>
          <w:spacing w:val="-12"/>
          <w:sz w:val="20"/>
        </w:rPr>
        <w:t xml:space="preserve"> </w:t>
      </w:r>
      <w:r>
        <w:rPr>
          <w:sz w:val="20"/>
        </w:rPr>
        <w:t>technique</w:t>
      </w:r>
      <w:r>
        <w:rPr>
          <w:spacing w:val="-15"/>
          <w:sz w:val="20"/>
        </w:rPr>
        <w:t xml:space="preserve"> </w:t>
      </w:r>
      <w:r>
        <w:rPr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z w:val="20"/>
        </w:rPr>
        <w:t>used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identifying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area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similar</w:t>
      </w:r>
      <w:r>
        <w:rPr>
          <w:spacing w:val="-12"/>
          <w:sz w:val="20"/>
        </w:rPr>
        <w:t xml:space="preserve"> </w:t>
      </w:r>
      <w:r>
        <w:rPr>
          <w:sz w:val="20"/>
        </w:rPr>
        <w:t>lands</w:t>
      </w:r>
      <w:r>
        <w:rPr>
          <w:spacing w:val="-13"/>
          <w:sz w:val="20"/>
        </w:rPr>
        <w:t xml:space="preserve"> </w:t>
      </w:r>
      <w:r>
        <w:rPr>
          <w:sz w:val="20"/>
        </w:rPr>
        <w:t>use</w:t>
      </w:r>
      <w:r>
        <w:rPr>
          <w:spacing w:val="-15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GIS</w:t>
      </w:r>
      <w:r>
        <w:rPr>
          <w:spacing w:val="-9"/>
          <w:sz w:val="20"/>
        </w:rPr>
        <w:t xml:space="preserve"> </w:t>
      </w:r>
      <w:r>
        <w:rPr>
          <w:sz w:val="20"/>
        </w:rPr>
        <w:t>database.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This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be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very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useful to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find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that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for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 xml:space="preserve">what </w:t>
      </w:r>
      <w:r>
        <w:rPr>
          <w:sz w:val="20"/>
        </w:rPr>
        <w:t>purpose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particular</w:t>
      </w:r>
      <w:r>
        <w:rPr>
          <w:spacing w:val="-3"/>
          <w:sz w:val="20"/>
        </w:rPr>
        <w:t xml:space="preserve"> </w:t>
      </w:r>
      <w:r>
        <w:rPr>
          <w:sz w:val="20"/>
        </w:rPr>
        <w:t>land</w:t>
      </w:r>
      <w:r>
        <w:rPr>
          <w:spacing w:val="-7"/>
          <w:sz w:val="20"/>
        </w:rPr>
        <w:t xml:space="preserve"> </w:t>
      </w:r>
      <w:r>
        <w:rPr>
          <w:sz w:val="20"/>
        </w:rPr>
        <w:t>should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6"/>
          <w:sz w:val="20"/>
        </w:rPr>
        <w:t xml:space="preserve"> </w:t>
      </w:r>
      <w:r>
        <w:rPr>
          <w:sz w:val="20"/>
        </w:rPr>
        <w:t>used,</w:t>
      </w:r>
      <w:r>
        <w:rPr>
          <w:spacing w:val="-4"/>
          <w:sz w:val="20"/>
        </w:rPr>
        <w:t xml:space="preserve"> </w:t>
      </w:r>
      <w:r>
        <w:rPr>
          <w:sz w:val="20"/>
        </w:rPr>
        <w:t>that</w:t>
      </w:r>
      <w:r>
        <w:rPr>
          <w:spacing w:val="-6"/>
          <w:sz w:val="20"/>
        </w:rPr>
        <w:t xml:space="preserve"> </w:t>
      </w:r>
      <w:r>
        <w:rPr>
          <w:sz w:val="20"/>
        </w:rPr>
        <w:t>means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2"/>
          <w:sz w:val="20"/>
        </w:rPr>
        <w:t xml:space="preserve"> </w:t>
      </w:r>
      <w:r>
        <w:rPr>
          <w:sz w:val="20"/>
        </w:rPr>
        <w:t>which</w:t>
      </w:r>
      <w:r>
        <w:rPr>
          <w:spacing w:val="-48"/>
          <w:sz w:val="20"/>
        </w:rPr>
        <w:t xml:space="preserve"> </w:t>
      </w:r>
      <w:r>
        <w:rPr>
          <w:sz w:val="20"/>
        </w:rPr>
        <w:t>purpose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more</w:t>
      </w:r>
      <w:r>
        <w:rPr>
          <w:spacing w:val="-2"/>
          <w:sz w:val="20"/>
        </w:rPr>
        <w:t xml:space="preserve"> </w:t>
      </w:r>
      <w:r>
        <w:rPr>
          <w:sz w:val="20"/>
        </w:rPr>
        <w:t>suitable.</w:t>
      </w:r>
    </w:p>
    <w:p w:rsidR="003559E6" w:rsidRDefault="003559E6">
      <w:pPr>
        <w:spacing w:line="316" w:lineRule="auto"/>
        <w:jc w:val="both"/>
        <w:rPr>
          <w:sz w:val="20"/>
        </w:rPr>
        <w:sectPr w:rsidR="003559E6">
          <w:pgSz w:w="12240" w:h="15840"/>
          <w:pgMar w:top="86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spacing w:before="63"/>
        <w:ind w:left="460"/>
        <w:rPr>
          <w:sz w:val="28"/>
        </w:rPr>
      </w:pPr>
      <w:r>
        <w:rPr>
          <w:color w:val="333333"/>
          <w:sz w:val="28"/>
        </w:rPr>
        <w:lastRenderedPageBreak/>
        <w:t>Collaborative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Filtering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with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R</w:t>
      </w: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rPr>
          <w:sz w:val="20"/>
        </w:rPr>
      </w:pPr>
    </w:p>
    <w:p w:rsidR="003559E6" w:rsidRDefault="00DF56C1">
      <w:pPr>
        <w:pStyle w:val="BodyText"/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172" behindDoc="0" locked="0" layoutInCell="1" allowOverlap="1">
            <wp:simplePos x="0" y="0"/>
            <wp:positionH relativeFrom="page">
              <wp:posOffset>1007268</wp:posOffset>
            </wp:positionH>
            <wp:positionV relativeFrom="paragraph">
              <wp:posOffset>165624</wp:posOffset>
            </wp:positionV>
            <wp:extent cx="5554046" cy="2996565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046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59E6" w:rsidRDefault="003559E6">
      <w:pPr>
        <w:pStyle w:val="BodyText"/>
        <w:rPr>
          <w:sz w:val="30"/>
        </w:rPr>
      </w:pPr>
    </w:p>
    <w:p w:rsidR="003559E6" w:rsidRDefault="003559E6">
      <w:pPr>
        <w:pStyle w:val="BodyText"/>
        <w:rPr>
          <w:sz w:val="30"/>
        </w:rPr>
      </w:pPr>
    </w:p>
    <w:p w:rsidR="003559E6" w:rsidRDefault="003559E6">
      <w:pPr>
        <w:pStyle w:val="BodyText"/>
        <w:rPr>
          <w:sz w:val="30"/>
        </w:rPr>
      </w:pPr>
    </w:p>
    <w:p w:rsidR="003559E6" w:rsidRDefault="00DF56C1">
      <w:pPr>
        <w:pStyle w:val="BodyText"/>
        <w:spacing w:before="224" w:line="237" w:lineRule="auto"/>
        <w:ind w:left="460" w:right="2135"/>
      </w:pPr>
      <w:r>
        <w:rPr>
          <w:b/>
        </w:rPr>
        <w:t>Collaborative</w:t>
      </w:r>
      <w:r>
        <w:rPr>
          <w:b/>
          <w:spacing w:val="-4"/>
        </w:rPr>
        <w:t xml:space="preserve"> </w:t>
      </w:r>
      <w:r>
        <w:rPr>
          <w:b/>
        </w:rPr>
        <w:t>filtering</w:t>
      </w:r>
      <w:r>
        <w:rPr>
          <w:b/>
          <w:spacing w:val="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another</w:t>
      </w:r>
      <w:r>
        <w:rPr>
          <w:spacing w:val="-6"/>
        </w:rPr>
        <w:t xml:space="preserve"> </w:t>
      </w:r>
      <w:r>
        <w:t>technique</w:t>
      </w:r>
      <w:r>
        <w:rPr>
          <w:spacing w:val="-6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recommendation.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underlying</w:t>
      </w:r>
      <w:r>
        <w:rPr>
          <w:spacing w:val="1"/>
        </w:rPr>
        <w:t xml:space="preserve"> </w:t>
      </w:r>
      <w:r>
        <w:t>concept</w:t>
      </w:r>
      <w:r>
        <w:rPr>
          <w:spacing w:val="5"/>
        </w:rPr>
        <w:t xml:space="preserve"> </w:t>
      </w:r>
      <w:r>
        <w:t>behind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technique</w:t>
      </w:r>
      <w:r>
        <w:rPr>
          <w:spacing w:val="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follows:</w:t>
      </w:r>
    </w:p>
    <w:p w:rsidR="003559E6" w:rsidRDefault="00DF56C1">
      <w:pPr>
        <w:pStyle w:val="ListParagraph"/>
        <w:numPr>
          <w:ilvl w:val="0"/>
          <w:numId w:val="9"/>
        </w:numPr>
        <w:tabs>
          <w:tab w:val="left" w:pos="609"/>
          <w:tab w:val="left" w:pos="610"/>
        </w:tabs>
        <w:spacing w:before="61"/>
        <w:ind w:hanging="361"/>
        <w:rPr>
          <w:sz w:val="24"/>
        </w:rPr>
      </w:pPr>
      <w:r>
        <w:rPr>
          <w:sz w:val="24"/>
        </w:rPr>
        <w:t>Assume</w:t>
      </w:r>
      <w:r>
        <w:rPr>
          <w:spacing w:val="-3"/>
          <w:sz w:val="24"/>
        </w:rPr>
        <w:t xml:space="preserve"> </w:t>
      </w:r>
      <w:r>
        <w:rPr>
          <w:sz w:val="24"/>
        </w:rPr>
        <w:t>Person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likes</w:t>
      </w:r>
      <w:r>
        <w:rPr>
          <w:spacing w:val="-3"/>
          <w:sz w:val="24"/>
        </w:rPr>
        <w:t xml:space="preserve"> </w:t>
      </w:r>
      <w:r>
        <w:rPr>
          <w:sz w:val="24"/>
        </w:rPr>
        <w:t>Oranges, and</w:t>
      </w:r>
      <w:r>
        <w:rPr>
          <w:spacing w:val="-1"/>
          <w:sz w:val="24"/>
        </w:rPr>
        <w:t xml:space="preserve"> </w:t>
      </w:r>
      <w:r>
        <w:rPr>
          <w:sz w:val="24"/>
        </w:rPr>
        <w:t>Person</w:t>
      </w:r>
      <w:r>
        <w:rPr>
          <w:spacing w:val="-6"/>
          <w:sz w:val="24"/>
        </w:rPr>
        <w:t xml:space="preserve"> </w:t>
      </w:r>
      <w:r>
        <w:rPr>
          <w:sz w:val="24"/>
        </w:rPr>
        <w:t>B</w:t>
      </w:r>
      <w:r>
        <w:rPr>
          <w:spacing w:val="1"/>
          <w:sz w:val="24"/>
        </w:rPr>
        <w:t xml:space="preserve"> </w:t>
      </w:r>
      <w:r>
        <w:rPr>
          <w:sz w:val="24"/>
        </w:rPr>
        <w:t>likes</w:t>
      </w:r>
      <w:r>
        <w:rPr>
          <w:spacing w:val="-4"/>
          <w:sz w:val="24"/>
        </w:rPr>
        <w:t xml:space="preserve"> </w:t>
      </w:r>
      <w:r>
        <w:rPr>
          <w:sz w:val="24"/>
        </w:rPr>
        <w:t>Oranges.</w:t>
      </w:r>
    </w:p>
    <w:p w:rsidR="003559E6" w:rsidRDefault="00DF56C1">
      <w:pPr>
        <w:pStyle w:val="ListParagraph"/>
        <w:numPr>
          <w:ilvl w:val="0"/>
          <w:numId w:val="9"/>
        </w:numPr>
        <w:tabs>
          <w:tab w:val="left" w:pos="609"/>
          <w:tab w:val="left" w:pos="610"/>
        </w:tabs>
        <w:spacing w:before="55"/>
        <w:ind w:hanging="361"/>
        <w:rPr>
          <w:sz w:val="24"/>
        </w:rPr>
      </w:pPr>
      <w:r>
        <w:rPr>
          <w:sz w:val="24"/>
        </w:rPr>
        <w:t>Assume</w:t>
      </w:r>
      <w:r>
        <w:rPr>
          <w:spacing w:val="-4"/>
          <w:sz w:val="24"/>
        </w:rPr>
        <w:t xml:space="preserve"> </w:t>
      </w:r>
      <w:r>
        <w:rPr>
          <w:sz w:val="24"/>
        </w:rPr>
        <w:t>Person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likes Apples.</w:t>
      </w:r>
    </w:p>
    <w:p w:rsidR="003559E6" w:rsidRDefault="00DF56C1">
      <w:pPr>
        <w:pStyle w:val="ListParagraph"/>
        <w:numPr>
          <w:ilvl w:val="0"/>
          <w:numId w:val="9"/>
        </w:numPr>
        <w:tabs>
          <w:tab w:val="left" w:pos="609"/>
          <w:tab w:val="left" w:pos="610"/>
        </w:tabs>
        <w:spacing w:before="60"/>
        <w:ind w:hanging="361"/>
        <w:rPr>
          <w:sz w:val="24"/>
        </w:rPr>
      </w:pPr>
      <w:r>
        <w:rPr>
          <w:sz w:val="24"/>
        </w:rPr>
        <w:t>Person</w:t>
      </w:r>
      <w:r>
        <w:rPr>
          <w:spacing w:val="-6"/>
          <w:sz w:val="24"/>
        </w:rPr>
        <w:t xml:space="preserve"> </w:t>
      </w:r>
      <w:r>
        <w:rPr>
          <w:sz w:val="24"/>
        </w:rPr>
        <w:t>B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likely</w:t>
      </w:r>
      <w:r>
        <w:rPr>
          <w:spacing w:val="-6"/>
          <w:sz w:val="24"/>
        </w:rPr>
        <w:t xml:space="preserve"> </w:t>
      </w:r>
      <w:r>
        <w:rPr>
          <w:sz w:val="24"/>
        </w:rPr>
        <w:t>to have</w:t>
      </w:r>
      <w:r>
        <w:rPr>
          <w:spacing w:val="-1"/>
          <w:sz w:val="24"/>
        </w:rPr>
        <w:t xml:space="preserve"> </w:t>
      </w:r>
      <w:r>
        <w:rPr>
          <w:sz w:val="24"/>
        </w:rPr>
        <w:t>similar opinions</w:t>
      </w:r>
      <w:r>
        <w:rPr>
          <w:spacing w:val="-2"/>
          <w:sz w:val="24"/>
        </w:rPr>
        <w:t xml:space="preserve"> </w:t>
      </w:r>
      <w:r>
        <w:rPr>
          <w:sz w:val="24"/>
        </w:rPr>
        <w:t>on Apples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than</w:t>
      </w:r>
      <w:r>
        <w:rPr>
          <w:spacing w:val="-5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other random</w:t>
      </w:r>
      <w:r>
        <w:rPr>
          <w:spacing w:val="-9"/>
          <w:sz w:val="24"/>
        </w:rPr>
        <w:t xml:space="preserve"> </w:t>
      </w:r>
      <w:r>
        <w:rPr>
          <w:sz w:val="24"/>
        </w:rPr>
        <w:t>person.</w:t>
      </w:r>
    </w:p>
    <w:p w:rsidR="003559E6" w:rsidRDefault="00DF56C1">
      <w:pPr>
        <w:pStyle w:val="BodyText"/>
        <w:spacing w:before="65"/>
        <w:ind w:left="460" w:right="978"/>
        <w:jc w:val="both"/>
      </w:pPr>
      <w:r>
        <w:t>The implications of collaborative filtering are obvious: you can predict and recommend items to</w:t>
      </w:r>
      <w:r>
        <w:rPr>
          <w:spacing w:val="1"/>
        </w:rPr>
        <w:t xml:space="preserve"> </w:t>
      </w:r>
      <w:r>
        <w:t>users based on preference similarities. There are two types of collaborative filtering: user-based</w:t>
      </w:r>
      <w:r>
        <w:rPr>
          <w:spacing w:val="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item-based.</w:t>
      </w:r>
    </w:p>
    <w:p w:rsidR="003559E6" w:rsidRDefault="00DF56C1">
      <w:pPr>
        <w:spacing w:before="2" w:line="275" w:lineRule="exact"/>
        <w:ind w:left="460"/>
        <w:jc w:val="both"/>
        <w:rPr>
          <w:sz w:val="24"/>
        </w:rPr>
      </w:pPr>
      <w:r>
        <w:rPr>
          <w:b/>
          <w:sz w:val="24"/>
        </w:rPr>
        <w:t>Item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Based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Collaborative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Filtering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takes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similarities</w:t>
      </w:r>
      <w:r>
        <w:rPr>
          <w:spacing w:val="13"/>
          <w:sz w:val="24"/>
        </w:rPr>
        <w:t xml:space="preserve"> </w:t>
      </w:r>
      <w:r>
        <w:rPr>
          <w:sz w:val="24"/>
        </w:rPr>
        <w:t>between</w:t>
      </w:r>
      <w:r>
        <w:rPr>
          <w:spacing w:val="19"/>
          <w:sz w:val="24"/>
        </w:rPr>
        <w:t xml:space="preserve"> </w:t>
      </w:r>
      <w:r>
        <w:rPr>
          <w:sz w:val="24"/>
        </w:rPr>
        <w:t>items’</w:t>
      </w:r>
      <w:r>
        <w:rPr>
          <w:spacing w:val="12"/>
          <w:sz w:val="24"/>
        </w:rPr>
        <w:t xml:space="preserve"> </w:t>
      </w:r>
      <w:r>
        <w:rPr>
          <w:sz w:val="24"/>
        </w:rPr>
        <w:t>consumption</w:t>
      </w:r>
      <w:r>
        <w:rPr>
          <w:spacing w:val="11"/>
          <w:sz w:val="24"/>
        </w:rPr>
        <w:t xml:space="preserve"> </w:t>
      </w:r>
      <w:r>
        <w:rPr>
          <w:sz w:val="24"/>
        </w:rPr>
        <w:t>history.</w:t>
      </w:r>
    </w:p>
    <w:p w:rsidR="003559E6" w:rsidRDefault="00DF56C1">
      <w:pPr>
        <w:spacing w:line="275" w:lineRule="exact"/>
        <w:ind w:left="460"/>
        <w:jc w:val="both"/>
        <w:rPr>
          <w:sz w:val="24"/>
        </w:rPr>
      </w:pPr>
      <w:r>
        <w:rPr>
          <w:b/>
          <w:sz w:val="24"/>
        </w:rPr>
        <w:t>User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Based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Collaborative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Filtering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considers</w:t>
      </w:r>
      <w:r>
        <w:rPr>
          <w:spacing w:val="-5"/>
          <w:sz w:val="24"/>
        </w:rPr>
        <w:t xml:space="preserve"> </w:t>
      </w:r>
      <w:r>
        <w:rPr>
          <w:sz w:val="24"/>
        </w:rPr>
        <w:t>similarities</w:t>
      </w:r>
      <w:r>
        <w:rPr>
          <w:spacing w:val="-4"/>
          <w:sz w:val="24"/>
        </w:rPr>
        <w:t xml:space="preserve"> </w:t>
      </w:r>
      <w:r>
        <w:rPr>
          <w:sz w:val="24"/>
        </w:rPr>
        <w:t>between</w:t>
      </w:r>
      <w:r>
        <w:rPr>
          <w:spacing w:val="-7"/>
          <w:sz w:val="24"/>
        </w:rPr>
        <w:t xml:space="preserve"> </w:t>
      </w:r>
      <w:r>
        <w:rPr>
          <w:sz w:val="24"/>
        </w:rPr>
        <w:t>user</w:t>
      </w:r>
      <w:r>
        <w:rPr>
          <w:spacing w:val="-2"/>
          <w:sz w:val="24"/>
        </w:rPr>
        <w:t xml:space="preserve"> </w:t>
      </w:r>
      <w:r>
        <w:rPr>
          <w:sz w:val="24"/>
        </w:rPr>
        <w:t>consumption</w:t>
      </w:r>
      <w:r>
        <w:rPr>
          <w:spacing w:val="-2"/>
          <w:sz w:val="24"/>
        </w:rPr>
        <w:t xml:space="preserve"> </w:t>
      </w:r>
      <w:r>
        <w:rPr>
          <w:sz w:val="24"/>
        </w:rPr>
        <w:t>history.</w:t>
      </w:r>
    </w:p>
    <w:p w:rsidR="003559E6" w:rsidRDefault="003559E6">
      <w:pPr>
        <w:pStyle w:val="BodyText"/>
        <w:spacing w:before="10"/>
        <w:rPr>
          <w:sz w:val="32"/>
        </w:rPr>
      </w:pPr>
    </w:p>
    <w:p w:rsidR="003559E6" w:rsidRDefault="00DF56C1">
      <w:pPr>
        <w:pStyle w:val="Heading5"/>
        <w:jc w:val="both"/>
      </w:pPr>
      <w:r>
        <w:t>Association</w:t>
      </w:r>
      <w:r>
        <w:rPr>
          <w:spacing w:val="1"/>
        </w:rPr>
        <w:t xml:space="preserve"> </w:t>
      </w:r>
      <w:r>
        <w:t>Rule</w:t>
      </w:r>
      <w:r>
        <w:rPr>
          <w:spacing w:val="-1"/>
        </w:rPr>
        <w:t xml:space="preserve"> </w:t>
      </w:r>
      <w:r>
        <w:t>Mining</w:t>
      </w:r>
    </w:p>
    <w:p w:rsidR="003559E6" w:rsidRDefault="003559E6">
      <w:pPr>
        <w:pStyle w:val="BodyText"/>
        <w:rPr>
          <w:b/>
        </w:rPr>
      </w:pPr>
    </w:p>
    <w:p w:rsidR="003559E6" w:rsidRDefault="003559E6">
      <w:pPr>
        <w:pStyle w:val="BodyText"/>
        <w:spacing w:line="376" w:lineRule="auto"/>
        <w:ind w:left="460" w:right="970"/>
        <w:jc w:val="both"/>
      </w:pPr>
      <w:r>
        <w:pict>
          <v:rect id="_x0000_s1049" style="position:absolute;left:0;text-align:left;margin-left:43.7pt;margin-top:150.7pt;width:524.85pt;height:5.75pt;z-index:15817216;mso-position-horizontal-relative:page" fillcolor="#4f81bc" stroked="f">
            <w10:wrap anchorx="page"/>
          </v:rect>
        </w:pict>
      </w:r>
      <w:r w:rsidR="00DF56C1">
        <w:t>Association Rule Mining is used when you want to find an association between different o</w:t>
      </w:r>
      <w:r w:rsidR="00DF56C1">
        <w:t>bjects</w:t>
      </w:r>
      <w:r w:rsidR="00DF56C1">
        <w:rPr>
          <w:spacing w:val="1"/>
        </w:rPr>
        <w:t xml:space="preserve"> </w:t>
      </w:r>
      <w:r w:rsidR="00DF56C1">
        <w:t>in a</w:t>
      </w:r>
      <w:r w:rsidR="00DF56C1">
        <w:rPr>
          <w:spacing w:val="1"/>
        </w:rPr>
        <w:t xml:space="preserve"> </w:t>
      </w:r>
      <w:r w:rsidR="00DF56C1">
        <w:t>set,</w:t>
      </w:r>
      <w:r w:rsidR="00DF56C1">
        <w:rPr>
          <w:spacing w:val="1"/>
        </w:rPr>
        <w:t xml:space="preserve"> </w:t>
      </w:r>
      <w:r w:rsidR="00DF56C1">
        <w:t>find</w:t>
      </w:r>
      <w:r w:rsidR="00DF56C1">
        <w:rPr>
          <w:spacing w:val="1"/>
        </w:rPr>
        <w:t xml:space="preserve"> </w:t>
      </w:r>
      <w:r w:rsidR="00DF56C1">
        <w:t>frequent</w:t>
      </w:r>
      <w:r w:rsidR="00DF56C1">
        <w:rPr>
          <w:spacing w:val="1"/>
        </w:rPr>
        <w:t xml:space="preserve"> </w:t>
      </w:r>
      <w:r w:rsidR="00DF56C1">
        <w:t>patterns</w:t>
      </w:r>
      <w:r w:rsidR="00DF56C1">
        <w:rPr>
          <w:spacing w:val="1"/>
        </w:rPr>
        <w:t xml:space="preserve"> </w:t>
      </w:r>
      <w:r w:rsidR="00DF56C1">
        <w:t>in a transaction</w:t>
      </w:r>
      <w:r w:rsidR="00DF56C1">
        <w:rPr>
          <w:spacing w:val="1"/>
        </w:rPr>
        <w:t xml:space="preserve"> </w:t>
      </w:r>
      <w:r w:rsidR="00DF56C1">
        <w:t>database,</w:t>
      </w:r>
      <w:r w:rsidR="00DF56C1">
        <w:rPr>
          <w:spacing w:val="1"/>
        </w:rPr>
        <w:t xml:space="preserve"> </w:t>
      </w:r>
      <w:r w:rsidR="00DF56C1">
        <w:t>relational databases</w:t>
      </w:r>
      <w:r w:rsidR="00DF56C1">
        <w:rPr>
          <w:spacing w:val="1"/>
        </w:rPr>
        <w:t xml:space="preserve"> </w:t>
      </w:r>
      <w:r w:rsidR="00DF56C1">
        <w:t>or</w:t>
      </w:r>
      <w:r w:rsidR="00DF56C1">
        <w:rPr>
          <w:spacing w:val="1"/>
        </w:rPr>
        <w:t xml:space="preserve"> </w:t>
      </w:r>
      <w:r w:rsidR="00DF56C1">
        <w:t>any other</w:t>
      </w:r>
      <w:r w:rsidR="00DF56C1">
        <w:rPr>
          <w:spacing w:val="1"/>
        </w:rPr>
        <w:t xml:space="preserve"> </w:t>
      </w:r>
      <w:r w:rsidR="00DF56C1">
        <w:t>information repository. The applications of Association Rule Mining are found in Marketing,</w:t>
      </w:r>
      <w:r w:rsidR="00DF56C1">
        <w:rPr>
          <w:spacing w:val="1"/>
        </w:rPr>
        <w:t xml:space="preserve"> </w:t>
      </w:r>
      <w:r w:rsidR="00DF56C1">
        <w:t>Basket</w:t>
      </w:r>
      <w:r w:rsidR="00DF56C1">
        <w:rPr>
          <w:spacing w:val="-4"/>
        </w:rPr>
        <w:t xml:space="preserve"> </w:t>
      </w:r>
      <w:r w:rsidR="00DF56C1">
        <w:t>Data</w:t>
      </w:r>
      <w:r w:rsidR="00DF56C1">
        <w:rPr>
          <w:spacing w:val="-9"/>
        </w:rPr>
        <w:t xml:space="preserve"> </w:t>
      </w:r>
      <w:r w:rsidR="00DF56C1">
        <w:t>Analysis</w:t>
      </w:r>
      <w:r w:rsidR="00DF56C1">
        <w:rPr>
          <w:spacing w:val="-10"/>
        </w:rPr>
        <w:t xml:space="preserve"> </w:t>
      </w:r>
      <w:r w:rsidR="00DF56C1">
        <w:t>(or</w:t>
      </w:r>
      <w:r w:rsidR="00DF56C1">
        <w:rPr>
          <w:spacing w:val="-6"/>
        </w:rPr>
        <w:t xml:space="preserve"> </w:t>
      </w:r>
      <w:r w:rsidR="00DF56C1">
        <w:t>Market</w:t>
      </w:r>
      <w:r w:rsidR="00DF56C1">
        <w:rPr>
          <w:spacing w:val="-4"/>
        </w:rPr>
        <w:t xml:space="preserve"> </w:t>
      </w:r>
      <w:r w:rsidR="00DF56C1">
        <w:t>Basket</w:t>
      </w:r>
      <w:r w:rsidR="00DF56C1">
        <w:rPr>
          <w:spacing w:val="-3"/>
        </w:rPr>
        <w:t xml:space="preserve"> </w:t>
      </w:r>
      <w:r w:rsidR="00DF56C1">
        <w:t>Analysis)</w:t>
      </w:r>
      <w:r w:rsidR="00DF56C1">
        <w:rPr>
          <w:spacing w:val="-3"/>
        </w:rPr>
        <w:t xml:space="preserve"> </w:t>
      </w:r>
      <w:r w:rsidR="00DF56C1">
        <w:t>in</w:t>
      </w:r>
      <w:r w:rsidR="00DF56C1">
        <w:rPr>
          <w:spacing w:val="-12"/>
        </w:rPr>
        <w:t xml:space="preserve"> </w:t>
      </w:r>
      <w:r w:rsidR="00DF56C1">
        <w:t>retailing,</w:t>
      </w:r>
      <w:r w:rsidR="00DF56C1">
        <w:rPr>
          <w:spacing w:val="-7"/>
        </w:rPr>
        <w:t xml:space="preserve"> </w:t>
      </w:r>
      <w:r w:rsidR="00DF56C1">
        <w:t>clustering</w:t>
      </w:r>
      <w:r w:rsidR="00DF56C1">
        <w:rPr>
          <w:spacing w:val="-8"/>
        </w:rPr>
        <w:t xml:space="preserve"> </w:t>
      </w:r>
      <w:r w:rsidR="00DF56C1">
        <w:t>and</w:t>
      </w:r>
      <w:r w:rsidR="00DF56C1">
        <w:rPr>
          <w:spacing w:val="-8"/>
        </w:rPr>
        <w:t xml:space="preserve"> </w:t>
      </w:r>
      <w:r w:rsidR="00DF56C1">
        <w:t>classification.</w:t>
      </w:r>
      <w:r w:rsidR="00DF56C1">
        <w:rPr>
          <w:spacing w:val="-6"/>
        </w:rPr>
        <w:t xml:space="preserve"> </w:t>
      </w:r>
      <w:r w:rsidR="00DF56C1">
        <w:t>It</w:t>
      </w:r>
      <w:r w:rsidR="00DF56C1">
        <w:rPr>
          <w:spacing w:val="-4"/>
        </w:rPr>
        <w:t xml:space="preserve"> </w:t>
      </w:r>
      <w:r w:rsidR="00DF56C1">
        <w:t>can</w:t>
      </w:r>
      <w:r w:rsidR="00DF56C1">
        <w:rPr>
          <w:spacing w:val="-57"/>
        </w:rPr>
        <w:t xml:space="preserve"> </w:t>
      </w:r>
      <w:r w:rsidR="00DF56C1">
        <w:t>tell</w:t>
      </w:r>
      <w:r w:rsidR="00DF56C1">
        <w:rPr>
          <w:spacing w:val="27"/>
        </w:rPr>
        <w:t xml:space="preserve"> </w:t>
      </w:r>
      <w:r w:rsidR="00DF56C1">
        <w:t>you</w:t>
      </w:r>
      <w:r w:rsidR="00DF56C1">
        <w:rPr>
          <w:spacing w:val="26"/>
        </w:rPr>
        <w:t xml:space="preserve"> </w:t>
      </w:r>
      <w:r w:rsidR="00DF56C1">
        <w:t>what</w:t>
      </w:r>
      <w:r w:rsidR="00DF56C1">
        <w:rPr>
          <w:spacing w:val="31"/>
        </w:rPr>
        <w:t xml:space="preserve"> </w:t>
      </w:r>
      <w:r w:rsidR="00DF56C1">
        <w:t>items</w:t>
      </w:r>
      <w:r w:rsidR="00DF56C1">
        <w:rPr>
          <w:spacing w:val="24"/>
        </w:rPr>
        <w:t xml:space="preserve"> </w:t>
      </w:r>
      <w:r w:rsidR="00DF56C1">
        <w:t>do</w:t>
      </w:r>
      <w:r w:rsidR="00DF56C1">
        <w:rPr>
          <w:spacing w:val="31"/>
        </w:rPr>
        <w:t xml:space="preserve"> </w:t>
      </w:r>
      <w:r w:rsidR="00DF56C1">
        <w:t>customers</w:t>
      </w:r>
      <w:r w:rsidR="00DF56C1">
        <w:rPr>
          <w:spacing w:val="29"/>
        </w:rPr>
        <w:t xml:space="preserve"> </w:t>
      </w:r>
      <w:r w:rsidR="00DF56C1">
        <w:t>frequently</w:t>
      </w:r>
      <w:r w:rsidR="00DF56C1">
        <w:rPr>
          <w:spacing w:val="26"/>
        </w:rPr>
        <w:t xml:space="preserve"> </w:t>
      </w:r>
      <w:r w:rsidR="00DF56C1">
        <w:t>buy</w:t>
      </w:r>
      <w:r w:rsidR="00DF56C1">
        <w:rPr>
          <w:spacing w:val="21"/>
        </w:rPr>
        <w:t xml:space="preserve"> </w:t>
      </w:r>
      <w:r w:rsidR="00DF56C1">
        <w:t>together</w:t>
      </w:r>
      <w:r w:rsidR="00DF56C1">
        <w:rPr>
          <w:spacing w:val="28"/>
        </w:rPr>
        <w:t xml:space="preserve"> </w:t>
      </w:r>
      <w:r w:rsidR="00DF56C1">
        <w:t>by</w:t>
      </w:r>
      <w:r w:rsidR="00DF56C1">
        <w:rPr>
          <w:spacing w:val="16"/>
        </w:rPr>
        <w:t xml:space="preserve"> </w:t>
      </w:r>
      <w:r w:rsidR="00DF56C1">
        <w:t>generating</w:t>
      </w:r>
      <w:r w:rsidR="00DF56C1">
        <w:rPr>
          <w:spacing w:val="26"/>
        </w:rPr>
        <w:t xml:space="preserve"> </w:t>
      </w:r>
      <w:r w:rsidR="00DF56C1">
        <w:t>a</w:t>
      </w:r>
      <w:r w:rsidR="00DF56C1">
        <w:rPr>
          <w:spacing w:val="25"/>
        </w:rPr>
        <w:t xml:space="preserve"> </w:t>
      </w:r>
      <w:r w:rsidR="00DF56C1">
        <w:t>set</w:t>
      </w:r>
      <w:r w:rsidR="00DF56C1">
        <w:rPr>
          <w:spacing w:val="31"/>
        </w:rPr>
        <w:t xml:space="preserve"> </w:t>
      </w:r>
      <w:r w:rsidR="00DF56C1">
        <w:t>of</w:t>
      </w:r>
      <w:r w:rsidR="00DF56C1">
        <w:rPr>
          <w:spacing w:val="18"/>
        </w:rPr>
        <w:t xml:space="preserve"> </w:t>
      </w:r>
      <w:r w:rsidR="00DF56C1">
        <w:t>rules</w:t>
      </w:r>
    </w:p>
    <w:p w:rsidR="003559E6" w:rsidRDefault="003559E6">
      <w:pPr>
        <w:spacing w:line="376" w:lineRule="auto"/>
        <w:jc w:val="both"/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spacing w:before="60" w:line="376" w:lineRule="auto"/>
        <w:ind w:left="460" w:right="962"/>
        <w:rPr>
          <w:sz w:val="24"/>
        </w:rPr>
      </w:pPr>
      <w:r>
        <w:rPr>
          <w:sz w:val="24"/>
        </w:rPr>
        <w:lastRenderedPageBreak/>
        <w:t xml:space="preserve">called </w:t>
      </w:r>
      <w:r>
        <w:rPr>
          <w:b/>
          <w:sz w:val="24"/>
        </w:rPr>
        <w:t>Association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Rules</w:t>
      </w:r>
      <w:r>
        <w:rPr>
          <w:sz w:val="24"/>
        </w:rPr>
        <w:t>.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simple</w:t>
      </w:r>
      <w:r>
        <w:rPr>
          <w:spacing w:val="3"/>
          <w:sz w:val="24"/>
        </w:rPr>
        <w:t xml:space="preserve"> </w:t>
      </w:r>
      <w:r>
        <w:rPr>
          <w:sz w:val="24"/>
        </w:rPr>
        <w:t>words,</w:t>
      </w:r>
      <w:r>
        <w:rPr>
          <w:spacing w:val="10"/>
          <w:sz w:val="24"/>
        </w:rPr>
        <w:t xml:space="preserve"> </w:t>
      </w:r>
      <w:r>
        <w:rPr>
          <w:sz w:val="24"/>
        </w:rPr>
        <w:t>it</w:t>
      </w:r>
      <w:r>
        <w:rPr>
          <w:spacing w:val="9"/>
          <w:sz w:val="24"/>
        </w:rPr>
        <w:t xml:space="preserve"> </w:t>
      </w:r>
      <w:r>
        <w:rPr>
          <w:sz w:val="24"/>
        </w:rPr>
        <w:t>gives</w:t>
      </w:r>
      <w:r>
        <w:rPr>
          <w:spacing w:val="6"/>
          <w:sz w:val="24"/>
        </w:rPr>
        <w:t xml:space="preserve"> </w:t>
      </w:r>
      <w:r>
        <w:rPr>
          <w:sz w:val="24"/>
        </w:rPr>
        <w:t>you</w:t>
      </w:r>
      <w:r>
        <w:rPr>
          <w:spacing w:val="3"/>
          <w:sz w:val="24"/>
        </w:rPr>
        <w:t xml:space="preserve"> </w:t>
      </w:r>
      <w:r>
        <w:rPr>
          <w:sz w:val="24"/>
        </w:rPr>
        <w:t>output</w:t>
      </w:r>
      <w:r>
        <w:rPr>
          <w:spacing w:val="9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rules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form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if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this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then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that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Clients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those rules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numerous</w:t>
      </w:r>
      <w:r>
        <w:rPr>
          <w:spacing w:val="-1"/>
          <w:sz w:val="24"/>
        </w:rPr>
        <w:t xml:space="preserve"> </w:t>
      </w:r>
      <w:r>
        <w:rPr>
          <w:sz w:val="24"/>
        </w:rPr>
        <w:t>marketing</w:t>
      </w:r>
      <w:r>
        <w:rPr>
          <w:spacing w:val="8"/>
          <w:sz w:val="24"/>
        </w:rPr>
        <w:t xml:space="preserve"> </w:t>
      </w:r>
      <w:r>
        <w:rPr>
          <w:sz w:val="24"/>
        </w:rPr>
        <w:t>strategies:</w:t>
      </w:r>
    </w:p>
    <w:p w:rsidR="003559E6" w:rsidRDefault="00DF56C1">
      <w:pPr>
        <w:pStyle w:val="ListParagraph"/>
        <w:numPr>
          <w:ilvl w:val="1"/>
          <w:numId w:val="9"/>
        </w:numPr>
        <w:tabs>
          <w:tab w:val="left" w:pos="1180"/>
          <w:tab w:val="left" w:pos="1181"/>
        </w:tabs>
        <w:spacing w:before="205"/>
        <w:ind w:left="1181"/>
        <w:rPr>
          <w:sz w:val="30"/>
        </w:rPr>
      </w:pPr>
      <w:r>
        <w:rPr>
          <w:color w:val="3C4251"/>
          <w:sz w:val="30"/>
        </w:rPr>
        <w:t>Changing</w:t>
      </w:r>
      <w:r>
        <w:rPr>
          <w:color w:val="3C4251"/>
          <w:spacing w:val="-6"/>
          <w:sz w:val="30"/>
        </w:rPr>
        <w:t xml:space="preserve"> </w:t>
      </w:r>
      <w:r>
        <w:rPr>
          <w:color w:val="3C4251"/>
          <w:sz w:val="30"/>
        </w:rPr>
        <w:t>the</w:t>
      </w:r>
      <w:r>
        <w:rPr>
          <w:color w:val="3C4251"/>
          <w:spacing w:val="-2"/>
          <w:sz w:val="30"/>
        </w:rPr>
        <w:t xml:space="preserve"> </w:t>
      </w:r>
      <w:r>
        <w:rPr>
          <w:color w:val="3C4251"/>
          <w:sz w:val="30"/>
        </w:rPr>
        <w:t>store</w:t>
      </w:r>
      <w:r>
        <w:rPr>
          <w:color w:val="3C4251"/>
          <w:spacing w:val="2"/>
          <w:sz w:val="30"/>
        </w:rPr>
        <w:t xml:space="preserve"> </w:t>
      </w:r>
      <w:r>
        <w:rPr>
          <w:color w:val="3C4251"/>
          <w:sz w:val="30"/>
        </w:rPr>
        <w:t>layout</w:t>
      </w:r>
      <w:r>
        <w:rPr>
          <w:color w:val="3C4251"/>
          <w:spacing w:val="-1"/>
          <w:sz w:val="30"/>
        </w:rPr>
        <w:t xml:space="preserve"> </w:t>
      </w:r>
      <w:r>
        <w:rPr>
          <w:color w:val="3C4251"/>
          <w:sz w:val="30"/>
        </w:rPr>
        <w:t>according</w:t>
      </w:r>
      <w:r>
        <w:rPr>
          <w:color w:val="3C4251"/>
          <w:spacing w:val="-5"/>
          <w:sz w:val="30"/>
        </w:rPr>
        <w:t xml:space="preserve"> </w:t>
      </w:r>
      <w:r>
        <w:rPr>
          <w:color w:val="3C4251"/>
          <w:sz w:val="30"/>
        </w:rPr>
        <w:t>to</w:t>
      </w:r>
      <w:r>
        <w:rPr>
          <w:color w:val="3C4251"/>
          <w:spacing w:val="-5"/>
          <w:sz w:val="30"/>
        </w:rPr>
        <w:t xml:space="preserve"> </w:t>
      </w:r>
      <w:r>
        <w:rPr>
          <w:color w:val="3C4251"/>
          <w:sz w:val="30"/>
        </w:rPr>
        <w:t>trends</w:t>
      </w:r>
    </w:p>
    <w:p w:rsidR="003559E6" w:rsidRDefault="003559E6">
      <w:pPr>
        <w:pStyle w:val="BodyText"/>
        <w:spacing w:before="11"/>
        <w:rPr>
          <w:sz w:val="28"/>
        </w:rPr>
      </w:pPr>
    </w:p>
    <w:p w:rsidR="003559E6" w:rsidRDefault="00DF56C1">
      <w:pPr>
        <w:pStyle w:val="ListParagraph"/>
        <w:numPr>
          <w:ilvl w:val="1"/>
          <w:numId w:val="9"/>
        </w:numPr>
        <w:tabs>
          <w:tab w:val="left" w:pos="1180"/>
          <w:tab w:val="left" w:pos="1181"/>
        </w:tabs>
        <w:ind w:left="1181"/>
        <w:rPr>
          <w:sz w:val="30"/>
        </w:rPr>
      </w:pPr>
      <w:r>
        <w:rPr>
          <w:color w:val="3C4251"/>
          <w:sz w:val="30"/>
        </w:rPr>
        <w:t>Customer</w:t>
      </w:r>
      <w:r>
        <w:rPr>
          <w:color w:val="3C4251"/>
          <w:spacing w:val="-5"/>
          <w:sz w:val="30"/>
        </w:rPr>
        <w:t xml:space="preserve"> </w:t>
      </w:r>
      <w:r>
        <w:rPr>
          <w:color w:val="3C4251"/>
          <w:sz w:val="30"/>
        </w:rPr>
        <w:t>behavior</w:t>
      </w:r>
      <w:r>
        <w:rPr>
          <w:color w:val="3C4251"/>
          <w:spacing w:val="-1"/>
          <w:sz w:val="30"/>
        </w:rPr>
        <w:t xml:space="preserve"> </w:t>
      </w:r>
      <w:r>
        <w:rPr>
          <w:color w:val="3C4251"/>
          <w:sz w:val="30"/>
        </w:rPr>
        <w:t>analysis</w:t>
      </w:r>
    </w:p>
    <w:p w:rsidR="003559E6" w:rsidRDefault="003559E6">
      <w:pPr>
        <w:pStyle w:val="BodyText"/>
        <w:spacing w:before="5"/>
        <w:rPr>
          <w:sz w:val="28"/>
        </w:rPr>
      </w:pPr>
    </w:p>
    <w:p w:rsidR="003559E6" w:rsidRDefault="00DF56C1">
      <w:pPr>
        <w:pStyle w:val="ListParagraph"/>
        <w:numPr>
          <w:ilvl w:val="1"/>
          <w:numId w:val="9"/>
        </w:numPr>
        <w:tabs>
          <w:tab w:val="left" w:pos="1180"/>
          <w:tab w:val="left" w:pos="1181"/>
        </w:tabs>
        <w:ind w:left="1181"/>
        <w:rPr>
          <w:sz w:val="30"/>
        </w:rPr>
      </w:pPr>
      <w:r>
        <w:rPr>
          <w:color w:val="3C4251"/>
          <w:sz w:val="30"/>
        </w:rPr>
        <w:t>Catalogue</w:t>
      </w:r>
      <w:r>
        <w:rPr>
          <w:color w:val="3C4251"/>
          <w:spacing w:val="-4"/>
          <w:sz w:val="30"/>
        </w:rPr>
        <w:t xml:space="preserve"> </w:t>
      </w:r>
      <w:r>
        <w:rPr>
          <w:color w:val="3C4251"/>
          <w:sz w:val="30"/>
        </w:rPr>
        <w:t>design</w:t>
      </w:r>
    </w:p>
    <w:p w:rsidR="003559E6" w:rsidRDefault="003559E6">
      <w:pPr>
        <w:pStyle w:val="BodyText"/>
        <w:spacing w:before="5"/>
        <w:rPr>
          <w:sz w:val="28"/>
        </w:rPr>
      </w:pPr>
    </w:p>
    <w:p w:rsidR="003559E6" w:rsidRDefault="00DF56C1">
      <w:pPr>
        <w:pStyle w:val="ListParagraph"/>
        <w:numPr>
          <w:ilvl w:val="1"/>
          <w:numId w:val="9"/>
        </w:numPr>
        <w:tabs>
          <w:tab w:val="left" w:pos="1180"/>
          <w:tab w:val="left" w:pos="1181"/>
        </w:tabs>
        <w:ind w:left="1181"/>
        <w:rPr>
          <w:sz w:val="30"/>
        </w:rPr>
      </w:pPr>
      <w:r>
        <w:rPr>
          <w:color w:val="3C4251"/>
          <w:sz w:val="30"/>
        </w:rPr>
        <w:t>Cross marketing</w:t>
      </w:r>
      <w:r>
        <w:rPr>
          <w:color w:val="3C4251"/>
          <w:spacing w:val="-3"/>
          <w:sz w:val="30"/>
        </w:rPr>
        <w:t xml:space="preserve"> </w:t>
      </w:r>
      <w:r>
        <w:rPr>
          <w:color w:val="3C4251"/>
          <w:sz w:val="30"/>
        </w:rPr>
        <w:t>on</w:t>
      </w:r>
      <w:r>
        <w:rPr>
          <w:color w:val="3C4251"/>
          <w:spacing w:val="1"/>
          <w:sz w:val="30"/>
        </w:rPr>
        <w:t xml:space="preserve"> </w:t>
      </w:r>
      <w:r>
        <w:rPr>
          <w:color w:val="3C4251"/>
          <w:sz w:val="30"/>
        </w:rPr>
        <w:t>online</w:t>
      </w:r>
      <w:r>
        <w:rPr>
          <w:color w:val="3C4251"/>
          <w:spacing w:val="-5"/>
          <w:sz w:val="30"/>
        </w:rPr>
        <w:t xml:space="preserve"> </w:t>
      </w:r>
      <w:r>
        <w:rPr>
          <w:color w:val="3C4251"/>
          <w:sz w:val="30"/>
        </w:rPr>
        <w:t>stores</w:t>
      </w:r>
    </w:p>
    <w:p w:rsidR="003559E6" w:rsidRDefault="003559E6">
      <w:pPr>
        <w:pStyle w:val="BodyText"/>
        <w:spacing w:before="5"/>
        <w:rPr>
          <w:sz w:val="28"/>
        </w:rPr>
      </w:pPr>
    </w:p>
    <w:p w:rsidR="003559E6" w:rsidRDefault="00DF56C1">
      <w:pPr>
        <w:pStyle w:val="ListParagraph"/>
        <w:numPr>
          <w:ilvl w:val="1"/>
          <w:numId w:val="9"/>
        </w:numPr>
        <w:tabs>
          <w:tab w:val="left" w:pos="1180"/>
          <w:tab w:val="left" w:pos="1181"/>
        </w:tabs>
        <w:ind w:left="1181"/>
        <w:rPr>
          <w:sz w:val="30"/>
        </w:rPr>
      </w:pPr>
      <w:r>
        <w:rPr>
          <w:color w:val="3C4251"/>
          <w:sz w:val="30"/>
        </w:rPr>
        <w:t>What</w:t>
      </w:r>
      <w:r>
        <w:rPr>
          <w:color w:val="3C4251"/>
          <w:spacing w:val="3"/>
          <w:sz w:val="30"/>
        </w:rPr>
        <w:t xml:space="preserve"> </w:t>
      </w:r>
      <w:r>
        <w:rPr>
          <w:color w:val="3C4251"/>
          <w:sz w:val="30"/>
        </w:rPr>
        <w:t>are</w:t>
      </w:r>
      <w:r>
        <w:rPr>
          <w:color w:val="3C4251"/>
          <w:spacing w:val="-3"/>
          <w:sz w:val="30"/>
        </w:rPr>
        <w:t xml:space="preserve"> </w:t>
      </w:r>
      <w:r>
        <w:rPr>
          <w:color w:val="3C4251"/>
          <w:sz w:val="30"/>
        </w:rPr>
        <w:t>the</w:t>
      </w:r>
      <w:r>
        <w:rPr>
          <w:color w:val="3C4251"/>
          <w:spacing w:val="-3"/>
          <w:sz w:val="30"/>
        </w:rPr>
        <w:t xml:space="preserve"> </w:t>
      </w:r>
      <w:r>
        <w:rPr>
          <w:color w:val="3C4251"/>
          <w:sz w:val="30"/>
        </w:rPr>
        <w:t>trending</w:t>
      </w:r>
      <w:r>
        <w:rPr>
          <w:color w:val="3C4251"/>
          <w:spacing w:val="-6"/>
          <w:sz w:val="30"/>
        </w:rPr>
        <w:t xml:space="preserve"> </w:t>
      </w:r>
      <w:r>
        <w:rPr>
          <w:color w:val="3C4251"/>
          <w:sz w:val="30"/>
        </w:rPr>
        <w:t>items</w:t>
      </w:r>
      <w:r>
        <w:rPr>
          <w:color w:val="3C4251"/>
          <w:spacing w:val="-1"/>
          <w:sz w:val="30"/>
        </w:rPr>
        <w:t xml:space="preserve"> </w:t>
      </w:r>
      <w:r>
        <w:rPr>
          <w:color w:val="3C4251"/>
          <w:sz w:val="30"/>
        </w:rPr>
        <w:t>customers buy</w:t>
      </w:r>
    </w:p>
    <w:p w:rsidR="003559E6" w:rsidRDefault="003559E6">
      <w:pPr>
        <w:pStyle w:val="BodyText"/>
        <w:spacing w:before="5"/>
        <w:rPr>
          <w:sz w:val="28"/>
        </w:rPr>
      </w:pPr>
    </w:p>
    <w:p w:rsidR="003559E6" w:rsidRDefault="00DF56C1">
      <w:pPr>
        <w:pStyle w:val="ListParagraph"/>
        <w:numPr>
          <w:ilvl w:val="1"/>
          <w:numId w:val="9"/>
        </w:numPr>
        <w:tabs>
          <w:tab w:val="left" w:pos="1180"/>
          <w:tab w:val="left" w:pos="1181"/>
        </w:tabs>
        <w:spacing w:before="1" w:line="494" w:lineRule="auto"/>
        <w:ind w:right="5149" w:firstLine="360"/>
        <w:rPr>
          <w:sz w:val="30"/>
        </w:rPr>
      </w:pPr>
      <w:r>
        <w:rPr>
          <w:color w:val="3C4251"/>
          <w:sz w:val="30"/>
        </w:rPr>
        <w:t>Customized emails with add-on sales</w:t>
      </w:r>
      <w:r>
        <w:rPr>
          <w:color w:val="3C4251"/>
          <w:spacing w:val="-72"/>
          <w:sz w:val="30"/>
        </w:rPr>
        <w:t xml:space="preserve"> </w:t>
      </w:r>
      <w:r>
        <w:rPr>
          <w:color w:val="3C4251"/>
          <w:sz w:val="30"/>
        </w:rPr>
        <w:t>Consider</w:t>
      </w:r>
      <w:r>
        <w:rPr>
          <w:color w:val="3C4251"/>
          <w:spacing w:val="-4"/>
          <w:sz w:val="30"/>
        </w:rPr>
        <w:t xml:space="preserve"> </w:t>
      </w:r>
      <w:r>
        <w:rPr>
          <w:color w:val="3C4251"/>
          <w:sz w:val="30"/>
        </w:rPr>
        <w:t>the</w:t>
      </w:r>
      <w:r>
        <w:rPr>
          <w:color w:val="3C4251"/>
          <w:spacing w:val="-3"/>
          <w:sz w:val="30"/>
        </w:rPr>
        <w:t xml:space="preserve"> </w:t>
      </w:r>
      <w:r>
        <w:rPr>
          <w:color w:val="3C4251"/>
          <w:sz w:val="30"/>
        </w:rPr>
        <w:t>following</w:t>
      </w:r>
      <w:r>
        <w:rPr>
          <w:color w:val="3C4251"/>
          <w:spacing w:val="-1"/>
          <w:sz w:val="30"/>
        </w:rPr>
        <w:t xml:space="preserve"> </w:t>
      </w:r>
      <w:r>
        <w:rPr>
          <w:color w:val="3C4251"/>
          <w:sz w:val="30"/>
        </w:rPr>
        <w:t>example:</w:t>
      </w:r>
    </w:p>
    <w:p w:rsidR="003559E6" w:rsidRDefault="00DF56C1">
      <w:pPr>
        <w:pStyle w:val="BodyText"/>
        <w:spacing w:before="5"/>
        <w:rPr>
          <w:sz w:val="18"/>
        </w:rPr>
      </w:pPr>
      <w:r>
        <w:rPr>
          <w:noProof/>
        </w:rPr>
        <w:drawing>
          <wp:anchor distT="0" distB="0" distL="0" distR="0" simplePos="0" relativeHeight="174" behindDoc="0" locked="0" layoutInCell="1" allowOverlap="1">
            <wp:simplePos x="0" y="0"/>
            <wp:positionH relativeFrom="page">
              <wp:posOffset>1471387</wp:posOffset>
            </wp:positionH>
            <wp:positionV relativeFrom="paragraph">
              <wp:posOffset>159987</wp:posOffset>
            </wp:positionV>
            <wp:extent cx="5774738" cy="2798445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738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59E6" w:rsidRDefault="003559E6">
      <w:pPr>
        <w:pStyle w:val="BodyText"/>
        <w:rPr>
          <w:sz w:val="32"/>
        </w:rPr>
      </w:pPr>
    </w:p>
    <w:p w:rsidR="003559E6" w:rsidRDefault="003559E6">
      <w:pPr>
        <w:pStyle w:val="BodyText"/>
        <w:rPr>
          <w:sz w:val="32"/>
        </w:rPr>
      </w:pPr>
    </w:p>
    <w:p w:rsidR="003559E6" w:rsidRDefault="003559E6">
      <w:pPr>
        <w:pStyle w:val="BodyText"/>
        <w:rPr>
          <w:sz w:val="32"/>
        </w:rPr>
      </w:pPr>
    </w:p>
    <w:p w:rsidR="003559E6" w:rsidRDefault="003559E6">
      <w:pPr>
        <w:pStyle w:val="BodyText"/>
        <w:spacing w:before="2"/>
        <w:rPr>
          <w:sz w:val="30"/>
        </w:rPr>
      </w:pPr>
    </w:p>
    <w:p w:rsidR="003559E6" w:rsidRDefault="003559E6">
      <w:pPr>
        <w:pStyle w:val="BodyText"/>
        <w:spacing w:line="379" w:lineRule="auto"/>
        <w:ind w:left="460" w:firstLine="720"/>
      </w:pPr>
      <w:r>
        <w:pict>
          <v:rect id="_x0000_s1048" style="position:absolute;left:0;text-align:left;margin-left:43.7pt;margin-top:91.65pt;width:524.85pt;height:5.75pt;z-index:15818240;mso-position-horizontal-relative:page" fillcolor="#4f81bc" stroked="f">
            <w10:wrap anchorx="page"/>
          </v:rect>
        </w:pict>
      </w:r>
      <w:r w:rsidR="00DF56C1">
        <w:rPr>
          <w:color w:val="3C4251"/>
        </w:rPr>
        <w:t>Given</w:t>
      </w:r>
      <w:r w:rsidR="00DF56C1">
        <w:rPr>
          <w:color w:val="3C4251"/>
          <w:spacing w:val="52"/>
        </w:rPr>
        <w:t xml:space="preserve"> </w:t>
      </w:r>
      <w:r w:rsidR="00DF56C1">
        <w:rPr>
          <w:color w:val="3C4251"/>
        </w:rPr>
        <w:t>is</w:t>
      </w:r>
      <w:r w:rsidR="00DF56C1">
        <w:rPr>
          <w:color w:val="3C4251"/>
          <w:spacing w:val="50"/>
        </w:rPr>
        <w:t xml:space="preserve"> </w:t>
      </w:r>
      <w:r w:rsidR="00DF56C1">
        <w:rPr>
          <w:color w:val="3C4251"/>
        </w:rPr>
        <w:t>a</w:t>
      </w:r>
      <w:r w:rsidR="00DF56C1">
        <w:rPr>
          <w:color w:val="3C4251"/>
          <w:spacing w:val="52"/>
        </w:rPr>
        <w:t xml:space="preserve"> </w:t>
      </w:r>
      <w:r w:rsidR="00DF56C1">
        <w:rPr>
          <w:color w:val="3C4251"/>
        </w:rPr>
        <w:t>set</w:t>
      </w:r>
      <w:r w:rsidR="00DF56C1">
        <w:rPr>
          <w:color w:val="3C4251"/>
          <w:spacing w:val="52"/>
        </w:rPr>
        <w:t xml:space="preserve"> </w:t>
      </w:r>
      <w:r w:rsidR="00DF56C1">
        <w:rPr>
          <w:color w:val="3C4251"/>
        </w:rPr>
        <w:t>of</w:t>
      </w:r>
      <w:r w:rsidR="00DF56C1">
        <w:rPr>
          <w:color w:val="3C4251"/>
          <w:spacing w:val="45"/>
        </w:rPr>
        <w:t xml:space="preserve"> </w:t>
      </w:r>
      <w:r w:rsidR="00DF56C1">
        <w:rPr>
          <w:color w:val="3C4251"/>
        </w:rPr>
        <w:t>transaction</w:t>
      </w:r>
      <w:r w:rsidR="00DF56C1">
        <w:rPr>
          <w:color w:val="3C4251"/>
          <w:spacing w:val="48"/>
        </w:rPr>
        <w:t xml:space="preserve"> </w:t>
      </w:r>
      <w:r w:rsidR="00DF56C1">
        <w:rPr>
          <w:color w:val="3C4251"/>
        </w:rPr>
        <w:t>data.</w:t>
      </w:r>
      <w:r w:rsidR="00DF56C1">
        <w:rPr>
          <w:color w:val="3C4251"/>
          <w:spacing w:val="54"/>
        </w:rPr>
        <w:t xml:space="preserve"> </w:t>
      </w:r>
      <w:r w:rsidR="00DF56C1">
        <w:rPr>
          <w:color w:val="3C4251"/>
        </w:rPr>
        <w:t>You</w:t>
      </w:r>
      <w:r w:rsidR="00DF56C1">
        <w:rPr>
          <w:color w:val="3C4251"/>
          <w:spacing w:val="48"/>
        </w:rPr>
        <w:t xml:space="preserve"> </w:t>
      </w:r>
      <w:r w:rsidR="00DF56C1">
        <w:rPr>
          <w:color w:val="3C4251"/>
        </w:rPr>
        <w:t>can</w:t>
      </w:r>
      <w:r w:rsidR="00DF56C1">
        <w:rPr>
          <w:color w:val="3C4251"/>
          <w:spacing w:val="48"/>
        </w:rPr>
        <w:t xml:space="preserve"> </w:t>
      </w:r>
      <w:r w:rsidR="00DF56C1">
        <w:rPr>
          <w:color w:val="3C4251"/>
        </w:rPr>
        <w:t>see</w:t>
      </w:r>
      <w:r w:rsidR="00DF56C1">
        <w:rPr>
          <w:color w:val="3C4251"/>
          <w:spacing w:val="51"/>
        </w:rPr>
        <w:t xml:space="preserve"> </w:t>
      </w:r>
      <w:r w:rsidR="00DF56C1">
        <w:rPr>
          <w:color w:val="3C4251"/>
        </w:rPr>
        <w:t>transactions</w:t>
      </w:r>
      <w:r w:rsidR="00DF56C1">
        <w:rPr>
          <w:color w:val="3C4251"/>
          <w:spacing w:val="54"/>
        </w:rPr>
        <w:t xml:space="preserve"> </w:t>
      </w:r>
      <w:r w:rsidR="00DF56C1">
        <w:rPr>
          <w:color w:val="3C4251"/>
        </w:rPr>
        <w:t>numbered</w:t>
      </w:r>
      <w:r w:rsidR="00DF56C1">
        <w:rPr>
          <w:color w:val="3C4251"/>
          <w:spacing w:val="52"/>
        </w:rPr>
        <w:t xml:space="preserve"> </w:t>
      </w:r>
      <w:r w:rsidR="00DF56C1">
        <w:rPr>
          <w:color w:val="3C4251"/>
        </w:rPr>
        <w:t>1</w:t>
      </w:r>
      <w:r w:rsidR="00DF56C1">
        <w:rPr>
          <w:color w:val="3C4251"/>
          <w:spacing w:val="48"/>
        </w:rPr>
        <w:t xml:space="preserve"> </w:t>
      </w:r>
      <w:r w:rsidR="00DF56C1">
        <w:rPr>
          <w:color w:val="3C4251"/>
        </w:rPr>
        <w:t>to</w:t>
      </w:r>
      <w:r w:rsidR="00DF56C1">
        <w:rPr>
          <w:color w:val="3C4251"/>
          <w:spacing w:val="52"/>
        </w:rPr>
        <w:t xml:space="preserve"> </w:t>
      </w:r>
      <w:r w:rsidR="00DF56C1">
        <w:rPr>
          <w:color w:val="3C4251"/>
        </w:rPr>
        <w:t>5.</w:t>
      </w:r>
      <w:r w:rsidR="00DF56C1">
        <w:rPr>
          <w:color w:val="3C4251"/>
          <w:spacing w:val="50"/>
        </w:rPr>
        <w:t xml:space="preserve"> </w:t>
      </w:r>
      <w:r w:rsidR="00DF56C1">
        <w:rPr>
          <w:color w:val="3C4251"/>
        </w:rPr>
        <w:t>Each</w:t>
      </w:r>
      <w:r w:rsidR="00DF56C1">
        <w:rPr>
          <w:color w:val="3C4251"/>
          <w:spacing w:val="-57"/>
        </w:rPr>
        <w:t xml:space="preserve"> </w:t>
      </w:r>
      <w:r w:rsidR="00DF56C1">
        <w:rPr>
          <w:color w:val="3C4251"/>
        </w:rPr>
        <w:t>transaction</w:t>
      </w:r>
      <w:r w:rsidR="00DF56C1">
        <w:rPr>
          <w:color w:val="3C4251"/>
          <w:spacing w:val="-11"/>
        </w:rPr>
        <w:t xml:space="preserve"> </w:t>
      </w:r>
      <w:r w:rsidR="00DF56C1">
        <w:rPr>
          <w:color w:val="3C4251"/>
        </w:rPr>
        <w:t>shows</w:t>
      </w:r>
      <w:r w:rsidR="00DF56C1">
        <w:rPr>
          <w:color w:val="3C4251"/>
          <w:spacing w:val="-5"/>
        </w:rPr>
        <w:t xml:space="preserve"> </w:t>
      </w:r>
      <w:r w:rsidR="00DF56C1">
        <w:rPr>
          <w:color w:val="3C4251"/>
        </w:rPr>
        <w:t>items</w:t>
      </w:r>
      <w:r w:rsidR="00DF56C1">
        <w:rPr>
          <w:color w:val="3C4251"/>
          <w:spacing w:val="-8"/>
        </w:rPr>
        <w:t xml:space="preserve"> </w:t>
      </w:r>
      <w:r w:rsidR="00DF56C1">
        <w:rPr>
          <w:color w:val="3C4251"/>
        </w:rPr>
        <w:t>bought</w:t>
      </w:r>
      <w:r w:rsidR="00DF56C1">
        <w:rPr>
          <w:color w:val="3C4251"/>
          <w:spacing w:val="-1"/>
        </w:rPr>
        <w:t xml:space="preserve"> </w:t>
      </w:r>
      <w:r w:rsidR="00DF56C1">
        <w:rPr>
          <w:color w:val="3C4251"/>
        </w:rPr>
        <w:t>in</w:t>
      </w:r>
      <w:r w:rsidR="00DF56C1">
        <w:rPr>
          <w:color w:val="3C4251"/>
          <w:spacing w:val="-11"/>
        </w:rPr>
        <w:t xml:space="preserve"> </w:t>
      </w:r>
      <w:r w:rsidR="00DF56C1">
        <w:rPr>
          <w:color w:val="3C4251"/>
        </w:rPr>
        <w:t>that</w:t>
      </w:r>
      <w:r w:rsidR="00DF56C1">
        <w:rPr>
          <w:color w:val="3C4251"/>
          <w:spacing w:val="-6"/>
        </w:rPr>
        <w:t xml:space="preserve"> </w:t>
      </w:r>
      <w:r w:rsidR="00DF56C1">
        <w:rPr>
          <w:color w:val="3C4251"/>
        </w:rPr>
        <w:t>transaction.</w:t>
      </w:r>
      <w:r w:rsidR="00DF56C1">
        <w:rPr>
          <w:color w:val="3C4251"/>
          <w:spacing w:val="-5"/>
        </w:rPr>
        <w:t xml:space="preserve"> </w:t>
      </w:r>
      <w:r w:rsidR="00DF56C1">
        <w:rPr>
          <w:color w:val="3C4251"/>
        </w:rPr>
        <w:t>You</w:t>
      </w:r>
      <w:r w:rsidR="00DF56C1">
        <w:rPr>
          <w:color w:val="3C4251"/>
          <w:spacing w:val="-6"/>
        </w:rPr>
        <w:t xml:space="preserve"> </w:t>
      </w:r>
      <w:r w:rsidR="00DF56C1">
        <w:rPr>
          <w:color w:val="3C4251"/>
        </w:rPr>
        <w:t>can</w:t>
      </w:r>
      <w:r w:rsidR="00DF56C1">
        <w:rPr>
          <w:color w:val="3C4251"/>
          <w:spacing w:val="-11"/>
        </w:rPr>
        <w:t xml:space="preserve"> </w:t>
      </w:r>
      <w:r w:rsidR="00DF56C1">
        <w:rPr>
          <w:color w:val="3C4251"/>
        </w:rPr>
        <w:t>see</w:t>
      </w:r>
      <w:r w:rsidR="00DF56C1">
        <w:rPr>
          <w:color w:val="3C4251"/>
          <w:spacing w:val="-12"/>
        </w:rPr>
        <w:t xml:space="preserve"> </w:t>
      </w:r>
      <w:r w:rsidR="00DF56C1">
        <w:rPr>
          <w:color w:val="3C4251"/>
        </w:rPr>
        <w:t>that</w:t>
      </w:r>
      <w:r w:rsidR="00DF56C1">
        <w:rPr>
          <w:color w:val="3C4251"/>
          <w:spacing w:val="11"/>
        </w:rPr>
        <w:t xml:space="preserve"> </w:t>
      </w:r>
      <w:r w:rsidR="00DF56C1">
        <w:rPr>
          <w:i/>
          <w:color w:val="3C4251"/>
        </w:rPr>
        <w:t>Diaper</w:t>
      </w:r>
      <w:r w:rsidR="00DF56C1">
        <w:rPr>
          <w:i/>
          <w:color w:val="3C4251"/>
          <w:spacing w:val="-8"/>
        </w:rPr>
        <w:t xml:space="preserve"> </w:t>
      </w:r>
      <w:r w:rsidR="00DF56C1">
        <w:rPr>
          <w:i/>
          <w:color w:val="3C4251"/>
        </w:rPr>
        <w:t>is</w:t>
      </w:r>
      <w:r w:rsidR="00DF56C1">
        <w:rPr>
          <w:i/>
          <w:color w:val="3C4251"/>
          <w:spacing w:val="-8"/>
        </w:rPr>
        <w:t xml:space="preserve"> </w:t>
      </w:r>
      <w:r w:rsidR="00DF56C1">
        <w:rPr>
          <w:i/>
          <w:color w:val="3C4251"/>
        </w:rPr>
        <w:t>bought</w:t>
      </w:r>
      <w:r w:rsidR="00DF56C1">
        <w:rPr>
          <w:i/>
          <w:color w:val="3C4251"/>
          <w:spacing w:val="-6"/>
        </w:rPr>
        <w:t xml:space="preserve"> </w:t>
      </w:r>
      <w:r w:rsidR="00DF56C1">
        <w:rPr>
          <w:i/>
          <w:color w:val="3C4251"/>
        </w:rPr>
        <w:t>with</w:t>
      </w:r>
      <w:r w:rsidR="00DF56C1">
        <w:rPr>
          <w:i/>
          <w:color w:val="3C4251"/>
          <w:spacing w:val="-7"/>
        </w:rPr>
        <w:t xml:space="preserve"> </w:t>
      </w:r>
      <w:r w:rsidR="00DF56C1">
        <w:rPr>
          <w:i/>
          <w:color w:val="3C4251"/>
        </w:rPr>
        <w:t>Beer</w:t>
      </w:r>
      <w:r w:rsidR="00DF56C1">
        <w:rPr>
          <w:i/>
          <w:color w:val="3C4251"/>
          <w:spacing w:val="-1"/>
        </w:rPr>
        <w:t xml:space="preserve"> </w:t>
      </w:r>
      <w:r w:rsidR="00DF56C1">
        <w:rPr>
          <w:color w:val="3C4251"/>
        </w:rPr>
        <w:t>in</w:t>
      </w:r>
    </w:p>
    <w:p w:rsidR="003559E6" w:rsidRDefault="003559E6">
      <w:pPr>
        <w:spacing w:line="379" w:lineRule="auto"/>
        <w:sectPr w:rsidR="003559E6">
          <w:pgSz w:w="12240" w:h="15840"/>
          <w:pgMar w:top="94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BodyText"/>
        <w:spacing w:before="60" w:line="376" w:lineRule="auto"/>
        <w:ind w:left="460" w:right="962"/>
      </w:pPr>
      <w:r>
        <w:lastRenderedPageBreak/>
        <w:pict>
          <v:rect id="_x0000_s1047" style="position:absolute;left:0;text-align:left;margin-left:43.7pt;margin-top:741.6pt;width:524.85pt;height:5.75pt;z-index:15818752;mso-position-horizontal-relative:page;mso-position-vertical-relative:page" fillcolor="#4f81bc" stroked="f">
            <w10:wrap anchorx="page" anchory="page"/>
          </v:rect>
        </w:pict>
      </w:r>
      <w:r w:rsidR="00DF56C1">
        <w:rPr>
          <w:color w:val="3C4251"/>
        </w:rPr>
        <w:t>three</w:t>
      </w:r>
      <w:r w:rsidR="00DF56C1">
        <w:rPr>
          <w:color w:val="3C4251"/>
          <w:spacing w:val="16"/>
        </w:rPr>
        <w:t xml:space="preserve"> </w:t>
      </w:r>
      <w:r w:rsidR="00DF56C1">
        <w:rPr>
          <w:color w:val="3C4251"/>
        </w:rPr>
        <w:t>transactions.</w:t>
      </w:r>
      <w:r w:rsidR="00DF56C1">
        <w:rPr>
          <w:color w:val="3C4251"/>
          <w:spacing w:val="24"/>
        </w:rPr>
        <w:t xml:space="preserve"> </w:t>
      </w:r>
      <w:r w:rsidR="00DF56C1">
        <w:rPr>
          <w:color w:val="3C4251"/>
        </w:rPr>
        <w:t>Similarly,</w:t>
      </w:r>
      <w:r w:rsidR="00DF56C1">
        <w:rPr>
          <w:color w:val="3C4251"/>
          <w:spacing w:val="7"/>
        </w:rPr>
        <w:t xml:space="preserve"> </w:t>
      </w:r>
      <w:r w:rsidR="00DF56C1">
        <w:rPr>
          <w:i/>
          <w:color w:val="3C4251"/>
        </w:rPr>
        <w:t>Bread</w:t>
      </w:r>
      <w:r w:rsidR="00DF56C1">
        <w:rPr>
          <w:i/>
          <w:color w:val="3C4251"/>
          <w:spacing w:val="22"/>
        </w:rPr>
        <w:t xml:space="preserve"> </w:t>
      </w:r>
      <w:r w:rsidR="00DF56C1">
        <w:rPr>
          <w:i/>
          <w:color w:val="3C4251"/>
        </w:rPr>
        <w:t>is</w:t>
      </w:r>
      <w:r w:rsidR="00DF56C1">
        <w:rPr>
          <w:i/>
          <w:color w:val="3C4251"/>
          <w:spacing w:val="20"/>
        </w:rPr>
        <w:t xml:space="preserve"> </w:t>
      </w:r>
      <w:r w:rsidR="00DF56C1">
        <w:rPr>
          <w:i/>
          <w:color w:val="3C4251"/>
        </w:rPr>
        <w:t>bought</w:t>
      </w:r>
      <w:r w:rsidR="00DF56C1">
        <w:rPr>
          <w:i/>
          <w:color w:val="3C4251"/>
          <w:spacing w:val="23"/>
        </w:rPr>
        <w:t xml:space="preserve"> </w:t>
      </w:r>
      <w:r w:rsidR="00DF56C1">
        <w:rPr>
          <w:i/>
          <w:color w:val="3C4251"/>
        </w:rPr>
        <w:t>with</w:t>
      </w:r>
      <w:r w:rsidR="00DF56C1">
        <w:rPr>
          <w:i/>
          <w:color w:val="3C4251"/>
          <w:spacing w:val="22"/>
        </w:rPr>
        <w:t xml:space="preserve"> </w:t>
      </w:r>
      <w:r w:rsidR="00DF56C1">
        <w:rPr>
          <w:i/>
          <w:color w:val="3C4251"/>
        </w:rPr>
        <w:t>milk</w:t>
      </w:r>
      <w:r w:rsidR="00DF56C1">
        <w:rPr>
          <w:i/>
          <w:color w:val="3C4251"/>
          <w:spacing w:val="1"/>
        </w:rPr>
        <w:t xml:space="preserve"> </w:t>
      </w:r>
      <w:r w:rsidR="00DF56C1">
        <w:rPr>
          <w:color w:val="3C4251"/>
        </w:rPr>
        <w:t>in</w:t>
      </w:r>
      <w:r w:rsidR="00DF56C1">
        <w:rPr>
          <w:color w:val="3C4251"/>
          <w:spacing w:val="18"/>
        </w:rPr>
        <w:t xml:space="preserve"> </w:t>
      </w:r>
      <w:r w:rsidR="00DF56C1">
        <w:rPr>
          <w:color w:val="3C4251"/>
        </w:rPr>
        <w:t>three</w:t>
      </w:r>
      <w:r w:rsidR="00DF56C1">
        <w:rPr>
          <w:color w:val="3C4251"/>
          <w:spacing w:val="21"/>
        </w:rPr>
        <w:t xml:space="preserve"> </w:t>
      </w:r>
      <w:r w:rsidR="00DF56C1">
        <w:rPr>
          <w:color w:val="3C4251"/>
        </w:rPr>
        <w:t>transactions</w:t>
      </w:r>
      <w:r w:rsidR="00DF56C1">
        <w:rPr>
          <w:color w:val="3C4251"/>
          <w:spacing w:val="28"/>
        </w:rPr>
        <w:t xml:space="preserve"> </w:t>
      </w:r>
      <w:r w:rsidR="00DF56C1">
        <w:rPr>
          <w:color w:val="3C4251"/>
        </w:rPr>
        <w:t>making</w:t>
      </w:r>
      <w:r w:rsidR="00DF56C1">
        <w:rPr>
          <w:color w:val="3C4251"/>
          <w:spacing w:val="22"/>
        </w:rPr>
        <w:t xml:space="preserve"> </w:t>
      </w:r>
      <w:r w:rsidR="00DF56C1">
        <w:rPr>
          <w:color w:val="3C4251"/>
        </w:rPr>
        <w:t>them</w:t>
      </w:r>
      <w:r w:rsidR="00DF56C1">
        <w:rPr>
          <w:color w:val="3C4251"/>
          <w:spacing w:val="18"/>
        </w:rPr>
        <w:t xml:space="preserve"> </w:t>
      </w:r>
      <w:r w:rsidR="00DF56C1">
        <w:rPr>
          <w:color w:val="3C4251"/>
        </w:rPr>
        <w:t>both</w:t>
      </w:r>
      <w:r w:rsidR="00DF56C1">
        <w:rPr>
          <w:color w:val="3C4251"/>
          <w:spacing w:val="-57"/>
        </w:rPr>
        <w:t xml:space="preserve"> </w:t>
      </w:r>
      <w:r w:rsidR="00DF56C1">
        <w:rPr>
          <w:color w:val="3C4251"/>
        </w:rPr>
        <w:t>frequent</w:t>
      </w:r>
      <w:r w:rsidR="00DF56C1">
        <w:rPr>
          <w:color w:val="3C4251"/>
          <w:spacing w:val="6"/>
        </w:rPr>
        <w:t xml:space="preserve"> </w:t>
      </w:r>
      <w:r w:rsidR="00DF56C1">
        <w:rPr>
          <w:color w:val="3C4251"/>
        </w:rPr>
        <w:t>item</w:t>
      </w:r>
      <w:r w:rsidR="00DF56C1">
        <w:rPr>
          <w:color w:val="3C4251"/>
          <w:spacing w:val="-8"/>
        </w:rPr>
        <w:t xml:space="preserve"> </w:t>
      </w:r>
      <w:r w:rsidR="00DF56C1">
        <w:rPr>
          <w:color w:val="3C4251"/>
        </w:rPr>
        <w:t>sets.</w:t>
      </w:r>
      <w:r w:rsidR="00DF56C1">
        <w:rPr>
          <w:color w:val="3C4251"/>
          <w:spacing w:val="4"/>
        </w:rPr>
        <w:t xml:space="preserve"> </w:t>
      </w:r>
      <w:r w:rsidR="00DF56C1">
        <w:rPr>
          <w:color w:val="3C4251"/>
        </w:rPr>
        <w:t>Association</w:t>
      </w:r>
      <w:r w:rsidR="00DF56C1">
        <w:rPr>
          <w:color w:val="3C4251"/>
          <w:spacing w:val="-4"/>
        </w:rPr>
        <w:t xml:space="preserve"> </w:t>
      </w:r>
      <w:r w:rsidR="00DF56C1">
        <w:rPr>
          <w:color w:val="3C4251"/>
        </w:rPr>
        <w:t>rules are given</w:t>
      </w:r>
      <w:r w:rsidR="00DF56C1">
        <w:rPr>
          <w:color w:val="3C4251"/>
          <w:spacing w:val="2"/>
        </w:rPr>
        <w:t xml:space="preserve"> </w:t>
      </w:r>
      <w:r w:rsidR="00DF56C1">
        <w:rPr>
          <w:color w:val="3C4251"/>
        </w:rPr>
        <w:t>in</w:t>
      </w:r>
      <w:r w:rsidR="00DF56C1">
        <w:rPr>
          <w:color w:val="3C4251"/>
          <w:spacing w:val="-4"/>
        </w:rPr>
        <w:t xml:space="preserve"> </w:t>
      </w:r>
      <w:r w:rsidR="00DF56C1">
        <w:rPr>
          <w:color w:val="3C4251"/>
        </w:rPr>
        <w:t>the</w:t>
      </w:r>
      <w:r w:rsidR="00DF56C1">
        <w:rPr>
          <w:color w:val="3C4251"/>
          <w:spacing w:val="5"/>
        </w:rPr>
        <w:t xml:space="preserve"> </w:t>
      </w:r>
      <w:r w:rsidR="00DF56C1">
        <w:rPr>
          <w:color w:val="3C4251"/>
        </w:rPr>
        <w:t>form</w:t>
      </w:r>
      <w:r w:rsidR="00DF56C1">
        <w:rPr>
          <w:color w:val="3C4251"/>
          <w:spacing w:val="-7"/>
        </w:rPr>
        <w:t xml:space="preserve"> </w:t>
      </w:r>
      <w:r w:rsidR="00DF56C1">
        <w:rPr>
          <w:color w:val="3C4251"/>
        </w:rPr>
        <w:t>as</w:t>
      </w:r>
      <w:r w:rsidR="00DF56C1">
        <w:rPr>
          <w:color w:val="3C4251"/>
          <w:spacing w:val="-1"/>
        </w:rPr>
        <w:t xml:space="preserve"> </w:t>
      </w:r>
      <w:r w:rsidR="00DF56C1">
        <w:rPr>
          <w:color w:val="3C4251"/>
        </w:rPr>
        <w:t>below:</w:t>
      </w:r>
    </w:p>
    <w:p w:rsidR="003559E6" w:rsidRDefault="003559E6">
      <w:pPr>
        <w:pStyle w:val="BodyText"/>
      </w:pPr>
    </w:p>
    <w:p w:rsidR="003559E6" w:rsidRDefault="00DF56C1">
      <w:pPr>
        <w:pStyle w:val="BodyText"/>
        <w:ind w:left="460"/>
      </w:pPr>
      <w:r>
        <w:rPr>
          <w:color w:val="3C4251"/>
        </w:rPr>
        <w:t>A=&gt;B[Support,Confidence]A=&gt;</w:t>
      </w:r>
      <w:r>
        <w:rPr>
          <w:color w:val="3C4251"/>
        </w:rPr>
        <w:t>B[Support,Confidence]</w:t>
      </w:r>
    </w:p>
    <w:p w:rsidR="003559E6" w:rsidRDefault="003559E6">
      <w:pPr>
        <w:pStyle w:val="BodyText"/>
        <w:spacing w:before="3"/>
        <w:rPr>
          <w:sz w:val="38"/>
        </w:rPr>
      </w:pPr>
    </w:p>
    <w:p w:rsidR="003559E6" w:rsidRDefault="00DF56C1">
      <w:pPr>
        <w:spacing w:line="376" w:lineRule="auto"/>
        <w:ind w:left="460"/>
        <w:rPr>
          <w:sz w:val="24"/>
        </w:rPr>
      </w:pPr>
      <w:r>
        <w:rPr>
          <w:color w:val="3C4251"/>
          <w:sz w:val="24"/>
        </w:rPr>
        <w:t>The</w:t>
      </w:r>
      <w:r>
        <w:rPr>
          <w:color w:val="3C4251"/>
          <w:spacing w:val="-8"/>
          <w:sz w:val="24"/>
        </w:rPr>
        <w:t xml:space="preserve"> </w:t>
      </w:r>
      <w:r>
        <w:rPr>
          <w:color w:val="3C4251"/>
          <w:sz w:val="24"/>
        </w:rPr>
        <w:t>part</w:t>
      </w:r>
      <w:r>
        <w:rPr>
          <w:color w:val="3C4251"/>
          <w:spacing w:val="-6"/>
          <w:sz w:val="24"/>
        </w:rPr>
        <w:t xml:space="preserve"> </w:t>
      </w:r>
      <w:r>
        <w:rPr>
          <w:color w:val="3C4251"/>
          <w:sz w:val="24"/>
        </w:rPr>
        <w:t>before</w:t>
      </w:r>
      <w:r>
        <w:rPr>
          <w:color w:val="3C4251"/>
          <w:spacing w:val="-1"/>
          <w:sz w:val="24"/>
        </w:rPr>
        <w:t xml:space="preserve"> </w:t>
      </w:r>
      <w:r>
        <w:rPr>
          <w:color w:val="3C4251"/>
          <w:sz w:val="24"/>
        </w:rPr>
        <w:t>=&gt;=&gt;</w:t>
      </w:r>
      <w:r>
        <w:rPr>
          <w:color w:val="3C4251"/>
          <w:spacing w:val="2"/>
          <w:sz w:val="24"/>
        </w:rPr>
        <w:t xml:space="preserve"> </w:t>
      </w:r>
      <w:r>
        <w:rPr>
          <w:color w:val="3C4251"/>
          <w:sz w:val="24"/>
        </w:rPr>
        <w:t>is</w:t>
      </w:r>
      <w:r>
        <w:rPr>
          <w:color w:val="3C4251"/>
          <w:spacing w:val="-8"/>
          <w:sz w:val="24"/>
        </w:rPr>
        <w:t xml:space="preserve"> </w:t>
      </w:r>
      <w:r>
        <w:rPr>
          <w:color w:val="3C4251"/>
          <w:sz w:val="24"/>
        </w:rPr>
        <w:t>referred</w:t>
      </w:r>
      <w:r>
        <w:rPr>
          <w:color w:val="3C4251"/>
          <w:spacing w:val="-7"/>
          <w:sz w:val="24"/>
        </w:rPr>
        <w:t xml:space="preserve"> </w:t>
      </w:r>
      <w:r>
        <w:rPr>
          <w:color w:val="3C4251"/>
          <w:sz w:val="24"/>
        </w:rPr>
        <w:t>to</w:t>
      </w:r>
      <w:r>
        <w:rPr>
          <w:color w:val="3C4251"/>
          <w:spacing w:val="-2"/>
          <w:sz w:val="24"/>
        </w:rPr>
        <w:t xml:space="preserve"> </w:t>
      </w:r>
      <w:r>
        <w:rPr>
          <w:color w:val="3C4251"/>
          <w:sz w:val="24"/>
        </w:rPr>
        <w:t>as</w:t>
      </w:r>
      <w:r>
        <w:rPr>
          <w:color w:val="3C4251"/>
          <w:spacing w:val="-2"/>
          <w:sz w:val="24"/>
        </w:rPr>
        <w:t xml:space="preserve"> </w:t>
      </w:r>
      <w:r>
        <w:rPr>
          <w:i/>
          <w:color w:val="3C4251"/>
          <w:sz w:val="24"/>
        </w:rPr>
        <w:t>if</w:t>
      </w:r>
      <w:r>
        <w:rPr>
          <w:i/>
          <w:color w:val="3C4251"/>
          <w:spacing w:val="-5"/>
          <w:sz w:val="24"/>
        </w:rPr>
        <w:t xml:space="preserve"> </w:t>
      </w:r>
      <w:r>
        <w:rPr>
          <w:i/>
          <w:color w:val="3C4251"/>
          <w:sz w:val="24"/>
        </w:rPr>
        <w:t>(Antecedent)</w:t>
      </w:r>
      <w:r>
        <w:rPr>
          <w:i/>
          <w:color w:val="3C4251"/>
          <w:spacing w:val="1"/>
          <w:sz w:val="24"/>
        </w:rPr>
        <w:t xml:space="preserve"> </w:t>
      </w:r>
      <w:r>
        <w:rPr>
          <w:color w:val="3C4251"/>
          <w:sz w:val="24"/>
        </w:rPr>
        <w:t>and</w:t>
      </w:r>
      <w:r>
        <w:rPr>
          <w:color w:val="3C4251"/>
          <w:spacing w:val="-7"/>
          <w:sz w:val="24"/>
        </w:rPr>
        <w:t xml:space="preserve"> </w:t>
      </w:r>
      <w:r>
        <w:rPr>
          <w:color w:val="3C4251"/>
          <w:sz w:val="24"/>
        </w:rPr>
        <w:t>the</w:t>
      </w:r>
      <w:r>
        <w:rPr>
          <w:color w:val="3C4251"/>
          <w:spacing w:val="-7"/>
          <w:sz w:val="24"/>
        </w:rPr>
        <w:t xml:space="preserve"> </w:t>
      </w:r>
      <w:r>
        <w:rPr>
          <w:color w:val="3C4251"/>
          <w:sz w:val="24"/>
        </w:rPr>
        <w:t>part</w:t>
      </w:r>
      <w:r>
        <w:rPr>
          <w:color w:val="3C4251"/>
          <w:spacing w:val="-6"/>
          <w:sz w:val="24"/>
        </w:rPr>
        <w:t xml:space="preserve"> </w:t>
      </w:r>
      <w:r>
        <w:rPr>
          <w:color w:val="3C4251"/>
          <w:sz w:val="24"/>
        </w:rPr>
        <w:t>after</w:t>
      </w:r>
      <w:r>
        <w:rPr>
          <w:color w:val="3C4251"/>
          <w:spacing w:val="1"/>
          <w:sz w:val="24"/>
        </w:rPr>
        <w:t xml:space="preserve"> </w:t>
      </w:r>
      <w:r>
        <w:rPr>
          <w:color w:val="3C4251"/>
          <w:sz w:val="24"/>
        </w:rPr>
        <w:t>=&gt;=&gt;</w:t>
      </w:r>
      <w:r>
        <w:rPr>
          <w:color w:val="3C4251"/>
          <w:spacing w:val="2"/>
          <w:sz w:val="24"/>
        </w:rPr>
        <w:t xml:space="preserve"> </w:t>
      </w:r>
      <w:r>
        <w:rPr>
          <w:color w:val="3C4251"/>
          <w:sz w:val="24"/>
        </w:rPr>
        <w:t>is</w:t>
      </w:r>
      <w:r>
        <w:rPr>
          <w:color w:val="3C4251"/>
          <w:spacing w:val="-9"/>
          <w:sz w:val="24"/>
        </w:rPr>
        <w:t xml:space="preserve"> </w:t>
      </w:r>
      <w:r>
        <w:rPr>
          <w:color w:val="3C4251"/>
          <w:sz w:val="24"/>
        </w:rPr>
        <w:t>referred</w:t>
      </w:r>
      <w:r>
        <w:rPr>
          <w:color w:val="3C4251"/>
          <w:spacing w:val="-6"/>
          <w:sz w:val="24"/>
        </w:rPr>
        <w:t xml:space="preserve"> </w:t>
      </w:r>
      <w:r>
        <w:rPr>
          <w:color w:val="3C4251"/>
          <w:sz w:val="24"/>
        </w:rPr>
        <w:t>to</w:t>
      </w:r>
      <w:r>
        <w:rPr>
          <w:color w:val="3C4251"/>
          <w:spacing w:val="-2"/>
          <w:sz w:val="24"/>
        </w:rPr>
        <w:t xml:space="preserve"> </w:t>
      </w:r>
      <w:r>
        <w:rPr>
          <w:color w:val="3C4251"/>
          <w:sz w:val="24"/>
        </w:rPr>
        <w:t>as</w:t>
      </w:r>
      <w:r>
        <w:rPr>
          <w:color w:val="3C4251"/>
          <w:spacing w:val="-2"/>
          <w:sz w:val="24"/>
        </w:rPr>
        <w:t xml:space="preserve"> </w:t>
      </w:r>
      <w:r>
        <w:rPr>
          <w:i/>
          <w:color w:val="3C4251"/>
          <w:sz w:val="24"/>
        </w:rPr>
        <w:t>then</w:t>
      </w:r>
      <w:r>
        <w:rPr>
          <w:i/>
          <w:color w:val="3C4251"/>
          <w:spacing w:val="-57"/>
          <w:sz w:val="24"/>
        </w:rPr>
        <w:t xml:space="preserve"> </w:t>
      </w:r>
      <w:r>
        <w:rPr>
          <w:i/>
          <w:color w:val="3C4251"/>
          <w:sz w:val="24"/>
        </w:rPr>
        <w:t>(Consequent)</w:t>
      </w:r>
      <w:r>
        <w:rPr>
          <w:color w:val="3C4251"/>
          <w:sz w:val="24"/>
        </w:rPr>
        <w:t>.</w:t>
      </w:r>
    </w:p>
    <w:p w:rsidR="003559E6" w:rsidRDefault="003559E6">
      <w:pPr>
        <w:pStyle w:val="BodyText"/>
      </w:pPr>
    </w:p>
    <w:p w:rsidR="003559E6" w:rsidRDefault="00DF56C1">
      <w:pPr>
        <w:ind w:left="460"/>
        <w:rPr>
          <w:sz w:val="24"/>
        </w:rPr>
      </w:pPr>
      <w:r>
        <w:rPr>
          <w:color w:val="3C4251"/>
          <w:sz w:val="24"/>
        </w:rPr>
        <w:t>Where</w:t>
      </w:r>
      <w:r>
        <w:rPr>
          <w:color w:val="3C4251"/>
          <w:spacing w:val="4"/>
          <w:sz w:val="24"/>
        </w:rPr>
        <w:t xml:space="preserve"> </w:t>
      </w:r>
      <w:r>
        <w:rPr>
          <w:color w:val="3C4251"/>
          <w:sz w:val="24"/>
        </w:rPr>
        <w:t>A</w:t>
      </w:r>
      <w:r>
        <w:rPr>
          <w:color w:val="3C4251"/>
          <w:spacing w:val="-6"/>
          <w:sz w:val="24"/>
        </w:rPr>
        <w:t xml:space="preserve"> </w:t>
      </w:r>
      <w:r>
        <w:rPr>
          <w:color w:val="3C4251"/>
          <w:sz w:val="24"/>
        </w:rPr>
        <w:t>and B</w:t>
      </w:r>
      <w:r>
        <w:rPr>
          <w:color w:val="3C4251"/>
          <w:spacing w:val="-2"/>
          <w:sz w:val="24"/>
        </w:rPr>
        <w:t xml:space="preserve"> </w:t>
      </w:r>
      <w:r>
        <w:rPr>
          <w:color w:val="3C4251"/>
          <w:sz w:val="24"/>
        </w:rPr>
        <w:t>are sets</w:t>
      </w:r>
      <w:r>
        <w:rPr>
          <w:color w:val="3C4251"/>
          <w:spacing w:val="-2"/>
          <w:sz w:val="24"/>
        </w:rPr>
        <w:t xml:space="preserve"> </w:t>
      </w:r>
      <w:r>
        <w:rPr>
          <w:color w:val="3C4251"/>
          <w:sz w:val="24"/>
        </w:rPr>
        <w:t>of</w:t>
      </w:r>
      <w:r>
        <w:rPr>
          <w:color w:val="3C4251"/>
          <w:spacing w:val="-3"/>
          <w:sz w:val="24"/>
        </w:rPr>
        <w:t xml:space="preserve"> </w:t>
      </w:r>
      <w:r>
        <w:rPr>
          <w:color w:val="3C4251"/>
          <w:sz w:val="24"/>
        </w:rPr>
        <w:t>items</w:t>
      </w:r>
      <w:r>
        <w:rPr>
          <w:color w:val="3C4251"/>
          <w:spacing w:val="2"/>
          <w:sz w:val="24"/>
        </w:rPr>
        <w:t xml:space="preserve"> </w:t>
      </w:r>
      <w:r>
        <w:rPr>
          <w:color w:val="3C4251"/>
          <w:sz w:val="24"/>
        </w:rPr>
        <w:t>in</w:t>
      </w:r>
      <w:r>
        <w:rPr>
          <w:color w:val="3C4251"/>
          <w:spacing w:val="-4"/>
          <w:sz w:val="24"/>
        </w:rPr>
        <w:t xml:space="preserve"> </w:t>
      </w:r>
      <w:r>
        <w:rPr>
          <w:color w:val="3C4251"/>
          <w:sz w:val="24"/>
        </w:rPr>
        <w:t>the</w:t>
      </w:r>
      <w:r>
        <w:rPr>
          <w:color w:val="3C4251"/>
          <w:spacing w:val="-1"/>
          <w:sz w:val="24"/>
        </w:rPr>
        <w:t xml:space="preserve"> </w:t>
      </w:r>
      <w:r>
        <w:rPr>
          <w:color w:val="3C4251"/>
          <w:sz w:val="24"/>
        </w:rPr>
        <w:t>transaction data.</w:t>
      </w:r>
      <w:r>
        <w:rPr>
          <w:color w:val="3C4251"/>
          <w:spacing w:val="6"/>
          <w:sz w:val="24"/>
        </w:rPr>
        <w:t xml:space="preserve"> </w:t>
      </w:r>
      <w:r>
        <w:rPr>
          <w:i/>
          <w:color w:val="3C4251"/>
          <w:sz w:val="24"/>
        </w:rPr>
        <w:t>A</w:t>
      </w:r>
      <w:r>
        <w:rPr>
          <w:i/>
          <w:color w:val="3C4251"/>
          <w:spacing w:val="-3"/>
          <w:sz w:val="24"/>
        </w:rPr>
        <w:t xml:space="preserve"> </w:t>
      </w:r>
      <w:r>
        <w:rPr>
          <w:i/>
          <w:color w:val="3C4251"/>
          <w:sz w:val="24"/>
        </w:rPr>
        <w:t>and</w:t>
      </w:r>
      <w:r>
        <w:rPr>
          <w:i/>
          <w:color w:val="3C4251"/>
          <w:spacing w:val="-4"/>
          <w:sz w:val="24"/>
        </w:rPr>
        <w:t xml:space="preserve"> </w:t>
      </w:r>
      <w:r>
        <w:rPr>
          <w:i/>
          <w:color w:val="3C4251"/>
          <w:sz w:val="24"/>
        </w:rPr>
        <w:t>B</w:t>
      </w:r>
      <w:r>
        <w:rPr>
          <w:i/>
          <w:color w:val="3C4251"/>
          <w:spacing w:val="2"/>
          <w:sz w:val="24"/>
        </w:rPr>
        <w:t xml:space="preserve"> </w:t>
      </w:r>
      <w:r>
        <w:rPr>
          <w:i/>
          <w:color w:val="3C4251"/>
          <w:sz w:val="24"/>
        </w:rPr>
        <w:t>are</w:t>
      </w:r>
      <w:r>
        <w:rPr>
          <w:i/>
          <w:color w:val="3C4251"/>
          <w:spacing w:val="-1"/>
          <w:sz w:val="24"/>
        </w:rPr>
        <w:t xml:space="preserve"> </w:t>
      </w:r>
      <w:r>
        <w:rPr>
          <w:i/>
          <w:color w:val="3C4251"/>
          <w:sz w:val="24"/>
        </w:rPr>
        <w:t>disjoint</w:t>
      </w:r>
      <w:r>
        <w:rPr>
          <w:i/>
          <w:color w:val="3C4251"/>
          <w:spacing w:val="-5"/>
          <w:sz w:val="24"/>
        </w:rPr>
        <w:t xml:space="preserve"> </w:t>
      </w:r>
      <w:r>
        <w:rPr>
          <w:i/>
          <w:color w:val="3C4251"/>
          <w:sz w:val="24"/>
        </w:rPr>
        <w:t>sets</w:t>
      </w:r>
      <w:r>
        <w:rPr>
          <w:color w:val="3C4251"/>
          <w:sz w:val="24"/>
        </w:rPr>
        <w:t>.</w:t>
      </w:r>
    </w:p>
    <w:p w:rsidR="003559E6" w:rsidRDefault="003559E6">
      <w:pPr>
        <w:pStyle w:val="BodyText"/>
        <w:spacing w:before="9"/>
        <w:rPr>
          <w:sz w:val="37"/>
        </w:rPr>
      </w:pPr>
    </w:p>
    <w:p w:rsidR="003559E6" w:rsidRDefault="00DF56C1">
      <w:pPr>
        <w:pStyle w:val="BodyText"/>
        <w:spacing w:line="379" w:lineRule="auto"/>
        <w:ind w:left="460"/>
      </w:pPr>
      <w:r>
        <w:rPr>
          <w:color w:val="3C4251"/>
          <w:spacing w:val="-1"/>
        </w:rPr>
        <w:t>Computer=&gt;</w:t>
      </w:r>
      <w:r>
        <w:rPr>
          <w:color w:val="3C4251"/>
          <w:spacing w:val="-1"/>
        </w:rPr>
        <w:t>Anti−virusSoftware[Support=20%,confidence=60%]Computer=&gt;Anti−virusSoftwar</w:t>
      </w:r>
      <w:r>
        <w:rPr>
          <w:color w:val="3C4251"/>
        </w:rPr>
        <w:t xml:space="preserve"> e[Support=20%,confidence=60%]</w:t>
      </w:r>
    </w:p>
    <w:p w:rsidR="003559E6" w:rsidRDefault="003559E6">
      <w:pPr>
        <w:pStyle w:val="BodyText"/>
      </w:pPr>
    </w:p>
    <w:p w:rsidR="003559E6" w:rsidRDefault="00DF56C1">
      <w:pPr>
        <w:pStyle w:val="BodyText"/>
        <w:ind w:left="460"/>
      </w:pPr>
      <w:r>
        <w:rPr>
          <w:color w:val="3C4251"/>
        </w:rPr>
        <w:t>Above</w:t>
      </w:r>
      <w:r>
        <w:rPr>
          <w:color w:val="3C4251"/>
          <w:spacing w:val="-4"/>
        </w:rPr>
        <w:t xml:space="preserve"> </w:t>
      </w:r>
      <w:r>
        <w:rPr>
          <w:color w:val="3C4251"/>
        </w:rPr>
        <w:t>rule</w:t>
      </w:r>
      <w:r>
        <w:rPr>
          <w:color w:val="3C4251"/>
          <w:spacing w:val="-4"/>
        </w:rPr>
        <w:t xml:space="preserve"> </w:t>
      </w:r>
      <w:r>
        <w:rPr>
          <w:color w:val="3C4251"/>
        </w:rPr>
        <w:t>says:</w:t>
      </w:r>
    </w:p>
    <w:p w:rsidR="003559E6" w:rsidRDefault="003559E6">
      <w:pPr>
        <w:pStyle w:val="BodyText"/>
        <w:spacing w:before="8"/>
        <w:rPr>
          <w:sz w:val="37"/>
        </w:rPr>
      </w:pPr>
    </w:p>
    <w:p w:rsidR="003559E6" w:rsidRDefault="00DF56C1">
      <w:pPr>
        <w:pStyle w:val="ListParagraph"/>
        <w:numPr>
          <w:ilvl w:val="0"/>
          <w:numId w:val="8"/>
        </w:numPr>
        <w:tabs>
          <w:tab w:val="left" w:pos="1181"/>
        </w:tabs>
        <w:spacing w:before="1"/>
        <w:rPr>
          <w:sz w:val="24"/>
        </w:rPr>
      </w:pPr>
      <w:r>
        <w:rPr>
          <w:color w:val="3C4251"/>
          <w:sz w:val="24"/>
        </w:rPr>
        <w:t>20%</w:t>
      </w:r>
      <w:r>
        <w:rPr>
          <w:color w:val="3C4251"/>
          <w:spacing w:val="-4"/>
          <w:sz w:val="24"/>
        </w:rPr>
        <w:t xml:space="preserve"> </w:t>
      </w:r>
      <w:r>
        <w:rPr>
          <w:color w:val="3C4251"/>
          <w:sz w:val="24"/>
        </w:rPr>
        <w:t>transaction</w:t>
      </w:r>
      <w:r>
        <w:rPr>
          <w:color w:val="3C4251"/>
          <w:spacing w:val="-5"/>
          <w:sz w:val="24"/>
        </w:rPr>
        <w:t xml:space="preserve"> </w:t>
      </w:r>
      <w:r>
        <w:rPr>
          <w:color w:val="3C4251"/>
          <w:sz w:val="24"/>
        </w:rPr>
        <w:t>show</w:t>
      </w:r>
      <w:r>
        <w:rPr>
          <w:color w:val="3C4251"/>
          <w:spacing w:val="-2"/>
          <w:sz w:val="24"/>
        </w:rPr>
        <w:t xml:space="preserve"> </w:t>
      </w:r>
      <w:r>
        <w:rPr>
          <w:color w:val="3C4251"/>
          <w:sz w:val="24"/>
        </w:rPr>
        <w:t>Anti-virus</w:t>
      </w:r>
      <w:r>
        <w:rPr>
          <w:color w:val="3C4251"/>
          <w:spacing w:val="-2"/>
          <w:sz w:val="24"/>
        </w:rPr>
        <w:t xml:space="preserve"> </w:t>
      </w:r>
      <w:r>
        <w:rPr>
          <w:color w:val="3C4251"/>
          <w:sz w:val="24"/>
        </w:rPr>
        <w:t>software</w:t>
      </w:r>
      <w:r>
        <w:rPr>
          <w:color w:val="3C4251"/>
          <w:spacing w:val="5"/>
          <w:sz w:val="24"/>
        </w:rPr>
        <w:t xml:space="preserve"> </w:t>
      </w:r>
      <w:r>
        <w:rPr>
          <w:color w:val="3C4251"/>
          <w:sz w:val="24"/>
        </w:rPr>
        <w:t>is</w:t>
      </w:r>
      <w:r>
        <w:rPr>
          <w:color w:val="3C4251"/>
          <w:spacing w:val="-3"/>
          <w:sz w:val="24"/>
        </w:rPr>
        <w:t xml:space="preserve"> </w:t>
      </w:r>
      <w:r>
        <w:rPr>
          <w:color w:val="3C4251"/>
          <w:sz w:val="24"/>
        </w:rPr>
        <w:t>bought</w:t>
      </w:r>
      <w:r>
        <w:rPr>
          <w:color w:val="3C4251"/>
          <w:spacing w:val="4"/>
          <w:sz w:val="24"/>
        </w:rPr>
        <w:t xml:space="preserve"> </w:t>
      </w:r>
      <w:r>
        <w:rPr>
          <w:color w:val="3C4251"/>
          <w:sz w:val="24"/>
        </w:rPr>
        <w:t>with</w:t>
      </w:r>
      <w:r>
        <w:rPr>
          <w:color w:val="3C4251"/>
          <w:spacing w:val="-5"/>
          <w:sz w:val="24"/>
        </w:rPr>
        <w:t xml:space="preserve"> </w:t>
      </w:r>
      <w:r>
        <w:rPr>
          <w:color w:val="3C4251"/>
          <w:sz w:val="24"/>
        </w:rPr>
        <w:t>purchase</w:t>
      </w:r>
      <w:r>
        <w:rPr>
          <w:color w:val="3C4251"/>
          <w:spacing w:val="-2"/>
          <w:sz w:val="24"/>
        </w:rPr>
        <w:t xml:space="preserve"> </w:t>
      </w:r>
      <w:r>
        <w:rPr>
          <w:color w:val="3C4251"/>
          <w:sz w:val="24"/>
        </w:rPr>
        <w:t>of</w:t>
      </w:r>
      <w:r>
        <w:rPr>
          <w:color w:val="3C4251"/>
          <w:spacing w:val="-8"/>
          <w:sz w:val="24"/>
        </w:rPr>
        <w:t xml:space="preserve"> </w:t>
      </w:r>
      <w:r>
        <w:rPr>
          <w:color w:val="3C4251"/>
          <w:sz w:val="24"/>
        </w:rPr>
        <w:t>a</w:t>
      </w:r>
      <w:r>
        <w:rPr>
          <w:color w:val="3C4251"/>
          <w:spacing w:val="-2"/>
          <w:sz w:val="24"/>
        </w:rPr>
        <w:t xml:space="preserve"> </w:t>
      </w:r>
      <w:r>
        <w:rPr>
          <w:color w:val="3C4251"/>
          <w:sz w:val="24"/>
        </w:rPr>
        <w:t>Computer</w:t>
      </w:r>
    </w:p>
    <w:p w:rsidR="003559E6" w:rsidRDefault="003559E6">
      <w:pPr>
        <w:pStyle w:val="BodyText"/>
        <w:spacing w:before="5"/>
        <w:rPr>
          <w:sz w:val="34"/>
        </w:rPr>
      </w:pPr>
    </w:p>
    <w:p w:rsidR="003559E6" w:rsidRDefault="00DF56C1">
      <w:pPr>
        <w:pStyle w:val="ListParagraph"/>
        <w:numPr>
          <w:ilvl w:val="0"/>
          <w:numId w:val="8"/>
        </w:numPr>
        <w:tabs>
          <w:tab w:val="left" w:pos="1181"/>
        </w:tabs>
        <w:spacing w:line="376" w:lineRule="auto"/>
        <w:ind w:right="984"/>
        <w:rPr>
          <w:sz w:val="24"/>
        </w:rPr>
      </w:pPr>
      <w:r>
        <w:rPr>
          <w:color w:val="3C4251"/>
          <w:sz w:val="24"/>
        </w:rPr>
        <w:t>60%</w:t>
      </w:r>
      <w:r>
        <w:rPr>
          <w:color w:val="3C4251"/>
          <w:spacing w:val="5"/>
          <w:sz w:val="24"/>
        </w:rPr>
        <w:t xml:space="preserve"> </w:t>
      </w:r>
      <w:r>
        <w:rPr>
          <w:color w:val="3C4251"/>
          <w:sz w:val="24"/>
        </w:rPr>
        <w:t>of</w:t>
      </w:r>
      <w:r>
        <w:rPr>
          <w:color w:val="3C4251"/>
          <w:spacing w:val="58"/>
          <w:sz w:val="24"/>
        </w:rPr>
        <w:t xml:space="preserve"> </w:t>
      </w:r>
      <w:r>
        <w:rPr>
          <w:color w:val="3C4251"/>
          <w:sz w:val="24"/>
        </w:rPr>
        <w:t>customers</w:t>
      </w:r>
      <w:r>
        <w:rPr>
          <w:color w:val="3C4251"/>
          <w:spacing w:val="5"/>
          <w:sz w:val="24"/>
        </w:rPr>
        <w:t xml:space="preserve"> </w:t>
      </w:r>
      <w:r>
        <w:rPr>
          <w:color w:val="3C4251"/>
          <w:sz w:val="24"/>
        </w:rPr>
        <w:t>who</w:t>
      </w:r>
      <w:r>
        <w:rPr>
          <w:color w:val="3C4251"/>
          <w:spacing w:val="11"/>
          <w:sz w:val="24"/>
        </w:rPr>
        <w:t xml:space="preserve"> </w:t>
      </w:r>
      <w:r>
        <w:rPr>
          <w:color w:val="3C4251"/>
          <w:sz w:val="24"/>
        </w:rPr>
        <w:t>purchase</w:t>
      </w:r>
      <w:r>
        <w:rPr>
          <w:color w:val="3C4251"/>
          <w:spacing w:val="11"/>
          <w:sz w:val="24"/>
        </w:rPr>
        <w:t xml:space="preserve"> </w:t>
      </w:r>
      <w:r>
        <w:rPr>
          <w:color w:val="3C4251"/>
          <w:sz w:val="24"/>
        </w:rPr>
        <w:t>Anti-virus</w:t>
      </w:r>
      <w:r>
        <w:rPr>
          <w:color w:val="3C4251"/>
          <w:spacing w:val="10"/>
          <w:sz w:val="24"/>
        </w:rPr>
        <w:t xml:space="preserve"> </w:t>
      </w:r>
      <w:r>
        <w:rPr>
          <w:color w:val="3C4251"/>
          <w:sz w:val="24"/>
        </w:rPr>
        <w:t>software</w:t>
      </w:r>
      <w:r>
        <w:rPr>
          <w:color w:val="3C4251"/>
          <w:spacing w:val="11"/>
          <w:sz w:val="24"/>
        </w:rPr>
        <w:t xml:space="preserve"> </w:t>
      </w:r>
      <w:r>
        <w:rPr>
          <w:color w:val="3C4251"/>
          <w:sz w:val="24"/>
        </w:rPr>
        <w:t>is</w:t>
      </w:r>
      <w:r>
        <w:rPr>
          <w:color w:val="3C4251"/>
          <w:spacing w:val="5"/>
          <w:sz w:val="24"/>
        </w:rPr>
        <w:t xml:space="preserve"> </w:t>
      </w:r>
      <w:r>
        <w:rPr>
          <w:color w:val="3C4251"/>
          <w:sz w:val="24"/>
        </w:rPr>
        <w:t>bought</w:t>
      </w:r>
      <w:r>
        <w:rPr>
          <w:color w:val="3C4251"/>
          <w:spacing w:val="12"/>
          <w:sz w:val="24"/>
        </w:rPr>
        <w:t xml:space="preserve"> </w:t>
      </w:r>
      <w:r>
        <w:rPr>
          <w:color w:val="3C4251"/>
          <w:sz w:val="24"/>
        </w:rPr>
        <w:t>with</w:t>
      </w:r>
      <w:r>
        <w:rPr>
          <w:color w:val="3C4251"/>
          <w:spacing w:val="2"/>
          <w:sz w:val="24"/>
        </w:rPr>
        <w:t xml:space="preserve"> </w:t>
      </w:r>
      <w:r>
        <w:rPr>
          <w:color w:val="3C4251"/>
          <w:sz w:val="24"/>
        </w:rPr>
        <w:t>purchase</w:t>
      </w:r>
      <w:r>
        <w:rPr>
          <w:color w:val="3C4251"/>
          <w:spacing w:val="6"/>
          <w:sz w:val="24"/>
        </w:rPr>
        <w:t xml:space="preserve"> </w:t>
      </w:r>
      <w:r>
        <w:rPr>
          <w:color w:val="3C4251"/>
          <w:sz w:val="24"/>
        </w:rPr>
        <w:t>of</w:t>
      </w:r>
      <w:r>
        <w:rPr>
          <w:color w:val="3C4251"/>
          <w:spacing w:val="58"/>
          <w:sz w:val="24"/>
        </w:rPr>
        <w:t xml:space="preserve"> </w:t>
      </w:r>
      <w:r>
        <w:rPr>
          <w:color w:val="3C4251"/>
          <w:sz w:val="24"/>
        </w:rPr>
        <w:t>a</w:t>
      </w:r>
      <w:r>
        <w:rPr>
          <w:color w:val="3C4251"/>
          <w:spacing w:val="-57"/>
          <w:sz w:val="24"/>
        </w:rPr>
        <w:t xml:space="preserve"> </w:t>
      </w:r>
      <w:r>
        <w:rPr>
          <w:color w:val="3C4251"/>
          <w:sz w:val="24"/>
        </w:rPr>
        <w:t>Computer</w:t>
      </w:r>
    </w:p>
    <w:p w:rsidR="003559E6" w:rsidRDefault="003559E6">
      <w:pPr>
        <w:pStyle w:val="BodyText"/>
        <w:spacing w:before="5"/>
      </w:pPr>
    </w:p>
    <w:p w:rsidR="003559E6" w:rsidRDefault="00DF56C1">
      <w:pPr>
        <w:pStyle w:val="BodyText"/>
        <w:spacing w:line="271" w:lineRule="auto"/>
        <w:ind w:left="460" w:right="1205"/>
      </w:pPr>
      <w:r>
        <w:rPr>
          <w:color w:val="3C4251"/>
        </w:rPr>
        <w:t>In</w:t>
      </w:r>
      <w:r>
        <w:rPr>
          <w:color w:val="3C4251"/>
          <w:spacing w:val="-6"/>
        </w:rPr>
        <w:t xml:space="preserve"> </w:t>
      </w:r>
      <w:r>
        <w:rPr>
          <w:color w:val="3C4251"/>
        </w:rPr>
        <w:t>the</w:t>
      </w:r>
      <w:r>
        <w:rPr>
          <w:color w:val="3C4251"/>
          <w:spacing w:val="-2"/>
        </w:rPr>
        <w:t xml:space="preserve"> </w:t>
      </w:r>
      <w:r>
        <w:rPr>
          <w:color w:val="3C4251"/>
        </w:rPr>
        <w:t>following section</w:t>
      </w:r>
      <w:r>
        <w:rPr>
          <w:color w:val="3C4251"/>
          <w:spacing w:val="-1"/>
        </w:rPr>
        <w:t xml:space="preserve"> </w:t>
      </w:r>
      <w:r>
        <w:rPr>
          <w:color w:val="3C4251"/>
        </w:rPr>
        <w:t>you</w:t>
      </w:r>
      <w:r>
        <w:rPr>
          <w:color w:val="3C4251"/>
          <w:spacing w:val="-1"/>
        </w:rPr>
        <w:t xml:space="preserve"> </w:t>
      </w:r>
      <w:r>
        <w:rPr>
          <w:color w:val="3C4251"/>
        </w:rPr>
        <w:t>will</w:t>
      </w:r>
      <w:r>
        <w:rPr>
          <w:color w:val="3C4251"/>
          <w:spacing w:val="-5"/>
        </w:rPr>
        <w:t xml:space="preserve"> </w:t>
      </w:r>
      <w:r>
        <w:rPr>
          <w:color w:val="3C4251"/>
        </w:rPr>
        <w:t>learn</w:t>
      </w:r>
      <w:r>
        <w:rPr>
          <w:color w:val="3C4251"/>
          <w:spacing w:val="-5"/>
        </w:rPr>
        <w:t xml:space="preserve"> </w:t>
      </w:r>
      <w:r>
        <w:rPr>
          <w:color w:val="3C4251"/>
        </w:rPr>
        <w:t>about</w:t>
      </w:r>
      <w:r>
        <w:rPr>
          <w:color w:val="3C4251"/>
          <w:spacing w:val="-5"/>
        </w:rPr>
        <w:t xml:space="preserve"> </w:t>
      </w:r>
      <w:r>
        <w:rPr>
          <w:color w:val="3C4251"/>
        </w:rPr>
        <w:t>the</w:t>
      </w:r>
      <w:r>
        <w:rPr>
          <w:color w:val="3C4251"/>
          <w:spacing w:val="-1"/>
        </w:rPr>
        <w:t xml:space="preserve"> </w:t>
      </w:r>
      <w:r>
        <w:rPr>
          <w:color w:val="3C4251"/>
        </w:rPr>
        <w:t>basic</w:t>
      </w:r>
      <w:r>
        <w:rPr>
          <w:color w:val="3C4251"/>
          <w:spacing w:val="-2"/>
        </w:rPr>
        <w:t xml:space="preserve"> </w:t>
      </w:r>
      <w:r>
        <w:rPr>
          <w:color w:val="3C4251"/>
        </w:rPr>
        <w:t>concepts</w:t>
      </w:r>
      <w:r>
        <w:rPr>
          <w:color w:val="3C4251"/>
          <w:spacing w:val="-8"/>
        </w:rPr>
        <w:t xml:space="preserve"> </w:t>
      </w:r>
      <w:r>
        <w:rPr>
          <w:color w:val="3C4251"/>
        </w:rPr>
        <w:t>of</w:t>
      </w:r>
      <w:r>
        <w:rPr>
          <w:color w:val="3C4251"/>
          <w:spacing w:val="-3"/>
        </w:rPr>
        <w:t xml:space="preserve"> </w:t>
      </w:r>
      <w:r>
        <w:rPr>
          <w:color w:val="3C4251"/>
        </w:rPr>
        <w:t>Association</w:t>
      </w:r>
      <w:r>
        <w:rPr>
          <w:color w:val="3C4251"/>
          <w:spacing w:val="-6"/>
        </w:rPr>
        <w:t xml:space="preserve"> </w:t>
      </w:r>
      <w:r>
        <w:rPr>
          <w:color w:val="3C4251"/>
        </w:rPr>
        <w:t>Rule</w:t>
      </w:r>
      <w:r>
        <w:rPr>
          <w:color w:val="3C4251"/>
          <w:spacing w:val="-1"/>
        </w:rPr>
        <w:t xml:space="preserve"> </w:t>
      </w:r>
      <w:r>
        <w:rPr>
          <w:color w:val="3C4251"/>
        </w:rPr>
        <w:t>Mining:</w:t>
      </w:r>
      <w:r>
        <w:rPr>
          <w:color w:val="3C4251"/>
          <w:spacing w:val="-57"/>
        </w:rPr>
        <w:t xml:space="preserve"> </w:t>
      </w:r>
      <w:r>
        <w:rPr>
          <w:color w:val="686E75"/>
        </w:rPr>
        <w:t>Basic Concepts of</w:t>
      </w:r>
      <w:r>
        <w:rPr>
          <w:color w:val="686E75"/>
          <w:spacing w:val="-6"/>
        </w:rPr>
        <w:t xml:space="preserve"> </w:t>
      </w:r>
      <w:r>
        <w:rPr>
          <w:color w:val="686E75"/>
        </w:rPr>
        <w:t>Association</w:t>
      </w:r>
      <w:r>
        <w:rPr>
          <w:color w:val="686E75"/>
          <w:spacing w:val="-3"/>
        </w:rPr>
        <w:t xml:space="preserve"> </w:t>
      </w:r>
      <w:r>
        <w:rPr>
          <w:color w:val="686E75"/>
        </w:rPr>
        <w:t>Rule</w:t>
      </w:r>
      <w:r>
        <w:rPr>
          <w:color w:val="686E75"/>
          <w:spacing w:val="1"/>
        </w:rPr>
        <w:t xml:space="preserve"> </w:t>
      </w:r>
      <w:r>
        <w:rPr>
          <w:color w:val="686E75"/>
        </w:rPr>
        <w:t>Mining</w:t>
      </w:r>
    </w:p>
    <w:p w:rsidR="003559E6" w:rsidRDefault="003559E6">
      <w:pPr>
        <w:spacing w:line="271" w:lineRule="auto"/>
        <w:sectPr w:rsidR="003559E6">
          <w:pgSz w:w="12240" w:h="15840"/>
          <w:pgMar w:top="94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BodyText"/>
        <w:ind w:left="698"/>
        <w:rPr>
          <w:sz w:val="20"/>
        </w:rPr>
      </w:pPr>
      <w:r w:rsidRPr="003559E6">
        <w:lastRenderedPageBreak/>
        <w:pict>
          <v:rect id="_x0000_s1046" style="position:absolute;left:0;text-align:left;margin-left:43.7pt;margin-top:741.6pt;width:524.85pt;height:5.75pt;z-index:15820800;mso-position-horizontal-relative:page;mso-position-vertical-relative:page" fillcolor="#4f81bc" stroked="f">
            <w10:wrap anchorx="page" anchory="page"/>
          </v:rect>
        </w:pict>
      </w:r>
      <w:r w:rsidR="00DF56C1">
        <w:rPr>
          <w:noProof/>
          <w:sz w:val="20"/>
        </w:rPr>
        <w:drawing>
          <wp:inline distT="0" distB="0" distL="0" distR="0">
            <wp:extent cx="5674944" cy="4777740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944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E6" w:rsidRDefault="003559E6">
      <w:pPr>
        <w:pStyle w:val="BodyText"/>
        <w:spacing w:before="7"/>
        <w:rPr>
          <w:sz w:val="26"/>
        </w:rPr>
      </w:pPr>
      <w:r w:rsidRPr="003559E6">
        <w:pict>
          <v:group id="_x0000_s1042" style="position:absolute;margin-left:1in;margin-top:17.3pt;width:11.8pt;height:12.75pt;z-index:-15638016;mso-wrap-distance-left:0;mso-wrap-distance-right:0;mso-position-horizontal-relative:page" coordorigin="1440,346" coordsize="236,255">
            <v:rect id="_x0000_s1045" style="position:absolute;left:1454;top:345;width:207;height:241" fillcolor="#eff4f5" stroked="f"/>
            <v:shape id="_x0000_s1044" style="position:absolute;left:1440;top:345;width:236;height:255" coordorigin="1440,346" coordsize="236,255" path="m1676,346r-15,l1661,360r,226l1455,586r,-226l1661,360r,-14l1455,346r-15,l1440,360r,226l1440,600r15,l1661,600r15,l1676,586r,-226l1676,346xe" fillcolor="#e6eaeb" stroked="f">
              <v:path arrowok="t"/>
            </v:shape>
            <v:shape id="_x0000_s1043" type="#_x0000_t202" style="position:absolute;left:1440;top:345;width:236;height:255" filled="f" stroked="f">
              <v:textbox inset="0,0,0,0">
                <w:txbxContent>
                  <w:p w:rsidR="003559E6" w:rsidRDefault="003559E6">
                    <w:pPr>
                      <w:spacing w:before="10"/>
                      <w:ind w:left="14"/>
                      <w:rPr>
                        <w:b/>
                        <w:sz w:val="20"/>
                      </w:rPr>
                    </w:pPr>
                    <w:hyperlink r:id="rId97" w:anchor="comments">
                      <w:r w:rsidR="00DF56C1">
                        <w:rPr>
                          <w:b/>
                          <w:color w:val="686E75"/>
                          <w:sz w:val="20"/>
                        </w:rPr>
                        <w:t>37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  <w:r w:rsidRPr="003559E6">
        <w:pict>
          <v:group id="_x0000_s1037" style="position:absolute;margin-left:70.6pt;margin-top:42.25pt;width:471.1pt;height:46.6pt;z-index:-15637504;mso-wrap-distance-left:0;mso-wrap-distance-right:0;mso-position-horizontal-relative:page" coordorigin="1412,845" coordsize="9422,932">
            <v:rect id="_x0000_s1041" style="position:absolute;left:1411;top:845;width:9422;height:466" fillcolor="#eff4f5" stroked="f"/>
            <v:rect id="_x0000_s1040" style="position:absolute;left:1411;top:1310;width:9422;height:466" fillcolor="#3ac" stroked="f"/>
            <v:shape id="_x0000_s1039" type="#_x0000_t202" style="position:absolute;left:1440;top:1313;width:232;height:224" filled="f" stroked="f">
              <v:textbox inset="0,0,0,0">
                <w:txbxContent>
                  <w:p w:rsidR="003559E6" w:rsidRDefault="00DF56C1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59</w:t>
                    </w:r>
                  </w:p>
                </w:txbxContent>
              </v:textbox>
            </v:shape>
            <v:shape id="_x0000_s1038" type="#_x0000_t202" style="position:absolute;left:1440;top:847;width:232;height:224" filled="f" stroked="f">
              <v:textbox inset="0,0,0,0">
                <w:txbxContent>
                  <w:p w:rsidR="003559E6" w:rsidRDefault="00DF56C1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686E75"/>
                        <w:sz w:val="20"/>
                      </w:rPr>
                      <w:t>59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559E6" w:rsidRDefault="003559E6">
      <w:pPr>
        <w:pStyle w:val="BodyText"/>
        <w:spacing w:before="4"/>
        <w:rPr>
          <w:sz w:val="15"/>
        </w:rPr>
      </w:pP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spacing w:before="8"/>
        <w:rPr>
          <w:sz w:val="19"/>
        </w:rPr>
      </w:pPr>
    </w:p>
    <w:p w:rsidR="003559E6" w:rsidRDefault="003559E6">
      <w:pPr>
        <w:ind w:left="460"/>
        <w:rPr>
          <w:b/>
          <w:sz w:val="20"/>
        </w:rPr>
      </w:pPr>
      <w:hyperlink r:id="rId98">
        <w:r w:rsidR="00DF56C1">
          <w:rPr>
            <w:b/>
            <w:color w:val="3C4251"/>
            <w:sz w:val="20"/>
          </w:rPr>
          <w:t>Hafsa</w:t>
        </w:r>
        <w:r w:rsidR="00DF56C1">
          <w:rPr>
            <w:b/>
            <w:color w:val="3C4251"/>
            <w:spacing w:val="18"/>
            <w:sz w:val="20"/>
          </w:rPr>
          <w:t xml:space="preserve"> </w:t>
        </w:r>
        <w:r w:rsidR="00DF56C1">
          <w:rPr>
            <w:b/>
            <w:color w:val="3C4251"/>
            <w:sz w:val="20"/>
          </w:rPr>
          <w:t>Jabeen</w:t>
        </w:r>
      </w:hyperlink>
    </w:p>
    <w:p w:rsidR="003559E6" w:rsidRDefault="003559E6">
      <w:pPr>
        <w:pStyle w:val="BodyText"/>
        <w:spacing w:before="5"/>
        <w:rPr>
          <w:b/>
          <w:sz w:val="20"/>
        </w:rPr>
      </w:pPr>
    </w:p>
    <w:p w:rsidR="003559E6" w:rsidRDefault="003559E6">
      <w:pPr>
        <w:ind w:left="460"/>
        <w:rPr>
          <w:sz w:val="17"/>
        </w:rPr>
      </w:pPr>
      <w:hyperlink r:id="rId99">
        <w:r w:rsidR="00DF56C1">
          <w:rPr>
            <w:color w:val="686E75"/>
            <w:sz w:val="17"/>
          </w:rPr>
          <w:t>August</w:t>
        </w:r>
        <w:r w:rsidR="00DF56C1">
          <w:rPr>
            <w:color w:val="686E75"/>
            <w:spacing w:val="16"/>
            <w:sz w:val="17"/>
          </w:rPr>
          <w:t xml:space="preserve"> </w:t>
        </w:r>
        <w:r w:rsidR="00DF56C1">
          <w:rPr>
            <w:color w:val="686E75"/>
            <w:sz w:val="17"/>
          </w:rPr>
          <w:t>21st,</w:t>
        </w:r>
        <w:r w:rsidR="00DF56C1">
          <w:rPr>
            <w:color w:val="686E75"/>
            <w:spacing w:val="11"/>
            <w:sz w:val="17"/>
          </w:rPr>
          <w:t xml:space="preserve"> </w:t>
        </w:r>
        <w:r w:rsidR="00DF56C1">
          <w:rPr>
            <w:color w:val="686E75"/>
            <w:sz w:val="17"/>
          </w:rPr>
          <w:t>2018</w:t>
        </w:r>
      </w:hyperlink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rPr>
          <w:sz w:val="20"/>
        </w:rPr>
      </w:pPr>
    </w:p>
    <w:p w:rsidR="003559E6" w:rsidRDefault="003559E6">
      <w:pPr>
        <w:pStyle w:val="BodyText"/>
        <w:spacing w:before="7"/>
        <w:rPr>
          <w:sz w:val="20"/>
        </w:rPr>
      </w:pPr>
      <w:r w:rsidRPr="003559E6">
        <w:pict>
          <v:group id="_x0000_s1034" style="position:absolute;margin-left:70.6pt;margin-top:13.8pt;width:471.1pt;height:42.55pt;z-index:-15636992;mso-wrap-distance-left:0;mso-wrap-distance-right:0;mso-position-horizontal-relative:page" coordorigin="1412,276" coordsize="9422,851">
            <v:shape id="_x0000_s1036" type="#_x0000_t202" style="position:absolute;left:1411;top:703;width:9422;height:423" fillcolor="#eff4f5" stroked="f">
              <v:textbox inset="0,0,0,0">
                <w:txbxContent>
                  <w:p w:rsidR="003559E6" w:rsidRDefault="00DF56C1">
                    <w:pPr>
                      <w:spacing w:line="190" w:lineRule="exact"/>
                      <w:ind w:left="28"/>
                      <w:rPr>
                        <w:sz w:val="17"/>
                      </w:rPr>
                    </w:pPr>
                    <w:r>
                      <w:rPr>
                        <w:color w:val="686E75"/>
                        <w:sz w:val="17"/>
                      </w:rPr>
                      <w:t>BUSINESS</w:t>
                    </w:r>
                  </w:p>
                </w:txbxContent>
              </v:textbox>
            </v:shape>
            <v:shape id="_x0000_s1035" type="#_x0000_t202" style="position:absolute;left:1411;top:275;width:9422;height:428" fillcolor="#ac85ce" stroked="f">
              <v:textbox inset="0,0,0,0">
                <w:txbxContent>
                  <w:p w:rsidR="003559E6" w:rsidRDefault="00DF56C1">
                    <w:pPr>
                      <w:spacing w:line="190" w:lineRule="exact"/>
                      <w:ind w:left="28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MUST</w:t>
                    </w:r>
                    <w:r>
                      <w:rPr>
                        <w:b/>
                        <w:color w:val="FFFFFF"/>
                        <w:spacing w:val="13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7"/>
                      </w:rPr>
                      <w:t>READ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559E6" w:rsidRDefault="00DF56C1">
      <w:pPr>
        <w:spacing w:line="227" w:lineRule="exact"/>
        <w:ind w:left="460"/>
        <w:rPr>
          <w:sz w:val="23"/>
        </w:rPr>
      </w:pPr>
      <w:r>
        <w:rPr>
          <w:color w:val="686E75"/>
          <w:sz w:val="23"/>
        </w:rPr>
        <w:t>+1</w:t>
      </w:r>
    </w:p>
    <w:p w:rsidR="003559E6" w:rsidRDefault="003559E6">
      <w:pPr>
        <w:spacing w:line="227" w:lineRule="exact"/>
        <w:rPr>
          <w:sz w:val="23"/>
        </w:rPr>
        <w:sectPr w:rsidR="003559E6">
          <w:pgSz w:w="12240" w:h="15840"/>
          <w:pgMar w:top="10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Heading3"/>
        <w:spacing w:before="63"/>
        <w:jc w:val="both"/>
      </w:pPr>
      <w:r>
        <w:rPr>
          <w:color w:val="3C4251"/>
        </w:rPr>
        <w:lastRenderedPageBreak/>
        <w:t>Market</w:t>
      </w:r>
      <w:r>
        <w:rPr>
          <w:color w:val="3C4251"/>
          <w:spacing w:val="-3"/>
        </w:rPr>
        <w:t xml:space="preserve"> </w:t>
      </w:r>
      <w:r>
        <w:rPr>
          <w:color w:val="3C4251"/>
        </w:rPr>
        <w:t>Basket</w:t>
      </w:r>
      <w:r>
        <w:rPr>
          <w:color w:val="3C4251"/>
          <w:spacing w:val="-5"/>
        </w:rPr>
        <w:t xml:space="preserve"> </w:t>
      </w:r>
      <w:r>
        <w:rPr>
          <w:color w:val="3C4251"/>
        </w:rPr>
        <w:t>Analysis</w:t>
      </w:r>
      <w:r>
        <w:rPr>
          <w:color w:val="3C4251"/>
          <w:spacing w:val="-3"/>
        </w:rPr>
        <w:t xml:space="preserve"> </w:t>
      </w:r>
      <w:r>
        <w:rPr>
          <w:color w:val="3C4251"/>
        </w:rPr>
        <w:t>using</w:t>
      </w:r>
      <w:r>
        <w:rPr>
          <w:color w:val="3C4251"/>
          <w:spacing w:val="-4"/>
        </w:rPr>
        <w:t xml:space="preserve"> </w:t>
      </w:r>
      <w:r>
        <w:rPr>
          <w:color w:val="3C4251"/>
        </w:rPr>
        <w:t>R</w:t>
      </w:r>
    </w:p>
    <w:p w:rsidR="003559E6" w:rsidRDefault="00DF56C1">
      <w:pPr>
        <w:pStyle w:val="BodyText"/>
        <w:spacing w:before="205" w:line="309" w:lineRule="auto"/>
        <w:ind w:left="460" w:right="990"/>
        <w:jc w:val="both"/>
      </w:pPr>
      <w:r>
        <w:rPr>
          <w:color w:val="3C4251"/>
        </w:rPr>
        <w:t>Learn about Market Basket Analysis &amp; the APRIORI Algorithm that works behind it. You'll see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how</w:t>
      </w:r>
      <w:r>
        <w:rPr>
          <w:color w:val="3C4251"/>
          <w:spacing w:val="-2"/>
        </w:rPr>
        <w:t xml:space="preserve"> </w:t>
      </w:r>
      <w:r>
        <w:rPr>
          <w:color w:val="3C4251"/>
        </w:rPr>
        <w:t>it</w:t>
      </w:r>
      <w:r>
        <w:rPr>
          <w:color w:val="3C4251"/>
          <w:spacing w:val="9"/>
        </w:rPr>
        <w:t xml:space="preserve"> </w:t>
      </w:r>
      <w:r>
        <w:rPr>
          <w:color w:val="3C4251"/>
        </w:rPr>
        <w:t>is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helping</w:t>
      </w:r>
      <w:r>
        <w:rPr>
          <w:color w:val="3C4251"/>
          <w:spacing w:val="-1"/>
        </w:rPr>
        <w:t xml:space="preserve"> </w:t>
      </w:r>
      <w:r>
        <w:rPr>
          <w:color w:val="3C4251"/>
        </w:rPr>
        <w:t>retailers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boost business</w:t>
      </w:r>
      <w:r>
        <w:rPr>
          <w:color w:val="3C4251"/>
          <w:spacing w:val="-3"/>
        </w:rPr>
        <w:t xml:space="preserve"> </w:t>
      </w:r>
      <w:r>
        <w:rPr>
          <w:color w:val="3C4251"/>
        </w:rPr>
        <w:t>by</w:t>
      </w:r>
      <w:r>
        <w:rPr>
          <w:color w:val="3C4251"/>
          <w:spacing w:val="-6"/>
        </w:rPr>
        <w:t xml:space="preserve"> </w:t>
      </w:r>
      <w:r>
        <w:rPr>
          <w:color w:val="3C4251"/>
        </w:rPr>
        <w:t>predicting what</w:t>
      </w:r>
      <w:r>
        <w:rPr>
          <w:color w:val="3C4251"/>
          <w:spacing w:val="4"/>
        </w:rPr>
        <w:t xml:space="preserve"> </w:t>
      </w:r>
      <w:r>
        <w:rPr>
          <w:color w:val="3C4251"/>
        </w:rPr>
        <w:t>items</w:t>
      </w:r>
      <w:r>
        <w:rPr>
          <w:color w:val="3C4251"/>
          <w:spacing w:val="-3"/>
        </w:rPr>
        <w:t xml:space="preserve"> </w:t>
      </w:r>
      <w:r>
        <w:rPr>
          <w:color w:val="3C4251"/>
        </w:rPr>
        <w:t>customers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buy</w:t>
      </w:r>
      <w:r>
        <w:rPr>
          <w:color w:val="3C4251"/>
          <w:spacing w:val="-10"/>
        </w:rPr>
        <w:t xml:space="preserve"> </w:t>
      </w:r>
      <w:r>
        <w:rPr>
          <w:color w:val="3C4251"/>
        </w:rPr>
        <w:t>together.</w:t>
      </w:r>
    </w:p>
    <w:p w:rsidR="003559E6" w:rsidRDefault="003559E6">
      <w:pPr>
        <w:pStyle w:val="BodyText"/>
        <w:spacing w:before="6"/>
      </w:pPr>
    </w:p>
    <w:p w:rsidR="003559E6" w:rsidRDefault="00DF56C1">
      <w:pPr>
        <w:pStyle w:val="BodyText"/>
        <w:spacing w:line="376" w:lineRule="auto"/>
        <w:ind w:left="460" w:right="975"/>
        <w:jc w:val="both"/>
      </w:pPr>
      <w:r>
        <w:rPr>
          <w:color w:val="3C4251"/>
          <w:spacing w:val="-1"/>
        </w:rPr>
        <w:t>You</w:t>
      </w:r>
      <w:r>
        <w:rPr>
          <w:color w:val="3C4251"/>
          <w:spacing w:val="-9"/>
        </w:rPr>
        <w:t xml:space="preserve"> </w:t>
      </w:r>
      <w:r>
        <w:rPr>
          <w:color w:val="3C4251"/>
          <w:spacing w:val="-1"/>
        </w:rPr>
        <w:t>are</w:t>
      </w:r>
      <w:r>
        <w:rPr>
          <w:color w:val="3C4251"/>
          <w:spacing w:val="-10"/>
        </w:rPr>
        <w:t xml:space="preserve"> </w:t>
      </w:r>
      <w:r>
        <w:rPr>
          <w:color w:val="3C4251"/>
          <w:spacing w:val="-1"/>
        </w:rPr>
        <w:t>a</w:t>
      </w:r>
      <w:r>
        <w:rPr>
          <w:color w:val="3C4251"/>
          <w:spacing w:val="-10"/>
        </w:rPr>
        <w:t xml:space="preserve"> </w:t>
      </w:r>
      <w:r>
        <w:rPr>
          <w:color w:val="3C4251"/>
          <w:spacing w:val="-1"/>
        </w:rPr>
        <w:t>data</w:t>
      </w:r>
      <w:r>
        <w:rPr>
          <w:color w:val="3C4251"/>
          <w:spacing w:val="-14"/>
        </w:rPr>
        <w:t xml:space="preserve"> </w:t>
      </w:r>
      <w:r>
        <w:rPr>
          <w:color w:val="3C4251"/>
          <w:spacing w:val="-1"/>
        </w:rPr>
        <w:t>scientist</w:t>
      </w:r>
      <w:r>
        <w:rPr>
          <w:color w:val="3C4251"/>
          <w:spacing w:val="-4"/>
        </w:rPr>
        <w:t xml:space="preserve"> </w:t>
      </w:r>
      <w:r>
        <w:rPr>
          <w:color w:val="3C4251"/>
          <w:spacing w:val="-1"/>
        </w:rPr>
        <w:t>(or</w:t>
      </w:r>
      <w:r>
        <w:rPr>
          <w:color w:val="3C4251"/>
          <w:spacing w:val="-12"/>
        </w:rPr>
        <w:t xml:space="preserve"> </w:t>
      </w:r>
      <w:r>
        <w:rPr>
          <w:color w:val="3C4251"/>
          <w:spacing w:val="-1"/>
        </w:rPr>
        <w:t>becoming</w:t>
      </w:r>
      <w:r>
        <w:rPr>
          <w:color w:val="3C4251"/>
          <w:spacing w:val="-9"/>
        </w:rPr>
        <w:t xml:space="preserve"> </w:t>
      </w:r>
      <w:r>
        <w:rPr>
          <w:color w:val="3C4251"/>
          <w:spacing w:val="-1"/>
        </w:rPr>
        <w:t>one!),</w:t>
      </w:r>
      <w:r>
        <w:rPr>
          <w:color w:val="3C4251"/>
          <w:spacing w:val="-7"/>
        </w:rPr>
        <w:t xml:space="preserve"> </w:t>
      </w:r>
      <w:r>
        <w:rPr>
          <w:color w:val="3C4251"/>
          <w:spacing w:val="-1"/>
        </w:rPr>
        <w:t>and</w:t>
      </w:r>
      <w:r>
        <w:rPr>
          <w:color w:val="3C4251"/>
          <w:spacing w:val="-5"/>
        </w:rPr>
        <w:t xml:space="preserve"> </w:t>
      </w:r>
      <w:r>
        <w:rPr>
          <w:color w:val="3C4251"/>
          <w:spacing w:val="-1"/>
        </w:rPr>
        <w:t>you</w:t>
      </w:r>
      <w:r>
        <w:rPr>
          <w:color w:val="3C4251"/>
          <w:spacing w:val="-9"/>
        </w:rPr>
        <w:t xml:space="preserve"> </w:t>
      </w:r>
      <w:r>
        <w:rPr>
          <w:color w:val="3C4251"/>
          <w:spacing w:val="-1"/>
        </w:rPr>
        <w:t>get</w:t>
      </w:r>
      <w:r>
        <w:rPr>
          <w:color w:val="3C4251"/>
          <w:spacing w:val="-4"/>
        </w:rPr>
        <w:t xml:space="preserve"> </w:t>
      </w:r>
      <w:r>
        <w:rPr>
          <w:color w:val="3C4251"/>
          <w:spacing w:val="-1"/>
        </w:rPr>
        <w:t>a</w:t>
      </w:r>
      <w:r>
        <w:rPr>
          <w:color w:val="3C4251"/>
          <w:spacing w:val="-10"/>
        </w:rPr>
        <w:t xml:space="preserve"> </w:t>
      </w:r>
      <w:r>
        <w:rPr>
          <w:color w:val="3C4251"/>
          <w:spacing w:val="-1"/>
        </w:rPr>
        <w:t>client</w:t>
      </w:r>
      <w:r>
        <w:rPr>
          <w:color w:val="3C4251"/>
          <w:spacing w:val="-4"/>
        </w:rPr>
        <w:t xml:space="preserve"> </w:t>
      </w:r>
      <w:r>
        <w:rPr>
          <w:color w:val="3C4251"/>
          <w:spacing w:val="-1"/>
        </w:rPr>
        <w:t>who</w:t>
      </w:r>
      <w:r>
        <w:rPr>
          <w:color w:val="3C4251"/>
          <w:spacing w:val="-9"/>
        </w:rPr>
        <w:t xml:space="preserve"> </w:t>
      </w:r>
      <w:r>
        <w:rPr>
          <w:color w:val="3C4251"/>
          <w:spacing w:val="-1"/>
        </w:rPr>
        <w:t>runs</w:t>
      </w:r>
      <w:r>
        <w:rPr>
          <w:color w:val="3C4251"/>
          <w:spacing w:val="-11"/>
        </w:rPr>
        <w:t xml:space="preserve"> </w:t>
      </w:r>
      <w:r>
        <w:rPr>
          <w:color w:val="3C4251"/>
          <w:spacing w:val="-1"/>
        </w:rPr>
        <w:t>a</w:t>
      </w:r>
      <w:r>
        <w:rPr>
          <w:color w:val="3C4251"/>
          <w:spacing w:val="-10"/>
        </w:rPr>
        <w:t xml:space="preserve"> </w:t>
      </w:r>
      <w:r>
        <w:rPr>
          <w:color w:val="3C4251"/>
          <w:spacing w:val="-1"/>
        </w:rPr>
        <w:t>retail</w:t>
      </w:r>
      <w:r>
        <w:rPr>
          <w:color w:val="3C4251"/>
          <w:spacing w:val="-13"/>
        </w:rPr>
        <w:t xml:space="preserve"> </w:t>
      </w:r>
      <w:r>
        <w:rPr>
          <w:color w:val="3C4251"/>
          <w:spacing w:val="-1"/>
        </w:rPr>
        <w:t>store.</w:t>
      </w:r>
      <w:r>
        <w:rPr>
          <w:color w:val="3C4251"/>
          <w:spacing w:val="-7"/>
        </w:rPr>
        <w:t xml:space="preserve"> </w:t>
      </w:r>
      <w:r>
        <w:rPr>
          <w:color w:val="3C4251"/>
        </w:rPr>
        <w:t>Your</w:t>
      </w:r>
      <w:r>
        <w:rPr>
          <w:color w:val="3C4251"/>
          <w:spacing w:val="-12"/>
        </w:rPr>
        <w:t xml:space="preserve"> </w:t>
      </w:r>
      <w:r>
        <w:rPr>
          <w:color w:val="3C4251"/>
        </w:rPr>
        <w:t>client</w:t>
      </w:r>
      <w:r>
        <w:rPr>
          <w:color w:val="3C4251"/>
          <w:spacing w:val="-57"/>
        </w:rPr>
        <w:t xml:space="preserve"> </w:t>
      </w:r>
      <w:r>
        <w:rPr>
          <w:color w:val="3C4251"/>
        </w:rPr>
        <w:t>gives you data for all transactions that consists of items bought in the store by several customers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over a period of time and asks you to use that data to help boost their business. Your client will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 xml:space="preserve">use your findings to not only change/update/add items in </w:t>
      </w:r>
      <w:r>
        <w:rPr>
          <w:color w:val="3C4251"/>
        </w:rPr>
        <w:t>inventory but also use them to change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the layout of the physical store or rather an online store. To find results that will help your client,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you</w:t>
      </w:r>
      <w:r>
        <w:rPr>
          <w:color w:val="3C4251"/>
          <w:spacing w:val="-5"/>
        </w:rPr>
        <w:t xml:space="preserve"> </w:t>
      </w:r>
      <w:r>
        <w:rPr>
          <w:color w:val="3C4251"/>
        </w:rPr>
        <w:t>will</w:t>
      </w:r>
      <w:r>
        <w:rPr>
          <w:color w:val="3C4251"/>
          <w:spacing w:val="-9"/>
        </w:rPr>
        <w:t xml:space="preserve"> </w:t>
      </w:r>
      <w:r>
        <w:rPr>
          <w:color w:val="3C4251"/>
        </w:rPr>
        <w:t>use</w:t>
      </w:r>
      <w:r>
        <w:rPr>
          <w:color w:val="3C4251"/>
          <w:spacing w:val="-1"/>
        </w:rPr>
        <w:t xml:space="preserve"> </w:t>
      </w:r>
      <w:r>
        <w:rPr>
          <w:b/>
          <w:color w:val="3C4251"/>
        </w:rPr>
        <w:t>Market</w:t>
      </w:r>
      <w:r>
        <w:rPr>
          <w:b/>
          <w:color w:val="3C4251"/>
          <w:spacing w:val="-3"/>
        </w:rPr>
        <w:t xml:space="preserve"> </w:t>
      </w:r>
      <w:r>
        <w:rPr>
          <w:b/>
          <w:color w:val="3C4251"/>
        </w:rPr>
        <w:t>Basket</w:t>
      </w:r>
      <w:r>
        <w:rPr>
          <w:b/>
          <w:color w:val="3C4251"/>
          <w:spacing w:val="-3"/>
        </w:rPr>
        <w:t xml:space="preserve"> </w:t>
      </w:r>
      <w:r>
        <w:rPr>
          <w:b/>
          <w:color w:val="3C4251"/>
        </w:rPr>
        <w:t>Analysis</w:t>
      </w:r>
      <w:r>
        <w:rPr>
          <w:b/>
          <w:color w:val="3C4251"/>
          <w:spacing w:val="-7"/>
        </w:rPr>
        <w:t xml:space="preserve"> </w:t>
      </w:r>
      <w:r>
        <w:rPr>
          <w:b/>
          <w:color w:val="3C4251"/>
        </w:rPr>
        <w:t xml:space="preserve">(MBA) </w:t>
      </w:r>
      <w:r>
        <w:rPr>
          <w:color w:val="3C4251"/>
        </w:rPr>
        <w:t>which</w:t>
      </w:r>
      <w:r>
        <w:rPr>
          <w:color w:val="3C4251"/>
          <w:spacing w:val="-10"/>
        </w:rPr>
        <w:t xml:space="preserve"> </w:t>
      </w:r>
      <w:r>
        <w:rPr>
          <w:color w:val="3C4251"/>
        </w:rPr>
        <w:t>uses</w:t>
      </w:r>
      <w:r>
        <w:rPr>
          <w:color w:val="3C4251"/>
          <w:spacing w:val="-2"/>
        </w:rPr>
        <w:t xml:space="preserve"> </w:t>
      </w:r>
      <w:r>
        <w:rPr>
          <w:b/>
          <w:color w:val="3C4251"/>
        </w:rPr>
        <w:t>Association</w:t>
      </w:r>
      <w:r>
        <w:rPr>
          <w:b/>
          <w:color w:val="3C4251"/>
          <w:spacing w:val="-4"/>
        </w:rPr>
        <w:t xml:space="preserve"> </w:t>
      </w:r>
      <w:r>
        <w:rPr>
          <w:b/>
          <w:color w:val="3C4251"/>
        </w:rPr>
        <w:t>Rule</w:t>
      </w:r>
      <w:r>
        <w:rPr>
          <w:b/>
          <w:color w:val="3C4251"/>
          <w:spacing w:val="-6"/>
        </w:rPr>
        <w:t xml:space="preserve"> </w:t>
      </w:r>
      <w:r>
        <w:rPr>
          <w:b/>
          <w:color w:val="3C4251"/>
        </w:rPr>
        <w:t>Mining</w:t>
      </w:r>
      <w:r>
        <w:rPr>
          <w:b/>
          <w:color w:val="3C4251"/>
          <w:spacing w:val="-7"/>
        </w:rPr>
        <w:t xml:space="preserve"> </w:t>
      </w:r>
      <w:r>
        <w:rPr>
          <w:color w:val="3C4251"/>
        </w:rPr>
        <w:t>on</w:t>
      </w:r>
      <w:r>
        <w:rPr>
          <w:color w:val="3C4251"/>
          <w:spacing w:val="-10"/>
        </w:rPr>
        <w:t xml:space="preserve"> </w:t>
      </w:r>
      <w:r>
        <w:rPr>
          <w:color w:val="3C4251"/>
        </w:rPr>
        <w:t>the</w:t>
      </w:r>
      <w:r>
        <w:rPr>
          <w:color w:val="3C4251"/>
          <w:spacing w:val="-5"/>
        </w:rPr>
        <w:t xml:space="preserve"> </w:t>
      </w:r>
      <w:r>
        <w:rPr>
          <w:color w:val="3C4251"/>
        </w:rPr>
        <w:t>given</w:t>
      </w:r>
      <w:r>
        <w:rPr>
          <w:color w:val="3C4251"/>
          <w:spacing w:val="-58"/>
        </w:rPr>
        <w:t xml:space="preserve"> </w:t>
      </w:r>
      <w:r>
        <w:rPr>
          <w:color w:val="3C4251"/>
        </w:rPr>
        <w:t>transaction</w:t>
      </w:r>
      <w:r>
        <w:rPr>
          <w:color w:val="3C4251"/>
          <w:spacing w:val="-4"/>
        </w:rPr>
        <w:t xml:space="preserve"> </w:t>
      </w:r>
      <w:r>
        <w:rPr>
          <w:color w:val="3C4251"/>
        </w:rPr>
        <w:t>data.</w:t>
      </w:r>
    </w:p>
    <w:p w:rsidR="003559E6" w:rsidRDefault="003559E6">
      <w:pPr>
        <w:pStyle w:val="BodyText"/>
        <w:spacing w:before="2"/>
        <w:rPr>
          <w:sz w:val="33"/>
        </w:rPr>
      </w:pPr>
    </w:p>
    <w:p w:rsidR="003559E6" w:rsidRDefault="00DF56C1">
      <w:pPr>
        <w:pStyle w:val="Heading3"/>
        <w:jc w:val="both"/>
      </w:pPr>
      <w:r>
        <w:rPr>
          <w:color w:val="3C4251"/>
        </w:rPr>
        <w:t>Association</w:t>
      </w:r>
      <w:r>
        <w:rPr>
          <w:color w:val="3C4251"/>
          <w:spacing w:val="-11"/>
        </w:rPr>
        <w:t xml:space="preserve"> </w:t>
      </w:r>
      <w:r>
        <w:rPr>
          <w:color w:val="3C4251"/>
        </w:rPr>
        <w:t>Rule</w:t>
      </w:r>
      <w:r>
        <w:rPr>
          <w:color w:val="3C4251"/>
          <w:spacing w:val="-3"/>
        </w:rPr>
        <w:t xml:space="preserve"> </w:t>
      </w:r>
      <w:r>
        <w:rPr>
          <w:color w:val="3C4251"/>
        </w:rPr>
        <w:t>Mining</w:t>
      </w:r>
    </w:p>
    <w:p w:rsidR="003559E6" w:rsidRDefault="00DF56C1">
      <w:pPr>
        <w:pStyle w:val="BodyText"/>
        <w:spacing w:before="152" w:line="376" w:lineRule="auto"/>
        <w:ind w:left="460" w:right="971"/>
        <w:jc w:val="both"/>
      </w:pPr>
      <w:r>
        <w:rPr>
          <w:color w:val="3C4251"/>
        </w:rPr>
        <w:t>Association Rule Mining is used when you want to find an association between different objects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in a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set,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find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frequent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patterns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in a transaction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database,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relational databases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or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any other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information repository. The applications of</w:t>
      </w:r>
      <w:r>
        <w:rPr>
          <w:color w:val="3C4251"/>
        </w:rPr>
        <w:t xml:space="preserve"> Association Rule Mining are found in Marketing,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Basket</w:t>
      </w:r>
      <w:r>
        <w:rPr>
          <w:color w:val="3C4251"/>
          <w:spacing w:val="-5"/>
        </w:rPr>
        <w:t xml:space="preserve"> </w:t>
      </w:r>
      <w:r>
        <w:rPr>
          <w:color w:val="3C4251"/>
        </w:rPr>
        <w:t>Data</w:t>
      </w:r>
      <w:r>
        <w:rPr>
          <w:color w:val="3C4251"/>
          <w:spacing w:val="-9"/>
        </w:rPr>
        <w:t xml:space="preserve"> </w:t>
      </w:r>
      <w:r>
        <w:rPr>
          <w:color w:val="3C4251"/>
        </w:rPr>
        <w:t>Analysis</w:t>
      </w:r>
      <w:r>
        <w:rPr>
          <w:color w:val="3C4251"/>
          <w:spacing w:val="-11"/>
        </w:rPr>
        <w:t xml:space="preserve"> </w:t>
      </w:r>
      <w:r>
        <w:rPr>
          <w:color w:val="3C4251"/>
        </w:rPr>
        <w:t>(or</w:t>
      </w:r>
      <w:r>
        <w:rPr>
          <w:color w:val="3C4251"/>
          <w:spacing w:val="-7"/>
        </w:rPr>
        <w:t xml:space="preserve"> </w:t>
      </w:r>
      <w:r>
        <w:rPr>
          <w:color w:val="3C4251"/>
        </w:rPr>
        <w:t>Market</w:t>
      </w:r>
      <w:r>
        <w:rPr>
          <w:color w:val="3C4251"/>
          <w:spacing w:val="-4"/>
        </w:rPr>
        <w:t xml:space="preserve"> </w:t>
      </w:r>
      <w:r>
        <w:rPr>
          <w:color w:val="3C4251"/>
        </w:rPr>
        <w:t>Basket</w:t>
      </w:r>
      <w:r>
        <w:rPr>
          <w:color w:val="3C4251"/>
          <w:spacing w:val="-5"/>
        </w:rPr>
        <w:t xml:space="preserve"> </w:t>
      </w:r>
      <w:r>
        <w:rPr>
          <w:color w:val="3C4251"/>
        </w:rPr>
        <w:t>Analysis)</w:t>
      </w:r>
      <w:r>
        <w:rPr>
          <w:color w:val="3C4251"/>
          <w:spacing w:val="-3"/>
        </w:rPr>
        <w:t xml:space="preserve"> </w:t>
      </w:r>
      <w:r>
        <w:rPr>
          <w:color w:val="3C4251"/>
        </w:rPr>
        <w:t>in</w:t>
      </w:r>
      <w:r>
        <w:rPr>
          <w:color w:val="3C4251"/>
          <w:spacing w:val="-13"/>
        </w:rPr>
        <w:t xml:space="preserve"> </w:t>
      </w:r>
      <w:r>
        <w:rPr>
          <w:color w:val="3C4251"/>
        </w:rPr>
        <w:t>retailing,</w:t>
      </w:r>
      <w:r>
        <w:rPr>
          <w:color w:val="3C4251"/>
          <w:spacing w:val="-7"/>
        </w:rPr>
        <w:t xml:space="preserve"> </w:t>
      </w:r>
      <w:r>
        <w:rPr>
          <w:color w:val="3C4251"/>
        </w:rPr>
        <w:t>clustering</w:t>
      </w:r>
      <w:r>
        <w:rPr>
          <w:color w:val="3C4251"/>
          <w:spacing w:val="-9"/>
        </w:rPr>
        <w:t xml:space="preserve"> </w:t>
      </w:r>
      <w:r>
        <w:rPr>
          <w:color w:val="3C4251"/>
        </w:rPr>
        <w:t>and</w:t>
      </w:r>
      <w:r>
        <w:rPr>
          <w:color w:val="3C4251"/>
          <w:spacing w:val="-9"/>
        </w:rPr>
        <w:t xml:space="preserve"> </w:t>
      </w:r>
      <w:r>
        <w:rPr>
          <w:color w:val="3C4251"/>
        </w:rPr>
        <w:t>classification.</w:t>
      </w:r>
      <w:r>
        <w:rPr>
          <w:color w:val="3C4251"/>
          <w:spacing w:val="-7"/>
        </w:rPr>
        <w:t xml:space="preserve"> </w:t>
      </w:r>
      <w:r>
        <w:rPr>
          <w:color w:val="3C4251"/>
        </w:rPr>
        <w:t>It</w:t>
      </w:r>
      <w:r>
        <w:rPr>
          <w:color w:val="3C4251"/>
          <w:spacing w:val="-4"/>
        </w:rPr>
        <w:t xml:space="preserve"> </w:t>
      </w:r>
      <w:r>
        <w:rPr>
          <w:color w:val="3C4251"/>
        </w:rPr>
        <w:t>can</w:t>
      </w:r>
      <w:r>
        <w:rPr>
          <w:color w:val="3C4251"/>
          <w:spacing w:val="-58"/>
        </w:rPr>
        <w:t xml:space="preserve"> </w:t>
      </w:r>
      <w:r>
        <w:rPr>
          <w:color w:val="3C4251"/>
        </w:rPr>
        <w:t>tell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you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what</w:t>
      </w:r>
      <w:r>
        <w:rPr>
          <w:color w:val="3C4251"/>
          <w:spacing w:val="60"/>
        </w:rPr>
        <w:t xml:space="preserve"> </w:t>
      </w:r>
      <w:r>
        <w:rPr>
          <w:color w:val="3C4251"/>
        </w:rPr>
        <w:t>items</w:t>
      </w:r>
      <w:r>
        <w:rPr>
          <w:color w:val="3C4251"/>
          <w:spacing w:val="60"/>
        </w:rPr>
        <w:t xml:space="preserve"> </w:t>
      </w:r>
      <w:r>
        <w:rPr>
          <w:color w:val="3C4251"/>
        </w:rPr>
        <w:t>do</w:t>
      </w:r>
      <w:r>
        <w:rPr>
          <w:color w:val="3C4251"/>
          <w:spacing w:val="60"/>
        </w:rPr>
        <w:t xml:space="preserve"> </w:t>
      </w:r>
      <w:r>
        <w:rPr>
          <w:color w:val="3C4251"/>
        </w:rPr>
        <w:t>customers</w:t>
      </w:r>
      <w:r>
        <w:rPr>
          <w:color w:val="3C4251"/>
          <w:spacing w:val="60"/>
        </w:rPr>
        <w:t xml:space="preserve"> </w:t>
      </w:r>
      <w:r>
        <w:rPr>
          <w:color w:val="3C4251"/>
        </w:rPr>
        <w:t>frequently</w:t>
      </w:r>
      <w:r>
        <w:rPr>
          <w:color w:val="3C4251"/>
          <w:spacing w:val="60"/>
        </w:rPr>
        <w:t xml:space="preserve"> </w:t>
      </w:r>
      <w:r>
        <w:rPr>
          <w:color w:val="3C4251"/>
        </w:rPr>
        <w:t>buy</w:t>
      </w:r>
      <w:r>
        <w:rPr>
          <w:color w:val="3C4251"/>
          <w:spacing w:val="60"/>
        </w:rPr>
        <w:t xml:space="preserve"> </w:t>
      </w:r>
      <w:r>
        <w:rPr>
          <w:color w:val="3C4251"/>
        </w:rPr>
        <w:t>together</w:t>
      </w:r>
      <w:r>
        <w:rPr>
          <w:color w:val="3C4251"/>
          <w:spacing w:val="60"/>
        </w:rPr>
        <w:t xml:space="preserve"> </w:t>
      </w:r>
      <w:r>
        <w:rPr>
          <w:color w:val="3C4251"/>
        </w:rPr>
        <w:t>by</w:t>
      </w:r>
      <w:r>
        <w:rPr>
          <w:color w:val="3C4251"/>
          <w:spacing w:val="60"/>
        </w:rPr>
        <w:t xml:space="preserve"> </w:t>
      </w:r>
      <w:r>
        <w:rPr>
          <w:color w:val="3C4251"/>
        </w:rPr>
        <w:t>generating</w:t>
      </w:r>
      <w:r>
        <w:rPr>
          <w:color w:val="3C4251"/>
          <w:spacing w:val="60"/>
        </w:rPr>
        <w:t xml:space="preserve"> </w:t>
      </w:r>
      <w:r>
        <w:rPr>
          <w:color w:val="3C4251"/>
        </w:rPr>
        <w:t>a</w:t>
      </w:r>
      <w:r>
        <w:rPr>
          <w:color w:val="3C4251"/>
          <w:spacing w:val="60"/>
        </w:rPr>
        <w:t xml:space="preserve"> </w:t>
      </w:r>
      <w:r>
        <w:rPr>
          <w:color w:val="3C4251"/>
        </w:rPr>
        <w:t>set</w:t>
      </w:r>
      <w:r>
        <w:rPr>
          <w:color w:val="3C4251"/>
          <w:spacing w:val="60"/>
        </w:rPr>
        <w:t xml:space="preserve"> </w:t>
      </w:r>
      <w:r>
        <w:rPr>
          <w:color w:val="3C4251"/>
        </w:rPr>
        <w:t>of</w:t>
      </w:r>
      <w:r>
        <w:rPr>
          <w:color w:val="3C4251"/>
          <w:spacing w:val="60"/>
        </w:rPr>
        <w:t xml:space="preserve"> </w:t>
      </w:r>
      <w:r>
        <w:rPr>
          <w:color w:val="3C4251"/>
        </w:rPr>
        <w:t>rules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 xml:space="preserve">called </w:t>
      </w:r>
      <w:r>
        <w:rPr>
          <w:b/>
          <w:color w:val="3C4251"/>
        </w:rPr>
        <w:t>Association Rules</w:t>
      </w:r>
      <w:r>
        <w:rPr>
          <w:color w:val="3C4251"/>
        </w:rPr>
        <w:t xml:space="preserve">. In simple words, it gives you output as rules in form </w:t>
      </w:r>
      <w:r>
        <w:rPr>
          <w:b/>
          <w:color w:val="3C4251"/>
        </w:rPr>
        <w:t>if this then that</w:t>
      </w:r>
      <w:r>
        <w:rPr>
          <w:color w:val="3C4251"/>
        </w:rPr>
        <w:t>.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Clients</w:t>
      </w:r>
      <w:r>
        <w:rPr>
          <w:color w:val="3C4251"/>
          <w:spacing w:val="-1"/>
        </w:rPr>
        <w:t xml:space="preserve"> </w:t>
      </w:r>
      <w:r>
        <w:rPr>
          <w:color w:val="3C4251"/>
        </w:rPr>
        <w:t>can</w:t>
      </w:r>
      <w:r>
        <w:rPr>
          <w:color w:val="3C4251"/>
          <w:spacing w:val="-4"/>
        </w:rPr>
        <w:t xml:space="preserve"> </w:t>
      </w:r>
      <w:r>
        <w:rPr>
          <w:color w:val="3C4251"/>
        </w:rPr>
        <w:t>use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those rules</w:t>
      </w:r>
      <w:r>
        <w:rPr>
          <w:color w:val="3C4251"/>
          <w:spacing w:val="3"/>
        </w:rPr>
        <w:t xml:space="preserve"> </w:t>
      </w:r>
      <w:r>
        <w:rPr>
          <w:color w:val="3C4251"/>
        </w:rPr>
        <w:t>for</w:t>
      </w:r>
      <w:r>
        <w:rPr>
          <w:color w:val="3C4251"/>
          <w:spacing w:val="3"/>
        </w:rPr>
        <w:t xml:space="preserve"> </w:t>
      </w:r>
      <w:r>
        <w:rPr>
          <w:color w:val="3C4251"/>
        </w:rPr>
        <w:t>numerous</w:t>
      </w:r>
      <w:r>
        <w:rPr>
          <w:color w:val="3C4251"/>
          <w:spacing w:val="-1"/>
        </w:rPr>
        <w:t xml:space="preserve"> </w:t>
      </w:r>
      <w:r>
        <w:rPr>
          <w:color w:val="3C4251"/>
        </w:rPr>
        <w:t>marketing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strategies:</w:t>
      </w:r>
    </w:p>
    <w:p w:rsidR="003559E6" w:rsidRDefault="003559E6">
      <w:pPr>
        <w:pStyle w:val="BodyText"/>
        <w:spacing w:before="6"/>
        <w:rPr>
          <w:sz w:val="23"/>
        </w:rPr>
      </w:pPr>
    </w:p>
    <w:p w:rsidR="003559E6" w:rsidRDefault="00DF56C1">
      <w:pPr>
        <w:pStyle w:val="ListParagraph"/>
        <w:numPr>
          <w:ilvl w:val="1"/>
          <w:numId w:val="9"/>
        </w:numPr>
        <w:tabs>
          <w:tab w:val="left" w:pos="1180"/>
          <w:tab w:val="left" w:pos="1181"/>
        </w:tabs>
        <w:ind w:left="1181"/>
        <w:rPr>
          <w:sz w:val="24"/>
        </w:rPr>
      </w:pPr>
      <w:r>
        <w:rPr>
          <w:color w:val="3C4251"/>
          <w:sz w:val="24"/>
        </w:rPr>
        <w:t>Changing</w:t>
      </w:r>
      <w:r>
        <w:rPr>
          <w:color w:val="3C4251"/>
          <w:spacing w:val="-3"/>
          <w:sz w:val="24"/>
        </w:rPr>
        <w:t xml:space="preserve"> </w:t>
      </w:r>
      <w:r>
        <w:rPr>
          <w:color w:val="3C4251"/>
          <w:sz w:val="24"/>
        </w:rPr>
        <w:t>the</w:t>
      </w:r>
      <w:r>
        <w:rPr>
          <w:color w:val="3C4251"/>
          <w:spacing w:val="-2"/>
          <w:sz w:val="24"/>
        </w:rPr>
        <w:t xml:space="preserve"> </w:t>
      </w:r>
      <w:r>
        <w:rPr>
          <w:color w:val="3C4251"/>
          <w:sz w:val="24"/>
        </w:rPr>
        <w:t>store</w:t>
      </w:r>
      <w:r>
        <w:rPr>
          <w:color w:val="3C4251"/>
          <w:spacing w:val="-4"/>
          <w:sz w:val="24"/>
        </w:rPr>
        <w:t xml:space="preserve"> </w:t>
      </w:r>
      <w:r>
        <w:rPr>
          <w:color w:val="3C4251"/>
          <w:sz w:val="24"/>
        </w:rPr>
        <w:t>layout</w:t>
      </w:r>
      <w:r>
        <w:rPr>
          <w:color w:val="3C4251"/>
          <w:spacing w:val="2"/>
          <w:sz w:val="24"/>
        </w:rPr>
        <w:t xml:space="preserve"> </w:t>
      </w:r>
      <w:r>
        <w:rPr>
          <w:color w:val="3C4251"/>
          <w:sz w:val="24"/>
        </w:rPr>
        <w:t>according</w:t>
      </w:r>
      <w:r>
        <w:rPr>
          <w:color w:val="3C4251"/>
          <w:spacing w:val="-2"/>
          <w:sz w:val="24"/>
        </w:rPr>
        <w:t xml:space="preserve"> </w:t>
      </w:r>
      <w:r>
        <w:rPr>
          <w:color w:val="3C4251"/>
          <w:sz w:val="24"/>
        </w:rPr>
        <w:t>to</w:t>
      </w:r>
      <w:r>
        <w:rPr>
          <w:color w:val="3C4251"/>
          <w:spacing w:val="-3"/>
          <w:sz w:val="24"/>
        </w:rPr>
        <w:t xml:space="preserve"> </w:t>
      </w:r>
      <w:r>
        <w:rPr>
          <w:color w:val="3C4251"/>
          <w:sz w:val="24"/>
        </w:rPr>
        <w:t>trends</w:t>
      </w:r>
    </w:p>
    <w:p w:rsidR="003559E6" w:rsidRDefault="003559E6">
      <w:pPr>
        <w:pStyle w:val="BodyText"/>
        <w:spacing w:before="5"/>
        <w:rPr>
          <w:sz w:val="34"/>
        </w:rPr>
      </w:pPr>
    </w:p>
    <w:p w:rsidR="003559E6" w:rsidRDefault="00DF56C1">
      <w:pPr>
        <w:pStyle w:val="ListParagraph"/>
        <w:numPr>
          <w:ilvl w:val="1"/>
          <w:numId w:val="9"/>
        </w:numPr>
        <w:tabs>
          <w:tab w:val="left" w:pos="1180"/>
          <w:tab w:val="left" w:pos="1181"/>
        </w:tabs>
        <w:ind w:left="1181"/>
        <w:rPr>
          <w:sz w:val="24"/>
        </w:rPr>
      </w:pPr>
      <w:r>
        <w:rPr>
          <w:color w:val="3C4251"/>
          <w:sz w:val="24"/>
        </w:rPr>
        <w:t>Customer</w:t>
      </w:r>
      <w:r>
        <w:rPr>
          <w:color w:val="3C4251"/>
          <w:spacing w:val="-5"/>
          <w:sz w:val="24"/>
        </w:rPr>
        <w:t xml:space="preserve"> </w:t>
      </w:r>
      <w:r>
        <w:rPr>
          <w:color w:val="3C4251"/>
          <w:sz w:val="24"/>
        </w:rPr>
        <w:t>behavior</w:t>
      </w:r>
      <w:r>
        <w:rPr>
          <w:color w:val="3C4251"/>
          <w:spacing w:val="-4"/>
          <w:sz w:val="24"/>
        </w:rPr>
        <w:t xml:space="preserve"> </w:t>
      </w:r>
      <w:r>
        <w:rPr>
          <w:color w:val="3C4251"/>
          <w:sz w:val="24"/>
        </w:rPr>
        <w:t>analysis</w:t>
      </w:r>
    </w:p>
    <w:p w:rsidR="003559E6" w:rsidRDefault="003559E6">
      <w:pPr>
        <w:pStyle w:val="BodyText"/>
        <w:spacing w:before="6"/>
        <w:rPr>
          <w:sz w:val="34"/>
        </w:rPr>
      </w:pPr>
    </w:p>
    <w:p w:rsidR="003559E6" w:rsidRDefault="00DF56C1">
      <w:pPr>
        <w:pStyle w:val="ListParagraph"/>
        <w:numPr>
          <w:ilvl w:val="1"/>
          <w:numId w:val="9"/>
        </w:numPr>
        <w:tabs>
          <w:tab w:val="left" w:pos="1180"/>
          <w:tab w:val="left" w:pos="1181"/>
        </w:tabs>
        <w:ind w:left="1181"/>
        <w:rPr>
          <w:sz w:val="24"/>
        </w:rPr>
      </w:pPr>
      <w:r>
        <w:rPr>
          <w:color w:val="3C4251"/>
          <w:sz w:val="24"/>
        </w:rPr>
        <w:t>Catalogue</w:t>
      </w:r>
      <w:r>
        <w:rPr>
          <w:color w:val="3C4251"/>
          <w:spacing w:val="-2"/>
          <w:sz w:val="24"/>
        </w:rPr>
        <w:t xml:space="preserve"> </w:t>
      </w:r>
      <w:r>
        <w:rPr>
          <w:color w:val="3C4251"/>
          <w:sz w:val="24"/>
        </w:rPr>
        <w:t>design</w:t>
      </w:r>
    </w:p>
    <w:p w:rsidR="003559E6" w:rsidRDefault="003559E6">
      <w:pPr>
        <w:pStyle w:val="BodyText"/>
        <w:spacing w:before="5"/>
        <w:rPr>
          <w:sz w:val="34"/>
        </w:rPr>
      </w:pPr>
    </w:p>
    <w:p w:rsidR="003559E6" w:rsidRDefault="00DF56C1">
      <w:pPr>
        <w:pStyle w:val="ListParagraph"/>
        <w:numPr>
          <w:ilvl w:val="1"/>
          <w:numId w:val="9"/>
        </w:numPr>
        <w:tabs>
          <w:tab w:val="left" w:pos="1180"/>
          <w:tab w:val="left" w:pos="1181"/>
        </w:tabs>
        <w:ind w:left="1181"/>
        <w:rPr>
          <w:sz w:val="24"/>
        </w:rPr>
      </w:pPr>
      <w:r>
        <w:rPr>
          <w:color w:val="3C4251"/>
          <w:sz w:val="24"/>
        </w:rPr>
        <w:t>Cross</w:t>
      </w:r>
      <w:r>
        <w:rPr>
          <w:color w:val="3C4251"/>
          <w:spacing w:val="-2"/>
          <w:sz w:val="24"/>
        </w:rPr>
        <w:t xml:space="preserve"> </w:t>
      </w:r>
      <w:r>
        <w:rPr>
          <w:color w:val="3C4251"/>
          <w:sz w:val="24"/>
        </w:rPr>
        <w:t>marketing on</w:t>
      </w:r>
      <w:r>
        <w:rPr>
          <w:color w:val="3C4251"/>
          <w:spacing w:val="-4"/>
          <w:sz w:val="24"/>
        </w:rPr>
        <w:t xml:space="preserve"> </w:t>
      </w:r>
      <w:r>
        <w:rPr>
          <w:color w:val="3C4251"/>
          <w:sz w:val="24"/>
        </w:rPr>
        <w:t>online</w:t>
      </w:r>
      <w:r>
        <w:rPr>
          <w:color w:val="3C4251"/>
          <w:spacing w:val="-1"/>
          <w:sz w:val="24"/>
        </w:rPr>
        <w:t xml:space="preserve"> </w:t>
      </w:r>
      <w:r>
        <w:rPr>
          <w:color w:val="3C4251"/>
          <w:sz w:val="24"/>
        </w:rPr>
        <w:t>stores</w:t>
      </w:r>
    </w:p>
    <w:p w:rsidR="003559E6" w:rsidRDefault="003559E6">
      <w:pPr>
        <w:pStyle w:val="BodyText"/>
        <w:spacing w:before="5"/>
        <w:rPr>
          <w:sz w:val="34"/>
        </w:rPr>
      </w:pPr>
    </w:p>
    <w:p w:rsidR="003559E6" w:rsidRDefault="00DF56C1">
      <w:pPr>
        <w:pStyle w:val="ListParagraph"/>
        <w:numPr>
          <w:ilvl w:val="1"/>
          <w:numId w:val="9"/>
        </w:numPr>
        <w:tabs>
          <w:tab w:val="left" w:pos="1180"/>
          <w:tab w:val="left" w:pos="1181"/>
        </w:tabs>
        <w:ind w:left="1181"/>
        <w:rPr>
          <w:sz w:val="24"/>
        </w:rPr>
      </w:pPr>
      <w:r>
        <w:rPr>
          <w:color w:val="3C4251"/>
          <w:sz w:val="24"/>
        </w:rPr>
        <w:t>What</w:t>
      </w:r>
      <w:r>
        <w:rPr>
          <w:color w:val="3C4251"/>
          <w:spacing w:val="2"/>
          <w:sz w:val="24"/>
        </w:rPr>
        <w:t xml:space="preserve"> </w:t>
      </w:r>
      <w:r>
        <w:rPr>
          <w:color w:val="3C4251"/>
          <w:sz w:val="24"/>
        </w:rPr>
        <w:t>are</w:t>
      </w:r>
      <w:r>
        <w:rPr>
          <w:color w:val="3C4251"/>
          <w:spacing w:val="-8"/>
          <w:sz w:val="24"/>
        </w:rPr>
        <w:t xml:space="preserve"> </w:t>
      </w:r>
      <w:r>
        <w:rPr>
          <w:color w:val="3C4251"/>
          <w:sz w:val="24"/>
        </w:rPr>
        <w:t>the</w:t>
      </w:r>
      <w:r>
        <w:rPr>
          <w:color w:val="3C4251"/>
          <w:spacing w:val="-3"/>
          <w:sz w:val="24"/>
        </w:rPr>
        <w:t xml:space="preserve"> </w:t>
      </w:r>
      <w:r>
        <w:rPr>
          <w:color w:val="3C4251"/>
          <w:sz w:val="24"/>
        </w:rPr>
        <w:t>trending</w:t>
      </w:r>
      <w:r>
        <w:rPr>
          <w:color w:val="3C4251"/>
          <w:spacing w:val="1"/>
          <w:sz w:val="24"/>
        </w:rPr>
        <w:t xml:space="preserve"> </w:t>
      </w:r>
      <w:r>
        <w:rPr>
          <w:color w:val="3C4251"/>
          <w:sz w:val="24"/>
        </w:rPr>
        <w:t>items</w:t>
      </w:r>
      <w:r>
        <w:rPr>
          <w:color w:val="3C4251"/>
          <w:spacing w:val="-4"/>
          <w:sz w:val="24"/>
        </w:rPr>
        <w:t xml:space="preserve"> </w:t>
      </w:r>
      <w:r>
        <w:rPr>
          <w:color w:val="3C4251"/>
          <w:sz w:val="24"/>
        </w:rPr>
        <w:t>customers buy</w:t>
      </w:r>
    </w:p>
    <w:p w:rsidR="003559E6" w:rsidRDefault="003559E6">
      <w:pPr>
        <w:pStyle w:val="BodyText"/>
        <w:spacing w:before="5"/>
        <w:rPr>
          <w:sz w:val="34"/>
        </w:rPr>
      </w:pPr>
    </w:p>
    <w:p w:rsidR="003559E6" w:rsidRDefault="003559E6">
      <w:pPr>
        <w:pStyle w:val="ListParagraph"/>
        <w:numPr>
          <w:ilvl w:val="1"/>
          <w:numId w:val="9"/>
        </w:numPr>
        <w:tabs>
          <w:tab w:val="left" w:pos="1180"/>
          <w:tab w:val="left" w:pos="1181"/>
        </w:tabs>
        <w:ind w:left="1181"/>
        <w:rPr>
          <w:sz w:val="24"/>
        </w:rPr>
      </w:pPr>
      <w:r w:rsidRPr="003559E6">
        <w:pict>
          <v:rect id="_x0000_s1033" style="position:absolute;left:0;text-align:left;margin-left:43.7pt;margin-top:95.7pt;width:524.85pt;height:5.75pt;z-index:15821312;mso-position-horizontal-relative:page" fillcolor="#4f81bc" stroked="f">
            <w10:wrap anchorx="page"/>
          </v:rect>
        </w:pict>
      </w:r>
      <w:r w:rsidR="00DF56C1">
        <w:rPr>
          <w:color w:val="3C4251"/>
          <w:sz w:val="24"/>
        </w:rPr>
        <w:t>Customized</w:t>
      </w:r>
      <w:r w:rsidR="00DF56C1">
        <w:rPr>
          <w:color w:val="3C4251"/>
          <w:spacing w:val="-1"/>
          <w:sz w:val="24"/>
        </w:rPr>
        <w:t xml:space="preserve"> </w:t>
      </w:r>
      <w:r w:rsidR="00DF56C1">
        <w:rPr>
          <w:color w:val="3C4251"/>
          <w:sz w:val="24"/>
        </w:rPr>
        <w:t>emails</w:t>
      </w:r>
      <w:r w:rsidR="00DF56C1">
        <w:rPr>
          <w:color w:val="3C4251"/>
          <w:spacing w:val="-3"/>
          <w:sz w:val="24"/>
        </w:rPr>
        <w:t xml:space="preserve"> </w:t>
      </w:r>
      <w:r w:rsidR="00DF56C1">
        <w:rPr>
          <w:color w:val="3C4251"/>
          <w:sz w:val="24"/>
        </w:rPr>
        <w:t>with</w:t>
      </w:r>
      <w:r w:rsidR="00DF56C1">
        <w:rPr>
          <w:color w:val="3C4251"/>
          <w:spacing w:val="-5"/>
          <w:sz w:val="24"/>
        </w:rPr>
        <w:t xml:space="preserve"> </w:t>
      </w:r>
      <w:r w:rsidR="00DF56C1">
        <w:rPr>
          <w:color w:val="3C4251"/>
          <w:sz w:val="24"/>
        </w:rPr>
        <w:t>add-on</w:t>
      </w:r>
      <w:r w:rsidR="00DF56C1">
        <w:rPr>
          <w:color w:val="3C4251"/>
          <w:spacing w:val="-5"/>
          <w:sz w:val="24"/>
        </w:rPr>
        <w:t xml:space="preserve"> </w:t>
      </w:r>
      <w:r w:rsidR="00DF56C1">
        <w:rPr>
          <w:color w:val="3C4251"/>
          <w:sz w:val="24"/>
        </w:rPr>
        <w:t>sales</w:t>
      </w:r>
    </w:p>
    <w:p w:rsidR="003559E6" w:rsidRDefault="003559E6">
      <w:pPr>
        <w:rPr>
          <w:sz w:val="24"/>
        </w:rPr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60"/>
        <w:ind w:left="460"/>
      </w:pPr>
      <w:r>
        <w:rPr>
          <w:noProof/>
        </w:rPr>
        <w:lastRenderedPageBreak/>
        <w:drawing>
          <wp:anchor distT="0" distB="0" distL="0" distR="0" simplePos="0" relativeHeight="182" behindDoc="0" locked="0" layoutInCell="1" allowOverlap="1">
            <wp:simplePos x="0" y="0"/>
            <wp:positionH relativeFrom="page">
              <wp:posOffset>1014187</wp:posOffset>
            </wp:positionH>
            <wp:positionV relativeFrom="paragraph">
              <wp:posOffset>291559</wp:posOffset>
            </wp:positionV>
            <wp:extent cx="5750372" cy="3498056"/>
            <wp:effectExtent l="0" t="0" r="0" b="0"/>
            <wp:wrapTopAndBottom/>
            <wp:docPr id="4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372" cy="349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4251"/>
        </w:rPr>
        <w:t>Consider</w:t>
      </w:r>
      <w:r>
        <w:rPr>
          <w:color w:val="3C4251"/>
          <w:spacing w:val="-3"/>
        </w:rPr>
        <w:t xml:space="preserve"> </w:t>
      </w:r>
      <w:r>
        <w:rPr>
          <w:color w:val="3C4251"/>
        </w:rPr>
        <w:t>the</w:t>
      </w:r>
      <w:r>
        <w:rPr>
          <w:color w:val="3C4251"/>
          <w:spacing w:val="-5"/>
        </w:rPr>
        <w:t xml:space="preserve"> </w:t>
      </w:r>
      <w:r>
        <w:rPr>
          <w:color w:val="3C4251"/>
        </w:rPr>
        <w:t>following</w:t>
      </w:r>
      <w:r>
        <w:rPr>
          <w:color w:val="3C4251"/>
          <w:spacing w:val="-3"/>
        </w:rPr>
        <w:t xml:space="preserve"> </w:t>
      </w:r>
      <w:r>
        <w:rPr>
          <w:color w:val="3C4251"/>
        </w:rPr>
        <w:t>example:</w:t>
      </w:r>
    </w:p>
    <w:p w:rsidR="003559E6" w:rsidRDefault="003559E6">
      <w:pPr>
        <w:pStyle w:val="BodyText"/>
        <w:rPr>
          <w:sz w:val="26"/>
        </w:rPr>
      </w:pPr>
    </w:p>
    <w:p w:rsidR="003559E6" w:rsidRDefault="00DF56C1">
      <w:pPr>
        <w:pStyle w:val="BodyText"/>
        <w:spacing w:before="227" w:line="376" w:lineRule="auto"/>
        <w:ind w:left="460" w:right="978"/>
        <w:jc w:val="both"/>
      </w:pPr>
      <w:r>
        <w:t>Given is a set of transaction data. You can see transactions numbered 1 to 5. Each transaction</w:t>
      </w:r>
      <w:r>
        <w:rPr>
          <w:spacing w:val="1"/>
        </w:rPr>
        <w:t xml:space="preserve"> </w:t>
      </w:r>
      <w:r>
        <w:t xml:space="preserve">shows items bought in that transaction. You can see that </w:t>
      </w:r>
      <w:r>
        <w:rPr>
          <w:i/>
        </w:rPr>
        <w:t xml:space="preserve">Diaper is bought with Beer </w:t>
      </w:r>
      <w:r>
        <w:t>in three</w:t>
      </w:r>
      <w:r>
        <w:rPr>
          <w:spacing w:val="1"/>
        </w:rPr>
        <w:t xml:space="preserve"> </w:t>
      </w:r>
      <w:r>
        <w:t>transactions.</w:t>
      </w:r>
      <w:r>
        <w:rPr>
          <w:spacing w:val="-6"/>
        </w:rPr>
        <w:t xml:space="preserve"> </w:t>
      </w:r>
      <w:r>
        <w:t>Similarly,</w:t>
      </w:r>
      <w:r>
        <w:rPr>
          <w:spacing w:val="1"/>
        </w:rPr>
        <w:t xml:space="preserve"> </w:t>
      </w:r>
      <w:r>
        <w:rPr>
          <w:i/>
        </w:rPr>
        <w:t>Bread</w:t>
      </w:r>
      <w:r>
        <w:rPr>
          <w:i/>
          <w:spacing w:val="-8"/>
        </w:rPr>
        <w:t xml:space="preserve"> </w:t>
      </w:r>
      <w:r>
        <w:rPr>
          <w:i/>
        </w:rPr>
        <w:t>is</w:t>
      </w:r>
      <w:r>
        <w:rPr>
          <w:i/>
          <w:spacing w:val="-9"/>
        </w:rPr>
        <w:t xml:space="preserve"> </w:t>
      </w:r>
      <w:r>
        <w:rPr>
          <w:i/>
        </w:rPr>
        <w:t>bought</w:t>
      </w:r>
      <w:r>
        <w:rPr>
          <w:i/>
          <w:spacing w:val="-4"/>
        </w:rPr>
        <w:t xml:space="preserve"> </w:t>
      </w:r>
      <w:r>
        <w:rPr>
          <w:i/>
        </w:rPr>
        <w:t>with</w:t>
      </w:r>
      <w:r>
        <w:rPr>
          <w:i/>
          <w:spacing w:val="-7"/>
        </w:rPr>
        <w:t xml:space="preserve"> </w:t>
      </w:r>
      <w:r>
        <w:rPr>
          <w:i/>
        </w:rPr>
        <w:t>milk</w:t>
      </w:r>
      <w:r>
        <w:rPr>
          <w:i/>
          <w:spacing w:val="-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three</w:t>
      </w:r>
      <w:r>
        <w:rPr>
          <w:spacing w:val="-9"/>
        </w:rPr>
        <w:t xml:space="preserve"> </w:t>
      </w:r>
      <w:r>
        <w:t>transactions</w:t>
      </w:r>
      <w:r>
        <w:rPr>
          <w:spacing w:val="-5"/>
        </w:rPr>
        <w:t xml:space="preserve"> </w:t>
      </w:r>
      <w:r>
        <w:t>making</w:t>
      </w:r>
      <w:r>
        <w:rPr>
          <w:spacing w:val="-8"/>
        </w:rPr>
        <w:t xml:space="preserve"> </w:t>
      </w:r>
      <w:r>
        <w:t>them</w:t>
      </w:r>
      <w:r>
        <w:rPr>
          <w:spacing w:val="-11"/>
        </w:rPr>
        <w:t xml:space="preserve"> </w:t>
      </w:r>
      <w:r>
        <w:t>both</w:t>
      </w:r>
      <w:r>
        <w:rPr>
          <w:spacing w:val="-12"/>
        </w:rPr>
        <w:t xml:space="preserve"> </w:t>
      </w:r>
      <w:r>
        <w:t>frequent</w:t>
      </w:r>
      <w:r>
        <w:rPr>
          <w:spacing w:val="-58"/>
        </w:rPr>
        <w:t xml:space="preserve"> </w:t>
      </w:r>
      <w:r>
        <w:t>item</w:t>
      </w:r>
      <w:r>
        <w:rPr>
          <w:spacing w:val="-4"/>
        </w:rPr>
        <w:t xml:space="preserve"> </w:t>
      </w:r>
      <w:r>
        <w:t>sets.</w:t>
      </w:r>
      <w:r>
        <w:rPr>
          <w:spacing w:val="4"/>
        </w:rPr>
        <w:t xml:space="preserve"> </w:t>
      </w:r>
      <w:r>
        <w:t>Association</w:t>
      </w:r>
      <w:r>
        <w:rPr>
          <w:spacing w:val="-4"/>
        </w:rPr>
        <w:t xml:space="preserve"> </w:t>
      </w:r>
      <w:r>
        <w:t>rules are given</w:t>
      </w:r>
      <w:r>
        <w:rPr>
          <w:spacing w:val="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as below:</w:t>
      </w:r>
    </w:p>
    <w:p w:rsidR="003559E6" w:rsidRDefault="003559E6">
      <w:pPr>
        <w:pStyle w:val="BodyText"/>
        <w:spacing w:before="2"/>
      </w:pPr>
    </w:p>
    <w:p w:rsidR="003559E6" w:rsidRDefault="00DF56C1">
      <w:pPr>
        <w:pStyle w:val="BodyText"/>
        <w:ind w:left="460"/>
      </w:pPr>
      <w:r>
        <w:t>A=&gt;B[Support,Confidence]A=&gt;B[Support,Confidence]</w:t>
      </w:r>
    </w:p>
    <w:p w:rsidR="003559E6" w:rsidRDefault="003559E6">
      <w:pPr>
        <w:pStyle w:val="BodyText"/>
        <w:spacing w:before="9"/>
        <w:rPr>
          <w:sz w:val="37"/>
        </w:rPr>
      </w:pPr>
    </w:p>
    <w:p w:rsidR="003559E6" w:rsidRDefault="00DF56C1">
      <w:pPr>
        <w:spacing w:line="379" w:lineRule="auto"/>
        <w:ind w:left="460" w:right="968"/>
        <w:jc w:val="both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part</w:t>
      </w:r>
      <w:r>
        <w:rPr>
          <w:spacing w:val="-6"/>
          <w:sz w:val="24"/>
        </w:rPr>
        <w:t xml:space="preserve"> </w:t>
      </w:r>
      <w:r>
        <w:rPr>
          <w:sz w:val="24"/>
        </w:rPr>
        <w:t>before</w:t>
      </w:r>
      <w:r>
        <w:rPr>
          <w:spacing w:val="-1"/>
          <w:sz w:val="24"/>
        </w:rPr>
        <w:t xml:space="preserve"> </w:t>
      </w:r>
      <w:r>
        <w:rPr>
          <w:sz w:val="24"/>
        </w:rPr>
        <w:t>=&gt;=&gt;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referred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if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(Antecedent)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part</w:t>
      </w:r>
      <w:r>
        <w:rPr>
          <w:spacing w:val="-6"/>
          <w:sz w:val="24"/>
        </w:rPr>
        <w:t xml:space="preserve"> </w:t>
      </w:r>
      <w:r>
        <w:rPr>
          <w:sz w:val="24"/>
        </w:rPr>
        <w:t>after</w:t>
      </w:r>
      <w:r>
        <w:rPr>
          <w:spacing w:val="1"/>
          <w:sz w:val="24"/>
        </w:rPr>
        <w:t xml:space="preserve"> </w:t>
      </w:r>
      <w:r>
        <w:rPr>
          <w:sz w:val="24"/>
        </w:rPr>
        <w:t>=&gt;=&gt;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referred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then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(Consequent)</w:t>
      </w:r>
      <w:r>
        <w:rPr>
          <w:sz w:val="24"/>
        </w:rPr>
        <w:t>.</w:t>
      </w:r>
    </w:p>
    <w:p w:rsidR="003559E6" w:rsidRDefault="003559E6">
      <w:pPr>
        <w:pStyle w:val="BodyText"/>
      </w:pPr>
    </w:p>
    <w:p w:rsidR="003559E6" w:rsidRDefault="00DF56C1">
      <w:pPr>
        <w:ind w:left="460"/>
        <w:rPr>
          <w:sz w:val="24"/>
        </w:rPr>
      </w:pPr>
      <w:r>
        <w:rPr>
          <w:sz w:val="24"/>
        </w:rPr>
        <w:t>Where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and B</w:t>
      </w:r>
      <w:r>
        <w:rPr>
          <w:spacing w:val="-2"/>
          <w:sz w:val="24"/>
        </w:rPr>
        <w:t xml:space="preserve"> </w:t>
      </w:r>
      <w:r>
        <w:rPr>
          <w:sz w:val="24"/>
        </w:rPr>
        <w:t>are sets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items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 transaction data.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are disjoint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sets</w:t>
      </w:r>
      <w:r>
        <w:rPr>
          <w:sz w:val="24"/>
        </w:rPr>
        <w:t>.</w:t>
      </w:r>
    </w:p>
    <w:p w:rsidR="003559E6" w:rsidRDefault="003559E6">
      <w:pPr>
        <w:pStyle w:val="BodyText"/>
        <w:spacing w:before="9"/>
        <w:rPr>
          <w:sz w:val="37"/>
        </w:rPr>
      </w:pPr>
    </w:p>
    <w:p w:rsidR="003559E6" w:rsidRDefault="00DF56C1">
      <w:pPr>
        <w:pStyle w:val="BodyText"/>
        <w:spacing w:line="376" w:lineRule="auto"/>
        <w:ind w:left="460"/>
      </w:pPr>
      <w:r>
        <w:rPr>
          <w:spacing w:val="-1"/>
        </w:rPr>
        <w:t>Computer=&gt;Anti−virusSoftware[Support=20%,confidence=60%]Computer=&gt;Anti−virusSoftwar</w:t>
      </w:r>
      <w:r>
        <w:t xml:space="preserve"> e[Support=20%,confidence=60%]</w:t>
      </w:r>
    </w:p>
    <w:p w:rsidR="003559E6" w:rsidRDefault="003559E6">
      <w:pPr>
        <w:pStyle w:val="BodyText"/>
      </w:pPr>
    </w:p>
    <w:p w:rsidR="003559E6" w:rsidRDefault="00DF56C1">
      <w:pPr>
        <w:pStyle w:val="BodyText"/>
        <w:ind w:left="460"/>
      </w:pPr>
      <w:r>
        <w:t>Above</w:t>
      </w:r>
      <w:r>
        <w:rPr>
          <w:spacing w:val="-4"/>
        </w:rPr>
        <w:t xml:space="preserve"> </w:t>
      </w:r>
      <w:r>
        <w:t>rule</w:t>
      </w:r>
      <w:r>
        <w:rPr>
          <w:spacing w:val="-4"/>
        </w:rPr>
        <w:t xml:space="preserve"> </w:t>
      </w:r>
      <w:r>
        <w:t>says:</w:t>
      </w:r>
    </w:p>
    <w:p w:rsidR="003559E6" w:rsidRDefault="003559E6">
      <w:pPr>
        <w:pStyle w:val="BodyText"/>
        <w:spacing w:before="2"/>
        <w:rPr>
          <w:sz w:val="38"/>
        </w:rPr>
      </w:pPr>
    </w:p>
    <w:p w:rsidR="003559E6" w:rsidRDefault="003559E6">
      <w:pPr>
        <w:pStyle w:val="ListParagraph"/>
        <w:numPr>
          <w:ilvl w:val="0"/>
          <w:numId w:val="7"/>
        </w:numPr>
        <w:tabs>
          <w:tab w:val="left" w:pos="1181"/>
        </w:tabs>
        <w:rPr>
          <w:sz w:val="24"/>
        </w:rPr>
      </w:pPr>
      <w:r w:rsidRPr="003559E6">
        <w:pict>
          <v:rect id="_x0000_s1032" style="position:absolute;left:0;text-align:left;margin-left:43.7pt;margin-top:46.5pt;width:524.85pt;height:5.75pt;z-index:15822336;mso-position-horizontal-relative:page" fillcolor="#4f81bc" stroked="f">
            <w10:wrap anchorx="page"/>
          </v:rect>
        </w:pict>
      </w:r>
      <w:r w:rsidR="00DF56C1">
        <w:rPr>
          <w:sz w:val="24"/>
        </w:rPr>
        <w:t>20%</w:t>
      </w:r>
      <w:r w:rsidR="00DF56C1">
        <w:rPr>
          <w:spacing w:val="-4"/>
          <w:sz w:val="24"/>
        </w:rPr>
        <w:t xml:space="preserve"> </w:t>
      </w:r>
      <w:r w:rsidR="00DF56C1">
        <w:rPr>
          <w:sz w:val="24"/>
        </w:rPr>
        <w:t>transaction</w:t>
      </w:r>
      <w:r w:rsidR="00DF56C1">
        <w:rPr>
          <w:spacing w:val="-5"/>
          <w:sz w:val="24"/>
        </w:rPr>
        <w:t xml:space="preserve"> </w:t>
      </w:r>
      <w:r w:rsidR="00DF56C1">
        <w:rPr>
          <w:sz w:val="24"/>
        </w:rPr>
        <w:t>show</w:t>
      </w:r>
      <w:r w:rsidR="00DF56C1">
        <w:rPr>
          <w:spacing w:val="-2"/>
          <w:sz w:val="24"/>
        </w:rPr>
        <w:t xml:space="preserve"> </w:t>
      </w:r>
      <w:r w:rsidR="00DF56C1">
        <w:rPr>
          <w:sz w:val="24"/>
        </w:rPr>
        <w:t>Anti-virus</w:t>
      </w:r>
      <w:r w:rsidR="00DF56C1">
        <w:rPr>
          <w:spacing w:val="-2"/>
          <w:sz w:val="24"/>
        </w:rPr>
        <w:t xml:space="preserve"> </w:t>
      </w:r>
      <w:r w:rsidR="00DF56C1">
        <w:rPr>
          <w:sz w:val="24"/>
        </w:rPr>
        <w:t>software</w:t>
      </w:r>
      <w:r w:rsidR="00DF56C1">
        <w:rPr>
          <w:spacing w:val="3"/>
          <w:sz w:val="24"/>
        </w:rPr>
        <w:t xml:space="preserve"> </w:t>
      </w:r>
      <w:r w:rsidR="00DF56C1">
        <w:rPr>
          <w:sz w:val="24"/>
        </w:rPr>
        <w:t>is</w:t>
      </w:r>
      <w:r w:rsidR="00DF56C1">
        <w:rPr>
          <w:spacing w:val="-3"/>
          <w:sz w:val="24"/>
        </w:rPr>
        <w:t xml:space="preserve"> </w:t>
      </w:r>
      <w:r w:rsidR="00DF56C1">
        <w:rPr>
          <w:sz w:val="24"/>
        </w:rPr>
        <w:t>bought</w:t>
      </w:r>
      <w:r w:rsidR="00DF56C1">
        <w:rPr>
          <w:spacing w:val="4"/>
          <w:sz w:val="24"/>
        </w:rPr>
        <w:t xml:space="preserve"> </w:t>
      </w:r>
      <w:r w:rsidR="00DF56C1">
        <w:rPr>
          <w:sz w:val="24"/>
        </w:rPr>
        <w:t>with</w:t>
      </w:r>
      <w:r w:rsidR="00DF56C1">
        <w:rPr>
          <w:spacing w:val="-5"/>
          <w:sz w:val="24"/>
        </w:rPr>
        <w:t xml:space="preserve"> </w:t>
      </w:r>
      <w:r w:rsidR="00DF56C1">
        <w:rPr>
          <w:sz w:val="24"/>
        </w:rPr>
        <w:t>purchase</w:t>
      </w:r>
      <w:r w:rsidR="00DF56C1">
        <w:rPr>
          <w:spacing w:val="-1"/>
          <w:sz w:val="24"/>
        </w:rPr>
        <w:t xml:space="preserve"> </w:t>
      </w:r>
      <w:r w:rsidR="00DF56C1">
        <w:rPr>
          <w:sz w:val="24"/>
        </w:rPr>
        <w:t>of</w:t>
      </w:r>
      <w:r w:rsidR="00DF56C1">
        <w:rPr>
          <w:spacing w:val="-9"/>
          <w:sz w:val="24"/>
        </w:rPr>
        <w:t xml:space="preserve"> </w:t>
      </w:r>
      <w:r w:rsidR="00DF56C1">
        <w:rPr>
          <w:sz w:val="24"/>
        </w:rPr>
        <w:t>a</w:t>
      </w:r>
      <w:r w:rsidR="00DF56C1">
        <w:rPr>
          <w:spacing w:val="4"/>
          <w:sz w:val="24"/>
        </w:rPr>
        <w:t xml:space="preserve"> </w:t>
      </w:r>
      <w:r w:rsidR="00DF56C1">
        <w:rPr>
          <w:sz w:val="24"/>
        </w:rPr>
        <w:t>Computer</w:t>
      </w:r>
    </w:p>
    <w:p w:rsidR="003559E6" w:rsidRDefault="003559E6">
      <w:pPr>
        <w:rPr>
          <w:sz w:val="24"/>
        </w:rPr>
        <w:sectPr w:rsidR="003559E6">
          <w:pgSz w:w="12240" w:h="15840"/>
          <w:pgMar w:top="94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ListParagraph"/>
        <w:numPr>
          <w:ilvl w:val="0"/>
          <w:numId w:val="7"/>
        </w:numPr>
        <w:tabs>
          <w:tab w:val="left" w:pos="1181"/>
        </w:tabs>
        <w:spacing w:before="60" w:line="376" w:lineRule="auto"/>
        <w:ind w:right="984"/>
        <w:rPr>
          <w:sz w:val="24"/>
        </w:rPr>
      </w:pPr>
      <w:r>
        <w:rPr>
          <w:sz w:val="24"/>
        </w:rPr>
        <w:lastRenderedPageBreak/>
        <w:t>60%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58"/>
          <w:sz w:val="24"/>
        </w:rPr>
        <w:t xml:space="preserve"> </w:t>
      </w:r>
      <w:r>
        <w:rPr>
          <w:sz w:val="24"/>
        </w:rPr>
        <w:t>customers</w:t>
      </w:r>
      <w:r>
        <w:rPr>
          <w:spacing w:val="5"/>
          <w:sz w:val="24"/>
        </w:rPr>
        <w:t xml:space="preserve"> </w:t>
      </w:r>
      <w:r>
        <w:rPr>
          <w:sz w:val="24"/>
        </w:rPr>
        <w:t>who</w:t>
      </w:r>
      <w:r>
        <w:rPr>
          <w:spacing w:val="11"/>
          <w:sz w:val="24"/>
        </w:rPr>
        <w:t xml:space="preserve"> </w:t>
      </w:r>
      <w:r>
        <w:rPr>
          <w:sz w:val="24"/>
        </w:rPr>
        <w:t>purchase</w:t>
      </w:r>
      <w:r>
        <w:rPr>
          <w:spacing w:val="11"/>
          <w:sz w:val="24"/>
        </w:rPr>
        <w:t xml:space="preserve"> </w:t>
      </w:r>
      <w:r>
        <w:rPr>
          <w:sz w:val="24"/>
        </w:rPr>
        <w:t>Anti-virus</w:t>
      </w:r>
      <w:r>
        <w:rPr>
          <w:spacing w:val="10"/>
          <w:sz w:val="24"/>
        </w:rPr>
        <w:t xml:space="preserve"> </w:t>
      </w:r>
      <w:r>
        <w:rPr>
          <w:sz w:val="24"/>
        </w:rPr>
        <w:t>software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bought</w:t>
      </w:r>
      <w:r>
        <w:rPr>
          <w:spacing w:val="12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purchase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58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Computer</w:t>
      </w:r>
    </w:p>
    <w:p w:rsidR="003559E6" w:rsidRDefault="003559E6">
      <w:pPr>
        <w:pStyle w:val="BodyText"/>
        <w:spacing w:before="5"/>
      </w:pPr>
    </w:p>
    <w:p w:rsidR="003559E6" w:rsidRDefault="00DF56C1">
      <w:pPr>
        <w:pStyle w:val="BodyText"/>
        <w:ind w:left="460"/>
      </w:pP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you will</w:t>
      </w:r>
      <w:r>
        <w:rPr>
          <w:spacing w:val="-5"/>
        </w:rPr>
        <w:t xml:space="preserve"> </w:t>
      </w:r>
      <w:r>
        <w:t>learn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basic</w:t>
      </w:r>
      <w:r>
        <w:rPr>
          <w:spacing w:val="-2"/>
        </w:rPr>
        <w:t xml:space="preserve"> </w:t>
      </w:r>
      <w:r>
        <w:t>concepts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Association</w:t>
      </w:r>
      <w:r>
        <w:rPr>
          <w:spacing w:val="-5"/>
        </w:rPr>
        <w:t xml:space="preserve"> </w:t>
      </w:r>
      <w:r>
        <w:t>Rule</w:t>
      </w:r>
      <w:r>
        <w:rPr>
          <w:spacing w:val="-1"/>
        </w:rPr>
        <w:t xml:space="preserve"> </w:t>
      </w:r>
      <w:r>
        <w:t>Mining:</w:t>
      </w:r>
    </w:p>
    <w:p w:rsidR="003559E6" w:rsidRDefault="00DF56C1">
      <w:pPr>
        <w:pStyle w:val="Heading3"/>
        <w:spacing w:before="42"/>
      </w:pPr>
      <w:r>
        <w:rPr>
          <w:color w:val="686E75"/>
        </w:rPr>
        <w:t>Basic</w:t>
      </w:r>
      <w:r>
        <w:rPr>
          <w:color w:val="686E75"/>
          <w:spacing w:val="-4"/>
        </w:rPr>
        <w:t xml:space="preserve"> </w:t>
      </w:r>
      <w:r>
        <w:rPr>
          <w:color w:val="686E75"/>
        </w:rPr>
        <w:t>Concepts</w:t>
      </w:r>
      <w:r>
        <w:rPr>
          <w:color w:val="686E75"/>
          <w:spacing w:val="-2"/>
        </w:rPr>
        <w:t xml:space="preserve"> </w:t>
      </w:r>
      <w:r>
        <w:rPr>
          <w:color w:val="686E75"/>
        </w:rPr>
        <w:t>of</w:t>
      </w:r>
      <w:r>
        <w:rPr>
          <w:color w:val="686E75"/>
          <w:spacing w:val="-1"/>
        </w:rPr>
        <w:t xml:space="preserve"> </w:t>
      </w:r>
      <w:r>
        <w:rPr>
          <w:color w:val="686E75"/>
        </w:rPr>
        <w:t>Association</w:t>
      </w:r>
      <w:r>
        <w:rPr>
          <w:color w:val="686E75"/>
          <w:spacing w:val="-10"/>
        </w:rPr>
        <w:t xml:space="preserve"> </w:t>
      </w:r>
      <w:r>
        <w:rPr>
          <w:color w:val="686E75"/>
        </w:rPr>
        <w:t>Rule</w:t>
      </w:r>
      <w:r>
        <w:rPr>
          <w:color w:val="686E75"/>
          <w:spacing w:val="-3"/>
        </w:rPr>
        <w:t xml:space="preserve"> </w:t>
      </w:r>
      <w:r>
        <w:rPr>
          <w:color w:val="686E75"/>
        </w:rPr>
        <w:t>Mining</w:t>
      </w:r>
    </w:p>
    <w:p w:rsidR="003559E6" w:rsidRDefault="00DF56C1">
      <w:pPr>
        <w:pStyle w:val="BodyText"/>
        <w:spacing w:before="8"/>
        <w:rPr>
          <w:b/>
          <w:sz w:val="21"/>
        </w:rPr>
      </w:pPr>
      <w:r>
        <w:rPr>
          <w:noProof/>
        </w:rPr>
        <w:drawing>
          <wp:anchor distT="0" distB="0" distL="0" distR="0" simplePos="0" relativeHeight="184" behindDoc="0" locked="0" layoutInCell="1" allowOverlap="1">
            <wp:simplePos x="0" y="0"/>
            <wp:positionH relativeFrom="page">
              <wp:posOffset>1066151</wp:posOffset>
            </wp:positionH>
            <wp:positionV relativeFrom="paragraph">
              <wp:posOffset>183184</wp:posOffset>
            </wp:positionV>
            <wp:extent cx="5678413" cy="4777740"/>
            <wp:effectExtent l="0" t="0" r="0" b="0"/>
            <wp:wrapTopAndBottom/>
            <wp:docPr id="5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13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59E6" w:rsidRDefault="003559E6">
      <w:pPr>
        <w:pStyle w:val="BodyText"/>
        <w:spacing w:before="2"/>
        <w:rPr>
          <w:b/>
          <w:sz w:val="41"/>
        </w:rPr>
      </w:pPr>
    </w:p>
    <w:p w:rsidR="003559E6" w:rsidRDefault="00DF56C1">
      <w:pPr>
        <w:pStyle w:val="ListParagraph"/>
        <w:numPr>
          <w:ilvl w:val="0"/>
          <w:numId w:val="6"/>
        </w:numPr>
        <w:tabs>
          <w:tab w:val="left" w:pos="1181"/>
        </w:tabs>
        <w:rPr>
          <w:sz w:val="24"/>
        </w:rPr>
      </w:pPr>
      <w:r>
        <w:rPr>
          <w:b/>
          <w:color w:val="3C4251"/>
          <w:sz w:val="24"/>
        </w:rPr>
        <w:t>Itemset:</w:t>
      </w:r>
      <w:r>
        <w:rPr>
          <w:b/>
          <w:color w:val="3C4251"/>
          <w:spacing w:val="1"/>
          <w:sz w:val="24"/>
        </w:rPr>
        <w:t xml:space="preserve"> </w:t>
      </w:r>
      <w:r>
        <w:rPr>
          <w:color w:val="3C4251"/>
          <w:sz w:val="24"/>
        </w:rPr>
        <w:t>Collection</w:t>
      </w:r>
      <w:r>
        <w:rPr>
          <w:color w:val="3C4251"/>
          <w:spacing w:val="-6"/>
          <w:sz w:val="24"/>
        </w:rPr>
        <w:t xml:space="preserve"> </w:t>
      </w:r>
      <w:r>
        <w:rPr>
          <w:color w:val="3C4251"/>
          <w:sz w:val="24"/>
        </w:rPr>
        <w:t>of</w:t>
      </w:r>
      <w:r>
        <w:rPr>
          <w:color w:val="3C4251"/>
          <w:spacing w:val="-7"/>
          <w:sz w:val="24"/>
        </w:rPr>
        <w:t xml:space="preserve"> </w:t>
      </w:r>
      <w:r>
        <w:rPr>
          <w:color w:val="3C4251"/>
          <w:sz w:val="24"/>
        </w:rPr>
        <w:t>one</w:t>
      </w:r>
      <w:r>
        <w:rPr>
          <w:color w:val="3C4251"/>
          <w:spacing w:val="-2"/>
          <w:sz w:val="24"/>
        </w:rPr>
        <w:t xml:space="preserve"> </w:t>
      </w:r>
      <w:r>
        <w:rPr>
          <w:color w:val="3C4251"/>
          <w:sz w:val="24"/>
        </w:rPr>
        <w:t>or</w:t>
      </w:r>
      <w:r>
        <w:rPr>
          <w:color w:val="3C4251"/>
          <w:spacing w:val="-4"/>
          <w:sz w:val="24"/>
        </w:rPr>
        <w:t xml:space="preserve"> </w:t>
      </w:r>
      <w:r>
        <w:rPr>
          <w:color w:val="3C4251"/>
          <w:sz w:val="24"/>
        </w:rPr>
        <w:t>more</w:t>
      </w:r>
      <w:r>
        <w:rPr>
          <w:color w:val="3C4251"/>
          <w:spacing w:val="-2"/>
          <w:sz w:val="24"/>
        </w:rPr>
        <w:t xml:space="preserve"> </w:t>
      </w:r>
      <w:r>
        <w:rPr>
          <w:color w:val="3C4251"/>
          <w:sz w:val="24"/>
        </w:rPr>
        <w:t>items.</w:t>
      </w:r>
      <w:r>
        <w:rPr>
          <w:color w:val="3C4251"/>
          <w:spacing w:val="1"/>
          <w:sz w:val="24"/>
        </w:rPr>
        <w:t xml:space="preserve"> </w:t>
      </w:r>
      <w:r>
        <w:rPr>
          <w:color w:val="3C4251"/>
          <w:sz w:val="24"/>
        </w:rPr>
        <w:t>K-item-set</w:t>
      </w:r>
      <w:r>
        <w:rPr>
          <w:color w:val="3C4251"/>
          <w:spacing w:val="4"/>
          <w:sz w:val="24"/>
        </w:rPr>
        <w:t xml:space="preserve"> </w:t>
      </w:r>
      <w:r>
        <w:rPr>
          <w:color w:val="3C4251"/>
          <w:sz w:val="24"/>
        </w:rPr>
        <w:t>means</w:t>
      </w:r>
      <w:r>
        <w:rPr>
          <w:color w:val="3C4251"/>
          <w:spacing w:val="-4"/>
          <w:sz w:val="24"/>
        </w:rPr>
        <w:t xml:space="preserve"> </w:t>
      </w:r>
      <w:r>
        <w:rPr>
          <w:color w:val="3C4251"/>
          <w:sz w:val="24"/>
        </w:rPr>
        <w:t>a</w:t>
      </w:r>
      <w:r>
        <w:rPr>
          <w:color w:val="3C4251"/>
          <w:spacing w:val="-2"/>
          <w:sz w:val="24"/>
        </w:rPr>
        <w:t xml:space="preserve"> </w:t>
      </w:r>
      <w:r>
        <w:rPr>
          <w:color w:val="3C4251"/>
          <w:sz w:val="24"/>
        </w:rPr>
        <w:t>set</w:t>
      </w:r>
      <w:r>
        <w:rPr>
          <w:color w:val="3C4251"/>
          <w:spacing w:val="-1"/>
          <w:sz w:val="24"/>
        </w:rPr>
        <w:t xml:space="preserve"> </w:t>
      </w:r>
      <w:r>
        <w:rPr>
          <w:color w:val="3C4251"/>
          <w:sz w:val="24"/>
        </w:rPr>
        <w:t>of</w:t>
      </w:r>
      <w:r>
        <w:rPr>
          <w:color w:val="3C4251"/>
          <w:spacing w:val="-9"/>
          <w:sz w:val="24"/>
        </w:rPr>
        <w:t xml:space="preserve"> </w:t>
      </w:r>
      <w:r>
        <w:rPr>
          <w:color w:val="3C4251"/>
          <w:sz w:val="24"/>
        </w:rPr>
        <w:t>k</w:t>
      </w:r>
      <w:r>
        <w:rPr>
          <w:color w:val="3C4251"/>
          <w:spacing w:val="-1"/>
          <w:sz w:val="24"/>
        </w:rPr>
        <w:t xml:space="preserve"> </w:t>
      </w:r>
      <w:r>
        <w:rPr>
          <w:color w:val="3C4251"/>
          <w:sz w:val="24"/>
        </w:rPr>
        <w:t>items.</w:t>
      </w:r>
    </w:p>
    <w:p w:rsidR="003559E6" w:rsidRDefault="00DF56C1">
      <w:pPr>
        <w:pStyle w:val="ListParagraph"/>
        <w:numPr>
          <w:ilvl w:val="0"/>
          <w:numId w:val="6"/>
        </w:numPr>
        <w:tabs>
          <w:tab w:val="left" w:pos="1181"/>
        </w:tabs>
        <w:spacing w:before="156"/>
        <w:rPr>
          <w:sz w:val="24"/>
        </w:rPr>
      </w:pPr>
      <w:r>
        <w:rPr>
          <w:b/>
          <w:color w:val="3C4251"/>
          <w:sz w:val="24"/>
        </w:rPr>
        <w:t>Support</w:t>
      </w:r>
      <w:r>
        <w:rPr>
          <w:b/>
          <w:color w:val="3C4251"/>
          <w:spacing w:val="1"/>
          <w:sz w:val="24"/>
        </w:rPr>
        <w:t xml:space="preserve"> </w:t>
      </w:r>
      <w:r>
        <w:rPr>
          <w:b/>
          <w:color w:val="3C4251"/>
          <w:sz w:val="24"/>
        </w:rPr>
        <w:t>Count:</w:t>
      </w:r>
      <w:r>
        <w:rPr>
          <w:b/>
          <w:color w:val="3C4251"/>
          <w:spacing w:val="-1"/>
          <w:sz w:val="24"/>
        </w:rPr>
        <w:t xml:space="preserve"> </w:t>
      </w:r>
      <w:r>
        <w:rPr>
          <w:color w:val="3C4251"/>
          <w:sz w:val="24"/>
        </w:rPr>
        <w:t>Frequency</w:t>
      </w:r>
      <w:r>
        <w:rPr>
          <w:color w:val="3C4251"/>
          <w:spacing w:val="-4"/>
          <w:sz w:val="24"/>
        </w:rPr>
        <w:t xml:space="preserve"> </w:t>
      </w:r>
      <w:r>
        <w:rPr>
          <w:color w:val="3C4251"/>
          <w:sz w:val="24"/>
        </w:rPr>
        <w:t>of</w:t>
      </w:r>
      <w:r>
        <w:rPr>
          <w:color w:val="3C4251"/>
          <w:spacing w:val="-7"/>
          <w:sz w:val="24"/>
        </w:rPr>
        <w:t xml:space="preserve"> </w:t>
      </w:r>
      <w:r>
        <w:rPr>
          <w:color w:val="3C4251"/>
          <w:sz w:val="24"/>
        </w:rPr>
        <w:t>occurrence</w:t>
      </w:r>
      <w:r>
        <w:rPr>
          <w:color w:val="3C4251"/>
          <w:spacing w:val="-1"/>
          <w:sz w:val="24"/>
        </w:rPr>
        <w:t xml:space="preserve"> </w:t>
      </w:r>
      <w:r>
        <w:rPr>
          <w:color w:val="3C4251"/>
          <w:sz w:val="24"/>
        </w:rPr>
        <w:t>of</w:t>
      </w:r>
      <w:r>
        <w:rPr>
          <w:color w:val="3C4251"/>
          <w:spacing w:val="-7"/>
          <w:sz w:val="24"/>
        </w:rPr>
        <w:t xml:space="preserve"> </w:t>
      </w:r>
      <w:r>
        <w:rPr>
          <w:color w:val="3C4251"/>
          <w:sz w:val="24"/>
        </w:rPr>
        <w:t>an item-set</w:t>
      </w:r>
    </w:p>
    <w:p w:rsidR="003559E6" w:rsidRDefault="00DF56C1">
      <w:pPr>
        <w:pStyle w:val="ListParagraph"/>
        <w:numPr>
          <w:ilvl w:val="0"/>
          <w:numId w:val="6"/>
        </w:numPr>
        <w:tabs>
          <w:tab w:val="left" w:pos="1181"/>
        </w:tabs>
        <w:spacing w:before="156" w:line="376" w:lineRule="auto"/>
        <w:ind w:right="3365"/>
        <w:rPr>
          <w:sz w:val="24"/>
        </w:rPr>
      </w:pPr>
      <w:r>
        <w:rPr>
          <w:b/>
          <w:color w:val="3C4251"/>
          <w:sz w:val="24"/>
        </w:rPr>
        <w:t xml:space="preserve">Support (s): </w:t>
      </w:r>
      <w:r>
        <w:rPr>
          <w:color w:val="3C4251"/>
          <w:sz w:val="24"/>
        </w:rPr>
        <w:t>Fraction of transactions that contain the item-set 'X'</w:t>
      </w:r>
      <w:r>
        <w:rPr>
          <w:color w:val="3C4251"/>
          <w:spacing w:val="-58"/>
          <w:sz w:val="24"/>
        </w:rPr>
        <w:t xml:space="preserve"> </w:t>
      </w:r>
      <w:r>
        <w:rPr>
          <w:color w:val="3C4251"/>
          <w:sz w:val="24"/>
        </w:rPr>
        <w:t>Support(X)=frequency(X)NSupport(X)=frequency(X)N</w:t>
      </w:r>
    </w:p>
    <w:p w:rsidR="003559E6" w:rsidRDefault="003559E6">
      <w:pPr>
        <w:pStyle w:val="BodyText"/>
      </w:pPr>
    </w:p>
    <w:p w:rsidR="003559E6" w:rsidRDefault="003559E6">
      <w:pPr>
        <w:pStyle w:val="BodyText"/>
        <w:spacing w:line="616" w:lineRule="auto"/>
        <w:ind w:left="460"/>
      </w:pPr>
      <w:r>
        <w:pict>
          <v:rect id="_x0000_s1031" style="position:absolute;left:0;text-align:left;margin-left:43.7pt;margin-top:86.1pt;width:524.85pt;height:5.75pt;z-index:15823360;mso-position-horizontal-relative:page" fillcolor="#4f81bc" stroked="f">
            <w10:wrap anchorx="page"/>
          </v:rect>
        </w:pict>
      </w:r>
      <w:r w:rsidR="00DF56C1">
        <w:rPr>
          <w:color w:val="3C4251"/>
        </w:rPr>
        <w:t>For</w:t>
      </w:r>
      <w:r w:rsidR="00DF56C1">
        <w:rPr>
          <w:color w:val="3C4251"/>
          <w:spacing w:val="2"/>
        </w:rPr>
        <w:t xml:space="preserve"> </w:t>
      </w:r>
      <w:r w:rsidR="00DF56C1">
        <w:rPr>
          <w:color w:val="3C4251"/>
        </w:rPr>
        <w:t>a Rule</w:t>
      </w:r>
      <w:r w:rsidR="00DF56C1">
        <w:rPr>
          <w:color w:val="3C4251"/>
          <w:spacing w:val="5"/>
        </w:rPr>
        <w:t xml:space="preserve"> </w:t>
      </w:r>
      <w:r w:rsidR="00DF56C1">
        <w:rPr>
          <w:color w:val="3C4251"/>
        </w:rPr>
        <w:t>A=&gt;B,</w:t>
      </w:r>
      <w:r w:rsidR="00DF56C1">
        <w:rPr>
          <w:color w:val="3C4251"/>
          <w:spacing w:val="4"/>
        </w:rPr>
        <w:t xml:space="preserve"> </w:t>
      </w:r>
      <w:r w:rsidR="00DF56C1">
        <w:rPr>
          <w:color w:val="3C4251"/>
        </w:rPr>
        <w:t>Support</w:t>
      </w:r>
      <w:r w:rsidR="00DF56C1">
        <w:rPr>
          <w:color w:val="3C4251"/>
          <w:spacing w:val="1"/>
        </w:rPr>
        <w:t xml:space="preserve"> </w:t>
      </w:r>
      <w:r w:rsidR="00DF56C1">
        <w:rPr>
          <w:color w:val="3C4251"/>
        </w:rPr>
        <w:t>is</w:t>
      </w:r>
      <w:r w:rsidR="00DF56C1">
        <w:rPr>
          <w:color w:val="3C4251"/>
          <w:spacing w:val="3"/>
        </w:rPr>
        <w:t xml:space="preserve"> </w:t>
      </w:r>
      <w:r w:rsidR="00DF56C1">
        <w:rPr>
          <w:color w:val="3C4251"/>
        </w:rPr>
        <w:t>given</w:t>
      </w:r>
      <w:r w:rsidR="00DF56C1">
        <w:rPr>
          <w:color w:val="3C4251"/>
          <w:spacing w:val="1"/>
        </w:rPr>
        <w:t xml:space="preserve"> </w:t>
      </w:r>
      <w:r w:rsidR="00DF56C1">
        <w:rPr>
          <w:color w:val="3C4251"/>
        </w:rPr>
        <w:t>by:</w:t>
      </w:r>
      <w:r w:rsidR="00DF56C1">
        <w:rPr>
          <w:color w:val="3C4251"/>
          <w:spacing w:val="1"/>
        </w:rPr>
        <w:t xml:space="preserve"> </w:t>
      </w:r>
      <w:r w:rsidR="00DF56C1">
        <w:rPr>
          <w:color w:val="3C4251"/>
          <w:spacing w:val="-1"/>
        </w:rPr>
        <w:t>Support(A=&gt;B)=frequency(A,B)NSupport(A=&gt;B)=frequency(A,B)N</w:t>
      </w:r>
    </w:p>
    <w:p w:rsidR="003559E6" w:rsidRDefault="003559E6">
      <w:pPr>
        <w:spacing w:line="616" w:lineRule="auto"/>
        <w:sectPr w:rsidR="003559E6">
          <w:pgSz w:w="12240" w:h="15840"/>
          <w:pgMar w:top="94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60" w:line="616" w:lineRule="auto"/>
        <w:ind w:left="460" w:right="2081"/>
        <w:jc w:val="both"/>
      </w:pPr>
      <w:r>
        <w:rPr>
          <w:b/>
          <w:color w:val="3C4251"/>
        </w:rPr>
        <w:lastRenderedPageBreak/>
        <w:t xml:space="preserve">Note: </w:t>
      </w:r>
      <w:r>
        <w:rPr>
          <w:color w:val="3C4251"/>
        </w:rPr>
        <w:t>P(AUB)</w:t>
      </w:r>
      <w:r>
        <w:rPr>
          <w:color w:val="3C4251"/>
          <w:spacing w:val="-1"/>
        </w:rPr>
        <w:t xml:space="preserve"> </w:t>
      </w:r>
      <w:r>
        <w:rPr>
          <w:color w:val="3C4251"/>
        </w:rPr>
        <w:t>is</w:t>
      </w:r>
      <w:r>
        <w:rPr>
          <w:color w:val="3C4251"/>
          <w:spacing w:val="-3"/>
        </w:rPr>
        <w:t xml:space="preserve"> </w:t>
      </w:r>
      <w:r>
        <w:rPr>
          <w:color w:val="3C4251"/>
        </w:rPr>
        <w:t>the</w:t>
      </w:r>
      <w:r>
        <w:rPr>
          <w:color w:val="3C4251"/>
          <w:spacing w:val="-2"/>
        </w:rPr>
        <w:t xml:space="preserve"> </w:t>
      </w:r>
      <w:r>
        <w:rPr>
          <w:color w:val="3C4251"/>
        </w:rPr>
        <w:t>probability</w:t>
      </w:r>
      <w:r>
        <w:rPr>
          <w:color w:val="3C4251"/>
          <w:spacing w:val="-6"/>
        </w:rPr>
        <w:t xml:space="preserve"> </w:t>
      </w:r>
      <w:r>
        <w:rPr>
          <w:color w:val="3C4251"/>
        </w:rPr>
        <w:t>of</w:t>
      </w:r>
      <w:r>
        <w:rPr>
          <w:color w:val="3C4251"/>
          <w:spacing w:val="-5"/>
        </w:rPr>
        <w:t xml:space="preserve"> </w:t>
      </w:r>
      <w:r>
        <w:rPr>
          <w:color w:val="3C4251"/>
        </w:rPr>
        <w:t>A</w:t>
      </w:r>
      <w:r>
        <w:rPr>
          <w:color w:val="3C4251"/>
          <w:spacing w:val="-7"/>
        </w:rPr>
        <w:t xml:space="preserve"> </w:t>
      </w:r>
      <w:r>
        <w:rPr>
          <w:color w:val="3C4251"/>
        </w:rPr>
        <w:t>and</w:t>
      </w:r>
      <w:r>
        <w:rPr>
          <w:color w:val="3C4251"/>
          <w:spacing w:val="-1"/>
        </w:rPr>
        <w:t xml:space="preserve"> </w:t>
      </w:r>
      <w:r>
        <w:rPr>
          <w:color w:val="3C4251"/>
        </w:rPr>
        <w:t>B</w:t>
      </w:r>
      <w:r>
        <w:rPr>
          <w:color w:val="3C4251"/>
          <w:spacing w:val="-4"/>
        </w:rPr>
        <w:t xml:space="preserve"> </w:t>
      </w:r>
      <w:r>
        <w:rPr>
          <w:color w:val="3C4251"/>
        </w:rPr>
        <w:t>occurring</w:t>
      </w:r>
      <w:r>
        <w:rPr>
          <w:color w:val="3C4251"/>
          <w:spacing w:val="-1"/>
        </w:rPr>
        <w:t xml:space="preserve"> </w:t>
      </w:r>
      <w:r>
        <w:rPr>
          <w:color w:val="3C4251"/>
        </w:rPr>
        <w:t>together. P</w:t>
      </w:r>
      <w:r>
        <w:rPr>
          <w:color w:val="3C4251"/>
          <w:spacing w:val="-5"/>
        </w:rPr>
        <w:t xml:space="preserve"> </w:t>
      </w:r>
      <w:r>
        <w:rPr>
          <w:color w:val="3C4251"/>
        </w:rPr>
        <w:t>denotes</w:t>
      </w:r>
      <w:r>
        <w:rPr>
          <w:color w:val="3C4251"/>
          <w:spacing w:val="-3"/>
        </w:rPr>
        <w:t xml:space="preserve"> </w:t>
      </w:r>
      <w:r>
        <w:rPr>
          <w:color w:val="3C4251"/>
        </w:rPr>
        <w:t>probability.</w:t>
      </w:r>
      <w:r>
        <w:rPr>
          <w:color w:val="3C4251"/>
          <w:spacing w:val="-58"/>
        </w:rPr>
        <w:t xml:space="preserve"> </w:t>
      </w:r>
      <w:r>
        <w:rPr>
          <w:color w:val="3C4251"/>
        </w:rPr>
        <w:t>Go</w:t>
      </w:r>
      <w:r>
        <w:rPr>
          <w:color w:val="3C4251"/>
          <w:spacing w:val="4"/>
        </w:rPr>
        <w:t xml:space="preserve"> </w:t>
      </w:r>
      <w:r>
        <w:rPr>
          <w:color w:val="3C4251"/>
        </w:rPr>
        <w:t>ahead,</w:t>
      </w:r>
      <w:r>
        <w:rPr>
          <w:color w:val="3C4251"/>
          <w:spacing w:val="-1"/>
        </w:rPr>
        <w:t xml:space="preserve"> </w:t>
      </w:r>
      <w:r>
        <w:rPr>
          <w:color w:val="3C4251"/>
        </w:rPr>
        <w:t>try</w:t>
      </w:r>
      <w:r>
        <w:rPr>
          <w:color w:val="3C4251"/>
          <w:spacing w:val="-4"/>
        </w:rPr>
        <w:t xml:space="preserve"> </w:t>
      </w:r>
      <w:r>
        <w:rPr>
          <w:color w:val="3C4251"/>
        </w:rPr>
        <w:t>finding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the support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for</w:t>
      </w:r>
      <w:r>
        <w:rPr>
          <w:color w:val="3C4251"/>
          <w:spacing w:val="2"/>
        </w:rPr>
        <w:t xml:space="preserve"> </w:t>
      </w:r>
      <w:r>
        <w:rPr>
          <w:color w:val="3C4251"/>
        </w:rPr>
        <w:t>Milk=&gt;Diaper</w:t>
      </w:r>
      <w:r>
        <w:rPr>
          <w:color w:val="3C4251"/>
          <w:spacing w:val="2"/>
        </w:rPr>
        <w:t xml:space="preserve"> </w:t>
      </w:r>
      <w:r>
        <w:rPr>
          <w:color w:val="3C4251"/>
        </w:rPr>
        <w:t>as</w:t>
      </w:r>
      <w:r>
        <w:rPr>
          <w:color w:val="3C4251"/>
          <w:spacing w:val="-1"/>
        </w:rPr>
        <w:t xml:space="preserve"> </w:t>
      </w:r>
      <w:r>
        <w:rPr>
          <w:color w:val="3C4251"/>
        </w:rPr>
        <w:t>an</w:t>
      </w:r>
      <w:r>
        <w:rPr>
          <w:color w:val="3C4251"/>
          <w:spacing w:val="-4"/>
        </w:rPr>
        <w:t xml:space="preserve"> </w:t>
      </w:r>
      <w:r>
        <w:rPr>
          <w:color w:val="3C4251"/>
        </w:rPr>
        <w:t>exercise.</w:t>
      </w:r>
    </w:p>
    <w:p w:rsidR="003559E6" w:rsidRDefault="00DF56C1">
      <w:pPr>
        <w:pStyle w:val="BodyText"/>
        <w:spacing w:before="8" w:line="376" w:lineRule="auto"/>
        <w:ind w:left="1181" w:right="962" w:hanging="361"/>
      </w:pPr>
      <w:r>
        <w:rPr>
          <w:color w:val="3C4251"/>
        </w:rPr>
        <w:t>1.</w:t>
      </w:r>
      <w:r>
        <w:rPr>
          <w:color w:val="3C4251"/>
          <w:spacing w:val="54"/>
        </w:rPr>
        <w:t xml:space="preserve"> </w:t>
      </w:r>
      <w:r>
        <w:rPr>
          <w:b/>
          <w:color w:val="3C4251"/>
        </w:rPr>
        <w:t>Confidence</w:t>
      </w:r>
      <w:r>
        <w:rPr>
          <w:b/>
          <w:color w:val="3C4251"/>
          <w:spacing w:val="3"/>
        </w:rPr>
        <w:t xml:space="preserve"> </w:t>
      </w:r>
      <w:r>
        <w:rPr>
          <w:b/>
          <w:color w:val="3C4251"/>
        </w:rPr>
        <w:t>(c):</w:t>
      </w:r>
      <w:r>
        <w:rPr>
          <w:b/>
          <w:color w:val="3C4251"/>
          <w:spacing w:val="2"/>
        </w:rPr>
        <w:t xml:space="preserve"> </w:t>
      </w:r>
      <w:r>
        <w:rPr>
          <w:color w:val="3C4251"/>
        </w:rPr>
        <w:t>For</w:t>
      </w:r>
      <w:r>
        <w:rPr>
          <w:color w:val="3C4251"/>
          <w:spacing w:val="5"/>
        </w:rPr>
        <w:t xml:space="preserve"> </w:t>
      </w:r>
      <w:r>
        <w:rPr>
          <w:color w:val="3C4251"/>
        </w:rPr>
        <w:t>a</w:t>
      </w:r>
      <w:r>
        <w:rPr>
          <w:color w:val="3C4251"/>
          <w:spacing w:val="4"/>
        </w:rPr>
        <w:t xml:space="preserve"> </w:t>
      </w:r>
      <w:r>
        <w:rPr>
          <w:color w:val="3C4251"/>
        </w:rPr>
        <w:t>rule</w:t>
      </w:r>
      <w:r>
        <w:rPr>
          <w:color w:val="3C4251"/>
          <w:spacing w:val="7"/>
        </w:rPr>
        <w:t xml:space="preserve"> </w:t>
      </w:r>
      <w:r>
        <w:rPr>
          <w:color w:val="3C4251"/>
        </w:rPr>
        <w:t>A=&gt;B</w:t>
      </w:r>
      <w:r>
        <w:rPr>
          <w:color w:val="3C4251"/>
          <w:spacing w:val="9"/>
        </w:rPr>
        <w:t xml:space="preserve"> </w:t>
      </w:r>
      <w:r>
        <w:rPr>
          <w:color w:val="3C4251"/>
        </w:rPr>
        <w:t>Confidence</w:t>
      </w:r>
      <w:r>
        <w:rPr>
          <w:color w:val="3C4251"/>
          <w:spacing w:val="3"/>
        </w:rPr>
        <w:t xml:space="preserve"> </w:t>
      </w:r>
      <w:r>
        <w:rPr>
          <w:color w:val="3C4251"/>
        </w:rPr>
        <w:t>shows</w:t>
      </w:r>
      <w:r>
        <w:rPr>
          <w:color w:val="3C4251"/>
          <w:spacing w:val="2"/>
        </w:rPr>
        <w:t xml:space="preserve"> </w:t>
      </w:r>
      <w:r>
        <w:rPr>
          <w:color w:val="3C4251"/>
        </w:rPr>
        <w:t>the</w:t>
      </w:r>
      <w:r>
        <w:rPr>
          <w:color w:val="3C4251"/>
          <w:spacing w:val="3"/>
        </w:rPr>
        <w:t xml:space="preserve"> </w:t>
      </w:r>
      <w:r>
        <w:rPr>
          <w:color w:val="3C4251"/>
        </w:rPr>
        <w:t>percentage</w:t>
      </w:r>
      <w:r>
        <w:rPr>
          <w:color w:val="3C4251"/>
          <w:spacing w:val="7"/>
        </w:rPr>
        <w:t xml:space="preserve"> </w:t>
      </w:r>
      <w:r>
        <w:rPr>
          <w:color w:val="3C4251"/>
        </w:rPr>
        <w:t>in which</w:t>
      </w:r>
      <w:r>
        <w:rPr>
          <w:color w:val="3C4251"/>
          <w:spacing w:val="-1"/>
        </w:rPr>
        <w:t xml:space="preserve"> </w:t>
      </w:r>
      <w:r>
        <w:rPr>
          <w:color w:val="3C4251"/>
        </w:rPr>
        <w:t>B</w:t>
      </w:r>
      <w:r>
        <w:rPr>
          <w:color w:val="3C4251"/>
          <w:spacing w:val="7"/>
        </w:rPr>
        <w:t xml:space="preserve"> </w:t>
      </w:r>
      <w:r>
        <w:rPr>
          <w:color w:val="3C4251"/>
        </w:rPr>
        <w:t>is</w:t>
      </w:r>
      <w:r>
        <w:rPr>
          <w:color w:val="3C4251"/>
          <w:spacing w:val="6"/>
        </w:rPr>
        <w:t xml:space="preserve"> </w:t>
      </w:r>
      <w:r>
        <w:rPr>
          <w:color w:val="3C4251"/>
        </w:rPr>
        <w:t>bought</w:t>
      </w:r>
      <w:r>
        <w:rPr>
          <w:color w:val="3C4251"/>
          <w:spacing w:val="-57"/>
        </w:rPr>
        <w:t xml:space="preserve"> </w:t>
      </w:r>
      <w:r>
        <w:rPr>
          <w:color w:val="3C4251"/>
        </w:rPr>
        <w:t>with</w:t>
      </w:r>
      <w:r>
        <w:rPr>
          <w:color w:val="3C4251"/>
          <w:spacing w:val="-4"/>
        </w:rPr>
        <w:t xml:space="preserve"> </w:t>
      </w:r>
      <w:r>
        <w:rPr>
          <w:color w:val="3C4251"/>
        </w:rPr>
        <w:t>A.</w:t>
      </w:r>
    </w:p>
    <w:p w:rsidR="003559E6" w:rsidRDefault="003559E6">
      <w:pPr>
        <w:pStyle w:val="BodyText"/>
        <w:spacing w:before="11"/>
        <w:rPr>
          <w:sz w:val="23"/>
        </w:rPr>
      </w:pPr>
    </w:p>
    <w:p w:rsidR="003559E6" w:rsidRDefault="00DF56C1">
      <w:pPr>
        <w:pStyle w:val="BodyText"/>
        <w:spacing w:line="376" w:lineRule="auto"/>
        <w:ind w:left="460"/>
      </w:pPr>
      <w:r>
        <w:rPr>
          <w:color w:val="3C4251"/>
          <w:spacing w:val="-1"/>
        </w:rPr>
        <w:t>Confidence(A=&gt;B)=P(A∩B)P(A)=frequency(A,B)frequency(A)Confidence(A=&gt;B)=P(A∩B)P(</w:t>
      </w:r>
      <w:r>
        <w:rPr>
          <w:color w:val="3C4251"/>
        </w:rPr>
        <w:t xml:space="preserve"> A)=frequency(A,B)frequency(A)</w:t>
      </w:r>
    </w:p>
    <w:p w:rsidR="003559E6" w:rsidRDefault="003559E6">
      <w:pPr>
        <w:pStyle w:val="BodyText"/>
      </w:pPr>
    </w:p>
    <w:p w:rsidR="003559E6" w:rsidRDefault="00DF56C1">
      <w:pPr>
        <w:pStyle w:val="BodyText"/>
        <w:spacing w:line="379" w:lineRule="auto"/>
        <w:ind w:left="460" w:right="962"/>
      </w:pPr>
      <w:r>
        <w:rPr>
          <w:color w:val="3C4251"/>
        </w:rPr>
        <w:t>The number of transactions with both A and B divided by the total number of transactions having</w:t>
      </w:r>
      <w:r>
        <w:rPr>
          <w:color w:val="3C4251"/>
          <w:spacing w:val="-58"/>
        </w:rPr>
        <w:t xml:space="preserve"> </w:t>
      </w:r>
      <w:r>
        <w:rPr>
          <w:color w:val="3C4251"/>
        </w:rPr>
        <w:t>A.</w:t>
      </w:r>
    </w:p>
    <w:p w:rsidR="003559E6" w:rsidRDefault="003559E6">
      <w:pPr>
        <w:pStyle w:val="BodyText"/>
      </w:pPr>
    </w:p>
    <w:p w:rsidR="003559E6" w:rsidRDefault="00DF56C1">
      <w:pPr>
        <w:pStyle w:val="BodyText"/>
        <w:spacing w:line="616" w:lineRule="auto"/>
        <w:ind w:left="460" w:right="2179"/>
        <w:jc w:val="both"/>
      </w:pPr>
      <w:r>
        <w:rPr>
          <w:color w:val="3C4251"/>
          <w:spacing w:val="-1"/>
        </w:rPr>
        <w:t>Confidence(Bread=&gt;Milk)=34=0.75=75%Confidence</w:t>
      </w:r>
      <w:r>
        <w:rPr>
          <w:color w:val="3C4251"/>
          <w:spacing w:val="-1"/>
        </w:rPr>
        <w:t>(Bread=&gt;Milk)=34=0.75=75%</w:t>
      </w:r>
      <w:r>
        <w:rPr>
          <w:color w:val="3C4251"/>
        </w:rPr>
        <w:t xml:space="preserve"> Now find</w:t>
      </w:r>
      <w:r>
        <w:rPr>
          <w:color w:val="3C4251"/>
          <w:spacing w:val="2"/>
        </w:rPr>
        <w:t xml:space="preserve"> </w:t>
      </w:r>
      <w:r>
        <w:rPr>
          <w:color w:val="3C4251"/>
        </w:rPr>
        <w:t>the confidence</w:t>
      </w:r>
      <w:r>
        <w:rPr>
          <w:color w:val="3C4251"/>
          <w:spacing w:val="6"/>
        </w:rPr>
        <w:t xml:space="preserve"> </w:t>
      </w:r>
      <w:r>
        <w:rPr>
          <w:color w:val="3C4251"/>
        </w:rPr>
        <w:t>for</w:t>
      </w:r>
      <w:r>
        <w:rPr>
          <w:color w:val="3C4251"/>
          <w:spacing w:val="2"/>
        </w:rPr>
        <w:t xml:space="preserve"> </w:t>
      </w:r>
      <w:r>
        <w:rPr>
          <w:color w:val="3C4251"/>
        </w:rPr>
        <w:t>Milk=&gt;Diaper.</w:t>
      </w:r>
    </w:p>
    <w:p w:rsidR="003559E6" w:rsidRDefault="00DF56C1">
      <w:pPr>
        <w:pStyle w:val="BodyText"/>
        <w:spacing w:before="3" w:line="376" w:lineRule="auto"/>
        <w:ind w:left="460" w:right="981"/>
        <w:jc w:val="both"/>
      </w:pPr>
      <w:r>
        <w:rPr>
          <w:b/>
          <w:color w:val="3C4251"/>
        </w:rPr>
        <w:t xml:space="preserve">Note: </w:t>
      </w:r>
      <w:r>
        <w:rPr>
          <w:color w:val="3C4251"/>
        </w:rPr>
        <w:t>Support and Confidence measure how interesting the rule is. It is set by the minimum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support and minimum confidence thresholds. These thresholds set by client help to compare the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rule strength according to your own or client's will. The closer to threshold the more the rule is of</w:t>
      </w:r>
      <w:r>
        <w:rPr>
          <w:color w:val="3C4251"/>
          <w:spacing w:val="-57"/>
        </w:rPr>
        <w:t xml:space="preserve"> </w:t>
      </w:r>
      <w:r>
        <w:rPr>
          <w:color w:val="3C4251"/>
        </w:rPr>
        <w:t>use to</w:t>
      </w:r>
      <w:r>
        <w:rPr>
          <w:color w:val="3C4251"/>
          <w:spacing w:val="2"/>
        </w:rPr>
        <w:t xml:space="preserve"> </w:t>
      </w:r>
      <w:r>
        <w:rPr>
          <w:color w:val="3C4251"/>
        </w:rPr>
        <w:t>the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client.</w:t>
      </w:r>
    </w:p>
    <w:p w:rsidR="003559E6" w:rsidRDefault="00DF56C1">
      <w:pPr>
        <w:pStyle w:val="ListParagraph"/>
        <w:numPr>
          <w:ilvl w:val="0"/>
          <w:numId w:val="5"/>
        </w:numPr>
        <w:tabs>
          <w:tab w:val="left" w:pos="1181"/>
        </w:tabs>
        <w:spacing w:line="376" w:lineRule="auto"/>
        <w:ind w:right="980"/>
        <w:rPr>
          <w:sz w:val="24"/>
        </w:rPr>
      </w:pPr>
      <w:r>
        <w:rPr>
          <w:b/>
          <w:color w:val="3C4251"/>
          <w:sz w:val="24"/>
        </w:rPr>
        <w:t>Frequent</w:t>
      </w:r>
      <w:r>
        <w:rPr>
          <w:b/>
          <w:color w:val="3C4251"/>
          <w:spacing w:val="28"/>
          <w:sz w:val="24"/>
        </w:rPr>
        <w:t xml:space="preserve"> </w:t>
      </w:r>
      <w:r>
        <w:rPr>
          <w:b/>
          <w:color w:val="3C4251"/>
          <w:sz w:val="24"/>
        </w:rPr>
        <w:t>Itemsets:</w:t>
      </w:r>
      <w:r>
        <w:rPr>
          <w:b/>
          <w:color w:val="3C4251"/>
          <w:spacing w:val="4"/>
          <w:sz w:val="24"/>
        </w:rPr>
        <w:t xml:space="preserve"> </w:t>
      </w:r>
      <w:r>
        <w:rPr>
          <w:color w:val="3C4251"/>
          <w:sz w:val="24"/>
        </w:rPr>
        <w:t>Item-sets</w:t>
      </w:r>
      <w:r>
        <w:rPr>
          <w:color w:val="3C4251"/>
          <w:spacing w:val="24"/>
          <w:sz w:val="24"/>
        </w:rPr>
        <w:t xml:space="preserve"> </w:t>
      </w:r>
      <w:r>
        <w:rPr>
          <w:color w:val="3C4251"/>
          <w:sz w:val="24"/>
        </w:rPr>
        <w:t>whose</w:t>
      </w:r>
      <w:r>
        <w:rPr>
          <w:color w:val="3C4251"/>
          <w:spacing w:val="26"/>
          <w:sz w:val="24"/>
        </w:rPr>
        <w:t xml:space="preserve"> </w:t>
      </w:r>
      <w:r>
        <w:rPr>
          <w:color w:val="3C4251"/>
          <w:sz w:val="24"/>
        </w:rPr>
        <w:t>support</w:t>
      </w:r>
      <w:r>
        <w:rPr>
          <w:color w:val="3C4251"/>
          <w:spacing w:val="28"/>
          <w:sz w:val="24"/>
        </w:rPr>
        <w:t xml:space="preserve"> </w:t>
      </w:r>
      <w:r>
        <w:rPr>
          <w:color w:val="3C4251"/>
          <w:sz w:val="24"/>
        </w:rPr>
        <w:t>is</w:t>
      </w:r>
      <w:r>
        <w:rPr>
          <w:color w:val="3C4251"/>
          <w:spacing w:val="24"/>
          <w:sz w:val="24"/>
        </w:rPr>
        <w:t xml:space="preserve"> </w:t>
      </w:r>
      <w:r>
        <w:rPr>
          <w:color w:val="3C4251"/>
          <w:sz w:val="24"/>
        </w:rPr>
        <w:t>greater</w:t>
      </w:r>
      <w:r>
        <w:rPr>
          <w:color w:val="3C4251"/>
          <w:spacing w:val="20"/>
          <w:sz w:val="24"/>
        </w:rPr>
        <w:t xml:space="preserve"> </w:t>
      </w:r>
      <w:r>
        <w:rPr>
          <w:color w:val="3C4251"/>
          <w:sz w:val="24"/>
        </w:rPr>
        <w:t>or</w:t>
      </w:r>
      <w:r>
        <w:rPr>
          <w:color w:val="3C4251"/>
          <w:spacing w:val="23"/>
          <w:sz w:val="24"/>
        </w:rPr>
        <w:t xml:space="preserve"> </w:t>
      </w:r>
      <w:r>
        <w:rPr>
          <w:color w:val="3C4251"/>
          <w:sz w:val="24"/>
        </w:rPr>
        <w:t>equal</w:t>
      </w:r>
      <w:r>
        <w:rPr>
          <w:color w:val="3C4251"/>
          <w:spacing w:val="18"/>
          <w:sz w:val="24"/>
        </w:rPr>
        <w:t xml:space="preserve"> </w:t>
      </w:r>
      <w:r>
        <w:rPr>
          <w:color w:val="3C4251"/>
          <w:sz w:val="24"/>
        </w:rPr>
        <w:t>than</w:t>
      </w:r>
      <w:r>
        <w:rPr>
          <w:color w:val="3C4251"/>
          <w:spacing w:val="26"/>
          <w:sz w:val="24"/>
        </w:rPr>
        <w:t xml:space="preserve"> </w:t>
      </w:r>
      <w:r>
        <w:rPr>
          <w:color w:val="3C4251"/>
          <w:sz w:val="24"/>
        </w:rPr>
        <w:t>minimum</w:t>
      </w:r>
      <w:r>
        <w:rPr>
          <w:color w:val="3C4251"/>
          <w:spacing w:val="22"/>
          <w:sz w:val="24"/>
        </w:rPr>
        <w:t xml:space="preserve"> </w:t>
      </w:r>
      <w:r>
        <w:rPr>
          <w:color w:val="3C4251"/>
          <w:sz w:val="24"/>
        </w:rPr>
        <w:t>support</w:t>
      </w:r>
      <w:r>
        <w:rPr>
          <w:color w:val="3C4251"/>
          <w:spacing w:val="-57"/>
          <w:sz w:val="24"/>
        </w:rPr>
        <w:t xml:space="preserve"> </w:t>
      </w:r>
      <w:r>
        <w:rPr>
          <w:color w:val="3C4251"/>
          <w:sz w:val="24"/>
        </w:rPr>
        <w:t>threshold (min_sup).</w:t>
      </w:r>
      <w:r>
        <w:rPr>
          <w:color w:val="3C4251"/>
          <w:spacing w:val="2"/>
          <w:sz w:val="24"/>
        </w:rPr>
        <w:t xml:space="preserve"> </w:t>
      </w:r>
      <w:r>
        <w:rPr>
          <w:color w:val="3C4251"/>
          <w:sz w:val="24"/>
        </w:rPr>
        <w:t>In</w:t>
      </w:r>
      <w:r>
        <w:rPr>
          <w:color w:val="3C4251"/>
          <w:spacing w:val="-5"/>
          <w:sz w:val="24"/>
        </w:rPr>
        <w:t xml:space="preserve"> </w:t>
      </w:r>
      <w:r>
        <w:rPr>
          <w:color w:val="3C4251"/>
          <w:sz w:val="24"/>
        </w:rPr>
        <w:t>above</w:t>
      </w:r>
      <w:r>
        <w:rPr>
          <w:color w:val="3C4251"/>
          <w:spacing w:val="-1"/>
          <w:sz w:val="24"/>
        </w:rPr>
        <w:t xml:space="preserve"> </w:t>
      </w:r>
      <w:r>
        <w:rPr>
          <w:color w:val="3C4251"/>
          <w:sz w:val="24"/>
        </w:rPr>
        <w:t>example</w:t>
      </w:r>
      <w:r>
        <w:rPr>
          <w:color w:val="3C4251"/>
          <w:spacing w:val="4"/>
          <w:sz w:val="24"/>
        </w:rPr>
        <w:t xml:space="preserve"> </w:t>
      </w:r>
      <w:r>
        <w:rPr>
          <w:color w:val="3C4251"/>
          <w:sz w:val="24"/>
        </w:rPr>
        <w:t>min_sup=3.</w:t>
      </w:r>
      <w:r>
        <w:rPr>
          <w:color w:val="3C4251"/>
          <w:spacing w:val="2"/>
          <w:sz w:val="24"/>
        </w:rPr>
        <w:t xml:space="preserve"> </w:t>
      </w:r>
      <w:r>
        <w:rPr>
          <w:color w:val="3C4251"/>
          <w:sz w:val="24"/>
        </w:rPr>
        <w:t>This</w:t>
      </w:r>
      <w:r>
        <w:rPr>
          <w:color w:val="3C4251"/>
          <w:spacing w:val="2"/>
          <w:sz w:val="24"/>
        </w:rPr>
        <w:t xml:space="preserve"> </w:t>
      </w:r>
      <w:r>
        <w:rPr>
          <w:color w:val="3C4251"/>
          <w:sz w:val="24"/>
        </w:rPr>
        <w:t>is</w:t>
      </w:r>
      <w:r>
        <w:rPr>
          <w:color w:val="3C4251"/>
          <w:spacing w:val="-2"/>
          <w:sz w:val="24"/>
        </w:rPr>
        <w:t xml:space="preserve"> </w:t>
      </w:r>
      <w:r>
        <w:rPr>
          <w:color w:val="3C4251"/>
          <w:sz w:val="24"/>
        </w:rPr>
        <w:t>set on</w:t>
      </w:r>
      <w:r>
        <w:rPr>
          <w:color w:val="3C4251"/>
          <w:spacing w:val="-4"/>
          <w:sz w:val="24"/>
        </w:rPr>
        <w:t xml:space="preserve"> </w:t>
      </w:r>
      <w:r>
        <w:rPr>
          <w:color w:val="3C4251"/>
          <w:sz w:val="24"/>
        </w:rPr>
        <w:t>user</w:t>
      </w:r>
      <w:r>
        <w:rPr>
          <w:color w:val="3C4251"/>
          <w:spacing w:val="1"/>
          <w:sz w:val="24"/>
        </w:rPr>
        <w:t xml:space="preserve"> </w:t>
      </w:r>
      <w:r>
        <w:rPr>
          <w:color w:val="3C4251"/>
          <w:sz w:val="24"/>
        </w:rPr>
        <w:t>choice.</w:t>
      </w:r>
    </w:p>
    <w:p w:rsidR="003559E6" w:rsidRDefault="00DF56C1">
      <w:pPr>
        <w:pStyle w:val="ListParagraph"/>
        <w:numPr>
          <w:ilvl w:val="0"/>
          <w:numId w:val="5"/>
        </w:numPr>
        <w:tabs>
          <w:tab w:val="left" w:pos="1181"/>
        </w:tabs>
        <w:spacing w:line="376" w:lineRule="auto"/>
        <w:ind w:right="985"/>
        <w:rPr>
          <w:sz w:val="24"/>
        </w:rPr>
      </w:pPr>
      <w:r>
        <w:rPr>
          <w:b/>
          <w:color w:val="3C4251"/>
          <w:spacing w:val="-1"/>
          <w:sz w:val="24"/>
        </w:rPr>
        <w:t>Strong</w:t>
      </w:r>
      <w:r>
        <w:rPr>
          <w:b/>
          <w:color w:val="3C4251"/>
          <w:spacing w:val="-7"/>
          <w:sz w:val="24"/>
        </w:rPr>
        <w:t xml:space="preserve"> </w:t>
      </w:r>
      <w:r>
        <w:rPr>
          <w:b/>
          <w:color w:val="3C4251"/>
          <w:spacing w:val="-1"/>
          <w:sz w:val="24"/>
        </w:rPr>
        <w:t>rules:</w:t>
      </w:r>
      <w:r>
        <w:rPr>
          <w:b/>
          <w:color w:val="3C4251"/>
          <w:spacing w:val="1"/>
          <w:sz w:val="24"/>
        </w:rPr>
        <w:t xml:space="preserve"> </w:t>
      </w:r>
      <w:r>
        <w:rPr>
          <w:color w:val="3C4251"/>
          <w:spacing w:val="-1"/>
          <w:sz w:val="24"/>
        </w:rPr>
        <w:t>If</w:t>
      </w:r>
      <w:r>
        <w:rPr>
          <w:color w:val="3C4251"/>
          <w:spacing w:val="-14"/>
          <w:sz w:val="24"/>
        </w:rPr>
        <w:t xml:space="preserve"> </w:t>
      </w:r>
      <w:r>
        <w:rPr>
          <w:color w:val="3C4251"/>
          <w:spacing w:val="-1"/>
          <w:sz w:val="24"/>
        </w:rPr>
        <w:t>a</w:t>
      </w:r>
      <w:r>
        <w:rPr>
          <w:color w:val="3C4251"/>
          <w:spacing w:val="-7"/>
          <w:sz w:val="24"/>
        </w:rPr>
        <w:t xml:space="preserve"> </w:t>
      </w:r>
      <w:r>
        <w:rPr>
          <w:color w:val="3C4251"/>
          <w:spacing w:val="-1"/>
          <w:sz w:val="24"/>
        </w:rPr>
        <w:t>rule</w:t>
      </w:r>
      <w:r>
        <w:rPr>
          <w:color w:val="3C4251"/>
          <w:spacing w:val="-3"/>
          <w:sz w:val="24"/>
        </w:rPr>
        <w:t xml:space="preserve"> </w:t>
      </w:r>
      <w:r>
        <w:rPr>
          <w:color w:val="3C4251"/>
          <w:spacing w:val="-1"/>
          <w:sz w:val="24"/>
        </w:rPr>
        <w:t>A=&gt;B[Support,</w:t>
      </w:r>
      <w:r>
        <w:rPr>
          <w:color w:val="3C4251"/>
          <w:spacing w:val="-8"/>
          <w:sz w:val="24"/>
        </w:rPr>
        <w:t xml:space="preserve"> </w:t>
      </w:r>
      <w:r>
        <w:rPr>
          <w:color w:val="3C4251"/>
          <w:spacing w:val="-1"/>
          <w:sz w:val="24"/>
        </w:rPr>
        <w:t>Confidence]</w:t>
      </w:r>
      <w:r>
        <w:rPr>
          <w:color w:val="3C4251"/>
          <w:spacing w:val="-5"/>
          <w:sz w:val="24"/>
        </w:rPr>
        <w:t xml:space="preserve"> </w:t>
      </w:r>
      <w:r>
        <w:rPr>
          <w:color w:val="3C4251"/>
          <w:sz w:val="24"/>
        </w:rPr>
        <w:t>satisfies</w:t>
      </w:r>
      <w:r>
        <w:rPr>
          <w:color w:val="3C4251"/>
          <w:spacing w:val="-4"/>
          <w:sz w:val="24"/>
        </w:rPr>
        <w:t xml:space="preserve"> </w:t>
      </w:r>
      <w:r>
        <w:rPr>
          <w:color w:val="3C4251"/>
          <w:sz w:val="24"/>
        </w:rPr>
        <w:t>min_sup</w:t>
      </w:r>
      <w:r>
        <w:rPr>
          <w:color w:val="3C4251"/>
          <w:spacing w:val="-6"/>
          <w:sz w:val="24"/>
        </w:rPr>
        <w:t xml:space="preserve"> </w:t>
      </w:r>
      <w:r>
        <w:rPr>
          <w:color w:val="3C4251"/>
          <w:sz w:val="24"/>
        </w:rPr>
        <w:t>and</w:t>
      </w:r>
      <w:r>
        <w:rPr>
          <w:color w:val="3C4251"/>
          <w:spacing w:val="-2"/>
          <w:sz w:val="24"/>
        </w:rPr>
        <w:t xml:space="preserve"> </w:t>
      </w:r>
      <w:r>
        <w:rPr>
          <w:color w:val="3C4251"/>
          <w:sz w:val="24"/>
        </w:rPr>
        <w:t>min_confidence</w:t>
      </w:r>
      <w:r>
        <w:rPr>
          <w:color w:val="3C4251"/>
          <w:spacing w:val="-57"/>
          <w:sz w:val="24"/>
        </w:rPr>
        <w:t xml:space="preserve"> </w:t>
      </w:r>
      <w:r>
        <w:rPr>
          <w:color w:val="3C4251"/>
          <w:sz w:val="24"/>
        </w:rPr>
        <w:t>then</w:t>
      </w:r>
      <w:r>
        <w:rPr>
          <w:color w:val="3C4251"/>
          <w:spacing w:val="1"/>
          <w:sz w:val="24"/>
        </w:rPr>
        <w:t xml:space="preserve"> </w:t>
      </w:r>
      <w:r>
        <w:rPr>
          <w:color w:val="3C4251"/>
          <w:sz w:val="24"/>
        </w:rPr>
        <w:t>it</w:t>
      </w:r>
      <w:r>
        <w:rPr>
          <w:color w:val="3C4251"/>
          <w:spacing w:val="12"/>
          <w:sz w:val="24"/>
        </w:rPr>
        <w:t xml:space="preserve"> </w:t>
      </w:r>
      <w:r>
        <w:rPr>
          <w:color w:val="3C4251"/>
          <w:sz w:val="24"/>
        </w:rPr>
        <w:t>is a strong</w:t>
      </w:r>
      <w:r>
        <w:rPr>
          <w:color w:val="3C4251"/>
          <w:spacing w:val="2"/>
          <w:sz w:val="24"/>
        </w:rPr>
        <w:t xml:space="preserve"> </w:t>
      </w:r>
      <w:r>
        <w:rPr>
          <w:color w:val="3C4251"/>
          <w:sz w:val="24"/>
        </w:rPr>
        <w:t>rule.</w:t>
      </w:r>
    </w:p>
    <w:p w:rsidR="003559E6" w:rsidRDefault="00DF56C1">
      <w:pPr>
        <w:pStyle w:val="ListParagraph"/>
        <w:numPr>
          <w:ilvl w:val="0"/>
          <w:numId w:val="5"/>
        </w:numPr>
        <w:tabs>
          <w:tab w:val="left" w:pos="1181"/>
        </w:tabs>
        <w:spacing w:line="376" w:lineRule="auto"/>
        <w:ind w:right="978"/>
        <w:rPr>
          <w:sz w:val="24"/>
        </w:rPr>
      </w:pPr>
      <w:r>
        <w:rPr>
          <w:b/>
          <w:color w:val="3C4251"/>
          <w:sz w:val="24"/>
        </w:rPr>
        <w:t>Lift:</w:t>
      </w:r>
      <w:r>
        <w:rPr>
          <w:b/>
          <w:color w:val="3C4251"/>
          <w:spacing w:val="-1"/>
          <w:sz w:val="24"/>
        </w:rPr>
        <w:t xml:space="preserve"> </w:t>
      </w:r>
      <w:r>
        <w:rPr>
          <w:color w:val="3C4251"/>
          <w:sz w:val="24"/>
        </w:rPr>
        <w:t>Lift</w:t>
      </w:r>
      <w:r>
        <w:rPr>
          <w:color w:val="3C4251"/>
          <w:spacing w:val="3"/>
          <w:sz w:val="24"/>
        </w:rPr>
        <w:t xml:space="preserve"> </w:t>
      </w:r>
      <w:r>
        <w:rPr>
          <w:color w:val="3C4251"/>
          <w:sz w:val="24"/>
        </w:rPr>
        <w:t>gives</w:t>
      </w:r>
      <w:r>
        <w:rPr>
          <w:color w:val="3C4251"/>
          <w:spacing w:val="-4"/>
          <w:sz w:val="24"/>
        </w:rPr>
        <w:t xml:space="preserve"> </w:t>
      </w:r>
      <w:r>
        <w:rPr>
          <w:color w:val="3C4251"/>
          <w:sz w:val="24"/>
        </w:rPr>
        <w:t>the</w:t>
      </w:r>
      <w:r>
        <w:rPr>
          <w:color w:val="3C4251"/>
          <w:spacing w:val="-3"/>
          <w:sz w:val="24"/>
        </w:rPr>
        <w:t xml:space="preserve"> </w:t>
      </w:r>
      <w:r>
        <w:rPr>
          <w:color w:val="3C4251"/>
          <w:sz w:val="24"/>
        </w:rPr>
        <w:t>correlation</w:t>
      </w:r>
      <w:r>
        <w:rPr>
          <w:color w:val="3C4251"/>
          <w:spacing w:val="-6"/>
          <w:sz w:val="24"/>
        </w:rPr>
        <w:t xml:space="preserve"> </w:t>
      </w:r>
      <w:r>
        <w:rPr>
          <w:color w:val="3C4251"/>
          <w:sz w:val="24"/>
        </w:rPr>
        <w:t>between</w:t>
      </w:r>
      <w:r>
        <w:rPr>
          <w:color w:val="3C4251"/>
          <w:spacing w:val="-7"/>
          <w:sz w:val="24"/>
        </w:rPr>
        <w:t xml:space="preserve"> </w:t>
      </w:r>
      <w:r>
        <w:rPr>
          <w:color w:val="3C4251"/>
          <w:sz w:val="24"/>
        </w:rPr>
        <w:t>A</w:t>
      </w:r>
      <w:r>
        <w:rPr>
          <w:color w:val="3C4251"/>
          <w:spacing w:val="-7"/>
          <w:sz w:val="24"/>
        </w:rPr>
        <w:t xml:space="preserve"> </w:t>
      </w:r>
      <w:r>
        <w:rPr>
          <w:color w:val="3C4251"/>
          <w:sz w:val="24"/>
        </w:rPr>
        <w:t>and</w:t>
      </w:r>
      <w:r>
        <w:rPr>
          <w:color w:val="3C4251"/>
          <w:spacing w:val="-2"/>
          <w:sz w:val="24"/>
        </w:rPr>
        <w:t xml:space="preserve"> </w:t>
      </w:r>
      <w:r>
        <w:rPr>
          <w:color w:val="3C4251"/>
          <w:sz w:val="24"/>
        </w:rPr>
        <w:t>B</w:t>
      </w:r>
      <w:r>
        <w:rPr>
          <w:color w:val="3C4251"/>
          <w:spacing w:val="-4"/>
          <w:sz w:val="24"/>
        </w:rPr>
        <w:t xml:space="preserve"> </w:t>
      </w:r>
      <w:r>
        <w:rPr>
          <w:color w:val="3C4251"/>
          <w:sz w:val="24"/>
        </w:rPr>
        <w:t>in</w:t>
      </w:r>
      <w:r>
        <w:rPr>
          <w:color w:val="3C4251"/>
          <w:spacing w:val="-7"/>
          <w:sz w:val="24"/>
        </w:rPr>
        <w:t xml:space="preserve"> </w:t>
      </w:r>
      <w:r>
        <w:rPr>
          <w:color w:val="3C4251"/>
          <w:sz w:val="24"/>
        </w:rPr>
        <w:t>the</w:t>
      </w:r>
      <w:r>
        <w:rPr>
          <w:color w:val="3C4251"/>
          <w:spacing w:val="-3"/>
          <w:sz w:val="24"/>
        </w:rPr>
        <w:t xml:space="preserve"> </w:t>
      </w:r>
      <w:r>
        <w:rPr>
          <w:color w:val="3C4251"/>
          <w:sz w:val="24"/>
        </w:rPr>
        <w:t>rule</w:t>
      </w:r>
      <w:r>
        <w:rPr>
          <w:color w:val="3C4251"/>
          <w:spacing w:val="-3"/>
          <w:sz w:val="24"/>
        </w:rPr>
        <w:t xml:space="preserve"> </w:t>
      </w:r>
      <w:r>
        <w:rPr>
          <w:color w:val="3C4251"/>
          <w:sz w:val="24"/>
        </w:rPr>
        <w:t>A=&gt;B. Correlation</w:t>
      </w:r>
      <w:r>
        <w:rPr>
          <w:color w:val="3C4251"/>
          <w:spacing w:val="-6"/>
          <w:sz w:val="24"/>
        </w:rPr>
        <w:t xml:space="preserve"> </w:t>
      </w:r>
      <w:r>
        <w:rPr>
          <w:color w:val="3C4251"/>
          <w:sz w:val="24"/>
        </w:rPr>
        <w:t>shows</w:t>
      </w:r>
      <w:r>
        <w:rPr>
          <w:color w:val="3C4251"/>
          <w:spacing w:val="-5"/>
          <w:sz w:val="24"/>
        </w:rPr>
        <w:t xml:space="preserve"> </w:t>
      </w:r>
      <w:r>
        <w:rPr>
          <w:color w:val="3C4251"/>
          <w:sz w:val="24"/>
        </w:rPr>
        <w:t>how</w:t>
      </w:r>
      <w:r>
        <w:rPr>
          <w:color w:val="3C4251"/>
          <w:spacing w:val="-57"/>
          <w:sz w:val="24"/>
        </w:rPr>
        <w:t xml:space="preserve"> </w:t>
      </w:r>
      <w:r>
        <w:rPr>
          <w:color w:val="3C4251"/>
          <w:sz w:val="24"/>
        </w:rPr>
        <w:t>one</w:t>
      </w:r>
      <w:r>
        <w:rPr>
          <w:color w:val="3C4251"/>
          <w:spacing w:val="5"/>
          <w:sz w:val="24"/>
        </w:rPr>
        <w:t xml:space="preserve"> </w:t>
      </w:r>
      <w:r>
        <w:rPr>
          <w:color w:val="3C4251"/>
          <w:sz w:val="24"/>
        </w:rPr>
        <w:t>item-set</w:t>
      </w:r>
      <w:r>
        <w:rPr>
          <w:color w:val="3C4251"/>
          <w:spacing w:val="7"/>
          <w:sz w:val="24"/>
        </w:rPr>
        <w:t xml:space="preserve"> </w:t>
      </w:r>
      <w:r>
        <w:rPr>
          <w:color w:val="3C4251"/>
          <w:sz w:val="24"/>
        </w:rPr>
        <w:t>A</w:t>
      </w:r>
      <w:r>
        <w:rPr>
          <w:color w:val="3C4251"/>
          <w:spacing w:val="-5"/>
          <w:sz w:val="24"/>
        </w:rPr>
        <w:t xml:space="preserve"> </w:t>
      </w:r>
      <w:r>
        <w:rPr>
          <w:color w:val="3C4251"/>
          <w:sz w:val="24"/>
        </w:rPr>
        <w:t>effects</w:t>
      </w:r>
      <w:r>
        <w:rPr>
          <w:color w:val="3C4251"/>
          <w:spacing w:val="-5"/>
          <w:sz w:val="24"/>
        </w:rPr>
        <w:t xml:space="preserve"> </w:t>
      </w:r>
      <w:r>
        <w:rPr>
          <w:color w:val="3C4251"/>
          <w:sz w:val="24"/>
        </w:rPr>
        <w:t>the</w:t>
      </w:r>
      <w:r>
        <w:rPr>
          <w:color w:val="3C4251"/>
          <w:spacing w:val="6"/>
          <w:sz w:val="24"/>
        </w:rPr>
        <w:t xml:space="preserve"> </w:t>
      </w:r>
      <w:r>
        <w:rPr>
          <w:color w:val="3C4251"/>
          <w:sz w:val="24"/>
        </w:rPr>
        <w:t>item-set</w:t>
      </w:r>
      <w:r>
        <w:rPr>
          <w:color w:val="3C4251"/>
          <w:spacing w:val="6"/>
          <w:sz w:val="24"/>
        </w:rPr>
        <w:t xml:space="preserve"> </w:t>
      </w:r>
      <w:r>
        <w:rPr>
          <w:color w:val="3C4251"/>
          <w:sz w:val="24"/>
        </w:rPr>
        <w:t>B.</w:t>
      </w:r>
    </w:p>
    <w:p w:rsidR="003559E6" w:rsidRDefault="003559E6">
      <w:pPr>
        <w:pStyle w:val="BodyText"/>
        <w:spacing w:before="6"/>
        <w:rPr>
          <w:sz w:val="23"/>
        </w:rPr>
      </w:pPr>
    </w:p>
    <w:p w:rsidR="003559E6" w:rsidRDefault="00DF56C1">
      <w:pPr>
        <w:pStyle w:val="BodyText"/>
        <w:spacing w:before="1"/>
        <w:ind w:left="460"/>
      </w:pPr>
      <w:r>
        <w:rPr>
          <w:color w:val="3C4251"/>
        </w:rPr>
        <w:t>Lift(A=&gt;B)=SupportSupp(A)Supp(B)Lift(A=&gt;B)=SupportSupp(A)Supp(B)</w:t>
      </w:r>
    </w:p>
    <w:p w:rsidR="003559E6" w:rsidRDefault="003559E6">
      <w:pPr>
        <w:pStyle w:val="BodyText"/>
        <w:spacing w:before="11"/>
        <w:rPr>
          <w:sz w:val="29"/>
        </w:rPr>
      </w:pPr>
    </w:p>
    <w:p w:rsidR="003559E6" w:rsidRDefault="003559E6">
      <w:pPr>
        <w:pStyle w:val="BodyText"/>
        <w:spacing w:before="90" w:line="619" w:lineRule="auto"/>
        <w:ind w:left="460" w:right="4473"/>
      </w:pPr>
      <w:r>
        <w:pict>
          <v:rect id="_x0000_s1030" style="position:absolute;left:0;text-align:left;margin-left:43.7pt;margin-top:116.3pt;width:524.85pt;height:5.75pt;z-index:15823872;mso-position-horizontal-relative:page" fillcolor="#4f81bc" stroked="f">
            <w10:wrap anchorx="page"/>
          </v:rect>
        </w:pict>
      </w:r>
      <w:r w:rsidR="00DF56C1">
        <w:rPr>
          <w:color w:val="3C4251"/>
        </w:rPr>
        <w:t>For</w:t>
      </w:r>
      <w:r w:rsidR="00DF56C1">
        <w:rPr>
          <w:color w:val="3C4251"/>
          <w:spacing w:val="-4"/>
        </w:rPr>
        <w:t xml:space="preserve"> </w:t>
      </w:r>
      <w:r w:rsidR="00DF56C1">
        <w:rPr>
          <w:color w:val="3C4251"/>
        </w:rPr>
        <w:t>example,</w:t>
      </w:r>
      <w:r w:rsidR="00DF56C1">
        <w:rPr>
          <w:color w:val="3C4251"/>
          <w:spacing w:val="-2"/>
        </w:rPr>
        <w:t xml:space="preserve"> </w:t>
      </w:r>
      <w:r w:rsidR="00DF56C1">
        <w:rPr>
          <w:color w:val="3C4251"/>
        </w:rPr>
        <w:t>the</w:t>
      </w:r>
      <w:r w:rsidR="00DF56C1">
        <w:rPr>
          <w:color w:val="3C4251"/>
          <w:spacing w:val="-5"/>
        </w:rPr>
        <w:t xml:space="preserve"> </w:t>
      </w:r>
      <w:r w:rsidR="00DF56C1">
        <w:rPr>
          <w:color w:val="3C4251"/>
        </w:rPr>
        <w:t>rule</w:t>
      </w:r>
      <w:r w:rsidR="00DF56C1">
        <w:rPr>
          <w:color w:val="3C4251"/>
          <w:spacing w:val="-3"/>
        </w:rPr>
        <w:t xml:space="preserve"> </w:t>
      </w:r>
      <w:r w:rsidR="00DF56C1">
        <w:rPr>
          <w:color w:val="3C4251"/>
          <w:shd w:val="clear" w:color="auto" w:fill="E6EAEB"/>
        </w:rPr>
        <w:t>{Bread}=&gt;{Milk}</w:t>
      </w:r>
      <w:r w:rsidR="00DF56C1">
        <w:rPr>
          <w:color w:val="3C4251"/>
        </w:rPr>
        <w:t>,</w:t>
      </w:r>
      <w:r w:rsidR="00DF56C1">
        <w:rPr>
          <w:color w:val="3C4251"/>
          <w:spacing w:val="2"/>
        </w:rPr>
        <w:t xml:space="preserve"> </w:t>
      </w:r>
      <w:r w:rsidR="00DF56C1">
        <w:rPr>
          <w:color w:val="3C4251"/>
        </w:rPr>
        <w:t>lift</w:t>
      </w:r>
      <w:r w:rsidR="00DF56C1">
        <w:rPr>
          <w:color w:val="3C4251"/>
          <w:spacing w:val="5"/>
        </w:rPr>
        <w:t xml:space="preserve"> </w:t>
      </w:r>
      <w:r w:rsidR="00DF56C1">
        <w:rPr>
          <w:color w:val="3C4251"/>
        </w:rPr>
        <w:t>is</w:t>
      </w:r>
      <w:r w:rsidR="00DF56C1">
        <w:rPr>
          <w:color w:val="3C4251"/>
          <w:spacing w:val="-6"/>
        </w:rPr>
        <w:t xml:space="preserve"> </w:t>
      </w:r>
      <w:r w:rsidR="00DF56C1">
        <w:rPr>
          <w:color w:val="3C4251"/>
        </w:rPr>
        <w:t>calculated</w:t>
      </w:r>
      <w:r w:rsidR="00DF56C1">
        <w:rPr>
          <w:color w:val="3C4251"/>
          <w:spacing w:val="-4"/>
        </w:rPr>
        <w:t xml:space="preserve"> </w:t>
      </w:r>
      <w:r w:rsidR="00DF56C1">
        <w:rPr>
          <w:color w:val="3C4251"/>
        </w:rPr>
        <w:t>as:</w:t>
      </w:r>
      <w:r w:rsidR="00DF56C1">
        <w:rPr>
          <w:color w:val="3C4251"/>
          <w:spacing w:val="-57"/>
        </w:rPr>
        <w:t xml:space="preserve"> </w:t>
      </w:r>
      <w:r w:rsidR="00DF56C1">
        <w:rPr>
          <w:color w:val="3C4251"/>
        </w:rPr>
        <w:t>support(Bread)=45=0.8support(Bread)=45=0.8</w:t>
      </w:r>
      <w:r w:rsidR="00DF56C1">
        <w:rPr>
          <w:color w:val="3C4251"/>
          <w:spacing w:val="1"/>
        </w:rPr>
        <w:t xml:space="preserve"> </w:t>
      </w:r>
      <w:r w:rsidR="00DF56C1">
        <w:rPr>
          <w:color w:val="3C4251"/>
        </w:rPr>
        <w:t>support(Milk)=45=0.8support(Milk)=45=0.8</w:t>
      </w:r>
    </w:p>
    <w:p w:rsidR="003559E6" w:rsidRDefault="003559E6">
      <w:pPr>
        <w:spacing w:line="619" w:lineRule="auto"/>
        <w:sectPr w:rsidR="003559E6">
          <w:pgSz w:w="12240" w:h="15840"/>
          <w:pgMar w:top="94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56"/>
        <w:ind w:left="460"/>
      </w:pPr>
      <w:r>
        <w:rPr>
          <w:color w:val="3C4251"/>
        </w:rPr>
        <w:lastRenderedPageBreak/>
        <w:t>Lift(Bread=&gt;Milk)=0.60.8</w:t>
      </w:r>
      <w:r>
        <w:rPr>
          <w:rFonts w:ascii="Cambria Math" w:hAnsi="Cambria Math"/>
          <w:color w:val="3C4251"/>
        </w:rPr>
        <w:t>∗</w:t>
      </w:r>
      <w:r>
        <w:rPr>
          <w:color w:val="3C4251"/>
        </w:rPr>
        <w:t>0.8=0.9Lift(Bread=&gt;Milk)=0.60.8</w:t>
      </w:r>
      <w:r>
        <w:rPr>
          <w:rFonts w:ascii="Cambria Math" w:hAnsi="Cambria Math"/>
          <w:color w:val="3C4251"/>
        </w:rPr>
        <w:t>∗</w:t>
      </w:r>
      <w:r>
        <w:rPr>
          <w:color w:val="3C4251"/>
        </w:rPr>
        <w:t>0.8=0.9</w:t>
      </w:r>
    </w:p>
    <w:p w:rsidR="003559E6" w:rsidRDefault="00DF56C1">
      <w:pPr>
        <w:pStyle w:val="ListParagraph"/>
        <w:numPr>
          <w:ilvl w:val="1"/>
          <w:numId w:val="9"/>
        </w:numPr>
        <w:tabs>
          <w:tab w:val="left" w:pos="1180"/>
          <w:tab w:val="left" w:pos="1181"/>
        </w:tabs>
        <w:spacing w:before="155" w:line="376" w:lineRule="auto"/>
        <w:ind w:left="1181" w:right="982"/>
        <w:rPr>
          <w:sz w:val="24"/>
        </w:rPr>
      </w:pPr>
      <w:r>
        <w:rPr>
          <w:color w:val="3C4251"/>
          <w:sz w:val="24"/>
        </w:rPr>
        <w:t>If</w:t>
      </w:r>
      <w:r>
        <w:rPr>
          <w:color w:val="3C4251"/>
          <w:spacing w:val="6"/>
          <w:sz w:val="24"/>
        </w:rPr>
        <w:t xml:space="preserve"> </w:t>
      </w:r>
      <w:r>
        <w:rPr>
          <w:color w:val="3C4251"/>
          <w:sz w:val="24"/>
        </w:rPr>
        <w:t>the</w:t>
      </w:r>
      <w:r>
        <w:rPr>
          <w:color w:val="3C4251"/>
          <w:spacing w:val="12"/>
          <w:sz w:val="24"/>
        </w:rPr>
        <w:t xml:space="preserve"> </w:t>
      </w:r>
      <w:r>
        <w:rPr>
          <w:color w:val="3C4251"/>
          <w:sz w:val="24"/>
        </w:rPr>
        <w:t>rule</w:t>
      </w:r>
      <w:r>
        <w:rPr>
          <w:color w:val="3C4251"/>
          <w:spacing w:val="13"/>
          <w:sz w:val="24"/>
        </w:rPr>
        <w:t xml:space="preserve"> </w:t>
      </w:r>
      <w:r>
        <w:rPr>
          <w:color w:val="3C4251"/>
          <w:sz w:val="24"/>
        </w:rPr>
        <w:t>had</w:t>
      </w:r>
      <w:r>
        <w:rPr>
          <w:color w:val="3C4251"/>
          <w:spacing w:val="14"/>
          <w:sz w:val="24"/>
        </w:rPr>
        <w:t xml:space="preserve"> </w:t>
      </w:r>
      <w:r>
        <w:rPr>
          <w:color w:val="3C4251"/>
          <w:sz w:val="24"/>
        </w:rPr>
        <w:t>a</w:t>
      </w:r>
      <w:r>
        <w:rPr>
          <w:color w:val="3C4251"/>
          <w:spacing w:val="18"/>
          <w:sz w:val="24"/>
        </w:rPr>
        <w:t xml:space="preserve"> </w:t>
      </w:r>
      <w:r>
        <w:rPr>
          <w:color w:val="3C4251"/>
          <w:sz w:val="24"/>
        </w:rPr>
        <w:t>lift</w:t>
      </w:r>
      <w:r>
        <w:rPr>
          <w:color w:val="3C4251"/>
          <w:spacing w:val="19"/>
          <w:sz w:val="24"/>
        </w:rPr>
        <w:t xml:space="preserve"> </w:t>
      </w:r>
      <w:r>
        <w:rPr>
          <w:color w:val="3C4251"/>
          <w:sz w:val="24"/>
        </w:rPr>
        <w:t>of</w:t>
      </w:r>
      <w:r>
        <w:rPr>
          <w:color w:val="3C4251"/>
          <w:spacing w:val="6"/>
          <w:sz w:val="24"/>
        </w:rPr>
        <w:t xml:space="preserve"> </w:t>
      </w:r>
      <w:r>
        <w:rPr>
          <w:color w:val="3C4251"/>
          <w:sz w:val="24"/>
        </w:rPr>
        <w:t>1,then</w:t>
      </w:r>
      <w:r>
        <w:rPr>
          <w:color w:val="3C4251"/>
          <w:spacing w:val="13"/>
          <w:sz w:val="24"/>
        </w:rPr>
        <w:t xml:space="preserve"> </w:t>
      </w:r>
      <w:r>
        <w:rPr>
          <w:color w:val="3C4251"/>
          <w:sz w:val="24"/>
        </w:rPr>
        <w:t>A</w:t>
      </w:r>
      <w:r>
        <w:rPr>
          <w:color w:val="3C4251"/>
          <w:spacing w:val="9"/>
          <w:sz w:val="24"/>
        </w:rPr>
        <w:t xml:space="preserve"> </w:t>
      </w:r>
      <w:r>
        <w:rPr>
          <w:color w:val="3C4251"/>
          <w:sz w:val="24"/>
        </w:rPr>
        <w:t>and</w:t>
      </w:r>
      <w:r>
        <w:rPr>
          <w:color w:val="3C4251"/>
          <w:spacing w:val="14"/>
          <w:sz w:val="24"/>
        </w:rPr>
        <w:t xml:space="preserve"> </w:t>
      </w:r>
      <w:r>
        <w:rPr>
          <w:color w:val="3C4251"/>
          <w:sz w:val="24"/>
        </w:rPr>
        <w:t>B</w:t>
      </w:r>
      <w:r>
        <w:rPr>
          <w:color w:val="3C4251"/>
          <w:spacing w:val="12"/>
          <w:sz w:val="24"/>
        </w:rPr>
        <w:t xml:space="preserve"> </w:t>
      </w:r>
      <w:r>
        <w:rPr>
          <w:color w:val="3C4251"/>
          <w:sz w:val="24"/>
        </w:rPr>
        <w:t>are</w:t>
      </w:r>
      <w:r>
        <w:rPr>
          <w:color w:val="3C4251"/>
          <w:spacing w:val="18"/>
          <w:sz w:val="24"/>
        </w:rPr>
        <w:t xml:space="preserve"> </w:t>
      </w:r>
      <w:r>
        <w:rPr>
          <w:color w:val="3C4251"/>
          <w:sz w:val="24"/>
        </w:rPr>
        <w:t>independent</w:t>
      </w:r>
      <w:r>
        <w:rPr>
          <w:color w:val="3C4251"/>
          <w:spacing w:val="19"/>
          <w:sz w:val="24"/>
        </w:rPr>
        <w:t xml:space="preserve"> </w:t>
      </w:r>
      <w:r>
        <w:rPr>
          <w:color w:val="3C4251"/>
          <w:sz w:val="24"/>
        </w:rPr>
        <w:t>and</w:t>
      </w:r>
      <w:r>
        <w:rPr>
          <w:color w:val="3C4251"/>
          <w:spacing w:val="18"/>
          <w:sz w:val="24"/>
        </w:rPr>
        <w:t xml:space="preserve"> </w:t>
      </w:r>
      <w:r>
        <w:rPr>
          <w:color w:val="3C4251"/>
          <w:sz w:val="24"/>
        </w:rPr>
        <w:t>no</w:t>
      </w:r>
      <w:r>
        <w:rPr>
          <w:color w:val="3C4251"/>
          <w:spacing w:val="19"/>
          <w:sz w:val="24"/>
        </w:rPr>
        <w:t xml:space="preserve"> </w:t>
      </w:r>
      <w:r>
        <w:rPr>
          <w:color w:val="3C4251"/>
          <w:sz w:val="24"/>
        </w:rPr>
        <w:t>rule</w:t>
      </w:r>
      <w:r>
        <w:rPr>
          <w:color w:val="3C4251"/>
          <w:spacing w:val="13"/>
          <w:sz w:val="24"/>
        </w:rPr>
        <w:t xml:space="preserve"> </w:t>
      </w:r>
      <w:r>
        <w:rPr>
          <w:color w:val="3C4251"/>
          <w:sz w:val="24"/>
        </w:rPr>
        <w:t>can</w:t>
      </w:r>
      <w:r>
        <w:rPr>
          <w:color w:val="3C4251"/>
          <w:spacing w:val="14"/>
          <w:sz w:val="24"/>
        </w:rPr>
        <w:t xml:space="preserve"> </w:t>
      </w:r>
      <w:r>
        <w:rPr>
          <w:color w:val="3C4251"/>
          <w:sz w:val="24"/>
        </w:rPr>
        <w:t>be</w:t>
      </w:r>
      <w:r>
        <w:rPr>
          <w:color w:val="3C4251"/>
          <w:spacing w:val="13"/>
          <w:sz w:val="24"/>
        </w:rPr>
        <w:t xml:space="preserve"> </w:t>
      </w:r>
      <w:r>
        <w:rPr>
          <w:color w:val="3C4251"/>
          <w:sz w:val="24"/>
        </w:rPr>
        <w:t>derived</w:t>
      </w:r>
      <w:r>
        <w:rPr>
          <w:color w:val="3C4251"/>
          <w:spacing w:val="18"/>
          <w:sz w:val="24"/>
        </w:rPr>
        <w:t xml:space="preserve"> </w:t>
      </w:r>
      <w:r>
        <w:rPr>
          <w:color w:val="3C4251"/>
          <w:sz w:val="24"/>
        </w:rPr>
        <w:t>from</w:t>
      </w:r>
      <w:r>
        <w:rPr>
          <w:color w:val="3C4251"/>
          <w:spacing w:val="-57"/>
          <w:sz w:val="24"/>
        </w:rPr>
        <w:t xml:space="preserve"> </w:t>
      </w:r>
      <w:r>
        <w:rPr>
          <w:color w:val="3C4251"/>
          <w:sz w:val="24"/>
        </w:rPr>
        <w:t>them.</w:t>
      </w:r>
    </w:p>
    <w:p w:rsidR="003559E6" w:rsidRDefault="00DF56C1">
      <w:pPr>
        <w:pStyle w:val="ListParagraph"/>
        <w:numPr>
          <w:ilvl w:val="1"/>
          <w:numId w:val="9"/>
        </w:numPr>
        <w:tabs>
          <w:tab w:val="left" w:pos="1180"/>
          <w:tab w:val="left" w:pos="1181"/>
        </w:tabs>
        <w:spacing w:line="376" w:lineRule="auto"/>
        <w:ind w:left="1181" w:right="981"/>
        <w:rPr>
          <w:sz w:val="24"/>
        </w:rPr>
      </w:pPr>
      <w:r>
        <w:rPr>
          <w:color w:val="3C4251"/>
          <w:spacing w:val="-1"/>
          <w:sz w:val="24"/>
        </w:rPr>
        <w:t>If</w:t>
      </w:r>
      <w:r>
        <w:rPr>
          <w:color w:val="3C4251"/>
          <w:spacing w:val="-16"/>
          <w:sz w:val="24"/>
        </w:rPr>
        <w:t xml:space="preserve"> </w:t>
      </w:r>
      <w:r>
        <w:rPr>
          <w:color w:val="3C4251"/>
          <w:spacing w:val="-1"/>
          <w:sz w:val="24"/>
        </w:rPr>
        <w:t>the</w:t>
      </w:r>
      <w:r>
        <w:rPr>
          <w:color w:val="3C4251"/>
          <w:spacing w:val="-4"/>
          <w:sz w:val="24"/>
        </w:rPr>
        <w:t xml:space="preserve"> </w:t>
      </w:r>
      <w:r>
        <w:rPr>
          <w:color w:val="3C4251"/>
          <w:spacing w:val="-1"/>
          <w:sz w:val="24"/>
        </w:rPr>
        <w:t>lift</w:t>
      </w:r>
      <w:r>
        <w:rPr>
          <w:color w:val="3C4251"/>
          <w:spacing w:val="2"/>
          <w:sz w:val="24"/>
        </w:rPr>
        <w:t xml:space="preserve"> </w:t>
      </w:r>
      <w:r>
        <w:rPr>
          <w:color w:val="3C4251"/>
          <w:spacing w:val="-1"/>
          <w:sz w:val="24"/>
        </w:rPr>
        <w:t>is</w:t>
      </w:r>
      <w:r>
        <w:rPr>
          <w:color w:val="3C4251"/>
          <w:spacing w:val="-10"/>
          <w:sz w:val="24"/>
        </w:rPr>
        <w:t xml:space="preserve"> </w:t>
      </w:r>
      <w:r>
        <w:rPr>
          <w:color w:val="3C4251"/>
          <w:spacing w:val="-1"/>
          <w:sz w:val="24"/>
        </w:rPr>
        <w:t>&gt;</w:t>
      </w:r>
      <w:r>
        <w:rPr>
          <w:color w:val="3C4251"/>
          <w:spacing w:val="-7"/>
          <w:sz w:val="24"/>
        </w:rPr>
        <w:t xml:space="preserve"> </w:t>
      </w:r>
      <w:r>
        <w:rPr>
          <w:color w:val="3C4251"/>
          <w:spacing w:val="-1"/>
          <w:sz w:val="24"/>
        </w:rPr>
        <w:t>1,</w:t>
      </w:r>
      <w:r>
        <w:rPr>
          <w:color w:val="3C4251"/>
          <w:spacing w:val="-10"/>
          <w:sz w:val="24"/>
        </w:rPr>
        <w:t xml:space="preserve"> </w:t>
      </w:r>
      <w:r>
        <w:rPr>
          <w:color w:val="3C4251"/>
          <w:spacing w:val="-1"/>
          <w:sz w:val="24"/>
        </w:rPr>
        <w:t>then</w:t>
      </w:r>
      <w:r>
        <w:rPr>
          <w:color w:val="3C4251"/>
          <w:spacing w:val="-8"/>
          <w:sz w:val="24"/>
        </w:rPr>
        <w:t xml:space="preserve"> </w:t>
      </w:r>
      <w:r>
        <w:rPr>
          <w:color w:val="3C4251"/>
          <w:spacing w:val="-1"/>
          <w:sz w:val="24"/>
        </w:rPr>
        <w:t>A</w:t>
      </w:r>
      <w:r>
        <w:rPr>
          <w:color w:val="3C4251"/>
          <w:spacing w:val="-13"/>
          <w:sz w:val="24"/>
        </w:rPr>
        <w:t xml:space="preserve"> </w:t>
      </w:r>
      <w:r>
        <w:rPr>
          <w:color w:val="3C4251"/>
          <w:spacing w:val="-1"/>
          <w:sz w:val="24"/>
        </w:rPr>
        <w:t>and</w:t>
      </w:r>
      <w:r>
        <w:rPr>
          <w:color w:val="3C4251"/>
          <w:spacing w:val="-8"/>
          <w:sz w:val="24"/>
        </w:rPr>
        <w:t xml:space="preserve"> </w:t>
      </w:r>
      <w:r>
        <w:rPr>
          <w:color w:val="3C4251"/>
          <w:spacing w:val="-1"/>
          <w:sz w:val="24"/>
        </w:rPr>
        <w:t>B</w:t>
      </w:r>
      <w:r>
        <w:rPr>
          <w:color w:val="3C4251"/>
          <w:spacing w:val="-9"/>
          <w:sz w:val="24"/>
        </w:rPr>
        <w:t xml:space="preserve"> </w:t>
      </w:r>
      <w:r>
        <w:rPr>
          <w:color w:val="3C4251"/>
          <w:spacing w:val="-1"/>
          <w:sz w:val="24"/>
        </w:rPr>
        <w:t>are</w:t>
      </w:r>
      <w:r>
        <w:rPr>
          <w:color w:val="3C4251"/>
          <w:spacing w:val="-9"/>
          <w:sz w:val="24"/>
        </w:rPr>
        <w:t xml:space="preserve"> </w:t>
      </w:r>
      <w:r>
        <w:rPr>
          <w:color w:val="3C4251"/>
          <w:spacing w:val="-1"/>
          <w:sz w:val="24"/>
        </w:rPr>
        <w:t>dependent</w:t>
      </w:r>
      <w:r>
        <w:rPr>
          <w:color w:val="3C4251"/>
          <w:spacing w:val="-3"/>
          <w:sz w:val="24"/>
        </w:rPr>
        <w:t xml:space="preserve"> </w:t>
      </w:r>
      <w:r>
        <w:rPr>
          <w:color w:val="3C4251"/>
          <w:spacing w:val="-1"/>
          <w:sz w:val="24"/>
        </w:rPr>
        <w:t>on</w:t>
      </w:r>
      <w:r>
        <w:rPr>
          <w:color w:val="3C4251"/>
          <w:spacing w:val="-12"/>
          <w:sz w:val="24"/>
        </w:rPr>
        <w:t xml:space="preserve"> </w:t>
      </w:r>
      <w:r>
        <w:rPr>
          <w:color w:val="3C4251"/>
          <w:sz w:val="24"/>
        </w:rPr>
        <w:t>each</w:t>
      </w:r>
      <w:r>
        <w:rPr>
          <w:color w:val="3C4251"/>
          <w:spacing w:val="-12"/>
          <w:sz w:val="24"/>
        </w:rPr>
        <w:t xml:space="preserve"> </w:t>
      </w:r>
      <w:r>
        <w:rPr>
          <w:color w:val="3C4251"/>
          <w:sz w:val="24"/>
        </w:rPr>
        <w:t>other,</w:t>
      </w:r>
      <w:r>
        <w:rPr>
          <w:color w:val="3C4251"/>
          <w:spacing w:val="-6"/>
          <w:sz w:val="24"/>
        </w:rPr>
        <w:t xml:space="preserve"> </w:t>
      </w:r>
      <w:r>
        <w:rPr>
          <w:color w:val="3C4251"/>
          <w:sz w:val="24"/>
        </w:rPr>
        <w:t>and</w:t>
      </w:r>
      <w:r>
        <w:rPr>
          <w:color w:val="3C4251"/>
          <w:spacing w:val="-8"/>
          <w:sz w:val="24"/>
        </w:rPr>
        <w:t xml:space="preserve"> </w:t>
      </w:r>
      <w:r>
        <w:rPr>
          <w:color w:val="3C4251"/>
          <w:sz w:val="24"/>
        </w:rPr>
        <w:t>the</w:t>
      </w:r>
      <w:r>
        <w:rPr>
          <w:color w:val="3C4251"/>
          <w:spacing w:val="-9"/>
          <w:sz w:val="24"/>
        </w:rPr>
        <w:t xml:space="preserve"> </w:t>
      </w:r>
      <w:r>
        <w:rPr>
          <w:color w:val="3C4251"/>
          <w:sz w:val="24"/>
        </w:rPr>
        <w:t>degree</w:t>
      </w:r>
      <w:r>
        <w:rPr>
          <w:color w:val="3C4251"/>
          <w:spacing w:val="-9"/>
          <w:sz w:val="24"/>
        </w:rPr>
        <w:t xml:space="preserve"> </w:t>
      </w:r>
      <w:r>
        <w:rPr>
          <w:color w:val="3C4251"/>
          <w:sz w:val="24"/>
        </w:rPr>
        <w:t>of</w:t>
      </w:r>
      <w:r>
        <w:rPr>
          <w:color w:val="3C4251"/>
          <w:spacing w:val="-16"/>
          <w:sz w:val="24"/>
        </w:rPr>
        <w:t xml:space="preserve"> </w:t>
      </w:r>
      <w:r>
        <w:rPr>
          <w:color w:val="3C4251"/>
          <w:sz w:val="24"/>
        </w:rPr>
        <w:t>which</w:t>
      </w:r>
      <w:r>
        <w:rPr>
          <w:color w:val="3C4251"/>
          <w:spacing w:val="-8"/>
          <w:sz w:val="24"/>
        </w:rPr>
        <w:t xml:space="preserve"> </w:t>
      </w:r>
      <w:r>
        <w:rPr>
          <w:color w:val="3C4251"/>
          <w:sz w:val="24"/>
        </w:rPr>
        <w:t>is</w:t>
      </w:r>
      <w:r>
        <w:rPr>
          <w:color w:val="3C4251"/>
          <w:spacing w:val="-10"/>
          <w:sz w:val="24"/>
        </w:rPr>
        <w:t xml:space="preserve"> </w:t>
      </w:r>
      <w:r>
        <w:rPr>
          <w:color w:val="3C4251"/>
          <w:sz w:val="24"/>
        </w:rPr>
        <w:t>given</w:t>
      </w:r>
      <w:r>
        <w:rPr>
          <w:color w:val="3C4251"/>
          <w:spacing w:val="-57"/>
          <w:sz w:val="24"/>
        </w:rPr>
        <w:t xml:space="preserve"> </w:t>
      </w:r>
      <w:r>
        <w:rPr>
          <w:color w:val="3C4251"/>
          <w:sz w:val="24"/>
        </w:rPr>
        <w:t>by</w:t>
      </w:r>
      <w:r>
        <w:rPr>
          <w:color w:val="3C4251"/>
          <w:spacing w:val="-4"/>
          <w:sz w:val="24"/>
        </w:rPr>
        <w:t xml:space="preserve"> </w:t>
      </w:r>
      <w:r>
        <w:rPr>
          <w:color w:val="3C4251"/>
          <w:sz w:val="24"/>
        </w:rPr>
        <w:t>ift</w:t>
      </w:r>
      <w:r>
        <w:rPr>
          <w:color w:val="3C4251"/>
          <w:spacing w:val="7"/>
          <w:sz w:val="24"/>
        </w:rPr>
        <w:t xml:space="preserve"> </w:t>
      </w:r>
      <w:r>
        <w:rPr>
          <w:color w:val="3C4251"/>
          <w:sz w:val="24"/>
        </w:rPr>
        <w:t>value.</w:t>
      </w:r>
    </w:p>
    <w:p w:rsidR="003559E6" w:rsidRDefault="00DF56C1">
      <w:pPr>
        <w:pStyle w:val="ListParagraph"/>
        <w:numPr>
          <w:ilvl w:val="1"/>
          <w:numId w:val="9"/>
        </w:numPr>
        <w:tabs>
          <w:tab w:val="left" w:pos="1180"/>
          <w:tab w:val="left" w:pos="1181"/>
        </w:tabs>
        <w:spacing w:line="273" w:lineRule="exact"/>
        <w:ind w:left="1181"/>
        <w:rPr>
          <w:sz w:val="24"/>
        </w:rPr>
      </w:pPr>
      <w:r>
        <w:rPr>
          <w:color w:val="3C4251"/>
          <w:sz w:val="24"/>
        </w:rPr>
        <w:t>If</w:t>
      </w:r>
      <w:r>
        <w:rPr>
          <w:color w:val="3C4251"/>
          <w:spacing w:val="-8"/>
          <w:sz w:val="24"/>
        </w:rPr>
        <w:t xml:space="preserve"> </w:t>
      </w:r>
      <w:r>
        <w:rPr>
          <w:color w:val="3C4251"/>
          <w:sz w:val="24"/>
        </w:rPr>
        <w:t>the</w:t>
      </w:r>
      <w:r>
        <w:rPr>
          <w:color w:val="3C4251"/>
          <w:spacing w:val="3"/>
          <w:sz w:val="24"/>
        </w:rPr>
        <w:t xml:space="preserve"> </w:t>
      </w:r>
      <w:r>
        <w:rPr>
          <w:color w:val="3C4251"/>
          <w:sz w:val="24"/>
        </w:rPr>
        <w:t>lift</w:t>
      </w:r>
      <w:r>
        <w:rPr>
          <w:color w:val="3C4251"/>
          <w:spacing w:val="10"/>
          <w:sz w:val="24"/>
        </w:rPr>
        <w:t xml:space="preserve"> </w:t>
      </w:r>
      <w:r>
        <w:rPr>
          <w:color w:val="3C4251"/>
          <w:sz w:val="24"/>
        </w:rPr>
        <w:t>is</w:t>
      </w:r>
      <w:r>
        <w:rPr>
          <w:color w:val="3C4251"/>
          <w:spacing w:val="-2"/>
          <w:sz w:val="24"/>
        </w:rPr>
        <w:t xml:space="preserve"> </w:t>
      </w:r>
      <w:r>
        <w:rPr>
          <w:color w:val="3C4251"/>
          <w:sz w:val="24"/>
        </w:rPr>
        <w:t>&lt;</w:t>
      </w:r>
      <w:r>
        <w:rPr>
          <w:color w:val="3C4251"/>
          <w:spacing w:val="-2"/>
          <w:sz w:val="24"/>
        </w:rPr>
        <w:t xml:space="preserve"> </w:t>
      </w:r>
      <w:r>
        <w:rPr>
          <w:color w:val="3C4251"/>
          <w:sz w:val="24"/>
        </w:rPr>
        <w:t>1,</w:t>
      </w:r>
      <w:r>
        <w:rPr>
          <w:color w:val="3C4251"/>
          <w:spacing w:val="-3"/>
          <w:sz w:val="24"/>
        </w:rPr>
        <w:t xml:space="preserve"> </w:t>
      </w:r>
      <w:r>
        <w:rPr>
          <w:color w:val="3C4251"/>
          <w:sz w:val="24"/>
        </w:rPr>
        <w:t>then</w:t>
      </w:r>
      <w:r>
        <w:rPr>
          <w:color w:val="3C4251"/>
          <w:spacing w:val="-5"/>
          <w:sz w:val="24"/>
        </w:rPr>
        <w:t xml:space="preserve"> </w:t>
      </w:r>
      <w:r>
        <w:rPr>
          <w:color w:val="3C4251"/>
          <w:sz w:val="24"/>
        </w:rPr>
        <w:t>presence</w:t>
      </w:r>
      <w:r>
        <w:rPr>
          <w:color w:val="3C4251"/>
          <w:spacing w:val="-1"/>
          <w:sz w:val="24"/>
        </w:rPr>
        <w:t xml:space="preserve"> </w:t>
      </w:r>
      <w:r>
        <w:rPr>
          <w:color w:val="3C4251"/>
          <w:sz w:val="24"/>
        </w:rPr>
        <w:t>of</w:t>
      </w:r>
      <w:r>
        <w:rPr>
          <w:color w:val="3C4251"/>
          <w:spacing w:val="-3"/>
          <w:sz w:val="24"/>
        </w:rPr>
        <w:t xml:space="preserve"> </w:t>
      </w:r>
      <w:r>
        <w:rPr>
          <w:color w:val="3C4251"/>
          <w:sz w:val="24"/>
        </w:rPr>
        <w:t>A</w:t>
      </w:r>
      <w:r>
        <w:rPr>
          <w:color w:val="3C4251"/>
          <w:spacing w:val="-6"/>
          <w:sz w:val="24"/>
        </w:rPr>
        <w:t xml:space="preserve"> </w:t>
      </w:r>
      <w:r>
        <w:rPr>
          <w:color w:val="3C4251"/>
          <w:sz w:val="24"/>
        </w:rPr>
        <w:t>will</w:t>
      </w:r>
      <w:r>
        <w:rPr>
          <w:color w:val="3C4251"/>
          <w:spacing w:val="1"/>
          <w:sz w:val="24"/>
        </w:rPr>
        <w:t xml:space="preserve"> </w:t>
      </w:r>
      <w:r>
        <w:rPr>
          <w:color w:val="3C4251"/>
          <w:sz w:val="24"/>
        </w:rPr>
        <w:t>have</w:t>
      </w:r>
      <w:r>
        <w:rPr>
          <w:color w:val="3C4251"/>
          <w:spacing w:val="-1"/>
          <w:sz w:val="24"/>
        </w:rPr>
        <w:t xml:space="preserve"> </w:t>
      </w:r>
      <w:r>
        <w:rPr>
          <w:color w:val="3C4251"/>
          <w:sz w:val="24"/>
        </w:rPr>
        <w:t>negative</w:t>
      </w:r>
      <w:r>
        <w:rPr>
          <w:color w:val="3C4251"/>
          <w:spacing w:val="-1"/>
          <w:sz w:val="24"/>
        </w:rPr>
        <w:t xml:space="preserve"> </w:t>
      </w:r>
      <w:r>
        <w:rPr>
          <w:color w:val="3C4251"/>
          <w:sz w:val="24"/>
        </w:rPr>
        <w:t>effect</w:t>
      </w:r>
      <w:r>
        <w:rPr>
          <w:color w:val="3C4251"/>
          <w:spacing w:val="4"/>
          <w:sz w:val="24"/>
        </w:rPr>
        <w:t xml:space="preserve"> </w:t>
      </w:r>
      <w:r>
        <w:rPr>
          <w:color w:val="3C4251"/>
          <w:sz w:val="24"/>
        </w:rPr>
        <w:t>on</w:t>
      </w:r>
      <w:r>
        <w:rPr>
          <w:color w:val="3C4251"/>
          <w:spacing w:val="-5"/>
          <w:sz w:val="24"/>
        </w:rPr>
        <w:t xml:space="preserve"> </w:t>
      </w:r>
      <w:r>
        <w:rPr>
          <w:color w:val="3C4251"/>
          <w:sz w:val="24"/>
        </w:rPr>
        <w:t>B.</w:t>
      </w:r>
    </w:p>
    <w:p w:rsidR="003559E6" w:rsidRDefault="003559E6">
      <w:pPr>
        <w:pStyle w:val="BodyText"/>
        <w:spacing w:before="2"/>
        <w:rPr>
          <w:sz w:val="32"/>
        </w:rPr>
      </w:pPr>
    </w:p>
    <w:p w:rsidR="003559E6" w:rsidRDefault="00DF56C1">
      <w:pPr>
        <w:pStyle w:val="Heading6"/>
        <w:ind w:left="460" w:firstLine="0"/>
      </w:pPr>
      <w:r>
        <w:rPr>
          <w:color w:val="3C4251"/>
        </w:rPr>
        <w:t>Goal</w:t>
      </w:r>
      <w:r>
        <w:rPr>
          <w:color w:val="3C4251"/>
          <w:spacing w:val="-1"/>
        </w:rPr>
        <w:t xml:space="preserve"> </w:t>
      </w:r>
      <w:r>
        <w:rPr>
          <w:color w:val="3C4251"/>
        </w:rPr>
        <w:t>of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Association Rule</w:t>
      </w:r>
      <w:r>
        <w:rPr>
          <w:color w:val="3C4251"/>
          <w:spacing w:val="-1"/>
        </w:rPr>
        <w:t xml:space="preserve"> </w:t>
      </w:r>
      <w:r>
        <w:rPr>
          <w:color w:val="3C4251"/>
        </w:rPr>
        <w:t>Mining</w:t>
      </w:r>
    </w:p>
    <w:p w:rsidR="003559E6" w:rsidRDefault="003559E6">
      <w:pPr>
        <w:pStyle w:val="BodyText"/>
        <w:rPr>
          <w:b/>
          <w:i/>
        </w:rPr>
      </w:pPr>
    </w:p>
    <w:p w:rsidR="003559E6" w:rsidRDefault="00DF56C1">
      <w:pPr>
        <w:pStyle w:val="BodyText"/>
        <w:spacing w:line="376" w:lineRule="auto"/>
        <w:ind w:left="460" w:right="982"/>
        <w:jc w:val="both"/>
      </w:pPr>
      <w:r>
        <w:rPr>
          <w:color w:val="3C4251"/>
          <w:spacing w:val="-1"/>
        </w:rPr>
        <w:t>When</w:t>
      </w:r>
      <w:r>
        <w:rPr>
          <w:color w:val="3C4251"/>
          <w:spacing w:val="-8"/>
        </w:rPr>
        <w:t xml:space="preserve"> </w:t>
      </w:r>
      <w:r>
        <w:rPr>
          <w:color w:val="3C4251"/>
          <w:spacing w:val="-1"/>
        </w:rPr>
        <w:t>you</w:t>
      </w:r>
      <w:r>
        <w:rPr>
          <w:color w:val="3C4251"/>
          <w:spacing w:val="-8"/>
        </w:rPr>
        <w:t xml:space="preserve"> </w:t>
      </w:r>
      <w:r>
        <w:rPr>
          <w:color w:val="3C4251"/>
          <w:spacing w:val="-1"/>
        </w:rPr>
        <w:t>apply</w:t>
      </w:r>
      <w:r>
        <w:rPr>
          <w:color w:val="3C4251"/>
          <w:spacing w:val="-7"/>
        </w:rPr>
        <w:t xml:space="preserve"> </w:t>
      </w:r>
      <w:r>
        <w:rPr>
          <w:color w:val="3C4251"/>
          <w:spacing w:val="-1"/>
        </w:rPr>
        <w:t>Association</w:t>
      </w:r>
      <w:r>
        <w:rPr>
          <w:color w:val="3C4251"/>
          <w:spacing w:val="-11"/>
        </w:rPr>
        <w:t xml:space="preserve"> </w:t>
      </w:r>
      <w:r>
        <w:rPr>
          <w:color w:val="3C4251"/>
        </w:rPr>
        <w:t>Rule</w:t>
      </w:r>
      <w:r>
        <w:rPr>
          <w:color w:val="3C4251"/>
          <w:spacing w:val="-9"/>
        </w:rPr>
        <w:t xml:space="preserve"> </w:t>
      </w:r>
      <w:r>
        <w:rPr>
          <w:color w:val="3C4251"/>
        </w:rPr>
        <w:t>Mining</w:t>
      </w:r>
      <w:r>
        <w:rPr>
          <w:color w:val="3C4251"/>
          <w:spacing w:val="-8"/>
        </w:rPr>
        <w:t xml:space="preserve"> </w:t>
      </w:r>
      <w:r>
        <w:rPr>
          <w:color w:val="3C4251"/>
        </w:rPr>
        <w:t>on</w:t>
      </w:r>
      <w:r>
        <w:rPr>
          <w:color w:val="3C4251"/>
          <w:spacing w:val="-12"/>
        </w:rPr>
        <w:t xml:space="preserve"> </w:t>
      </w:r>
      <w:r>
        <w:rPr>
          <w:color w:val="3C4251"/>
        </w:rPr>
        <w:t>a</w:t>
      </w:r>
      <w:r>
        <w:rPr>
          <w:color w:val="3C4251"/>
          <w:spacing w:val="-8"/>
        </w:rPr>
        <w:t xml:space="preserve"> </w:t>
      </w:r>
      <w:r>
        <w:rPr>
          <w:color w:val="3C4251"/>
        </w:rPr>
        <w:t>given</w:t>
      </w:r>
      <w:r>
        <w:rPr>
          <w:color w:val="3C4251"/>
          <w:spacing w:val="-12"/>
        </w:rPr>
        <w:t xml:space="preserve"> </w:t>
      </w:r>
      <w:r>
        <w:rPr>
          <w:color w:val="3C4251"/>
        </w:rPr>
        <w:t>set</w:t>
      </w:r>
      <w:r>
        <w:rPr>
          <w:color w:val="3C4251"/>
          <w:spacing w:val="-7"/>
        </w:rPr>
        <w:t xml:space="preserve"> </w:t>
      </w:r>
      <w:r>
        <w:rPr>
          <w:color w:val="3C4251"/>
        </w:rPr>
        <w:t>of</w:t>
      </w:r>
      <w:r>
        <w:rPr>
          <w:color w:val="3C4251"/>
          <w:spacing w:val="-16"/>
        </w:rPr>
        <w:t xml:space="preserve"> </w:t>
      </w:r>
      <w:r>
        <w:rPr>
          <w:color w:val="3C4251"/>
        </w:rPr>
        <w:t>transactions</w:t>
      </w:r>
      <w:r>
        <w:rPr>
          <w:color w:val="3C4251"/>
          <w:spacing w:val="-10"/>
        </w:rPr>
        <w:t xml:space="preserve"> </w:t>
      </w:r>
      <w:r>
        <w:rPr>
          <w:color w:val="3C4251"/>
        </w:rPr>
        <w:t>T your</w:t>
      </w:r>
      <w:r>
        <w:rPr>
          <w:color w:val="3C4251"/>
          <w:spacing w:val="-6"/>
        </w:rPr>
        <w:t xml:space="preserve"> </w:t>
      </w:r>
      <w:r>
        <w:rPr>
          <w:color w:val="3C4251"/>
        </w:rPr>
        <w:t>goal</w:t>
      </w:r>
      <w:r>
        <w:rPr>
          <w:color w:val="3C4251"/>
          <w:spacing w:val="-17"/>
        </w:rPr>
        <w:t xml:space="preserve"> </w:t>
      </w:r>
      <w:r>
        <w:rPr>
          <w:color w:val="3C4251"/>
        </w:rPr>
        <w:t>will</w:t>
      </w:r>
      <w:r>
        <w:rPr>
          <w:color w:val="3C4251"/>
          <w:spacing w:val="-6"/>
        </w:rPr>
        <w:t xml:space="preserve"> </w:t>
      </w:r>
      <w:r>
        <w:rPr>
          <w:color w:val="3C4251"/>
        </w:rPr>
        <w:t>be</w:t>
      </w:r>
      <w:r>
        <w:rPr>
          <w:color w:val="3C4251"/>
          <w:spacing w:val="-9"/>
        </w:rPr>
        <w:t xml:space="preserve"> </w:t>
      </w:r>
      <w:r>
        <w:rPr>
          <w:color w:val="3C4251"/>
        </w:rPr>
        <w:t>to</w:t>
      </w:r>
      <w:r>
        <w:rPr>
          <w:color w:val="3C4251"/>
          <w:spacing w:val="-8"/>
        </w:rPr>
        <w:t xml:space="preserve"> </w:t>
      </w:r>
      <w:r>
        <w:rPr>
          <w:color w:val="3C4251"/>
        </w:rPr>
        <w:t>find</w:t>
      </w:r>
      <w:r>
        <w:rPr>
          <w:color w:val="3C4251"/>
          <w:spacing w:val="-58"/>
        </w:rPr>
        <w:t xml:space="preserve"> </w:t>
      </w:r>
      <w:r>
        <w:rPr>
          <w:color w:val="3C4251"/>
        </w:rPr>
        <w:t>all</w:t>
      </w:r>
      <w:r>
        <w:rPr>
          <w:color w:val="3C4251"/>
          <w:spacing w:val="-8"/>
        </w:rPr>
        <w:t xml:space="preserve"> </w:t>
      </w:r>
      <w:r>
        <w:rPr>
          <w:color w:val="3C4251"/>
        </w:rPr>
        <w:t>rules with:</w:t>
      </w:r>
    </w:p>
    <w:p w:rsidR="003559E6" w:rsidRDefault="003559E6">
      <w:pPr>
        <w:pStyle w:val="BodyText"/>
      </w:pPr>
    </w:p>
    <w:p w:rsidR="003559E6" w:rsidRDefault="00DF56C1">
      <w:pPr>
        <w:pStyle w:val="ListParagraph"/>
        <w:numPr>
          <w:ilvl w:val="0"/>
          <w:numId w:val="4"/>
        </w:numPr>
        <w:tabs>
          <w:tab w:val="left" w:pos="1181"/>
        </w:tabs>
        <w:rPr>
          <w:sz w:val="24"/>
        </w:rPr>
      </w:pPr>
      <w:r>
        <w:rPr>
          <w:color w:val="3C4251"/>
          <w:sz w:val="24"/>
        </w:rPr>
        <w:t>Support</w:t>
      </w:r>
      <w:r>
        <w:rPr>
          <w:color w:val="3C4251"/>
          <w:spacing w:val="5"/>
          <w:sz w:val="24"/>
        </w:rPr>
        <w:t xml:space="preserve"> </w:t>
      </w:r>
      <w:r>
        <w:rPr>
          <w:color w:val="3C4251"/>
          <w:sz w:val="24"/>
        </w:rPr>
        <w:t>greater</w:t>
      </w:r>
      <w:r>
        <w:rPr>
          <w:color w:val="3C4251"/>
          <w:spacing w:val="-8"/>
          <w:sz w:val="24"/>
        </w:rPr>
        <w:t xml:space="preserve"> </w:t>
      </w:r>
      <w:r>
        <w:rPr>
          <w:color w:val="3C4251"/>
          <w:sz w:val="24"/>
        </w:rPr>
        <w:t>than</w:t>
      </w:r>
      <w:r>
        <w:rPr>
          <w:color w:val="3C4251"/>
          <w:spacing w:val="-5"/>
          <w:sz w:val="24"/>
        </w:rPr>
        <w:t xml:space="preserve"> </w:t>
      </w:r>
      <w:r>
        <w:rPr>
          <w:color w:val="3C4251"/>
          <w:sz w:val="24"/>
        </w:rPr>
        <w:t>or</w:t>
      </w:r>
      <w:r>
        <w:rPr>
          <w:color w:val="3C4251"/>
          <w:spacing w:val="1"/>
          <w:sz w:val="24"/>
        </w:rPr>
        <w:t xml:space="preserve"> </w:t>
      </w:r>
      <w:r>
        <w:rPr>
          <w:color w:val="3C4251"/>
          <w:sz w:val="24"/>
        </w:rPr>
        <w:t>equal</w:t>
      </w:r>
      <w:r>
        <w:rPr>
          <w:color w:val="3C4251"/>
          <w:spacing w:val="-8"/>
          <w:sz w:val="24"/>
        </w:rPr>
        <w:t xml:space="preserve"> </w:t>
      </w:r>
      <w:r>
        <w:rPr>
          <w:color w:val="3C4251"/>
          <w:sz w:val="24"/>
        </w:rPr>
        <w:t>to</w:t>
      </w:r>
      <w:r>
        <w:rPr>
          <w:color w:val="3C4251"/>
          <w:spacing w:val="5"/>
          <w:sz w:val="24"/>
        </w:rPr>
        <w:t xml:space="preserve"> </w:t>
      </w:r>
      <w:r>
        <w:rPr>
          <w:color w:val="3C4251"/>
          <w:sz w:val="24"/>
        </w:rPr>
        <w:t>min_support</w:t>
      </w:r>
    </w:p>
    <w:p w:rsidR="003559E6" w:rsidRDefault="003559E6">
      <w:pPr>
        <w:pStyle w:val="BodyText"/>
        <w:spacing w:before="10"/>
        <w:rPr>
          <w:sz w:val="34"/>
        </w:rPr>
      </w:pPr>
    </w:p>
    <w:p w:rsidR="003559E6" w:rsidRDefault="00DF56C1">
      <w:pPr>
        <w:pStyle w:val="ListParagraph"/>
        <w:numPr>
          <w:ilvl w:val="0"/>
          <w:numId w:val="4"/>
        </w:numPr>
        <w:tabs>
          <w:tab w:val="left" w:pos="1181"/>
        </w:tabs>
        <w:spacing w:before="1"/>
        <w:rPr>
          <w:sz w:val="24"/>
        </w:rPr>
      </w:pPr>
      <w:r>
        <w:rPr>
          <w:color w:val="3C4251"/>
          <w:sz w:val="24"/>
        </w:rPr>
        <w:t>Confidence</w:t>
      </w:r>
      <w:r>
        <w:rPr>
          <w:color w:val="3C4251"/>
          <w:spacing w:val="-1"/>
          <w:sz w:val="24"/>
        </w:rPr>
        <w:t xml:space="preserve"> </w:t>
      </w:r>
      <w:r>
        <w:rPr>
          <w:color w:val="3C4251"/>
          <w:sz w:val="24"/>
        </w:rPr>
        <w:t>greater</w:t>
      </w:r>
      <w:r>
        <w:rPr>
          <w:color w:val="3C4251"/>
          <w:spacing w:val="-3"/>
          <w:sz w:val="24"/>
        </w:rPr>
        <w:t xml:space="preserve"> </w:t>
      </w:r>
      <w:r>
        <w:rPr>
          <w:color w:val="3C4251"/>
          <w:sz w:val="24"/>
        </w:rPr>
        <w:t>than</w:t>
      </w:r>
      <w:r>
        <w:rPr>
          <w:color w:val="3C4251"/>
          <w:spacing w:val="-4"/>
          <w:sz w:val="24"/>
        </w:rPr>
        <w:t xml:space="preserve"> </w:t>
      </w:r>
      <w:r>
        <w:rPr>
          <w:color w:val="3C4251"/>
          <w:sz w:val="24"/>
        </w:rPr>
        <w:t>or</w:t>
      </w:r>
      <w:r>
        <w:rPr>
          <w:color w:val="3C4251"/>
          <w:spacing w:val="1"/>
          <w:sz w:val="24"/>
        </w:rPr>
        <w:t xml:space="preserve"> </w:t>
      </w:r>
      <w:r>
        <w:rPr>
          <w:color w:val="3C4251"/>
          <w:sz w:val="24"/>
        </w:rPr>
        <w:t>equal</w:t>
      </w:r>
      <w:r>
        <w:rPr>
          <w:color w:val="3C4251"/>
          <w:spacing w:val="-8"/>
          <w:sz w:val="24"/>
        </w:rPr>
        <w:t xml:space="preserve"> </w:t>
      </w:r>
      <w:r>
        <w:rPr>
          <w:color w:val="3C4251"/>
          <w:sz w:val="24"/>
        </w:rPr>
        <w:t>to</w:t>
      </w:r>
      <w:r>
        <w:rPr>
          <w:color w:val="3C4251"/>
          <w:spacing w:val="1"/>
          <w:sz w:val="24"/>
        </w:rPr>
        <w:t xml:space="preserve"> </w:t>
      </w:r>
      <w:r>
        <w:rPr>
          <w:color w:val="3C4251"/>
          <w:sz w:val="24"/>
        </w:rPr>
        <w:t>min_confidence</w:t>
      </w:r>
    </w:p>
    <w:p w:rsidR="003559E6" w:rsidRDefault="003559E6">
      <w:pPr>
        <w:pStyle w:val="BodyText"/>
        <w:spacing w:before="2"/>
        <w:rPr>
          <w:sz w:val="31"/>
        </w:rPr>
      </w:pPr>
    </w:p>
    <w:p w:rsidR="003559E6" w:rsidRDefault="00DF56C1">
      <w:pPr>
        <w:pStyle w:val="Heading3"/>
        <w:jc w:val="both"/>
      </w:pPr>
      <w:r>
        <w:rPr>
          <w:color w:val="3C4251"/>
        </w:rPr>
        <w:t>APRIORI</w:t>
      </w:r>
      <w:r>
        <w:rPr>
          <w:color w:val="3C4251"/>
          <w:spacing w:val="-4"/>
        </w:rPr>
        <w:t xml:space="preserve"> </w:t>
      </w:r>
      <w:r>
        <w:rPr>
          <w:color w:val="3C4251"/>
        </w:rPr>
        <w:t>Algorithm</w:t>
      </w:r>
    </w:p>
    <w:p w:rsidR="003559E6" w:rsidRDefault="00DF56C1">
      <w:pPr>
        <w:pStyle w:val="Heading4"/>
        <w:spacing w:before="230" w:line="321" w:lineRule="auto"/>
        <w:ind w:right="987"/>
      </w:pPr>
      <w:r>
        <w:rPr>
          <w:color w:val="3C4251"/>
        </w:rPr>
        <w:t>In this part of the tutorial, you will learn about the algorithm that will be running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behind R libraries for Market Basket Analysis. This will help you understand your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clients more and perform analysis with more attention. If you already know about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the</w:t>
      </w:r>
      <w:r>
        <w:rPr>
          <w:color w:val="3C4251"/>
          <w:spacing w:val="5"/>
        </w:rPr>
        <w:t xml:space="preserve"> </w:t>
      </w:r>
      <w:r>
        <w:rPr>
          <w:color w:val="3C4251"/>
        </w:rPr>
        <w:t>APRIORI</w:t>
      </w:r>
      <w:r>
        <w:rPr>
          <w:color w:val="3C4251"/>
          <w:spacing w:val="-2"/>
        </w:rPr>
        <w:t xml:space="preserve"> </w:t>
      </w:r>
      <w:r>
        <w:rPr>
          <w:color w:val="3C4251"/>
        </w:rPr>
        <w:t>algorithm</w:t>
      </w:r>
      <w:r>
        <w:rPr>
          <w:color w:val="3C4251"/>
          <w:spacing w:val="-11"/>
        </w:rPr>
        <w:t xml:space="preserve"> </w:t>
      </w:r>
      <w:r>
        <w:rPr>
          <w:color w:val="3C4251"/>
        </w:rPr>
        <w:t>and</w:t>
      </w:r>
      <w:r>
        <w:rPr>
          <w:color w:val="3C4251"/>
          <w:spacing w:val="5"/>
        </w:rPr>
        <w:t xml:space="preserve"> </w:t>
      </w:r>
      <w:r>
        <w:rPr>
          <w:color w:val="3C4251"/>
        </w:rPr>
        <w:t>how</w:t>
      </w:r>
      <w:r>
        <w:rPr>
          <w:color w:val="3C4251"/>
          <w:spacing w:val="5"/>
        </w:rPr>
        <w:t xml:space="preserve"> </w:t>
      </w:r>
      <w:r>
        <w:rPr>
          <w:color w:val="3C4251"/>
        </w:rPr>
        <w:t>it</w:t>
      </w:r>
      <w:r>
        <w:rPr>
          <w:color w:val="3C4251"/>
          <w:spacing w:val="-1"/>
        </w:rPr>
        <w:t xml:space="preserve"> </w:t>
      </w:r>
      <w:r>
        <w:rPr>
          <w:color w:val="3C4251"/>
        </w:rPr>
        <w:t>works,</w:t>
      </w:r>
      <w:r>
        <w:rPr>
          <w:color w:val="3C4251"/>
          <w:spacing w:val="2"/>
        </w:rPr>
        <w:t xml:space="preserve"> </w:t>
      </w:r>
      <w:r>
        <w:rPr>
          <w:color w:val="3C4251"/>
        </w:rPr>
        <w:t>you</w:t>
      </w:r>
      <w:r>
        <w:rPr>
          <w:color w:val="3C4251"/>
          <w:spacing w:val="-5"/>
        </w:rPr>
        <w:t xml:space="preserve"> </w:t>
      </w:r>
      <w:r>
        <w:rPr>
          <w:color w:val="3C4251"/>
        </w:rPr>
        <w:t>can get</w:t>
      </w:r>
      <w:r>
        <w:rPr>
          <w:color w:val="3C4251"/>
          <w:spacing w:val="-1"/>
        </w:rPr>
        <w:t xml:space="preserve"> </w:t>
      </w:r>
      <w:r>
        <w:rPr>
          <w:color w:val="3C4251"/>
        </w:rPr>
        <w:t>to</w:t>
      </w:r>
      <w:r>
        <w:rPr>
          <w:color w:val="3C4251"/>
          <w:spacing w:val="-1"/>
        </w:rPr>
        <w:t xml:space="preserve"> </w:t>
      </w:r>
      <w:r>
        <w:rPr>
          <w:color w:val="3C4251"/>
        </w:rPr>
        <w:t>the</w:t>
      </w:r>
      <w:r>
        <w:rPr>
          <w:color w:val="3C4251"/>
          <w:spacing w:val="10"/>
        </w:rPr>
        <w:t xml:space="preserve"> </w:t>
      </w:r>
      <w:hyperlink r:id="rId100" w:anchor="code">
        <w:r>
          <w:rPr>
            <w:color w:val="33AACC"/>
            <w:u w:val="single" w:color="33AACC"/>
          </w:rPr>
          <w:t>coding</w:t>
        </w:r>
        <w:r>
          <w:rPr>
            <w:color w:val="33AACC"/>
            <w:spacing w:val="-5"/>
            <w:u w:val="single" w:color="33AACC"/>
          </w:rPr>
          <w:t xml:space="preserve"> </w:t>
        </w:r>
        <w:r>
          <w:rPr>
            <w:color w:val="33AACC"/>
            <w:u w:val="single" w:color="33AACC"/>
          </w:rPr>
          <w:t>part</w:t>
        </w:r>
      </w:hyperlink>
      <w:r>
        <w:rPr>
          <w:color w:val="3C4251"/>
        </w:rPr>
        <w:t>.</w:t>
      </w:r>
    </w:p>
    <w:p w:rsidR="003559E6" w:rsidRDefault="003559E6">
      <w:pPr>
        <w:pStyle w:val="BodyText"/>
        <w:spacing w:before="10"/>
        <w:rPr>
          <w:sz w:val="16"/>
        </w:rPr>
      </w:pPr>
    </w:p>
    <w:p w:rsidR="003559E6" w:rsidRDefault="00DF56C1">
      <w:pPr>
        <w:spacing w:before="87"/>
        <w:ind w:left="460"/>
        <w:jc w:val="both"/>
        <w:rPr>
          <w:sz w:val="28"/>
        </w:rPr>
      </w:pPr>
      <w:r>
        <w:rPr>
          <w:color w:val="3C4251"/>
          <w:sz w:val="28"/>
        </w:rPr>
        <w:t>Association</w:t>
      </w:r>
      <w:r>
        <w:rPr>
          <w:color w:val="3C4251"/>
          <w:spacing w:val="-8"/>
          <w:sz w:val="28"/>
        </w:rPr>
        <w:t xml:space="preserve"> </w:t>
      </w:r>
      <w:r>
        <w:rPr>
          <w:color w:val="3C4251"/>
          <w:sz w:val="28"/>
        </w:rPr>
        <w:t>Rule</w:t>
      </w:r>
      <w:r>
        <w:rPr>
          <w:color w:val="3C4251"/>
          <w:spacing w:val="-2"/>
          <w:sz w:val="28"/>
        </w:rPr>
        <w:t xml:space="preserve"> </w:t>
      </w:r>
      <w:r>
        <w:rPr>
          <w:color w:val="3C4251"/>
          <w:sz w:val="28"/>
        </w:rPr>
        <w:t>Mining</w:t>
      </w:r>
      <w:r>
        <w:rPr>
          <w:color w:val="3C4251"/>
          <w:spacing w:val="-4"/>
          <w:sz w:val="28"/>
        </w:rPr>
        <w:t xml:space="preserve"> </w:t>
      </w:r>
      <w:r>
        <w:rPr>
          <w:color w:val="3C4251"/>
          <w:sz w:val="28"/>
        </w:rPr>
        <w:t>is</w:t>
      </w:r>
      <w:r>
        <w:rPr>
          <w:color w:val="3C4251"/>
          <w:spacing w:val="3"/>
          <w:sz w:val="28"/>
        </w:rPr>
        <w:t xml:space="preserve"> </w:t>
      </w:r>
      <w:r>
        <w:rPr>
          <w:color w:val="3C4251"/>
          <w:sz w:val="28"/>
        </w:rPr>
        <w:t>viewed</w:t>
      </w:r>
      <w:r>
        <w:rPr>
          <w:color w:val="3C4251"/>
          <w:spacing w:val="-3"/>
          <w:sz w:val="28"/>
        </w:rPr>
        <w:t xml:space="preserve"> </w:t>
      </w:r>
      <w:r>
        <w:rPr>
          <w:color w:val="3C4251"/>
          <w:sz w:val="28"/>
        </w:rPr>
        <w:t>as</w:t>
      </w:r>
      <w:r>
        <w:rPr>
          <w:color w:val="3C4251"/>
          <w:spacing w:val="-2"/>
          <w:sz w:val="28"/>
        </w:rPr>
        <w:t xml:space="preserve"> </w:t>
      </w:r>
      <w:r>
        <w:rPr>
          <w:color w:val="3C4251"/>
          <w:sz w:val="28"/>
        </w:rPr>
        <w:t>a</w:t>
      </w:r>
      <w:r>
        <w:rPr>
          <w:color w:val="3C4251"/>
          <w:spacing w:val="-2"/>
          <w:sz w:val="28"/>
        </w:rPr>
        <w:t xml:space="preserve"> </w:t>
      </w:r>
      <w:r>
        <w:rPr>
          <w:color w:val="3C4251"/>
          <w:sz w:val="28"/>
        </w:rPr>
        <w:t>two-step</w:t>
      </w:r>
      <w:r>
        <w:rPr>
          <w:color w:val="3C4251"/>
          <w:spacing w:val="-3"/>
          <w:sz w:val="28"/>
        </w:rPr>
        <w:t xml:space="preserve"> </w:t>
      </w:r>
      <w:r>
        <w:rPr>
          <w:color w:val="3C4251"/>
          <w:sz w:val="28"/>
        </w:rPr>
        <w:t>approach:</w:t>
      </w:r>
    </w:p>
    <w:p w:rsidR="003559E6" w:rsidRDefault="00DF56C1">
      <w:pPr>
        <w:pStyle w:val="ListParagraph"/>
        <w:numPr>
          <w:ilvl w:val="0"/>
          <w:numId w:val="3"/>
        </w:numPr>
        <w:tabs>
          <w:tab w:val="left" w:pos="1181"/>
        </w:tabs>
        <w:spacing w:before="110" w:line="321" w:lineRule="auto"/>
        <w:ind w:right="978"/>
        <w:jc w:val="both"/>
        <w:rPr>
          <w:sz w:val="28"/>
        </w:rPr>
      </w:pPr>
      <w:r>
        <w:rPr>
          <w:b/>
          <w:color w:val="3C4251"/>
          <w:sz w:val="28"/>
        </w:rPr>
        <w:t xml:space="preserve">Frequent Itemset Generation: </w:t>
      </w:r>
      <w:r>
        <w:rPr>
          <w:color w:val="3C4251"/>
          <w:sz w:val="28"/>
        </w:rPr>
        <w:t>Find all frequent item-sets with support &gt;=</w:t>
      </w:r>
      <w:r>
        <w:rPr>
          <w:color w:val="3C4251"/>
          <w:spacing w:val="1"/>
          <w:sz w:val="28"/>
        </w:rPr>
        <w:t xml:space="preserve"> </w:t>
      </w:r>
      <w:r>
        <w:rPr>
          <w:color w:val="3C4251"/>
          <w:sz w:val="28"/>
        </w:rPr>
        <w:t>pre-determined</w:t>
      </w:r>
      <w:r>
        <w:rPr>
          <w:color w:val="3C4251"/>
          <w:spacing w:val="6"/>
          <w:sz w:val="28"/>
        </w:rPr>
        <w:t xml:space="preserve"> </w:t>
      </w:r>
      <w:r>
        <w:rPr>
          <w:color w:val="3C4251"/>
          <w:sz w:val="28"/>
        </w:rPr>
        <w:t>min_support</w:t>
      </w:r>
      <w:r>
        <w:rPr>
          <w:color w:val="3C4251"/>
          <w:spacing w:val="1"/>
          <w:sz w:val="28"/>
        </w:rPr>
        <w:t xml:space="preserve"> </w:t>
      </w:r>
      <w:r>
        <w:rPr>
          <w:color w:val="3C4251"/>
          <w:sz w:val="28"/>
        </w:rPr>
        <w:t>count</w:t>
      </w:r>
    </w:p>
    <w:p w:rsidR="003559E6" w:rsidRDefault="00DF56C1">
      <w:pPr>
        <w:pStyle w:val="Heading4"/>
        <w:numPr>
          <w:ilvl w:val="0"/>
          <w:numId w:val="3"/>
        </w:numPr>
        <w:tabs>
          <w:tab w:val="left" w:pos="1181"/>
        </w:tabs>
        <w:spacing w:line="321" w:lineRule="auto"/>
        <w:ind w:right="981"/>
        <w:jc w:val="both"/>
      </w:pPr>
      <w:r>
        <w:rPr>
          <w:b/>
          <w:color w:val="3C4251"/>
        </w:rPr>
        <w:t>Rule</w:t>
      </w:r>
      <w:r>
        <w:rPr>
          <w:b/>
          <w:color w:val="3C4251"/>
          <w:spacing w:val="1"/>
        </w:rPr>
        <w:t xml:space="preserve"> </w:t>
      </w:r>
      <w:r>
        <w:rPr>
          <w:b/>
          <w:color w:val="3C4251"/>
        </w:rPr>
        <w:t xml:space="preserve">Generation: </w:t>
      </w:r>
      <w:r>
        <w:rPr>
          <w:color w:val="3C4251"/>
        </w:rPr>
        <w:t>List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all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Association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Rules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from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frequent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item-sets.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Calculate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Support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and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Confidence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for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all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rules.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Prune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rules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that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fail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min_support and</w:t>
      </w:r>
      <w:r>
        <w:rPr>
          <w:color w:val="3C4251"/>
          <w:spacing w:val="6"/>
        </w:rPr>
        <w:t xml:space="preserve"> </w:t>
      </w:r>
      <w:r>
        <w:rPr>
          <w:color w:val="3C4251"/>
        </w:rPr>
        <w:t>min_confidence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thresholds.</w:t>
      </w:r>
    </w:p>
    <w:p w:rsidR="003559E6" w:rsidRDefault="003559E6">
      <w:pPr>
        <w:pStyle w:val="BodyText"/>
        <w:spacing w:before="4"/>
      </w:pPr>
    </w:p>
    <w:p w:rsidR="003559E6" w:rsidRDefault="00DF56C1">
      <w:pPr>
        <w:spacing w:line="321" w:lineRule="auto"/>
        <w:ind w:left="460" w:right="988"/>
        <w:jc w:val="both"/>
        <w:rPr>
          <w:sz w:val="28"/>
        </w:rPr>
      </w:pPr>
      <w:r>
        <w:rPr>
          <w:b/>
          <w:color w:val="3C4251"/>
          <w:sz w:val="28"/>
        </w:rPr>
        <w:t xml:space="preserve">Frequent Itemset Generation </w:t>
      </w:r>
      <w:r>
        <w:rPr>
          <w:color w:val="3C4251"/>
          <w:sz w:val="28"/>
        </w:rPr>
        <w:t>is the most computationally</w:t>
      </w:r>
      <w:r>
        <w:rPr>
          <w:color w:val="3C4251"/>
          <w:sz w:val="28"/>
        </w:rPr>
        <w:t xml:space="preserve"> expensive step because</w:t>
      </w:r>
      <w:r>
        <w:rPr>
          <w:color w:val="3C4251"/>
          <w:spacing w:val="-67"/>
          <w:sz w:val="28"/>
        </w:rPr>
        <w:t xml:space="preserve"> </w:t>
      </w:r>
      <w:r>
        <w:rPr>
          <w:color w:val="3C4251"/>
          <w:sz w:val="28"/>
        </w:rPr>
        <w:t>it requires</w:t>
      </w:r>
      <w:r>
        <w:rPr>
          <w:color w:val="3C4251"/>
          <w:spacing w:val="6"/>
          <w:sz w:val="28"/>
        </w:rPr>
        <w:t xml:space="preserve"> </w:t>
      </w:r>
      <w:r>
        <w:rPr>
          <w:color w:val="3C4251"/>
          <w:sz w:val="28"/>
        </w:rPr>
        <w:t>a</w:t>
      </w:r>
      <w:r>
        <w:rPr>
          <w:color w:val="3C4251"/>
          <w:spacing w:val="2"/>
          <w:sz w:val="28"/>
        </w:rPr>
        <w:t xml:space="preserve"> </w:t>
      </w:r>
      <w:r>
        <w:rPr>
          <w:color w:val="3C4251"/>
          <w:sz w:val="28"/>
        </w:rPr>
        <w:t>full</w:t>
      </w:r>
      <w:r>
        <w:rPr>
          <w:color w:val="3C4251"/>
          <w:spacing w:val="-1"/>
          <w:sz w:val="28"/>
        </w:rPr>
        <w:t xml:space="preserve"> </w:t>
      </w:r>
      <w:r>
        <w:rPr>
          <w:color w:val="3C4251"/>
          <w:sz w:val="28"/>
        </w:rPr>
        <w:t>database</w:t>
      </w:r>
      <w:r>
        <w:rPr>
          <w:color w:val="3C4251"/>
          <w:spacing w:val="2"/>
          <w:sz w:val="28"/>
        </w:rPr>
        <w:t xml:space="preserve"> </w:t>
      </w:r>
      <w:r>
        <w:rPr>
          <w:color w:val="3C4251"/>
          <w:sz w:val="28"/>
        </w:rPr>
        <w:t>scan.</w:t>
      </w:r>
    </w:p>
    <w:p w:rsidR="003559E6" w:rsidRDefault="003559E6">
      <w:pPr>
        <w:pStyle w:val="BodyText"/>
        <w:spacing w:before="5"/>
        <w:rPr>
          <w:sz w:val="28"/>
        </w:rPr>
      </w:pPr>
    </w:p>
    <w:p w:rsidR="003559E6" w:rsidRDefault="003559E6">
      <w:pPr>
        <w:pStyle w:val="BodyText"/>
        <w:ind w:left="460"/>
        <w:jc w:val="both"/>
      </w:pPr>
      <w:r>
        <w:pict>
          <v:rect id="_x0000_s1029" style="position:absolute;left:0;text-align:left;margin-left:43.7pt;margin-top:69.8pt;width:524.85pt;height:5.75pt;z-index:15824384;mso-position-horizontal-relative:page" fillcolor="#4f81bc" stroked="f">
            <w10:wrap anchorx="page"/>
          </v:rect>
        </w:pict>
      </w:r>
      <w:r w:rsidR="00DF56C1">
        <w:rPr>
          <w:color w:val="3C4251"/>
        </w:rPr>
        <w:t>Among</w:t>
      </w:r>
      <w:r w:rsidR="00DF56C1">
        <w:rPr>
          <w:color w:val="3C4251"/>
          <w:spacing w:val="-2"/>
        </w:rPr>
        <w:t xml:space="preserve"> </w:t>
      </w:r>
      <w:r w:rsidR="00DF56C1">
        <w:rPr>
          <w:color w:val="3C4251"/>
        </w:rPr>
        <w:t>the</w:t>
      </w:r>
      <w:r w:rsidR="00DF56C1">
        <w:rPr>
          <w:color w:val="3C4251"/>
          <w:spacing w:val="-3"/>
        </w:rPr>
        <w:t xml:space="preserve"> </w:t>
      </w:r>
      <w:r w:rsidR="00DF56C1">
        <w:rPr>
          <w:color w:val="3C4251"/>
        </w:rPr>
        <w:t>above</w:t>
      </w:r>
      <w:r w:rsidR="00DF56C1">
        <w:rPr>
          <w:color w:val="3C4251"/>
          <w:spacing w:val="-3"/>
        </w:rPr>
        <w:t xml:space="preserve"> </w:t>
      </w:r>
      <w:r w:rsidR="00DF56C1">
        <w:rPr>
          <w:color w:val="3C4251"/>
        </w:rPr>
        <w:t>steps, Frequent</w:t>
      </w:r>
      <w:r w:rsidR="00DF56C1">
        <w:rPr>
          <w:color w:val="3C4251"/>
          <w:spacing w:val="3"/>
        </w:rPr>
        <w:t xml:space="preserve"> </w:t>
      </w:r>
      <w:r w:rsidR="00DF56C1">
        <w:rPr>
          <w:color w:val="3C4251"/>
        </w:rPr>
        <w:t>Item-set</w:t>
      </w:r>
      <w:r w:rsidR="00DF56C1">
        <w:rPr>
          <w:color w:val="3C4251"/>
          <w:spacing w:val="3"/>
        </w:rPr>
        <w:t xml:space="preserve"> </w:t>
      </w:r>
      <w:r w:rsidR="00DF56C1">
        <w:rPr>
          <w:color w:val="3C4251"/>
        </w:rPr>
        <w:t>generation</w:t>
      </w:r>
      <w:r w:rsidR="00DF56C1">
        <w:rPr>
          <w:color w:val="3C4251"/>
          <w:spacing w:val="-7"/>
        </w:rPr>
        <w:t xml:space="preserve"> </w:t>
      </w:r>
      <w:r w:rsidR="00DF56C1">
        <w:rPr>
          <w:color w:val="3C4251"/>
        </w:rPr>
        <w:t>is</w:t>
      </w:r>
      <w:r w:rsidR="00DF56C1">
        <w:rPr>
          <w:color w:val="3C4251"/>
          <w:spacing w:val="-4"/>
        </w:rPr>
        <w:t xml:space="preserve"> </w:t>
      </w:r>
      <w:r w:rsidR="00DF56C1">
        <w:rPr>
          <w:color w:val="3C4251"/>
        </w:rPr>
        <w:t>the</w:t>
      </w:r>
      <w:r w:rsidR="00DF56C1">
        <w:rPr>
          <w:color w:val="3C4251"/>
          <w:spacing w:val="2"/>
        </w:rPr>
        <w:t xml:space="preserve"> </w:t>
      </w:r>
      <w:r w:rsidR="00DF56C1">
        <w:rPr>
          <w:color w:val="3C4251"/>
        </w:rPr>
        <w:t>most</w:t>
      </w:r>
      <w:r w:rsidR="00DF56C1">
        <w:rPr>
          <w:color w:val="3C4251"/>
          <w:spacing w:val="3"/>
        </w:rPr>
        <w:t xml:space="preserve"> </w:t>
      </w:r>
      <w:r w:rsidR="00DF56C1">
        <w:rPr>
          <w:color w:val="3C4251"/>
        </w:rPr>
        <w:t>costly</w:t>
      </w:r>
      <w:r w:rsidR="00DF56C1">
        <w:rPr>
          <w:color w:val="3C4251"/>
          <w:spacing w:val="-2"/>
        </w:rPr>
        <w:t xml:space="preserve"> </w:t>
      </w:r>
      <w:r w:rsidR="00DF56C1">
        <w:rPr>
          <w:color w:val="3C4251"/>
        </w:rPr>
        <w:t>in</w:t>
      </w:r>
      <w:r w:rsidR="00DF56C1">
        <w:rPr>
          <w:color w:val="3C4251"/>
          <w:spacing w:val="-7"/>
        </w:rPr>
        <w:t xml:space="preserve"> </w:t>
      </w:r>
      <w:r w:rsidR="00DF56C1">
        <w:rPr>
          <w:color w:val="3C4251"/>
        </w:rPr>
        <w:t>terms</w:t>
      </w:r>
      <w:r w:rsidR="00DF56C1">
        <w:rPr>
          <w:color w:val="3C4251"/>
          <w:spacing w:val="-3"/>
        </w:rPr>
        <w:t xml:space="preserve"> </w:t>
      </w:r>
      <w:r w:rsidR="00DF56C1">
        <w:rPr>
          <w:color w:val="3C4251"/>
        </w:rPr>
        <w:t>of</w:t>
      </w:r>
      <w:r w:rsidR="00DF56C1">
        <w:rPr>
          <w:color w:val="3C4251"/>
          <w:spacing w:val="-10"/>
        </w:rPr>
        <w:t xml:space="preserve"> </w:t>
      </w:r>
      <w:r w:rsidR="00DF56C1">
        <w:rPr>
          <w:color w:val="3C4251"/>
        </w:rPr>
        <w:t>computation.</w:t>
      </w:r>
    </w:p>
    <w:p w:rsidR="003559E6" w:rsidRDefault="003559E6">
      <w:pPr>
        <w:jc w:val="both"/>
        <w:sectPr w:rsidR="003559E6">
          <w:pgSz w:w="12240" w:h="15840"/>
          <w:pgMar w:top="94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60"/>
        <w:ind w:left="460"/>
      </w:pPr>
      <w:r>
        <w:rPr>
          <w:color w:val="3C4251"/>
        </w:rPr>
        <w:lastRenderedPageBreak/>
        <w:t>Above</w:t>
      </w:r>
      <w:r>
        <w:rPr>
          <w:color w:val="3C4251"/>
          <w:spacing w:val="22"/>
        </w:rPr>
        <w:t xml:space="preserve"> </w:t>
      </w:r>
      <w:r>
        <w:rPr>
          <w:color w:val="3C4251"/>
        </w:rPr>
        <w:t>you</w:t>
      </w:r>
      <w:r>
        <w:rPr>
          <w:color w:val="3C4251"/>
          <w:spacing w:val="20"/>
        </w:rPr>
        <w:t xml:space="preserve"> </w:t>
      </w:r>
      <w:r>
        <w:rPr>
          <w:color w:val="3C4251"/>
        </w:rPr>
        <w:t>have</w:t>
      </w:r>
      <w:r>
        <w:rPr>
          <w:color w:val="3C4251"/>
          <w:spacing w:val="18"/>
        </w:rPr>
        <w:t xml:space="preserve"> </w:t>
      </w:r>
      <w:r>
        <w:rPr>
          <w:color w:val="3C4251"/>
        </w:rPr>
        <w:t>seen</w:t>
      </w:r>
      <w:r>
        <w:rPr>
          <w:color w:val="3C4251"/>
          <w:spacing w:val="14"/>
        </w:rPr>
        <w:t xml:space="preserve"> </w:t>
      </w:r>
      <w:r>
        <w:rPr>
          <w:color w:val="3C4251"/>
        </w:rPr>
        <w:t>the</w:t>
      </w:r>
      <w:r>
        <w:rPr>
          <w:color w:val="3C4251"/>
          <w:spacing w:val="18"/>
        </w:rPr>
        <w:t xml:space="preserve"> </w:t>
      </w:r>
      <w:r>
        <w:rPr>
          <w:color w:val="3C4251"/>
        </w:rPr>
        <w:t>example</w:t>
      </w:r>
      <w:r>
        <w:rPr>
          <w:color w:val="3C4251"/>
          <w:spacing w:val="18"/>
        </w:rPr>
        <w:t xml:space="preserve"> </w:t>
      </w:r>
      <w:r>
        <w:rPr>
          <w:color w:val="3C4251"/>
        </w:rPr>
        <w:t>of</w:t>
      </w:r>
      <w:r>
        <w:rPr>
          <w:color w:val="3C4251"/>
          <w:spacing w:val="11"/>
        </w:rPr>
        <w:t xml:space="preserve"> </w:t>
      </w:r>
      <w:r>
        <w:rPr>
          <w:color w:val="3C4251"/>
        </w:rPr>
        <w:t>only</w:t>
      </w:r>
      <w:r>
        <w:rPr>
          <w:color w:val="3C4251"/>
          <w:spacing w:val="11"/>
        </w:rPr>
        <w:t xml:space="preserve"> </w:t>
      </w:r>
      <w:r>
        <w:rPr>
          <w:color w:val="3C4251"/>
        </w:rPr>
        <w:t>5</w:t>
      </w:r>
      <w:r>
        <w:rPr>
          <w:color w:val="3C4251"/>
          <w:spacing w:val="19"/>
        </w:rPr>
        <w:t xml:space="preserve"> </w:t>
      </w:r>
      <w:r>
        <w:rPr>
          <w:color w:val="3C4251"/>
        </w:rPr>
        <w:t>transactions,</w:t>
      </w:r>
      <w:r>
        <w:rPr>
          <w:color w:val="3C4251"/>
          <w:spacing w:val="21"/>
        </w:rPr>
        <w:t xml:space="preserve"> </w:t>
      </w:r>
      <w:r>
        <w:rPr>
          <w:color w:val="3C4251"/>
        </w:rPr>
        <w:t>but</w:t>
      </w:r>
      <w:r>
        <w:rPr>
          <w:color w:val="3C4251"/>
          <w:spacing w:val="29"/>
        </w:rPr>
        <w:t xml:space="preserve"> </w:t>
      </w:r>
      <w:r>
        <w:rPr>
          <w:color w:val="3C4251"/>
        </w:rPr>
        <w:t>in</w:t>
      </w:r>
      <w:r>
        <w:rPr>
          <w:color w:val="3C4251"/>
          <w:spacing w:val="14"/>
        </w:rPr>
        <w:t xml:space="preserve"> </w:t>
      </w:r>
      <w:r>
        <w:rPr>
          <w:color w:val="3C4251"/>
        </w:rPr>
        <w:t>real-world</w:t>
      </w:r>
      <w:r>
        <w:rPr>
          <w:color w:val="3C4251"/>
          <w:spacing w:val="19"/>
        </w:rPr>
        <w:t xml:space="preserve"> </w:t>
      </w:r>
      <w:r>
        <w:rPr>
          <w:color w:val="3C4251"/>
        </w:rPr>
        <w:t>transaction</w:t>
      </w:r>
      <w:r>
        <w:rPr>
          <w:color w:val="3C4251"/>
          <w:spacing w:val="14"/>
        </w:rPr>
        <w:t xml:space="preserve"> </w:t>
      </w:r>
      <w:r>
        <w:rPr>
          <w:color w:val="3C4251"/>
        </w:rPr>
        <w:t>data</w:t>
      </w:r>
      <w:r>
        <w:rPr>
          <w:color w:val="3C4251"/>
          <w:spacing w:val="18"/>
        </w:rPr>
        <w:t xml:space="preserve"> </w:t>
      </w:r>
      <w:r>
        <w:rPr>
          <w:color w:val="3C4251"/>
        </w:rPr>
        <w:t>for</w:t>
      </w:r>
    </w:p>
    <w:p w:rsidR="003559E6" w:rsidRDefault="00DF56C1">
      <w:pPr>
        <w:pStyle w:val="BodyText"/>
        <w:spacing w:before="2" w:line="430" w:lineRule="atLeast"/>
        <w:ind w:left="460" w:right="962"/>
      </w:pPr>
      <w:r>
        <w:rPr>
          <w:color w:val="3C4251"/>
        </w:rPr>
        <w:t>retail</w:t>
      </w:r>
      <w:r>
        <w:rPr>
          <w:color w:val="3C4251"/>
          <w:spacing w:val="-9"/>
        </w:rPr>
        <w:t xml:space="preserve"> </w:t>
      </w:r>
      <w:r>
        <w:rPr>
          <w:color w:val="3C4251"/>
        </w:rPr>
        <w:t>can</w:t>
      </w:r>
      <w:r>
        <w:rPr>
          <w:color w:val="3C4251"/>
          <w:spacing w:val="-6"/>
        </w:rPr>
        <w:t xml:space="preserve"> </w:t>
      </w:r>
      <w:r>
        <w:rPr>
          <w:color w:val="3C4251"/>
        </w:rPr>
        <w:t>exceed up</w:t>
      </w:r>
      <w:r>
        <w:rPr>
          <w:color w:val="3C4251"/>
          <w:spacing w:val="-5"/>
        </w:rPr>
        <w:t xml:space="preserve"> </w:t>
      </w:r>
      <w:r>
        <w:rPr>
          <w:color w:val="3C4251"/>
        </w:rPr>
        <w:t>to</w:t>
      </w:r>
      <w:r>
        <w:rPr>
          <w:color w:val="3C4251"/>
          <w:spacing w:val="5"/>
        </w:rPr>
        <w:t xml:space="preserve"> </w:t>
      </w:r>
      <w:r>
        <w:rPr>
          <w:color w:val="3C4251"/>
        </w:rPr>
        <w:t>GB</w:t>
      </w:r>
      <w:r>
        <w:rPr>
          <w:color w:val="3C4251"/>
          <w:spacing w:val="-7"/>
        </w:rPr>
        <w:t xml:space="preserve"> </w:t>
      </w:r>
      <w:r>
        <w:rPr>
          <w:color w:val="3C4251"/>
        </w:rPr>
        <w:t>s</w:t>
      </w:r>
      <w:r>
        <w:rPr>
          <w:color w:val="3C4251"/>
          <w:spacing w:val="-3"/>
        </w:rPr>
        <w:t xml:space="preserve"> </w:t>
      </w:r>
      <w:r>
        <w:rPr>
          <w:color w:val="3C4251"/>
        </w:rPr>
        <w:t>and TBs</w:t>
      </w:r>
      <w:r>
        <w:rPr>
          <w:color w:val="3C4251"/>
          <w:spacing w:val="-7"/>
        </w:rPr>
        <w:t xml:space="preserve"> </w:t>
      </w:r>
      <w:r>
        <w:rPr>
          <w:color w:val="3C4251"/>
        </w:rPr>
        <w:t>of</w:t>
      </w:r>
      <w:r>
        <w:rPr>
          <w:color w:val="3C4251"/>
          <w:spacing w:val="-8"/>
        </w:rPr>
        <w:t xml:space="preserve"> </w:t>
      </w:r>
      <w:r>
        <w:rPr>
          <w:color w:val="3C4251"/>
        </w:rPr>
        <w:t>data</w:t>
      </w:r>
      <w:r>
        <w:rPr>
          <w:color w:val="3C4251"/>
          <w:spacing w:val="-1"/>
        </w:rPr>
        <w:t xml:space="preserve"> </w:t>
      </w:r>
      <w:r>
        <w:rPr>
          <w:color w:val="3C4251"/>
        </w:rPr>
        <w:t>for</w:t>
      </w:r>
      <w:r>
        <w:rPr>
          <w:color w:val="3C4251"/>
          <w:spacing w:val="-3"/>
        </w:rPr>
        <w:t xml:space="preserve"> </w:t>
      </w:r>
      <w:r>
        <w:rPr>
          <w:color w:val="3C4251"/>
        </w:rPr>
        <w:t>which</w:t>
      </w:r>
      <w:r>
        <w:rPr>
          <w:color w:val="3C4251"/>
          <w:spacing w:val="-5"/>
        </w:rPr>
        <w:t xml:space="preserve"> </w:t>
      </w:r>
      <w:r>
        <w:rPr>
          <w:color w:val="3C4251"/>
        </w:rPr>
        <w:t>an</w:t>
      </w:r>
      <w:r>
        <w:rPr>
          <w:color w:val="3C4251"/>
          <w:spacing w:val="-6"/>
        </w:rPr>
        <w:t xml:space="preserve"> </w:t>
      </w:r>
      <w:r>
        <w:rPr>
          <w:color w:val="3C4251"/>
        </w:rPr>
        <w:t>optimized algorithm</w:t>
      </w:r>
      <w:r>
        <w:rPr>
          <w:color w:val="3C4251"/>
          <w:spacing w:val="-5"/>
        </w:rPr>
        <w:t xml:space="preserve"> </w:t>
      </w:r>
      <w:r>
        <w:rPr>
          <w:color w:val="3C4251"/>
        </w:rPr>
        <w:t>is</w:t>
      </w:r>
      <w:r>
        <w:rPr>
          <w:color w:val="3C4251"/>
          <w:spacing w:val="2"/>
        </w:rPr>
        <w:t xml:space="preserve"> </w:t>
      </w:r>
      <w:r>
        <w:rPr>
          <w:color w:val="3C4251"/>
        </w:rPr>
        <w:t>needed</w:t>
      </w:r>
      <w:r>
        <w:rPr>
          <w:color w:val="3C4251"/>
          <w:spacing w:val="-1"/>
        </w:rPr>
        <w:t xml:space="preserve"> </w:t>
      </w:r>
      <w:r>
        <w:rPr>
          <w:color w:val="3C4251"/>
        </w:rPr>
        <w:t>to prune</w:t>
      </w:r>
      <w:r>
        <w:rPr>
          <w:color w:val="3C4251"/>
          <w:spacing w:val="-57"/>
        </w:rPr>
        <w:t xml:space="preserve"> </w:t>
      </w:r>
      <w:r>
        <w:rPr>
          <w:color w:val="3C4251"/>
        </w:rPr>
        <w:t>out Item-sets</w:t>
      </w:r>
      <w:r>
        <w:rPr>
          <w:color w:val="3C4251"/>
          <w:spacing w:val="-2"/>
        </w:rPr>
        <w:t xml:space="preserve"> </w:t>
      </w:r>
      <w:r>
        <w:rPr>
          <w:color w:val="3C4251"/>
        </w:rPr>
        <w:t>that</w:t>
      </w:r>
      <w:r>
        <w:rPr>
          <w:color w:val="3C4251"/>
          <w:spacing w:val="6"/>
        </w:rPr>
        <w:t xml:space="preserve"> </w:t>
      </w:r>
      <w:r>
        <w:rPr>
          <w:color w:val="3C4251"/>
        </w:rPr>
        <w:t>will not help</w:t>
      </w:r>
      <w:r>
        <w:rPr>
          <w:color w:val="3C4251"/>
          <w:spacing w:val="5"/>
        </w:rPr>
        <w:t xml:space="preserve"> </w:t>
      </w:r>
      <w:r>
        <w:rPr>
          <w:color w:val="3C4251"/>
        </w:rPr>
        <w:t>in later</w:t>
      </w:r>
      <w:r>
        <w:rPr>
          <w:color w:val="3C4251"/>
          <w:spacing w:val="2"/>
        </w:rPr>
        <w:t xml:space="preserve"> </w:t>
      </w:r>
      <w:r>
        <w:rPr>
          <w:color w:val="3C4251"/>
        </w:rPr>
        <w:t>steps.</w:t>
      </w:r>
      <w:r>
        <w:rPr>
          <w:color w:val="3C4251"/>
          <w:spacing w:val="-3"/>
        </w:rPr>
        <w:t xml:space="preserve"> </w:t>
      </w:r>
      <w:r>
        <w:rPr>
          <w:color w:val="3C4251"/>
        </w:rPr>
        <w:t>For</w:t>
      </w:r>
      <w:r>
        <w:rPr>
          <w:color w:val="3C4251"/>
          <w:spacing w:val="-7"/>
        </w:rPr>
        <w:t xml:space="preserve"> </w:t>
      </w:r>
      <w:r>
        <w:rPr>
          <w:color w:val="3C4251"/>
        </w:rPr>
        <w:t>this</w:t>
      </w:r>
      <w:r>
        <w:rPr>
          <w:color w:val="3C4251"/>
          <w:spacing w:val="2"/>
        </w:rPr>
        <w:t xml:space="preserve"> </w:t>
      </w:r>
      <w:r>
        <w:rPr>
          <w:color w:val="3C4251"/>
        </w:rPr>
        <w:t>APRIORI</w:t>
      </w:r>
      <w:r>
        <w:rPr>
          <w:color w:val="3C4251"/>
          <w:spacing w:val="1"/>
        </w:rPr>
        <w:t xml:space="preserve"> </w:t>
      </w:r>
      <w:r>
        <w:rPr>
          <w:color w:val="3C4251"/>
        </w:rPr>
        <w:t>Algorithm</w:t>
      </w:r>
      <w:r>
        <w:rPr>
          <w:color w:val="3C4251"/>
          <w:spacing w:val="-4"/>
        </w:rPr>
        <w:t xml:space="preserve"> </w:t>
      </w:r>
      <w:r>
        <w:rPr>
          <w:color w:val="3C4251"/>
        </w:rPr>
        <w:t>is</w:t>
      </w:r>
      <w:r>
        <w:rPr>
          <w:color w:val="3C4251"/>
          <w:spacing w:val="-2"/>
        </w:rPr>
        <w:t xml:space="preserve"> </w:t>
      </w:r>
      <w:r>
        <w:rPr>
          <w:color w:val="3C4251"/>
        </w:rPr>
        <w:t>used.</w:t>
      </w:r>
    </w:p>
    <w:p w:rsidR="003559E6" w:rsidRDefault="00DF56C1">
      <w:pPr>
        <w:pStyle w:val="Heading3"/>
        <w:spacing w:before="1"/>
      </w:pPr>
      <w:r>
        <w:rPr>
          <w:color w:val="444444"/>
          <w:spacing w:val="-4"/>
          <w:w w:val="95"/>
        </w:rPr>
        <w:t>Decision</w:t>
      </w:r>
      <w:r>
        <w:rPr>
          <w:color w:val="444444"/>
          <w:spacing w:val="-20"/>
          <w:w w:val="95"/>
        </w:rPr>
        <w:t xml:space="preserve"> </w:t>
      </w:r>
      <w:r>
        <w:rPr>
          <w:color w:val="444444"/>
          <w:spacing w:val="-3"/>
          <w:w w:val="95"/>
        </w:rPr>
        <w:t>Trees</w:t>
      </w:r>
    </w:p>
    <w:p w:rsidR="003559E6" w:rsidRDefault="00DF56C1">
      <w:pPr>
        <w:tabs>
          <w:tab w:val="left" w:pos="2505"/>
          <w:tab w:val="left" w:pos="4444"/>
          <w:tab w:val="left" w:pos="7117"/>
          <w:tab w:val="left" w:pos="9033"/>
        </w:tabs>
        <w:spacing w:before="210" w:after="23"/>
        <w:ind w:left="460" w:right="977"/>
        <w:jc w:val="both"/>
        <w:rPr>
          <w:sz w:val="24"/>
        </w:rPr>
      </w:pPr>
      <w:r>
        <w:rPr>
          <w:i/>
          <w:color w:val="444444"/>
          <w:sz w:val="24"/>
        </w:rPr>
        <w:t>Decision Trees are a popular Data Mining technique that makes use of a tree-like structure to</w:t>
      </w:r>
      <w:r>
        <w:rPr>
          <w:i/>
          <w:color w:val="444444"/>
          <w:spacing w:val="1"/>
          <w:sz w:val="24"/>
        </w:rPr>
        <w:t xml:space="preserve"> </w:t>
      </w:r>
      <w:r>
        <w:rPr>
          <w:i/>
          <w:color w:val="444444"/>
          <w:sz w:val="24"/>
        </w:rPr>
        <w:t xml:space="preserve">deliver consequences based on input decisions. </w:t>
      </w:r>
      <w:r>
        <w:rPr>
          <w:color w:val="444444"/>
          <w:sz w:val="24"/>
        </w:rPr>
        <w:t>One important property of decision trees is that it</w:t>
      </w:r>
      <w:r>
        <w:rPr>
          <w:color w:val="444444"/>
          <w:spacing w:val="-57"/>
          <w:sz w:val="24"/>
        </w:rPr>
        <w:t xml:space="preserve"> </w:t>
      </w:r>
      <w:r>
        <w:rPr>
          <w:color w:val="444444"/>
          <w:sz w:val="24"/>
        </w:rPr>
        <w:t>is used for both regression and classification. This type of cl</w:t>
      </w:r>
      <w:r>
        <w:rPr>
          <w:color w:val="444444"/>
          <w:sz w:val="24"/>
        </w:rPr>
        <w:t xml:space="preserve">assification method is </w:t>
      </w:r>
      <w:r>
        <w:rPr>
          <w:i/>
          <w:color w:val="444444"/>
          <w:sz w:val="24"/>
        </w:rPr>
        <w:t>capable of</w:t>
      </w:r>
      <w:r>
        <w:rPr>
          <w:i/>
          <w:color w:val="444444"/>
          <w:spacing w:val="1"/>
          <w:sz w:val="24"/>
        </w:rPr>
        <w:t xml:space="preserve"> </w:t>
      </w:r>
      <w:r>
        <w:rPr>
          <w:i/>
          <w:color w:val="444444"/>
          <w:sz w:val="24"/>
        </w:rPr>
        <w:t xml:space="preserve">handling heterogeneous as well as missing data. </w:t>
      </w:r>
      <w:r>
        <w:rPr>
          <w:color w:val="444444"/>
          <w:sz w:val="24"/>
        </w:rPr>
        <w:t>Decision Trees are further capable of producing</w:t>
      </w:r>
      <w:r>
        <w:rPr>
          <w:color w:val="444444"/>
          <w:spacing w:val="-57"/>
          <w:sz w:val="24"/>
        </w:rPr>
        <w:t xml:space="preserve"> </w:t>
      </w:r>
      <w:r>
        <w:rPr>
          <w:color w:val="444444"/>
          <w:sz w:val="24"/>
        </w:rPr>
        <w:t>understandable rules. Furthermore, classifications can be performed without many computations.</w:t>
      </w:r>
      <w:r>
        <w:rPr>
          <w:color w:val="444444"/>
          <w:spacing w:val="-57"/>
          <w:sz w:val="24"/>
        </w:rPr>
        <w:t xml:space="preserve"> </w:t>
      </w:r>
      <w:r>
        <w:rPr>
          <w:color w:val="444444"/>
          <w:sz w:val="24"/>
        </w:rPr>
        <w:t>As mentioned above, both the cl</w:t>
      </w:r>
      <w:r>
        <w:rPr>
          <w:color w:val="444444"/>
          <w:sz w:val="24"/>
        </w:rPr>
        <w:t>assification and regression tasks can be performed with the help</w:t>
      </w:r>
      <w:r>
        <w:rPr>
          <w:color w:val="444444"/>
          <w:spacing w:val="1"/>
          <w:sz w:val="24"/>
        </w:rPr>
        <w:t xml:space="preserve"> </w:t>
      </w:r>
      <w:r>
        <w:rPr>
          <w:color w:val="444444"/>
          <w:sz w:val="24"/>
        </w:rPr>
        <w:t>of Decision Trees. You can perform either classification or regression tasks here. Decision Trees</w:t>
      </w:r>
      <w:r>
        <w:rPr>
          <w:color w:val="444444"/>
          <w:spacing w:val="1"/>
          <w:sz w:val="24"/>
        </w:rPr>
        <w:t xml:space="preserve"> </w:t>
      </w:r>
      <w:r>
        <w:rPr>
          <w:color w:val="444444"/>
          <w:sz w:val="24"/>
        </w:rPr>
        <w:t>can</w:t>
      </w:r>
      <w:r>
        <w:rPr>
          <w:color w:val="444444"/>
          <w:sz w:val="24"/>
        </w:rPr>
        <w:tab/>
        <w:t>be</w:t>
      </w:r>
      <w:r>
        <w:rPr>
          <w:color w:val="444444"/>
          <w:sz w:val="24"/>
        </w:rPr>
        <w:tab/>
        <w:t>visualised</w:t>
      </w:r>
      <w:r>
        <w:rPr>
          <w:color w:val="444444"/>
          <w:sz w:val="24"/>
        </w:rPr>
        <w:tab/>
        <w:t>as</w:t>
      </w:r>
      <w:r>
        <w:rPr>
          <w:color w:val="444444"/>
          <w:sz w:val="24"/>
        </w:rPr>
        <w:tab/>
      </w:r>
      <w:r>
        <w:rPr>
          <w:color w:val="444444"/>
          <w:spacing w:val="-1"/>
          <w:sz w:val="24"/>
        </w:rPr>
        <w:t>follows:</w:t>
      </w:r>
    </w:p>
    <w:p w:rsidR="003559E6" w:rsidRDefault="00DF56C1">
      <w:pPr>
        <w:pStyle w:val="BodyText"/>
        <w:ind w:left="47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20307" cy="1343025"/>
            <wp:effectExtent l="0" t="0" r="0" b="0"/>
            <wp:docPr id="5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307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E6" w:rsidRDefault="003559E6">
      <w:pPr>
        <w:pStyle w:val="BodyText"/>
        <w:spacing w:before="5"/>
        <w:rPr>
          <w:sz w:val="20"/>
        </w:rPr>
      </w:pPr>
    </w:p>
    <w:p w:rsidR="003559E6" w:rsidRDefault="00DF56C1">
      <w:pPr>
        <w:pStyle w:val="BodyText"/>
        <w:ind w:left="460"/>
      </w:pPr>
      <w:r>
        <w:rPr>
          <w:color w:val="444444"/>
        </w:rPr>
        <w:t>To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create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a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decision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tree,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you</w:t>
      </w:r>
      <w:r>
        <w:rPr>
          <w:color w:val="444444"/>
          <w:spacing w:val="4"/>
        </w:rPr>
        <w:t xml:space="preserve"> </w:t>
      </w:r>
      <w:r>
        <w:rPr>
          <w:color w:val="444444"/>
        </w:rPr>
        <w:t>need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to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follow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certain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steps:</w:t>
      </w:r>
    </w:p>
    <w:p w:rsidR="003559E6" w:rsidRDefault="003559E6">
      <w:pPr>
        <w:pStyle w:val="BodyText"/>
      </w:pPr>
    </w:p>
    <w:p w:rsidR="003559E6" w:rsidRDefault="00DF56C1">
      <w:pPr>
        <w:pStyle w:val="Heading6"/>
        <w:numPr>
          <w:ilvl w:val="0"/>
          <w:numId w:val="2"/>
        </w:numPr>
        <w:tabs>
          <w:tab w:val="left" w:pos="691"/>
        </w:tabs>
      </w:pPr>
      <w:r>
        <w:rPr>
          <w:color w:val="444444"/>
          <w:spacing w:val="-5"/>
        </w:rPr>
        <w:t>Choosing</w:t>
      </w:r>
      <w:r>
        <w:rPr>
          <w:color w:val="444444"/>
          <w:spacing w:val="-12"/>
        </w:rPr>
        <w:t xml:space="preserve"> </w:t>
      </w:r>
      <w:r>
        <w:rPr>
          <w:color w:val="444444"/>
          <w:spacing w:val="-5"/>
        </w:rPr>
        <w:t>a</w:t>
      </w:r>
      <w:r>
        <w:rPr>
          <w:color w:val="444444"/>
          <w:spacing w:val="-8"/>
        </w:rPr>
        <w:t xml:space="preserve"> </w:t>
      </w:r>
      <w:r>
        <w:rPr>
          <w:color w:val="444444"/>
          <w:spacing w:val="-4"/>
        </w:rPr>
        <w:t>Variable</w:t>
      </w:r>
    </w:p>
    <w:p w:rsidR="003559E6" w:rsidRDefault="003559E6">
      <w:pPr>
        <w:pStyle w:val="BodyText"/>
        <w:spacing w:before="6"/>
        <w:rPr>
          <w:b/>
          <w:i/>
          <w:sz w:val="21"/>
        </w:rPr>
      </w:pPr>
    </w:p>
    <w:p w:rsidR="003559E6" w:rsidRDefault="00DF56C1">
      <w:pPr>
        <w:pStyle w:val="ListParagraph"/>
        <w:numPr>
          <w:ilvl w:val="0"/>
          <w:numId w:val="2"/>
        </w:numPr>
        <w:tabs>
          <w:tab w:val="left" w:pos="691"/>
        </w:tabs>
        <w:rPr>
          <w:b/>
          <w:i/>
          <w:sz w:val="24"/>
        </w:rPr>
      </w:pPr>
      <w:r>
        <w:rPr>
          <w:b/>
          <w:i/>
          <w:color w:val="444444"/>
          <w:spacing w:val="-5"/>
          <w:sz w:val="24"/>
        </w:rPr>
        <w:t>Assigning</w:t>
      </w:r>
      <w:r>
        <w:rPr>
          <w:b/>
          <w:i/>
          <w:color w:val="444444"/>
          <w:spacing w:val="-8"/>
          <w:sz w:val="24"/>
        </w:rPr>
        <w:t xml:space="preserve"> </w:t>
      </w:r>
      <w:r>
        <w:rPr>
          <w:b/>
          <w:i/>
          <w:color w:val="444444"/>
          <w:spacing w:val="-5"/>
          <w:sz w:val="24"/>
        </w:rPr>
        <w:t>Data</w:t>
      </w:r>
      <w:r>
        <w:rPr>
          <w:b/>
          <w:i/>
          <w:color w:val="444444"/>
          <w:spacing w:val="-8"/>
          <w:sz w:val="24"/>
        </w:rPr>
        <w:t xml:space="preserve"> </w:t>
      </w:r>
      <w:r>
        <w:rPr>
          <w:b/>
          <w:i/>
          <w:color w:val="444444"/>
          <w:spacing w:val="-4"/>
          <w:sz w:val="24"/>
        </w:rPr>
        <w:t>to</w:t>
      </w:r>
      <w:r>
        <w:rPr>
          <w:b/>
          <w:i/>
          <w:color w:val="444444"/>
          <w:spacing w:val="-12"/>
          <w:sz w:val="24"/>
        </w:rPr>
        <w:t xml:space="preserve"> </w:t>
      </w:r>
      <w:r>
        <w:rPr>
          <w:b/>
          <w:i/>
          <w:color w:val="444444"/>
          <w:spacing w:val="-4"/>
          <w:sz w:val="24"/>
        </w:rPr>
        <w:t>Nodes</w:t>
      </w:r>
    </w:p>
    <w:p w:rsidR="003559E6" w:rsidRDefault="003559E6">
      <w:pPr>
        <w:pStyle w:val="BodyText"/>
        <w:spacing w:before="6"/>
        <w:rPr>
          <w:b/>
          <w:i/>
          <w:sz w:val="21"/>
        </w:rPr>
      </w:pPr>
    </w:p>
    <w:p w:rsidR="003559E6" w:rsidRDefault="00DF56C1">
      <w:pPr>
        <w:pStyle w:val="Heading6"/>
        <w:numPr>
          <w:ilvl w:val="0"/>
          <w:numId w:val="2"/>
        </w:numPr>
        <w:tabs>
          <w:tab w:val="left" w:pos="687"/>
        </w:tabs>
        <w:ind w:left="686" w:hanging="227"/>
      </w:pPr>
      <w:r>
        <w:rPr>
          <w:color w:val="444444"/>
          <w:spacing w:val="-4"/>
        </w:rPr>
        <w:t>Pruning</w:t>
      </w:r>
      <w:r>
        <w:rPr>
          <w:color w:val="444444"/>
          <w:spacing w:val="-11"/>
        </w:rPr>
        <w:t xml:space="preserve"> </w:t>
      </w:r>
      <w:r>
        <w:rPr>
          <w:color w:val="444444"/>
          <w:spacing w:val="-4"/>
        </w:rPr>
        <w:t>the</w:t>
      </w:r>
      <w:r>
        <w:rPr>
          <w:color w:val="444444"/>
          <w:spacing w:val="-12"/>
        </w:rPr>
        <w:t xml:space="preserve"> </w:t>
      </w:r>
      <w:r>
        <w:rPr>
          <w:color w:val="444444"/>
          <w:spacing w:val="-4"/>
        </w:rPr>
        <w:t>Tree</w:t>
      </w:r>
    </w:p>
    <w:p w:rsidR="003559E6" w:rsidRDefault="003559E6">
      <w:pPr>
        <w:pStyle w:val="BodyText"/>
        <w:spacing w:before="1"/>
        <w:rPr>
          <w:b/>
          <w:i/>
          <w:sz w:val="21"/>
        </w:rPr>
      </w:pPr>
    </w:p>
    <w:p w:rsidR="003559E6" w:rsidRDefault="00DF56C1">
      <w:pPr>
        <w:pStyle w:val="BodyText"/>
        <w:ind w:left="460"/>
      </w:pPr>
      <w:r>
        <w:rPr>
          <w:color w:val="444444"/>
          <w:spacing w:val="-8"/>
        </w:rPr>
        <w:t>Common</w:t>
      </w:r>
      <w:r>
        <w:rPr>
          <w:color w:val="444444"/>
          <w:spacing w:val="-17"/>
        </w:rPr>
        <w:t xml:space="preserve"> </w:t>
      </w:r>
      <w:r>
        <w:rPr>
          <w:color w:val="444444"/>
          <w:spacing w:val="-7"/>
        </w:rPr>
        <w:t>R</w:t>
      </w:r>
      <w:r>
        <w:rPr>
          <w:color w:val="444444"/>
          <w:spacing w:val="-19"/>
        </w:rPr>
        <w:t xml:space="preserve"> </w:t>
      </w:r>
      <w:r>
        <w:rPr>
          <w:color w:val="444444"/>
          <w:spacing w:val="-7"/>
        </w:rPr>
        <w:t>Decision</w:t>
      </w:r>
      <w:r>
        <w:rPr>
          <w:color w:val="444444"/>
          <w:spacing w:val="-17"/>
        </w:rPr>
        <w:t xml:space="preserve"> </w:t>
      </w:r>
      <w:r>
        <w:rPr>
          <w:color w:val="444444"/>
          <w:spacing w:val="-7"/>
        </w:rPr>
        <w:t>Trees</w:t>
      </w:r>
      <w:r>
        <w:rPr>
          <w:color w:val="444444"/>
          <w:spacing w:val="-14"/>
        </w:rPr>
        <w:t xml:space="preserve"> </w:t>
      </w:r>
      <w:r>
        <w:rPr>
          <w:color w:val="444444"/>
          <w:spacing w:val="-7"/>
        </w:rPr>
        <w:t>Algorithms</w:t>
      </w:r>
    </w:p>
    <w:p w:rsidR="003559E6" w:rsidRDefault="00DF56C1">
      <w:pPr>
        <w:pStyle w:val="BodyText"/>
        <w:spacing w:before="209"/>
        <w:ind w:left="460"/>
      </w:pPr>
      <w:r>
        <w:rPr>
          <w:color w:val="444444"/>
        </w:rPr>
        <w:t>There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are</w:t>
      </w:r>
      <w:r>
        <w:rPr>
          <w:color w:val="444444"/>
          <w:spacing w:val="-8"/>
        </w:rPr>
        <w:t xml:space="preserve"> </w:t>
      </w:r>
      <w:r>
        <w:rPr>
          <w:color w:val="444444"/>
        </w:rPr>
        <w:t>three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most</w:t>
      </w:r>
      <w:r>
        <w:rPr>
          <w:color w:val="444444"/>
          <w:spacing w:val="2"/>
        </w:rPr>
        <w:t xml:space="preserve"> </w:t>
      </w:r>
      <w:r>
        <w:rPr>
          <w:color w:val="444444"/>
        </w:rPr>
        <w:t>common</w:t>
      </w:r>
      <w:r>
        <w:rPr>
          <w:color w:val="444444"/>
          <w:spacing w:val="-7"/>
        </w:rPr>
        <w:t xml:space="preserve"> </w:t>
      </w:r>
      <w:r>
        <w:rPr>
          <w:color w:val="444444"/>
        </w:rPr>
        <w:t>Decision</w:t>
      </w:r>
      <w:r>
        <w:rPr>
          <w:color w:val="444444"/>
          <w:spacing w:val="-7"/>
        </w:rPr>
        <w:t xml:space="preserve"> </w:t>
      </w:r>
      <w:r>
        <w:rPr>
          <w:color w:val="444444"/>
        </w:rPr>
        <w:t>Tree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Algorithms:</w:t>
      </w:r>
    </w:p>
    <w:p w:rsidR="003559E6" w:rsidRDefault="003559E6">
      <w:pPr>
        <w:pStyle w:val="BodyText"/>
        <w:spacing w:before="1"/>
        <w:rPr>
          <w:sz w:val="21"/>
        </w:rPr>
      </w:pPr>
    </w:p>
    <w:p w:rsidR="003559E6" w:rsidRDefault="00DF56C1">
      <w:pPr>
        <w:pStyle w:val="ListParagraph"/>
        <w:numPr>
          <w:ilvl w:val="1"/>
          <w:numId w:val="2"/>
        </w:numPr>
        <w:tabs>
          <w:tab w:val="left" w:pos="912"/>
          <w:tab w:val="left" w:pos="913"/>
        </w:tabs>
        <w:spacing w:line="275" w:lineRule="exact"/>
        <w:ind w:hanging="362"/>
        <w:rPr>
          <w:sz w:val="24"/>
        </w:rPr>
      </w:pPr>
      <w:r>
        <w:rPr>
          <w:b/>
          <w:color w:val="444444"/>
          <w:sz w:val="24"/>
        </w:rPr>
        <w:t>Classification</w:t>
      </w:r>
      <w:r>
        <w:rPr>
          <w:b/>
          <w:color w:val="444444"/>
          <w:spacing w:val="2"/>
          <w:sz w:val="24"/>
        </w:rPr>
        <w:t xml:space="preserve"> </w:t>
      </w:r>
      <w:r>
        <w:rPr>
          <w:b/>
          <w:color w:val="444444"/>
          <w:sz w:val="24"/>
        </w:rPr>
        <w:t>and</w:t>
      </w:r>
      <w:r>
        <w:rPr>
          <w:b/>
          <w:color w:val="444444"/>
          <w:spacing w:val="-5"/>
          <w:sz w:val="24"/>
        </w:rPr>
        <w:t xml:space="preserve"> </w:t>
      </w:r>
      <w:r>
        <w:rPr>
          <w:b/>
          <w:color w:val="444444"/>
          <w:sz w:val="24"/>
        </w:rPr>
        <w:t>Regression</w:t>
      </w:r>
      <w:r>
        <w:rPr>
          <w:b/>
          <w:color w:val="444444"/>
          <w:spacing w:val="1"/>
          <w:sz w:val="24"/>
        </w:rPr>
        <w:t xml:space="preserve"> </w:t>
      </w:r>
      <w:r>
        <w:rPr>
          <w:b/>
          <w:color w:val="444444"/>
          <w:sz w:val="24"/>
        </w:rPr>
        <w:t>Tree</w:t>
      </w:r>
      <w:r>
        <w:rPr>
          <w:b/>
          <w:color w:val="444444"/>
          <w:spacing w:val="-1"/>
          <w:sz w:val="24"/>
        </w:rPr>
        <w:t xml:space="preserve"> </w:t>
      </w:r>
      <w:r>
        <w:rPr>
          <w:b/>
          <w:color w:val="444444"/>
          <w:sz w:val="24"/>
        </w:rPr>
        <w:t>(CART)</w:t>
      </w:r>
      <w:r>
        <w:rPr>
          <w:b/>
          <w:color w:val="444444"/>
          <w:spacing w:val="6"/>
          <w:sz w:val="24"/>
        </w:rPr>
        <w:t xml:space="preserve"> </w:t>
      </w:r>
      <w:r>
        <w:rPr>
          <w:color w:val="444444"/>
          <w:sz w:val="24"/>
        </w:rPr>
        <w:t>investigates</w:t>
      </w:r>
      <w:r>
        <w:rPr>
          <w:color w:val="444444"/>
          <w:spacing w:val="-3"/>
          <w:sz w:val="24"/>
        </w:rPr>
        <w:t xml:space="preserve"> </w:t>
      </w:r>
      <w:r>
        <w:rPr>
          <w:color w:val="444444"/>
          <w:sz w:val="24"/>
        </w:rPr>
        <w:t>all</w:t>
      </w:r>
      <w:r>
        <w:rPr>
          <w:color w:val="444444"/>
          <w:spacing w:val="-9"/>
          <w:sz w:val="24"/>
        </w:rPr>
        <w:t xml:space="preserve"> </w:t>
      </w:r>
      <w:r>
        <w:rPr>
          <w:color w:val="444444"/>
          <w:sz w:val="24"/>
        </w:rPr>
        <w:t>kinds</w:t>
      </w:r>
      <w:r>
        <w:rPr>
          <w:color w:val="444444"/>
          <w:spacing w:val="-3"/>
          <w:sz w:val="24"/>
        </w:rPr>
        <w:t xml:space="preserve"> </w:t>
      </w:r>
      <w:r>
        <w:rPr>
          <w:color w:val="444444"/>
          <w:sz w:val="24"/>
        </w:rPr>
        <w:t>of</w:t>
      </w:r>
      <w:r>
        <w:rPr>
          <w:color w:val="444444"/>
          <w:spacing w:val="-8"/>
          <w:sz w:val="24"/>
        </w:rPr>
        <w:t xml:space="preserve"> </w:t>
      </w:r>
      <w:r>
        <w:rPr>
          <w:color w:val="444444"/>
          <w:sz w:val="24"/>
        </w:rPr>
        <w:t>variables.</w:t>
      </w:r>
    </w:p>
    <w:p w:rsidR="003559E6" w:rsidRDefault="00DF56C1">
      <w:pPr>
        <w:pStyle w:val="ListParagraph"/>
        <w:numPr>
          <w:ilvl w:val="1"/>
          <w:numId w:val="2"/>
        </w:numPr>
        <w:tabs>
          <w:tab w:val="left" w:pos="912"/>
          <w:tab w:val="left" w:pos="913"/>
        </w:tabs>
        <w:spacing w:line="242" w:lineRule="auto"/>
        <w:ind w:right="989"/>
        <w:rPr>
          <w:sz w:val="24"/>
        </w:rPr>
      </w:pPr>
      <w:r>
        <w:rPr>
          <w:b/>
          <w:color w:val="444444"/>
          <w:sz w:val="24"/>
        </w:rPr>
        <w:t>Zero</w:t>
      </w:r>
      <w:r>
        <w:rPr>
          <w:b/>
          <w:color w:val="444444"/>
          <w:spacing w:val="-2"/>
          <w:sz w:val="24"/>
        </w:rPr>
        <w:t xml:space="preserve"> </w:t>
      </w:r>
      <w:r>
        <w:rPr>
          <w:color w:val="444444"/>
          <w:sz w:val="24"/>
        </w:rPr>
        <w:t>(developed</w:t>
      </w:r>
      <w:r>
        <w:rPr>
          <w:color w:val="444444"/>
          <w:spacing w:val="11"/>
          <w:sz w:val="24"/>
        </w:rPr>
        <w:t xml:space="preserve"> </w:t>
      </w:r>
      <w:r>
        <w:rPr>
          <w:color w:val="444444"/>
          <w:sz w:val="24"/>
        </w:rPr>
        <w:t>by</w:t>
      </w:r>
      <w:r>
        <w:rPr>
          <w:color w:val="444444"/>
          <w:spacing w:val="6"/>
          <w:sz w:val="24"/>
        </w:rPr>
        <w:t xml:space="preserve"> </w:t>
      </w:r>
      <w:r>
        <w:rPr>
          <w:color w:val="444444"/>
          <w:sz w:val="24"/>
        </w:rPr>
        <w:t>J.R.</w:t>
      </w:r>
      <w:r>
        <w:rPr>
          <w:color w:val="444444"/>
          <w:spacing w:val="13"/>
          <w:sz w:val="24"/>
        </w:rPr>
        <w:t xml:space="preserve"> </w:t>
      </w:r>
      <w:r>
        <w:rPr>
          <w:color w:val="444444"/>
          <w:sz w:val="24"/>
        </w:rPr>
        <w:t>Quinlan)</w:t>
      </w:r>
      <w:r>
        <w:rPr>
          <w:color w:val="444444"/>
          <w:spacing w:val="13"/>
          <w:sz w:val="24"/>
        </w:rPr>
        <w:t xml:space="preserve"> </w:t>
      </w:r>
      <w:r>
        <w:rPr>
          <w:color w:val="444444"/>
          <w:sz w:val="24"/>
        </w:rPr>
        <w:t>works</w:t>
      </w:r>
      <w:r>
        <w:rPr>
          <w:color w:val="444444"/>
          <w:spacing w:val="10"/>
          <w:sz w:val="24"/>
        </w:rPr>
        <w:t xml:space="preserve"> </w:t>
      </w:r>
      <w:r>
        <w:rPr>
          <w:color w:val="444444"/>
          <w:sz w:val="24"/>
        </w:rPr>
        <w:t>by</w:t>
      </w:r>
      <w:r>
        <w:rPr>
          <w:color w:val="444444"/>
          <w:spacing w:val="2"/>
          <w:sz w:val="24"/>
        </w:rPr>
        <w:t xml:space="preserve"> </w:t>
      </w:r>
      <w:r>
        <w:rPr>
          <w:color w:val="444444"/>
          <w:sz w:val="24"/>
        </w:rPr>
        <w:t>aiming</w:t>
      </w:r>
      <w:r>
        <w:rPr>
          <w:color w:val="444444"/>
          <w:spacing w:val="6"/>
          <w:sz w:val="24"/>
        </w:rPr>
        <w:t xml:space="preserve"> </w:t>
      </w:r>
      <w:r>
        <w:rPr>
          <w:color w:val="444444"/>
          <w:sz w:val="24"/>
        </w:rPr>
        <w:t>to</w:t>
      </w:r>
      <w:r>
        <w:rPr>
          <w:color w:val="444444"/>
          <w:spacing w:val="12"/>
          <w:sz w:val="24"/>
        </w:rPr>
        <w:t xml:space="preserve"> </w:t>
      </w:r>
      <w:r>
        <w:rPr>
          <w:color w:val="444444"/>
          <w:sz w:val="24"/>
        </w:rPr>
        <w:t>maximize</w:t>
      </w:r>
      <w:r>
        <w:rPr>
          <w:color w:val="444444"/>
          <w:spacing w:val="15"/>
          <w:sz w:val="24"/>
        </w:rPr>
        <w:t xml:space="preserve"> </w:t>
      </w:r>
      <w:r>
        <w:rPr>
          <w:color w:val="444444"/>
          <w:sz w:val="24"/>
        </w:rPr>
        <w:t>information</w:t>
      </w:r>
      <w:r>
        <w:rPr>
          <w:color w:val="444444"/>
          <w:spacing w:val="7"/>
          <w:sz w:val="24"/>
        </w:rPr>
        <w:t xml:space="preserve"> </w:t>
      </w:r>
      <w:r>
        <w:rPr>
          <w:color w:val="444444"/>
          <w:sz w:val="24"/>
        </w:rPr>
        <w:t>gain</w:t>
      </w:r>
      <w:r>
        <w:rPr>
          <w:color w:val="444444"/>
          <w:spacing w:val="6"/>
          <w:sz w:val="24"/>
        </w:rPr>
        <w:t xml:space="preserve"> </w:t>
      </w:r>
      <w:r>
        <w:rPr>
          <w:color w:val="444444"/>
          <w:sz w:val="24"/>
        </w:rPr>
        <w:t>achieved</w:t>
      </w:r>
      <w:r>
        <w:rPr>
          <w:color w:val="444444"/>
          <w:spacing w:val="-57"/>
          <w:sz w:val="24"/>
        </w:rPr>
        <w:t xml:space="preserve"> </w:t>
      </w:r>
      <w:r>
        <w:rPr>
          <w:color w:val="444444"/>
          <w:sz w:val="24"/>
        </w:rPr>
        <w:t>by</w:t>
      </w:r>
      <w:r>
        <w:rPr>
          <w:color w:val="444444"/>
          <w:spacing w:val="-4"/>
          <w:sz w:val="24"/>
        </w:rPr>
        <w:t xml:space="preserve"> </w:t>
      </w:r>
      <w:r>
        <w:rPr>
          <w:color w:val="444444"/>
          <w:sz w:val="24"/>
        </w:rPr>
        <w:t>assigning</w:t>
      </w:r>
      <w:r>
        <w:rPr>
          <w:color w:val="444444"/>
          <w:spacing w:val="2"/>
          <w:sz w:val="24"/>
        </w:rPr>
        <w:t xml:space="preserve"> </w:t>
      </w:r>
      <w:r>
        <w:rPr>
          <w:color w:val="444444"/>
          <w:sz w:val="24"/>
        </w:rPr>
        <w:t>each</w:t>
      </w:r>
      <w:r>
        <w:rPr>
          <w:color w:val="444444"/>
          <w:spacing w:val="2"/>
          <w:sz w:val="24"/>
        </w:rPr>
        <w:t xml:space="preserve"> </w:t>
      </w:r>
      <w:r>
        <w:rPr>
          <w:color w:val="444444"/>
          <w:sz w:val="24"/>
        </w:rPr>
        <w:t>individual</w:t>
      </w:r>
      <w:r>
        <w:rPr>
          <w:color w:val="444444"/>
          <w:spacing w:val="-7"/>
          <w:sz w:val="24"/>
        </w:rPr>
        <w:t xml:space="preserve"> </w:t>
      </w:r>
      <w:r>
        <w:rPr>
          <w:color w:val="444444"/>
          <w:sz w:val="24"/>
        </w:rPr>
        <w:t>to</w:t>
      </w:r>
      <w:r>
        <w:rPr>
          <w:color w:val="444444"/>
          <w:spacing w:val="6"/>
          <w:sz w:val="24"/>
        </w:rPr>
        <w:t xml:space="preserve"> </w:t>
      </w:r>
      <w:r>
        <w:rPr>
          <w:color w:val="444444"/>
          <w:sz w:val="24"/>
        </w:rPr>
        <w:t>a</w:t>
      </w:r>
      <w:r>
        <w:rPr>
          <w:color w:val="444444"/>
          <w:spacing w:val="-4"/>
          <w:sz w:val="24"/>
        </w:rPr>
        <w:t xml:space="preserve"> </w:t>
      </w:r>
      <w:r>
        <w:rPr>
          <w:color w:val="444444"/>
          <w:sz w:val="24"/>
        </w:rPr>
        <w:t>branch</w:t>
      </w:r>
      <w:r>
        <w:rPr>
          <w:color w:val="444444"/>
          <w:spacing w:val="-3"/>
          <w:sz w:val="24"/>
        </w:rPr>
        <w:t xml:space="preserve"> </w:t>
      </w:r>
      <w:r>
        <w:rPr>
          <w:color w:val="444444"/>
          <w:sz w:val="24"/>
        </w:rPr>
        <w:t>of</w:t>
      </w:r>
      <w:r>
        <w:rPr>
          <w:color w:val="444444"/>
          <w:spacing w:val="-7"/>
          <w:sz w:val="24"/>
        </w:rPr>
        <w:t xml:space="preserve"> </w:t>
      </w:r>
      <w:r>
        <w:rPr>
          <w:color w:val="444444"/>
          <w:sz w:val="24"/>
        </w:rPr>
        <w:t>the</w:t>
      </w:r>
      <w:r>
        <w:rPr>
          <w:color w:val="444444"/>
          <w:spacing w:val="1"/>
          <w:sz w:val="24"/>
        </w:rPr>
        <w:t xml:space="preserve"> </w:t>
      </w:r>
      <w:r>
        <w:rPr>
          <w:color w:val="444444"/>
          <w:sz w:val="24"/>
        </w:rPr>
        <w:t>tree.</w:t>
      </w:r>
    </w:p>
    <w:p w:rsidR="003559E6" w:rsidRDefault="00DF56C1">
      <w:pPr>
        <w:pStyle w:val="ListParagraph"/>
        <w:numPr>
          <w:ilvl w:val="1"/>
          <w:numId w:val="2"/>
        </w:numPr>
        <w:tabs>
          <w:tab w:val="left" w:pos="912"/>
          <w:tab w:val="left" w:pos="913"/>
        </w:tabs>
        <w:spacing w:line="242" w:lineRule="auto"/>
        <w:ind w:right="976"/>
        <w:rPr>
          <w:sz w:val="24"/>
        </w:rPr>
      </w:pPr>
      <w:r>
        <w:rPr>
          <w:b/>
          <w:color w:val="444444"/>
          <w:sz w:val="24"/>
        </w:rPr>
        <w:t>Chi-Square</w:t>
      </w:r>
      <w:r>
        <w:rPr>
          <w:b/>
          <w:color w:val="444444"/>
          <w:spacing w:val="50"/>
          <w:sz w:val="24"/>
        </w:rPr>
        <w:t xml:space="preserve"> </w:t>
      </w:r>
      <w:r>
        <w:rPr>
          <w:b/>
          <w:color w:val="444444"/>
          <w:sz w:val="24"/>
        </w:rPr>
        <w:t>Automation</w:t>
      </w:r>
      <w:r>
        <w:rPr>
          <w:b/>
          <w:color w:val="444444"/>
          <w:spacing w:val="51"/>
          <w:sz w:val="24"/>
        </w:rPr>
        <w:t xml:space="preserve"> </w:t>
      </w:r>
      <w:r>
        <w:rPr>
          <w:b/>
          <w:color w:val="444444"/>
          <w:sz w:val="24"/>
        </w:rPr>
        <w:t>Interaction</w:t>
      </w:r>
      <w:r>
        <w:rPr>
          <w:b/>
          <w:color w:val="444444"/>
          <w:spacing w:val="51"/>
          <w:sz w:val="24"/>
        </w:rPr>
        <w:t xml:space="preserve"> </w:t>
      </w:r>
      <w:r>
        <w:rPr>
          <w:b/>
          <w:color w:val="444444"/>
          <w:sz w:val="24"/>
        </w:rPr>
        <w:t>Detection</w:t>
      </w:r>
      <w:r>
        <w:rPr>
          <w:b/>
          <w:color w:val="444444"/>
          <w:spacing w:val="51"/>
          <w:sz w:val="24"/>
        </w:rPr>
        <w:t xml:space="preserve"> </w:t>
      </w:r>
      <w:r>
        <w:rPr>
          <w:b/>
          <w:color w:val="444444"/>
          <w:sz w:val="24"/>
        </w:rPr>
        <w:t>(CHAID)</w:t>
      </w:r>
      <w:r>
        <w:rPr>
          <w:b/>
          <w:color w:val="444444"/>
          <w:spacing w:val="2"/>
          <w:sz w:val="24"/>
        </w:rPr>
        <w:t xml:space="preserve"> </w:t>
      </w:r>
      <w:r>
        <w:rPr>
          <w:color w:val="444444"/>
          <w:sz w:val="24"/>
        </w:rPr>
        <w:t>–</w:t>
      </w:r>
      <w:r>
        <w:rPr>
          <w:color w:val="444444"/>
          <w:spacing w:val="44"/>
          <w:sz w:val="24"/>
        </w:rPr>
        <w:t xml:space="preserve"> </w:t>
      </w:r>
      <w:r>
        <w:rPr>
          <w:color w:val="444444"/>
          <w:sz w:val="24"/>
        </w:rPr>
        <w:t>It</w:t>
      </w:r>
      <w:r>
        <w:rPr>
          <w:color w:val="444444"/>
          <w:spacing w:val="53"/>
          <w:sz w:val="24"/>
        </w:rPr>
        <w:t xml:space="preserve"> </w:t>
      </w:r>
      <w:r>
        <w:rPr>
          <w:color w:val="444444"/>
          <w:sz w:val="24"/>
        </w:rPr>
        <w:t>is</w:t>
      </w:r>
      <w:r>
        <w:rPr>
          <w:color w:val="444444"/>
          <w:spacing w:val="46"/>
          <w:sz w:val="24"/>
        </w:rPr>
        <w:t xml:space="preserve"> </w:t>
      </w:r>
      <w:r>
        <w:rPr>
          <w:color w:val="444444"/>
          <w:sz w:val="24"/>
        </w:rPr>
        <w:t>reserved</w:t>
      </w:r>
      <w:r>
        <w:rPr>
          <w:color w:val="444444"/>
          <w:spacing w:val="53"/>
          <w:sz w:val="24"/>
        </w:rPr>
        <w:t xml:space="preserve"> </w:t>
      </w:r>
      <w:r>
        <w:rPr>
          <w:color w:val="444444"/>
          <w:sz w:val="24"/>
        </w:rPr>
        <w:t>for</w:t>
      </w:r>
      <w:r>
        <w:rPr>
          <w:color w:val="444444"/>
          <w:spacing w:val="50"/>
          <w:sz w:val="24"/>
        </w:rPr>
        <w:t xml:space="preserve"> </w:t>
      </w:r>
      <w:r>
        <w:rPr>
          <w:color w:val="444444"/>
          <w:sz w:val="24"/>
        </w:rPr>
        <w:t>the</w:t>
      </w:r>
      <w:r>
        <w:rPr>
          <w:color w:val="444444"/>
          <w:spacing w:val="-57"/>
          <w:sz w:val="24"/>
        </w:rPr>
        <w:t xml:space="preserve"> </w:t>
      </w:r>
      <w:r>
        <w:rPr>
          <w:color w:val="444444"/>
          <w:sz w:val="24"/>
        </w:rPr>
        <w:t>investigation</w:t>
      </w:r>
      <w:r>
        <w:rPr>
          <w:color w:val="444444"/>
          <w:spacing w:val="-5"/>
          <w:sz w:val="24"/>
        </w:rPr>
        <w:t xml:space="preserve"> </w:t>
      </w:r>
      <w:r>
        <w:rPr>
          <w:color w:val="444444"/>
          <w:sz w:val="24"/>
        </w:rPr>
        <w:t>of</w:t>
      </w:r>
      <w:r>
        <w:rPr>
          <w:color w:val="444444"/>
          <w:spacing w:val="-7"/>
          <w:sz w:val="24"/>
        </w:rPr>
        <w:t xml:space="preserve"> </w:t>
      </w:r>
      <w:r>
        <w:rPr>
          <w:color w:val="444444"/>
          <w:sz w:val="24"/>
        </w:rPr>
        <w:t>discrete and</w:t>
      </w:r>
      <w:r>
        <w:rPr>
          <w:color w:val="444444"/>
          <w:spacing w:val="1"/>
          <w:sz w:val="24"/>
        </w:rPr>
        <w:t xml:space="preserve"> </w:t>
      </w:r>
      <w:r>
        <w:rPr>
          <w:color w:val="444444"/>
          <w:sz w:val="24"/>
        </w:rPr>
        <w:t>qualitative</w:t>
      </w:r>
      <w:r>
        <w:rPr>
          <w:color w:val="444444"/>
          <w:spacing w:val="4"/>
          <w:sz w:val="24"/>
        </w:rPr>
        <w:t xml:space="preserve"> </w:t>
      </w:r>
      <w:r>
        <w:rPr>
          <w:color w:val="444444"/>
          <w:sz w:val="24"/>
        </w:rPr>
        <w:t>independent</w:t>
      </w:r>
      <w:r>
        <w:rPr>
          <w:color w:val="444444"/>
          <w:spacing w:val="6"/>
          <w:sz w:val="24"/>
        </w:rPr>
        <w:t xml:space="preserve"> </w:t>
      </w:r>
      <w:r>
        <w:rPr>
          <w:color w:val="444444"/>
          <w:sz w:val="24"/>
        </w:rPr>
        <w:t>and</w:t>
      </w:r>
      <w:r>
        <w:rPr>
          <w:color w:val="444444"/>
          <w:spacing w:val="1"/>
          <w:sz w:val="24"/>
        </w:rPr>
        <w:t xml:space="preserve"> </w:t>
      </w:r>
      <w:r>
        <w:rPr>
          <w:color w:val="444444"/>
          <w:sz w:val="24"/>
        </w:rPr>
        <w:t>dependent</w:t>
      </w:r>
      <w:r>
        <w:rPr>
          <w:color w:val="444444"/>
          <w:spacing w:val="5"/>
          <w:sz w:val="24"/>
        </w:rPr>
        <w:t xml:space="preserve"> </w:t>
      </w:r>
      <w:r>
        <w:rPr>
          <w:color w:val="444444"/>
          <w:sz w:val="24"/>
        </w:rPr>
        <w:t>variabl</w:t>
      </w: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rPr>
          <w:sz w:val="26"/>
        </w:rPr>
      </w:pPr>
    </w:p>
    <w:p w:rsidR="003559E6" w:rsidRDefault="00DF56C1">
      <w:pPr>
        <w:pStyle w:val="BodyText"/>
        <w:spacing w:before="216"/>
        <w:ind w:left="460"/>
      </w:pPr>
      <w:r>
        <w:rPr>
          <w:color w:val="444444"/>
          <w:spacing w:val="-7"/>
        </w:rPr>
        <w:t>Applications</w:t>
      </w:r>
      <w:r>
        <w:rPr>
          <w:color w:val="444444"/>
          <w:spacing w:val="-19"/>
        </w:rPr>
        <w:t xml:space="preserve"> </w:t>
      </w:r>
      <w:r>
        <w:rPr>
          <w:color w:val="444444"/>
          <w:spacing w:val="-7"/>
        </w:rPr>
        <w:t>of</w:t>
      </w:r>
      <w:r>
        <w:rPr>
          <w:color w:val="444444"/>
          <w:spacing w:val="-20"/>
        </w:rPr>
        <w:t xml:space="preserve"> </w:t>
      </w:r>
      <w:r>
        <w:rPr>
          <w:color w:val="444444"/>
          <w:spacing w:val="-7"/>
        </w:rPr>
        <w:t>Decision</w:t>
      </w:r>
      <w:r>
        <w:rPr>
          <w:color w:val="444444"/>
          <w:spacing w:val="-22"/>
        </w:rPr>
        <w:t xml:space="preserve"> </w:t>
      </w:r>
      <w:r>
        <w:rPr>
          <w:color w:val="444444"/>
          <w:spacing w:val="-6"/>
        </w:rPr>
        <w:t>Trees</w:t>
      </w:r>
    </w:p>
    <w:p w:rsidR="003559E6" w:rsidRDefault="00DF56C1">
      <w:pPr>
        <w:pStyle w:val="BodyText"/>
        <w:spacing w:before="214"/>
        <w:ind w:left="460"/>
      </w:pPr>
      <w:r>
        <w:rPr>
          <w:color w:val="444444"/>
        </w:rPr>
        <w:t>Decision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Trees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are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used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in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the</w:t>
      </w:r>
      <w:r>
        <w:rPr>
          <w:color w:val="444444"/>
          <w:spacing w:val="2"/>
        </w:rPr>
        <w:t xml:space="preserve"> </w:t>
      </w:r>
      <w:r>
        <w:rPr>
          <w:color w:val="444444"/>
        </w:rPr>
        <w:t>following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areas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of</w:t>
      </w:r>
      <w:r>
        <w:rPr>
          <w:color w:val="444444"/>
          <w:spacing w:val="-9"/>
        </w:rPr>
        <w:t xml:space="preserve"> </w:t>
      </w:r>
      <w:r>
        <w:rPr>
          <w:color w:val="444444"/>
        </w:rPr>
        <w:t>applications:</w:t>
      </w:r>
    </w:p>
    <w:p w:rsidR="003559E6" w:rsidRDefault="003559E6">
      <w:pPr>
        <w:pStyle w:val="BodyText"/>
        <w:spacing w:before="3"/>
        <w:rPr>
          <w:sz w:val="21"/>
        </w:rPr>
      </w:pPr>
    </w:p>
    <w:p w:rsidR="003559E6" w:rsidRDefault="003559E6">
      <w:pPr>
        <w:pStyle w:val="ListParagraph"/>
        <w:numPr>
          <w:ilvl w:val="1"/>
          <w:numId w:val="2"/>
        </w:numPr>
        <w:tabs>
          <w:tab w:val="left" w:pos="912"/>
          <w:tab w:val="left" w:pos="913"/>
        </w:tabs>
        <w:spacing w:line="237" w:lineRule="auto"/>
        <w:ind w:right="972"/>
        <w:rPr>
          <w:sz w:val="24"/>
        </w:rPr>
      </w:pPr>
      <w:r w:rsidRPr="003559E6">
        <w:pict>
          <v:rect id="_x0000_s1028" style="position:absolute;left:0;text-align:left;margin-left:43.7pt;margin-top:62.25pt;width:524.85pt;height:5.75pt;z-index:15824896;mso-position-horizontal-relative:page" fillcolor="#4f81bc" stroked="f">
            <w10:wrap anchorx="page"/>
          </v:rect>
        </w:pict>
      </w:r>
      <w:r w:rsidR="00DF56C1">
        <w:rPr>
          <w:b/>
          <w:color w:val="444444"/>
          <w:sz w:val="24"/>
        </w:rPr>
        <w:t>Marketing</w:t>
      </w:r>
      <w:r w:rsidR="00DF56C1">
        <w:rPr>
          <w:b/>
          <w:color w:val="444444"/>
          <w:spacing w:val="13"/>
          <w:sz w:val="24"/>
        </w:rPr>
        <w:t xml:space="preserve"> </w:t>
      </w:r>
      <w:r w:rsidR="00DF56C1">
        <w:rPr>
          <w:b/>
          <w:color w:val="444444"/>
          <w:sz w:val="24"/>
        </w:rPr>
        <w:t>and</w:t>
      </w:r>
      <w:r w:rsidR="00DF56C1">
        <w:rPr>
          <w:b/>
          <w:color w:val="444444"/>
          <w:spacing w:val="9"/>
          <w:sz w:val="24"/>
        </w:rPr>
        <w:t xml:space="preserve"> </w:t>
      </w:r>
      <w:r w:rsidR="00DF56C1">
        <w:rPr>
          <w:b/>
          <w:color w:val="444444"/>
          <w:sz w:val="24"/>
        </w:rPr>
        <w:t>Sales</w:t>
      </w:r>
      <w:r w:rsidR="00DF56C1">
        <w:rPr>
          <w:b/>
          <w:color w:val="444444"/>
          <w:spacing w:val="9"/>
          <w:sz w:val="24"/>
        </w:rPr>
        <w:t xml:space="preserve"> </w:t>
      </w:r>
      <w:r w:rsidR="00DF56C1">
        <w:rPr>
          <w:b/>
          <w:color w:val="444444"/>
          <w:sz w:val="24"/>
        </w:rPr>
        <w:t xml:space="preserve">– </w:t>
      </w:r>
      <w:r w:rsidR="00DF56C1">
        <w:rPr>
          <w:color w:val="444444"/>
          <w:sz w:val="24"/>
        </w:rPr>
        <w:t>Decision</w:t>
      </w:r>
      <w:r w:rsidR="00DF56C1">
        <w:rPr>
          <w:color w:val="444444"/>
          <w:spacing w:val="7"/>
          <w:sz w:val="24"/>
        </w:rPr>
        <w:t xml:space="preserve"> </w:t>
      </w:r>
      <w:r w:rsidR="00DF56C1">
        <w:rPr>
          <w:color w:val="444444"/>
          <w:sz w:val="24"/>
        </w:rPr>
        <w:t>Trees</w:t>
      </w:r>
      <w:r w:rsidR="00DF56C1">
        <w:rPr>
          <w:color w:val="444444"/>
          <w:spacing w:val="9"/>
          <w:sz w:val="24"/>
        </w:rPr>
        <w:t xml:space="preserve"> </w:t>
      </w:r>
      <w:r w:rsidR="00DF56C1">
        <w:rPr>
          <w:color w:val="444444"/>
          <w:sz w:val="24"/>
        </w:rPr>
        <w:t>play</w:t>
      </w:r>
      <w:r w:rsidR="00DF56C1">
        <w:rPr>
          <w:color w:val="444444"/>
          <w:spacing w:val="3"/>
          <w:sz w:val="24"/>
        </w:rPr>
        <w:t xml:space="preserve"> </w:t>
      </w:r>
      <w:r w:rsidR="00DF56C1">
        <w:rPr>
          <w:color w:val="444444"/>
          <w:sz w:val="24"/>
        </w:rPr>
        <w:t>an</w:t>
      </w:r>
      <w:r w:rsidR="00DF56C1">
        <w:rPr>
          <w:color w:val="444444"/>
          <w:spacing w:val="11"/>
          <w:sz w:val="24"/>
        </w:rPr>
        <w:t xml:space="preserve"> </w:t>
      </w:r>
      <w:r w:rsidR="00DF56C1">
        <w:rPr>
          <w:color w:val="444444"/>
          <w:sz w:val="24"/>
        </w:rPr>
        <w:t>important</w:t>
      </w:r>
      <w:r w:rsidR="00DF56C1">
        <w:rPr>
          <w:color w:val="444444"/>
          <w:spacing w:val="12"/>
          <w:sz w:val="24"/>
        </w:rPr>
        <w:t xml:space="preserve"> </w:t>
      </w:r>
      <w:r w:rsidR="00DF56C1">
        <w:rPr>
          <w:color w:val="444444"/>
          <w:sz w:val="24"/>
        </w:rPr>
        <w:t>role</w:t>
      </w:r>
      <w:r w:rsidR="00DF56C1">
        <w:rPr>
          <w:color w:val="444444"/>
          <w:spacing w:val="15"/>
          <w:sz w:val="24"/>
        </w:rPr>
        <w:t xml:space="preserve"> </w:t>
      </w:r>
      <w:r w:rsidR="00DF56C1">
        <w:rPr>
          <w:color w:val="444444"/>
          <w:sz w:val="24"/>
        </w:rPr>
        <w:t>in</w:t>
      </w:r>
      <w:r w:rsidR="00DF56C1">
        <w:rPr>
          <w:color w:val="444444"/>
          <w:spacing w:val="7"/>
          <w:sz w:val="24"/>
        </w:rPr>
        <w:t xml:space="preserve"> </w:t>
      </w:r>
      <w:r w:rsidR="00DF56C1">
        <w:rPr>
          <w:color w:val="444444"/>
          <w:sz w:val="24"/>
        </w:rPr>
        <w:t>a</w:t>
      </w:r>
      <w:r w:rsidR="00DF56C1">
        <w:rPr>
          <w:color w:val="444444"/>
          <w:spacing w:val="11"/>
          <w:sz w:val="24"/>
        </w:rPr>
        <w:t xml:space="preserve"> </w:t>
      </w:r>
      <w:r w:rsidR="00DF56C1">
        <w:rPr>
          <w:color w:val="444444"/>
          <w:sz w:val="24"/>
        </w:rPr>
        <w:t>decision-oriented</w:t>
      </w:r>
      <w:r w:rsidR="00DF56C1">
        <w:rPr>
          <w:color w:val="444444"/>
          <w:spacing w:val="11"/>
          <w:sz w:val="24"/>
        </w:rPr>
        <w:t xml:space="preserve"> </w:t>
      </w:r>
      <w:r w:rsidR="00DF56C1">
        <w:rPr>
          <w:color w:val="444444"/>
          <w:sz w:val="24"/>
        </w:rPr>
        <w:t>sector</w:t>
      </w:r>
      <w:r w:rsidR="00DF56C1">
        <w:rPr>
          <w:color w:val="444444"/>
          <w:spacing w:val="-57"/>
          <w:sz w:val="24"/>
        </w:rPr>
        <w:t xml:space="preserve"> </w:t>
      </w:r>
      <w:r w:rsidR="00DF56C1">
        <w:rPr>
          <w:color w:val="444444"/>
          <w:sz w:val="24"/>
        </w:rPr>
        <w:t>like</w:t>
      </w:r>
      <w:r w:rsidR="00DF56C1">
        <w:rPr>
          <w:color w:val="444444"/>
          <w:spacing w:val="-8"/>
          <w:sz w:val="24"/>
        </w:rPr>
        <w:t xml:space="preserve"> </w:t>
      </w:r>
      <w:r w:rsidR="00DF56C1">
        <w:rPr>
          <w:color w:val="444444"/>
          <w:sz w:val="24"/>
        </w:rPr>
        <w:t>marketing.</w:t>
      </w:r>
      <w:r w:rsidR="00DF56C1">
        <w:rPr>
          <w:color w:val="444444"/>
          <w:spacing w:val="-9"/>
          <w:sz w:val="24"/>
        </w:rPr>
        <w:t xml:space="preserve"> </w:t>
      </w:r>
      <w:r w:rsidR="00DF56C1">
        <w:rPr>
          <w:color w:val="444444"/>
          <w:sz w:val="24"/>
        </w:rPr>
        <w:t>In</w:t>
      </w:r>
      <w:r w:rsidR="00DF56C1">
        <w:rPr>
          <w:color w:val="444444"/>
          <w:spacing w:val="-14"/>
          <w:sz w:val="24"/>
        </w:rPr>
        <w:t xml:space="preserve"> </w:t>
      </w:r>
      <w:r w:rsidR="00DF56C1">
        <w:rPr>
          <w:color w:val="444444"/>
          <w:sz w:val="24"/>
        </w:rPr>
        <w:t>order</w:t>
      </w:r>
      <w:r w:rsidR="00DF56C1">
        <w:rPr>
          <w:color w:val="444444"/>
          <w:spacing w:val="-14"/>
          <w:sz w:val="24"/>
        </w:rPr>
        <w:t xml:space="preserve"> </w:t>
      </w:r>
      <w:r w:rsidR="00DF56C1">
        <w:rPr>
          <w:color w:val="444444"/>
          <w:sz w:val="24"/>
        </w:rPr>
        <w:t>to</w:t>
      </w:r>
      <w:r w:rsidR="00DF56C1">
        <w:rPr>
          <w:color w:val="444444"/>
          <w:spacing w:val="-6"/>
          <w:sz w:val="24"/>
        </w:rPr>
        <w:t xml:space="preserve"> </w:t>
      </w:r>
      <w:r w:rsidR="00DF56C1">
        <w:rPr>
          <w:color w:val="444444"/>
          <w:sz w:val="24"/>
        </w:rPr>
        <w:t>understand</w:t>
      </w:r>
      <w:r w:rsidR="00DF56C1">
        <w:rPr>
          <w:color w:val="444444"/>
          <w:spacing w:val="-11"/>
          <w:sz w:val="24"/>
        </w:rPr>
        <w:t xml:space="preserve"> </w:t>
      </w:r>
      <w:r w:rsidR="00DF56C1">
        <w:rPr>
          <w:color w:val="444444"/>
          <w:sz w:val="24"/>
        </w:rPr>
        <w:t>the</w:t>
      </w:r>
      <w:r w:rsidR="00DF56C1">
        <w:rPr>
          <w:color w:val="444444"/>
          <w:spacing w:val="-12"/>
          <w:sz w:val="24"/>
        </w:rPr>
        <w:t xml:space="preserve"> </w:t>
      </w:r>
      <w:r w:rsidR="00DF56C1">
        <w:rPr>
          <w:color w:val="444444"/>
          <w:sz w:val="24"/>
        </w:rPr>
        <w:t>consequences</w:t>
      </w:r>
      <w:r w:rsidR="00DF56C1">
        <w:rPr>
          <w:color w:val="444444"/>
          <w:spacing w:val="-13"/>
          <w:sz w:val="24"/>
        </w:rPr>
        <w:t xml:space="preserve"> </w:t>
      </w:r>
      <w:r w:rsidR="00DF56C1">
        <w:rPr>
          <w:color w:val="444444"/>
          <w:sz w:val="24"/>
        </w:rPr>
        <w:t>of</w:t>
      </w:r>
      <w:r w:rsidR="00DF56C1">
        <w:rPr>
          <w:color w:val="444444"/>
          <w:spacing w:val="-14"/>
          <w:sz w:val="24"/>
        </w:rPr>
        <w:t xml:space="preserve"> </w:t>
      </w:r>
      <w:r w:rsidR="00DF56C1">
        <w:rPr>
          <w:color w:val="444444"/>
          <w:sz w:val="24"/>
        </w:rPr>
        <w:t>marketing</w:t>
      </w:r>
      <w:r w:rsidR="00DF56C1">
        <w:rPr>
          <w:color w:val="444444"/>
          <w:spacing w:val="-11"/>
          <w:sz w:val="24"/>
        </w:rPr>
        <w:t xml:space="preserve"> </w:t>
      </w:r>
      <w:r w:rsidR="00DF56C1">
        <w:rPr>
          <w:color w:val="444444"/>
          <w:sz w:val="24"/>
        </w:rPr>
        <w:t>activities,</w:t>
      </w:r>
      <w:r w:rsidR="00DF56C1">
        <w:rPr>
          <w:color w:val="444444"/>
          <w:spacing w:val="-9"/>
          <w:sz w:val="24"/>
        </w:rPr>
        <w:t xml:space="preserve"> </w:t>
      </w:r>
      <w:r w:rsidR="00DF56C1">
        <w:rPr>
          <w:color w:val="444444"/>
          <w:sz w:val="24"/>
        </w:rPr>
        <w:t>organisations</w:t>
      </w:r>
    </w:p>
    <w:p w:rsidR="003559E6" w:rsidRDefault="003559E6">
      <w:pPr>
        <w:spacing w:line="237" w:lineRule="auto"/>
        <w:rPr>
          <w:sz w:val="24"/>
        </w:rPr>
        <w:sectPr w:rsidR="003559E6">
          <w:pgSz w:w="12240" w:h="15840"/>
          <w:pgMar w:top="94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DF56C1">
      <w:pPr>
        <w:pStyle w:val="BodyText"/>
        <w:spacing w:before="62" w:line="242" w:lineRule="auto"/>
        <w:ind w:left="912" w:right="992"/>
        <w:jc w:val="both"/>
      </w:pPr>
      <w:r>
        <w:rPr>
          <w:color w:val="444444"/>
        </w:rPr>
        <w:lastRenderedPageBreak/>
        <w:t>make use of Decision Trees to initiate careful measures. This helps in making efficient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decisions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that</w:t>
      </w:r>
      <w:r>
        <w:rPr>
          <w:color w:val="444444"/>
          <w:spacing w:val="6"/>
        </w:rPr>
        <w:t xml:space="preserve"> </w:t>
      </w:r>
      <w:r>
        <w:rPr>
          <w:color w:val="444444"/>
        </w:rPr>
        <w:t>help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the company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to reap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profits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and</w:t>
      </w:r>
      <w:r>
        <w:rPr>
          <w:color w:val="444444"/>
          <w:spacing w:val="5"/>
        </w:rPr>
        <w:t xml:space="preserve"> </w:t>
      </w:r>
      <w:r>
        <w:rPr>
          <w:color w:val="444444"/>
        </w:rPr>
        <w:t>minimize</w:t>
      </w:r>
      <w:r>
        <w:rPr>
          <w:color w:val="444444"/>
          <w:spacing w:val="4"/>
        </w:rPr>
        <w:t xml:space="preserve"> </w:t>
      </w:r>
      <w:r>
        <w:rPr>
          <w:color w:val="444444"/>
        </w:rPr>
        <w:t>losses.</w:t>
      </w:r>
    </w:p>
    <w:p w:rsidR="003559E6" w:rsidRDefault="00DF56C1">
      <w:pPr>
        <w:pStyle w:val="ListParagraph"/>
        <w:numPr>
          <w:ilvl w:val="1"/>
          <w:numId w:val="2"/>
        </w:numPr>
        <w:tabs>
          <w:tab w:val="left" w:pos="913"/>
        </w:tabs>
        <w:ind w:right="975"/>
        <w:jc w:val="both"/>
        <w:rPr>
          <w:sz w:val="24"/>
        </w:rPr>
      </w:pPr>
      <w:r>
        <w:rPr>
          <w:b/>
          <w:color w:val="444444"/>
          <w:sz w:val="24"/>
        </w:rPr>
        <w:t xml:space="preserve">Reducing Churn Rate – </w:t>
      </w:r>
      <w:r>
        <w:rPr>
          <w:color w:val="444444"/>
          <w:sz w:val="24"/>
        </w:rPr>
        <w:t xml:space="preserve">Banks make use of </w:t>
      </w:r>
      <w:hyperlink r:id="rId102">
        <w:r>
          <w:rPr>
            <w:b/>
            <w:i/>
            <w:color w:val="64ABF6"/>
            <w:sz w:val="24"/>
          </w:rPr>
          <w:t xml:space="preserve">machine learning algorithms </w:t>
        </w:r>
      </w:hyperlink>
      <w:r>
        <w:rPr>
          <w:color w:val="444444"/>
          <w:sz w:val="24"/>
        </w:rPr>
        <w:t>like Decision</w:t>
      </w:r>
      <w:r>
        <w:rPr>
          <w:color w:val="444444"/>
          <w:spacing w:val="1"/>
          <w:sz w:val="24"/>
        </w:rPr>
        <w:t xml:space="preserve"> </w:t>
      </w:r>
      <w:r>
        <w:rPr>
          <w:color w:val="444444"/>
          <w:sz w:val="24"/>
        </w:rPr>
        <w:t>Trees</w:t>
      </w:r>
      <w:r>
        <w:rPr>
          <w:color w:val="444444"/>
          <w:spacing w:val="-9"/>
          <w:sz w:val="24"/>
        </w:rPr>
        <w:t xml:space="preserve"> </w:t>
      </w:r>
      <w:r>
        <w:rPr>
          <w:color w:val="444444"/>
          <w:sz w:val="24"/>
        </w:rPr>
        <w:t>to</w:t>
      </w:r>
      <w:r>
        <w:rPr>
          <w:color w:val="444444"/>
          <w:spacing w:val="-3"/>
          <w:sz w:val="24"/>
        </w:rPr>
        <w:t xml:space="preserve"> </w:t>
      </w:r>
      <w:r>
        <w:rPr>
          <w:color w:val="444444"/>
          <w:sz w:val="24"/>
        </w:rPr>
        <w:t>retain</w:t>
      </w:r>
      <w:r>
        <w:rPr>
          <w:color w:val="444444"/>
          <w:spacing w:val="-7"/>
          <w:sz w:val="24"/>
        </w:rPr>
        <w:t xml:space="preserve"> </w:t>
      </w:r>
      <w:r>
        <w:rPr>
          <w:color w:val="444444"/>
          <w:sz w:val="24"/>
        </w:rPr>
        <w:t>their</w:t>
      </w:r>
      <w:r>
        <w:rPr>
          <w:color w:val="444444"/>
          <w:spacing w:val="-1"/>
          <w:sz w:val="24"/>
        </w:rPr>
        <w:t xml:space="preserve"> </w:t>
      </w:r>
      <w:r>
        <w:rPr>
          <w:color w:val="444444"/>
          <w:sz w:val="24"/>
        </w:rPr>
        <w:t>customers. It</w:t>
      </w:r>
      <w:r>
        <w:rPr>
          <w:color w:val="444444"/>
          <w:spacing w:val="-3"/>
          <w:sz w:val="24"/>
        </w:rPr>
        <w:t xml:space="preserve"> </w:t>
      </w:r>
      <w:r>
        <w:rPr>
          <w:color w:val="444444"/>
          <w:sz w:val="24"/>
        </w:rPr>
        <w:t>is</w:t>
      </w:r>
      <w:r>
        <w:rPr>
          <w:color w:val="444444"/>
          <w:spacing w:val="-4"/>
          <w:sz w:val="24"/>
        </w:rPr>
        <w:t xml:space="preserve"> </w:t>
      </w:r>
      <w:r>
        <w:rPr>
          <w:color w:val="444444"/>
          <w:sz w:val="24"/>
        </w:rPr>
        <w:t>always</w:t>
      </w:r>
      <w:r>
        <w:rPr>
          <w:color w:val="444444"/>
          <w:spacing w:val="-4"/>
          <w:sz w:val="24"/>
        </w:rPr>
        <w:t xml:space="preserve"> </w:t>
      </w:r>
      <w:r>
        <w:rPr>
          <w:color w:val="444444"/>
          <w:sz w:val="24"/>
        </w:rPr>
        <w:t>cheaper</w:t>
      </w:r>
      <w:r>
        <w:rPr>
          <w:color w:val="444444"/>
          <w:spacing w:val="-5"/>
          <w:sz w:val="24"/>
        </w:rPr>
        <w:t xml:space="preserve"> </w:t>
      </w:r>
      <w:r>
        <w:rPr>
          <w:color w:val="444444"/>
          <w:sz w:val="24"/>
        </w:rPr>
        <w:t>to</w:t>
      </w:r>
      <w:r>
        <w:rPr>
          <w:color w:val="444444"/>
          <w:spacing w:val="-2"/>
          <w:sz w:val="24"/>
        </w:rPr>
        <w:t xml:space="preserve"> </w:t>
      </w:r>
      <w:r>
        <w:rPr>
          <w:color w:val="444444"/>
          <w:sz w:val="24"/>
        </w:rPr>
        <w:t>keep</w:t>
      </w:r>
      <w:r>
        <w:rPr>
          <w:color w:val="444444"/>
          <w:spacing w:val="-7"/>
          <w:sz w:val="24"/>
        </w:rPr>
        <w:t xml:space="preserve"> </w:t>
      </w:r>
      <w:r>
        <w:rPr>
          <w:color w:val="444444"/>
          <w:sz w:val="24"/>
        </w:rPr>
        <w:t>customers</w:t>
      </w:r>
      <w:r>
        <w:rPr>
          <w:color w:val="444444"/>
          <w:spacing w:val="-5"/>
          <w:sz w:val="24"/>
        </w:rPr>
        <w:t xml:space="preserve"> </w:t>
      </w:r>
      <w:r>
        <w:rPr>
          <w:color w:val="444444"/>
          <w:sz w:val="24"/>
        </w:rPr>
        <w:t>than</w:t>
      </w:r>
      <w:r>
        <w:rPr>
          <w:color w:val="444444"/>
          <w:spacing w:val="-7"/>
          <w:sz w:val="24"/>
        </w:rPr>
        <w:t xml:space="preserve"> </w:t>
      </w:r>
      <w:r>
        <w:rPr>
          <w:color w:val="444444"/>
          <w:sz w:val="24"/>
        </w:rPr>
        <w:t>to</w:t>
      </w:r>
      <w:r>
        <w:rPr>
          <w:color w:val="444444"/>
          <w:spacing w:val="-2"/>
          <w:sz w:val="24"/>
        </w:rPr>
        <w:t xml:space="preserve"> </w:t>
      </w:r>
      <w:r>
        <w:rPr>
          <w:color w:val="444444"/>
          <w:sz w:val="24"/>
        </w:rPr>
        <w:t>gain</w:t>
      </w:r>
      <w:r>
        <w:rPr>
          <w:color w:val="444444"/>
          <w:spacing w:val="-7"/>
          <w:sz w:val="24"/>
        </w:rPr>
        <w:t xml:space="preserve"> </w:t>
      </w:r>
      <w:r>
        <w:rPr>
          <w:color w:val="444444"/>
          <w:sz w:val="24"/>
        </w:rPr>
        <w:t>new</w:t>
      </w:r>
      <w:r>
        <w:rPr>
          <w:color w:val="444444"/>
          <w:spacing w:val="-3"/>
          <w:sz w:val="24"/>
        </w:rPr>
        <w:t xml:space="preserve"> </w:t>
      </w:r>
      <w:r>
        <w:rPr>
          <w:color w:val="444444"/>
          <w:sz w:val="24"/>
        </w:rPr>
        <w:t>ones.</w:t>
      </w:r>
      <w:r>
        <w:rPr>
          <w:color w:val="444444"/>
          <w:spacing w:val="-58"/>
          <w:sz w:val="24"/>
        </w:rPr>
        <w:t xml:space="preserve"> </w:t>
      </w:r>
      <w:r>
        <w:rPr>
          <w:color w:val="444444"/>
          <w:sz w:val="24"/>
        </w:rPr>
        <w:t>Banks are able to analyze which customers are more vulnerable to leaving their business.</w:t>
      </w:r>
      <w:r>
        <w:rPr>
          <w:color w:val="444444"/>
          <w:spacing w:val="1"/>
          <w:sz w:val="24"/>
        </w:rPr>
        <w:t xml:space="preserve"> </w:t>
      </w:r>
      <w:r>
        <w:rPr>
          <w:color w:val="444444"/>
          <w:sz w:val="24"/>
        </w:rPr>
        <w:t xml:space="preserve">Based on the output, they are able to </w:t>
      </w:r>
      <w:r>
        <w:rPr>
          <w:i/>
          <w:color w:val="444444"/>
          <w:sz w:val="24"/>
        </w:rPr>
        <w:t>make decisions by providing better services, discounts</w:t>
      </w:r>
      <w:r>
        <w:rPr>
          <w:i/>
          <w:color w:val="444444"/>
          <w:spacing w:val="1"/>
          <w:sz w:val="24"/>
        </w:rPr>
        <w:t xml:space="preserve"> </w:t>
      </w:r>
      <w:r>
        <w:rPr>
          <w:i/>
          <w:color w:val="444444"/>
          <w:sz w:val="24"/>
        </w:rPr>
        <w:t>as</w:t>
      </w:r>
      <w:r>
        <w:rPr>
          <w:i/>
          <w:color w:val="444444"/>
          <w:spacing w:val="3"/>
          <w:sz w:val="24"/>
        </w:rPr>
        <w:t xml:space="preserve"> </w:t>
      </w:r>
      <w:r>
        <w:rPr>
          <w:i/>
          <w:color w:val="444444"/>
          <w:sz w:val="24"/>
        </w:rPr>
        <w:t>well</w:t>
      </w:r>
      <w:r>
        <w:rPr>
          <w:i/>
          <w:color w:val="444444"/>
          <w:spacing w:val="2"/>
          <w:sz w:val="24"/>
        </w:rPr>
        <w:t xml:space="preserve"> </w:t>
      </w:r>
      <w:r>
        <w:rPr>
          <w:i/>
          <w:color w:val="444444"/>
          <w:sz w:val="24"/>
        </w:rPr>
        <w:t>as</w:t>
      </w:r>
      <w:r>
        <w:rPr>
          <w:i/>
          <w:color w:val="444444"/>
          <w:spacing w:val="-1"/>
          <w:sz w:val="24"/>
        </w:rPr>
        <w:t xml:space="preserve"> </w:t>
      </w:r>
      <w:r>
        <w:rPr>
          <w:i/>
          <w:color w:val="444444"/>
          <w:sz w:val="24"/>
        </w:rPr>
        <w:t>several</w:t>
      </w:r>
      <w:r>
        <w:rPr>
          <w:i/>
          <w:color w:val="444444"/>
          <w:spacing w:val="2"/>
          <w:sz w:val="24"/>
        </w:rPr>
        <w:t xml:space="preserve"> </w:t>
      </w:r>
      <w:r>
        <w:rPr>
          <w:i/>
          <w:color w:val="444444"/>
          <w:sz w:val="24"/>
        </w:rPr>
        <w:t>other</w:t>
      </w:r>
      <w:r>
        <w:rPr>
          <w:i/>
          <w:color w:val="444444"/>
          <w:spacing w:val="-2"/>
          <w:sz w:val="24"/>
        </w:rPr>
        <w:t xml:space="preserve"> </w:t>
      </w:r>
      <w:r>
        <w:rPr>
          <w:i/>
          <w:color w:val="444444"/>
          <w:sz w:val="24"/>
        </w:rPr>
        <w:t>features.</w:t>
      </w:r>
      <w:r>
        <w:rPr>
          <w:i/>
          <w:color w:val="444444"/>
          <w:spacing w:val="4"/>
          <w:sz w:val="24"/>
        </w:rPr>
        <w:t xml:space="preserve"> </w:t>
      </w:r>
      <w:r>
        <w:rPr>
          <w:color w:val="444444"/>
          <w:sz w:val="24"/>
        </w:rPr>
        <w:t>This</w:t>
      </w:r>
      <w:r>
        <w:rPr>
          <w:color w:val="444444"/>
          <w:spacing w:val="-1"/>
          <w:sz w:val="24"/>
        </w:rPr>
        <w:t xml:space="preserve"> </w:t>
      </w:r>
      <w:r>
        <w:rPr>
          <w:color w:val="444444"/>
          <w:sz w:val="24"/>
        </w:rPr>
        <w:t>ultimately</w:t>
      </w:r>
      <w:r>
        <w:rPr>
          <w:color w:val="444444"/>
          <w:spacing w:val="-4"/>
          <w:sz w:val="24"/>
        </w:rPr>
        <w:t xml:space="preserve"> </w:t>
      </w:r>
      <w:r>
        <w:rPr>
          <w:color w:val="444444"/>
          <w:sz w:val="24"/>
        </w:rPr>
        <w:t>helps</w:t>
      </w:r>
      <w:r>
        <w:rPr>
          <w:color w:val="444444"/>
          <w:spacing w:val="-1"/>
          <w:sz w:val="24"/>
        </w:rPr>
        <w:t xml:space="preserve"> </w:t>
      </w:r>
      <w:r>
        <w:rPr>
          <w:color w:val="444444"/>
          <w:sz w:val="24"/>
        </w:rPr>
        <w:t>them</w:t>
      </w:r>
      <w:r>
        <w:rPr>
          <w:color w:val="444444"/>
          <w:spacing w:val="-8"/>
          <w:sz w:val="24"/>
        </w:rPr>
        <w:t xml:space="preserve"> </w:t>
      </w:r>
      <w:r>
        <w:rPr>
          <w:color w:val="444444"/>
          <w:sz w:val="24"/>
        </w:rPr>
        <w:t>to</w:t>
      </w:r>
      <w:r>
        <w:rPr>
          <w:color w:val="444444"/>
          <w:spacing w:val="5"/>
          <w:sz w:val="24"/>
        </w:rPr>
        <w:t xml:space="preserve"> </w:t>
      </w:r>
      <w:r>
        <w:rPr>
          <w:color w:val="444444"/>
          <w:sz w:val="24"/>
        </w:rPr>
        <w:t>reduce</w:t>
      </w:r>
      <w:r>
        <w:rPr>
          <w:color w:val="444444"/>
          <w:spacing w:val="-5"/>
          <w:sz w:val="24"/>
        </w:rPr>
        <w:t xml:space="preserve"> </w:t>
      </w:r>
      <w:r>
        <w:rPr>
          <w:color w:val="444444"/>
          <w:sz w:val="24"/>
        </w:rPr>
        <w:t>the churn</w:t>
      </w:r>
      <w:r>
        <w:rPr>
          <w:color w:val="444444"/>
          <w:spacing w:val="-4"/>
          <w:sz w:val="24"/>
        </w:rPr>
        <w:t xml:space="preserve"> </w:t>
      </w:r>
      <w:r>
        <w:rPr>
          <w:color w:val="444444"/>
          <w:sz w:val="24"/>
        </w:rPr>
        <w:t>rate.</w:t>
      </w:r>
    </w:p>
    <w:p w:rsidR="003559E6" w:rsidRDefault="00DF56C1">
      <w:pPr>
        <w:pStyle w:val="ListParagraph"/>
        <w:numPr>
          <w:ilvl w:val="1"/>
          <w:numId w:val="2"/>
        </w:numPr>
        <w:tabs>
          <w:tab w:val="left" w:pos="913"/>
        </w:tabs>
        <w:ind w:right="978"/>
        <w:jc w:val="both"/>
        <w:rPr>
          <w:sz w:val="24"/>
        </w:rPr>
      </w:pPr>
      <w:r>
        <w:rPr>
          <w:b/>
          <w:color w:val="444444"/>
          <w:spacing w:val="-1"/>
          <w:sz w:val="24"/>
        </w:rPr>
        <w:t>Anomaly</w:t>
      </w:r>
      <w:r>
        <w:rPr>
          <w:b/>
          <w:color w:val="444444"/>
          <w:spacing w:val="-12"/>
          <w:sz w:val="24"/>
        </w:rPr>
        <w:t xml:space="preserve"> </w:t>
      </w:r>
      <w:r>
        <w:rPr>
          <w:b/>
          <w:color w:val="444444"/>
          <w:spacing w:val="-1"/>
          <w:sz w:val="24"/>
        </w:rPr>
        <w:t>&amp;</w:t>
      </w:r>
      <w:r>
        <w:rPr>
          <w:b/>
          <w:color w:val="444444"/>
          <w:spacing w:val="-9"/>
          <w:sz w:val="24"/>
        </w:rPr>
        <w:t xml:space="preserve"> </w:t>
      </w:r>
      <w:r>
        <w:rPr>
          <w:b/>
          <w:color w:val="444444"/>
          <w:spacing w:val="-1"/>
          <w:sz w:val="24"/>
        </w:rPr>
        <w:t>Fraud</w:t>
      </w:r>
      <w:r>
        <w:rPr>
          <w:b/>
          <w:color w:val="444444"/>
          <w:spacing w:val="-9"/>
          <w:sz w:val="24"/>
        </w:rPr>
        <w:t xml:space="preserve"> </w:t>
      </w:r>
      <w:r>
        <w:rPr>
          <w:b/>
          <w:color w:val="444444"/>
          <w:spacing w:val="-1"/>
          <w:sz w:val="24"/>
        </w:rPr>
        <w:t>Detection</w:t>
      </w:r>
      <w:r>
        <w:rPr>
          <w:b/>
          <w:color w:val="444444"/>
          <w:spacing w:val="-9"/>
          <w:sz w:val="24"/>
        </w:rPr>
        <w:t xml:space="preserve"> </w:t>
      </w:r>
      <w:r>
        <w:rPr>
          <w:b/>
          <w:color w:val="444444"/>
          <w:sz w:val="24"/>
        </w:rPr>
        <w:t>–</w:t>
      </w:r>
      <w:r>
        <w:rPr>
          <w:b/>
          <w:color w:val="444444"/>
          <w:spacing w:val="-1"/>
          <w:sz w:val="24"/>
        </w:rPr>
        <w:t xml:space="preserve"> </w:t>
      </w:r>
      <w:r>
        <w:rPr>
          <w:color w:val="444444"/>
          <w:sz w:val="24"/>
        </w:rPr>
        <w:t>Industries</w:t>
      </w:r>
      <w:r>
        <w:rPr>
          <w:color w:val="444444"/>
          <w:spacing w:val="-9"/>
          <w:sz w:val="24"/>
        </w:rPr>
        <w:t xml:space="preserve"> </w:t>
      </w:r>
      <w:r>
        <w:rPr>
          <w:color w:val="444444"/>
          <w:sz w:val="24"/>
        </w:rPr>
        <w:t>like</w:t>
      </w:r>
      <w:r>
        <w:rPr>
          <w:color w:val="444444"/>
          <w:spacing w:val="-7"/>
          <w:sz w:val="24"/>
        </w:rPr>
        <w:t xml:space="preserve"> </w:t>
      </w:r>
      <w:r>
        <w:rPr>
          <w:color w:val="444444"/>
          <w:sz w:val="24"/>
        </w:rPr>
        <w:t>finance</w:t>
      </w:r>
      <w:r>
        <w:rPr>
          <w:color w:val="444444"/>
          <w:spacing w:val="-12"/>
          <w:sz w:val="24"/>
        </w:rPr>
        <w:t xml:space="preserve"> </w:t>
      </w:r>
      <w:r>
        <w:rPr>
          <w:color w:val="444444"/>
          <w:sz w:val="24"/>
        </w:rPr>
        <w:t>and</w:t>
      </w:r>
      <w:r>
        <w:rPr>
          <w:color w:val="444444"/>
          <w:spacing w:val="-7"/>
          <w:sz w:val="24"/>
        </w:rPr>
        <w:t xml:space="preserve"> </w:t>
      </w:r>
      <w:r>
        <w:rPr>
          <w:color w:val="444444"/>
          <w:sz w:val="24"/>
        </w:rPr>
        <w:t>banking</w:t>
      </w:r>
      <w:r>
        <w:rPr>
          <w:color w:val="444444"/>
          <w:spacing w:val="-11"/>
          <w:sz w:val="24"/>
        </w:rPr>
        <w:t xml:space="preserve"> </w:t>
      </w:r>
      <w:r>
        <w:rPr>
          <w:color w:val="444444"/>
          <w:sz w:val="24"/>
        </w:rPr>
        <w:t>suffer</w:t>
      </w:r>
      <w:r>
        <w:rPr>
          <w:color w:val="444444"/>
          <w:spacing w:val="-5"/>
          <w:sz w:val="24"/>
        </w:rPr>
        <w:t xml:space="preserve"> </w:t>
      </w:r>
      <w:r>
        <w:rPr>
          <w:color w:val="444444"/>
          <w:sz w:val="24"/>
        </w:rPr>
        <w:t>from</w:t>
      </w:r>
      <w:r>
        <w:rPr>
          <w:color w:val="444444"/>
          <w:spacing w:val="-15"/>
          <w:sz w:val="24"/>
        </w:rPr>
        <w:t xml:space="preserve"> </w:t>
      </w:r>
      <w:r>
        <w:rPr>
          <w:color w:val="444444"/>
          <w:sz w:val="24"/>
        </w:rPr>
        <w:t>various</w:t>
      </w:r>
      <w:r>
        <w:rPr>
          <w:color w:val="444444"/>
          <w:spacing w:val="-13"/>
          <w:sz w:val="24"/>
        </w:rPr>
        <w:t xml:space="preserve"> </w:t>
      </w:r>
      <w:r>
        <w:rPr>
          <w:color w:val="444444"/>
          <w:sz w:val="24"/>
        </w:rPr>
        <w:t>cases</w:t>
      </w:r>
      <w:r>
        <w:rPr>
          <w:color w:val="444444"/>
          <w:spacing w:val="-57"/>
          <w:sz w:val="24"/>
        </w:rPr>
        <w:t xml:space="preserve"> </w:t>
      </w:r>
      <w:r>
        <w:rPr>
          <w:color w:val="444444"/>
          <w:spacing w:val="-1"/>
          <w:sz w:val="24"/>
        </w:rPr>
        <w:t>of</w:t>
      </w:r>
      <w:r>
        <w:rPr>
          <w:color w:val="444444"/>
          <w:spacing w:val="-11"/>
          <w:sz w:val="24"/>
        </w:rPr>
        <w:t xml:space="preserve"> </w:t>
      </w:r>
      <w:r>
        <w:rPr>
          <w:color w:val="444444"/>
          <w:spacing w:val="-1"/>
          <w:sz w:val="24"/>
        </w:rPr>
        <w:t>fraud.</w:t>
      </w:r>
      <w:r>
        <w:rPr>
          <w:color w:val="444444"/>
          <w:spacing w:val="-6"/>
          <w:sz w:val="24"/>
        </w:rPr>
        <w:t xml:space="preserve"> </w:t>
      </w:r>
      <w:r>
        <w:rPr>
          <w:color w:val="444444"/>
          <w:spacing w:val="-1"/>
          <w:sz w:val="24"/>
        </w:rPr>
        <w:t>In</w:t>
      </w:r>
      <w:r>
        <w:rPr>
          <w:color w:val="444444"/>
          <w:spacing w:val="-16"/>
          <w:sz w:val="24"/>
        </w:rPr>
        <w:t xml:space="preserve"> </w:t>
      </w:r>
      <w:r>
        <w:rPr>
          <w:color w:val="444444"/>
          <w:spacing w:val="-1"/>
          <w:sz w:val="24"/>
        </w:rPr>
        <w:t>order</w:t>
      </w:r>
      <w:r>
        <w:rPr>
          <w:color w:val="444444"/>
          <w:spacing w:val="-16"/>
          <w:sz w:val="24"/>
        </w:rPr>
        <w:t xml:space="preserve"> </w:t>
      </w:r>
      <w:r>
        <w:rPr>
          <w:color w:val="444444"/>
          <w:spacing w:val="-1"/>
          <w:sz w:val="24"/>
        </w:rPr>
        <w:t>to</w:t>
      </w:r>
      <w:r>
        <w:rPr>
          <w:color w:val="444444"/>
          <w:spacing w:val="-2"/>
          <w:sz w:val="24"/>
        </w:rPr>
        <w:t xml:space="preserve"> </w:t>
      </w:r>
      <w:r>
        <w:rPr>
          <w:color w:val="444444"/>
          <w:spacing w:val="-1"/>
          <w:sz w:val="24"/>
        </w:rPr>
        <w:t>filter</w:t>
      </w:r>
      <w:r>
        <w:rPr>
          <w:color w:val="444444"/>
          <w:spacing w:val="-6"/>
          <w:sz w:val="24"/>
        </w:rPr>
        <w:t xml:space="preserve"> </w:t>
      </w:r>
      <w:r>
        <w:rPr>
          <w:color w:val="444444"/>
          <w:spacing w:val="-1"/>
          <w:sz w:val="24"/>
        </w:rPr>
        <w:t>out</w:t>
      </w:r>
      <w:r>
        <w:rPr>
          <w:color w:val="444444"/>
          <w:spacing w:val="-2"/>
          <w:sz w:val="24"/>
        </w:rPr>
        <w:t xml:space="preserve"> </w:t>
      </w:r>
      <w:r>
        <w:rPr>
          <w:color w:val="444444"/>
          <w:spacing w:val="-1"/>
          <w:sz w:val="24"/>
        </w:rPr>
        <w:t>anomalous</w:t>
      </w:r>
      <w:r>
        <w:rPr>
          <w:color w:val="444444"/>
          <w:spacing w:val="-10"/>
          <w:sz w:val="24"/>
        </w:rPr>
        <w:t xml:space="preserve"> </w:t>
      </w:r>
      <w:r>
        <w:rPr>
          <w:color w:val="444444"/>
          <w:spacing w:val="-1"/>
          <w:sz w:val="24"/>
        </w:rPr>
        <w:t>or</w:t>
      </w:r>
      <w:r>
        <w:rPr>
          <w:color w:val="444444"/>
          <w:spacing w:val="-5"/>
          <w:sz w:val="24"/>
        </w:rPr>
        <w:t xml:space="preserve"> </w:t>
      </w:r>
      <w:r>
        <w:rPr>
          <w:color w:val="444444"/>
          <w:spacing w:val="-1"/>
          <w:sz w:val="24"/>
        </w:rPr>
        <w:t>fraud</w:t>
      </w:r>
      <w:r>
        <w:rPr>
          <w:color w:val="444444"/>
          <w:spacing w:val="-8"/>
          <w:sz w:val="24"/>
        </w:rPr>
        <w:t xml:space="preserve"> </w:t>
      </w:r>
      <w:r>
        <w:rPr>
          <w:color w:val="444444"/>
          <w:spacing w:val="-1"/>
          <w:sz w:val="24"/>
        </w:rPr>
        <w:t>loan</w:t>
      </w:r>
      <w:r>
        <w:rPr>
          <w:color w:val="444444"/>
          <w:spacing w:val="-11"/>
          <w:sz w:val="24"/>
        </w:rPr>
        <w:t xml:space="preserve"> </w:t>
      </w:r>
      <w:r>
        <w:rPr>
          <w:color w:val="444444"/>
          <w:spacing w:val="-1"/>
          <w:sz w:val="24"/>
        </w:rPr>
        <w:t>applications, information</w:t>
      </w:r>
      <w:r>
        <w:rPr>
          <w:color w:val="444444"/>
          <w:spacing w:val="-11"/>
          <w:sz w:val="24"/>
        </w:rPr>
        <w:t xml:space="preserve"> </w:t>
      </w:r>
      <w:r>
        <w:rPr>
          <w:color w:val="444444"/>
          <w:sz w:val="24"/>
        </w:rPr>
        <w:t>and</w:t>
      </w:r>
      <w:r>
        <w:rPr>
          <w:color w:val="444444"/>
          <w:spacing w:val="-3"/>
          <w:sz w:val="24"/>
        </w:rPr>
        <w:t xml:space="preserve"> </w:t>
      </w:r>
      <w:r>
        <w:rPr>
          <w:color w:val="444444"/>
          <w:sz w:val="24"/>
        </w:rPr>
        <w:t>insurance</w:t>
      </w:r>
      <w:r>
        <w:rPr>
          <w:color w:val="444444"/>
          <w:spacing w:val="-58"/>
          <w:sz w:val="24"/>
        </w:rPr>
        <w:t xml:space="preserve"> </w:t>
      </w:r>
      <w:r>
        <w:rPr>
          <w:color w:val="444444"/>
          <w:sz w:val="24"/>
        </w:rPr>
        <w:t>fraud, these companies deploy decision trees to provide them with the necessary information</w:t>
      </w:r>
      <w:r>
        <w:rPr>
          <w:color w:val="444444"/>
          <w:spacing w:val="-57"/>
          <w:sz w:val="24"/>
        </w:rPr>
        <w:t xml:space="preserve"> </w:t>
      </w:r>
      <w:r>
        <w:rPr>
          <w:color w:val="444444"/>
          <w:sz w:val="24"/>
        </w:rPr>
        <w:t>to</w:t>
      </w:r>
      <w:r>
        <w:rPr>
          <w:color w:val="444444"/>
          <w:spacing w:val="1"/>
          <w:sz w:val="24"/>
        </w:rPr>
        <w:t xml:space="preserve"> </w:t>
      </w:r>
      <w:r>
        <w:rPr>
          <w:color w:val="444444"/>
          <w:sz w:val="24"/>
        </w:rPr>
        <w:t>identify</w:t>
      </w:r>
      <w:r>
        <w:rPr>
          <w:color w:val="444444"/>
          <w:spacing w:val="-3"/>
          <w:sz w:val="24"/>
        </w:rPr>
        <w:t xml:space="preserve"> </w:t>
      </w:r>
      <w:r>
        <w:rPr>
          <w:color w:val="444444"/>
          <w:sz w:val="24"/>
        </w:rPr>
        <w:t>fraudulent</w:t>
      </w:r>
      <w:r>
        <w:rPr>
          <w:color w:val="444444"/>
          <w:spacing w:val="7"/>
          <w:sz w:val="24"/>
        </w:rPr>
        <w:t xml:space="preserve"> </w:t>
      </w:r>
      <w:r>
        <w:rPr>
          <w:color w:val="444444"/>
          <w:sz w:val="24"/>
        </w:rPr>
        <w:t>customers.</w:t>
      </w:r>
    </w:p>
    <w:p w:rsidR="003559E6" w:rsidRDefault="00DF56C1">
      <w:pPr>
        <w:pStyle w:val="ListParagraph"/>
        <w:numPr>
          <w:ilvl w:val="1"/>
          <w:numId w:val="2"/>
        </w:numPr>
        <w:tabs>
          <w:tab w:val="left" w:pos="913"/>
        </w:tabs>
        <w:ind w:right="981"/>
        <w:jc w:val="both"/>
        <w:rPr>
          <w:sz w:val="24"/>
        </w:rPr>
      </w:pPr>
      <w:r>
        <w:rPr>
          <w:b/>
          <w:color w:val="444444"/>
          <w:sz w:val="24"/>
        </w:rPr>
        <w:t xml:space="preserve">Medical Diagnosis – </w:t>
      </w:r>
      <w:r>
        <w:rPr>
          <w:color w:val="444444"/>
          <w:sz w:val="24"/>
        </w:rPr>
        <w:t>Classification trees identifies patients who are at risk of suffering from</w:t>
      </w:r>
      <w:r>
        <w:rPr>
          <w:color w:val="444444"/>
          <w:spacing w:val="-57"/>
          <w:sz w:val="24"/>
        </w:rPr>
        <w:t xml:space="preserve"> </w:t>
      </w:r>
      <w:r>
        <w:rPr>
          <w:color w:val="444444"/>
          <w:sz w:val="24"/>
        </w:rPr>
        <w:t>serious</w:t>
      </w:r>
      <w:r>
        <w:rPr>
          <w:color w:val="444444"/>
          <w:spacing w:val="-1"/>
          <w:sz w:val="24"/>
        </w:rPr>
        <w:t xml:space="preserve"> </w:t>
      </w:r>
      <w:r>
        <w:rPr>
          <w:color w:val="444444"/>
          <w:sz w:val="24"/>
        </w:rPr>
        <w:t>diseases such</w:t>
      </w:r>
      <w:r>
        <w:rPr>
          <w:color w:val="444444"/>
          <w:spacing w:val="-3"/>
          <w:sz w:val="24"/>
        </w:rPr>
        <w:t xml:space="preserve"> </w:t>
      </w:r>
      <w:r>
        <w:rPr>
          <w:color w:val="444444"/>
          <w:sz w:val="24"/>
        </w:rPr>
        <w:t>as cancer</w:t>
      </w:r>
      <w:r>
        <w:rPr>
          <w:color w:val="444444"/>
          <w:spacing w:val="2"/>
          <w:sz w:val="24"/>
        </w:rPr>
        <w:t xml:space="preserve"> </w:t>
      </w:r>
      <w:r>
        <w:rPr>
          <w:color w:val="444444"/>
          <w:sz w:val="24"/>
        </w:rPr>
        <w:t>and</w:t>
      </w:r>
      <w:r>
        <w:rPr>
          <w:color w:val="444444"/>
          <w:spacing w:val="2"/>
          <w:sz w:val="24"/>
        </w:rPr>
        <w:t xml:space="preserve"> </w:t>
      </w:r>
      <w:r>
        <w:rPr>
          <w:color w:val="444444"/>
          <w:sz w:val="24"/>
        </w:rPr>
        <w:t>diabetes.</w:t>
      </w:r>
    </w:p>
    <w:p w:rsidR="003559E6" w:rsidRDefault="00DF56C1">
      <w:pPr>
        <w:spacing w:before="36"/>
        <w:ind w:left="460"/>
        <w:jc w:val="both"/>
        <w:rPr>
          <w:b/>
          <w:sz w:val="24"/>
        </w:rPr>
      </w:pPr>
      <w:r>
        <w:rPr>
          <w:b/>
          <w:color w:val="444444"/>
          <w:spacing w:val="-7"/>
          <w:sz w:val="24"/>
        </w:rPr>
        <w:t>How</w:t>
      </w:r>
      <w:r>
        <w:rPr>
          <w:b/>
          <w:color w:val="444444"/>
          <w:spacing w:val="-18"/>
          <w:sz w:val="24"/>
        </w:rPr>
        <w:t xml:space="preserve"> </w:t>
      </w:r>
      <w:r>
        <w:rPr>
          <w:b/>
          <w:color w:val="444444"/>
          <w:spacing w:val="-7"/>
          <w:sz w:val="24"/>
        </w:rPr>
        <w:t>to</w:t>
      </w:r>
      <w:r>
        <w:rPr>
          <w:b/>
          <w:color w:val="444444"/>
          <w:spacing w:val="-17"/>
          <w:sz w:val="24"/>
        </w:rPr>
        <w:t xml:space="preserve"> </w:t>
      </w:r>
      <w:r>
        <w:rPr>
          <w:b/>
          <w:color w:val="444444"/>
          <w:spacing w:val="-7"/>
          <w:sz w:val="24"/>
        </w:rPr>
        <w:t>Create</w:t>
      </w:r>
      <w:r>
        <w:rPr>
          <w:b/>
          <w:color w:val="444444"/>
          <w:spacing w:val="-13"/>
          <w:sz w:val="24"/>
        </w:rPr>
        <w:t xml:space="preserve"> </w:t>
      </w:r>
      <w:r>
        <w:rPr>
          <w:b/>
          <w:color w:val="444444"/>
          <w:spacing w:val="-7"/>
          <w:sz w:val="24"/>
        </w:rPr>
        <w:t>Decision</w:t>
      </w:r>
      <w:r>
        <w:rPr>
          <w:b/>
          <w:color w:val="444444"/>
          <w:spacing w:val="-12"/>
          <w:sz w:val="24"/>
        </w:rPr>
        <w:t xml:space="preserve"> </w:t>
      </w:r>
      <w:r>
        <w:rPr>
          <w:b/>
          <w:color w:val="444444"/>
          <w:spacing w:val="-6"/>
          <w:sz w:val="24"/>
        </w:rPr>
        <w:t>Trees</w:t>
      </w:r>
      <w:r>
        <w:rPr>
          <w:b/>
          <w:color w:val="444444"/>
          <w:spacing w:val="-18"/>
          <w:sz w:val="24"/>
        </w:rPr>
        <w:t xml:space="preserve"> </w:t>
      </w:r>
      <w:r>
        <w:rPr>
          <w:b/>
          <w:color w:val="444444"/>
          <w:spacing w:val="-6"/>
          <w:sz w:val="24"/>
        </w:rPr>
        <w:t>in</w:t>
      </w:r>
      <w:r>
        <w:rPr>
          <w:b/>
          <w:color w:val="444444"/>
          <w:spacing w:val="-12"/>
          <w:sz w:val="24"/>
        </w:rPr>
        <w:t xml:space="preserve"> </w:t>
      </w:r>
      <w:r>
        <w:rPr>
          <w:b/>
          <w:color w:val="444444"/>
          <w:spacing w:val="-6"/>
          <w:sz w:val="24"/>
        </w:rPr>
        <w:t>R</w:t>
      </w:r>
    </w:p>
    <w:p w:rsidR="003559E6" w:rsidRDefault="00DF56C1">
      <w:pPr>
        <w:pStyle w:val="BodyText"/>
        <w:spacing w:before="204" w:line="242" w:lineRule="auto"/>
        <w:ind w:left="460" w:right="983"/>
        <w:jc w:val="both"/>
      </w:pPr>
      <w:r>
        <w:rPr>
          <w:color w:val="444444"/>
        </w:rPr>
        <w:t>The Decision Tree techniques can detect criteria for the division of individual items of a group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into</w:t>
      </w:r>
      <w:r>
        <w:rPr>
          <w:color w:val="444444"/>
          <w:spacing w:val="5"/>
        </w:rPr>
        <w:t xml:space="preserve"> </w:t>
      </w:r>
      <w:r>
        <w:rPr>
          <w:color w:val="444444"/>
        </w:rPr>
        <w:t>predetermined</w:t>
      </w:r>
      <w:r>
        <w:rPr>
          <w:color w:val="444444"/>
          <w:spacing w:val="2"/>
        </w:rPr>
        <w:t xml:space="preserve"> </w:t>
      </w:r>
      <w:r>
        <w:rPr>
          <w:color w:val="444444"/>
        </w:rPr>
        <w:t>classes that</w:t>
      </w:r>
      <w:r>
        <w:rPr>
          <w:color w:val="444444"/>
          <w:spacing w:val="6"/>
        </w:rPr>
        <w:t xml:space="preserve"> </w:t>
      </w:r>
      <w:r>
        <w:rPr>
          <w:color w:val="444444"/>
        </w:rPr>
        <w:t>are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denoted</w:t>
      </w:r>
      <w:r>
        <w:rPr>
          <w:color w:val="444444"/>
          <w:spacing w:val="2"/>
        </w:rPr>
        <w:t xml:space="preserve"> </w:t>
      </w:r>
      <w:r>
        <w:rPr>
          <w:color w:val="444444"/>
        </w:rPr>
        <w:t>by</w:t>
      </w:r>
      <w:r>
        <w:rPr>
          <w:color w:val="444444"/>
          <w:spacing w:val="-2"/>
        </w:rPr>
        <w:t xml:space="preserve"> </w:t>
      </w:r>
      <w:r>
        <w:rPr>
          <w:i/>
          <w:color w:val="444444"/>
        </w:rPr>
        <w:t>n</w:t>
      </w:r>
      <w:r>
        <w:rPr>
          <w:color w:val="444444"/>
        </w:rPr>
        <w:t>.</w:t>
      </w:r>
    </w:p>
    <w:p w:rsidR="003559E6" w:rsidRDefault="00DF56C1">
      <w:pPr>
        <w:pStyle w:val="BodyText"/>
        <w:ind w:left="460" w:right="980"/>
        <w:jc w:val="both"/>
      </w:pPr>
      <w:r>
        <w:rPr>
          <w:color w:val="444444"/>
        </w:rPr>
        <w:t xml:space="preserve">In the first step, the variable of the root node is taken. This </w:t>
      </w:r>
      <w:r>
        <w:rPr>
          <w:color w:val="444444"/>
        </w:rPr>
        <w:t>variable should be selected based on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its</w:t>
      </w:r>
      <w:r>
        <w:rPr>
          <w:color w:val="444444"/>
          <w:spacing w:val="-7"/>
        </w:rPr>
        <w:t xml:space="preserve"> </w:t>
      </w:r>
      <w:r>
        <w:rPr>
          <w:color w:val="444444"/>
        </w:rPr>
        <w:t>ability</w:t>
      </w:r>
      <w:r>
        <w:rPr>
          <w:color w:val="444444"/>
          <w:spacing w:val="-9"/>
        </w:rPr>
        <w:t xml:space="preserve"> </w:t>
      </w:r>
      <w:r>
        <w:rPr>
          <w:color w:val="444444"/>
        </w:rPr>
        <w:t>to separate</w:t>
      </w:r>
      <w:r>
        <w:rPr>
          <w:color w:val="444444"/>
          <w:spacing w:val="-10"/>
        </w:rPr>
        <w:t xml:space="preserve"> </w:t>
      </w:r>
      <w:r>
        <w:rPr>
          <w:color w:val="444444"/>
        </w:rPr>
        <w:t>the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classes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efficiently.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This</w:t>
      </w:r>
      <w:r>
        <w:rPr>
          <w:color w:val="444444"/>
          <w:spacing w:val="-7"/>
        </w:rPr>
        <w:t xml:space="preserve"> </w:t>
      </w:r>
      <w:r>
        <w:rPr>
          <w:color w:val="444444"/>
        </w:rPr>
        <w:t>operation</w:t>
      </w:r>
      <w:r>
        <w:rPr>
          <w:color w:val="444444"/>
          <w:spacing w:val="-9"/>
        </w:rPr>
        <w:t xml:space="preserve"> </w:t>
      </w:r>
      <w:r>
        <w:rPr>
          <w:color w:val="444444"/>
        </w:rPr>
        <w:t>starts</w:t>
      </w:r>
      <w:r>
        <w:rPr>
          <w:color w:val="444444"/>
          <w:spacing w:val="-7"/>
        </w:rPr>
        <w:t xml:space="preserve"> </w:t>
      </w:r>
      <w:r>
        <w:rPr>
          <w:color w:val="444444"/>
        </w:rPr>
        <w:t>with</w:t>
      </w:r>
      <w:r>
        <w:rPr>
          <w:color w:val="444444"/>
          <w:spacing w:val="-9"/>
        </w:rPr>
        <w:t xml:space="preserve"> </w:t>
      </w:r>
      <w:r>
        <w:rPr>
          <w:color w:val="444444"/>
        </w:rPr>
        <w:t>the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division</w:t>
      </w:r>
      <w:r>
        <w:rPr>
          <w:color w:val="444444"/>
          <w:spacing w:val="-10"/>
        </w:rPr>
        <w:t xml:space="preserve"> </w:t>
      </w:r>
      <w:r>
        <w:rPr>
          <w:color w:val="444444"/>
        </w:rPr>
        <w:t>of</w:t>
      </w:r>
      <w:r>
        <w:rPr>
          <w:color w:val="444444"/>
          <w:spacing w:val="-7"/>
        </w:rPr>
        <w:t xml:space="preserve"> </w:t>
      </w:r>
      <w:r>
        <w:rPr>
          <w:color w:val="444444"/>
        </w:rPr>
        <w:t>variable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into</w:t>
      </w:r>
      <w:r>
        <w:rPr>
          <w:color w:val="444444"/>
          <w:spacing w:val="-57"/>
        </w:rPr>
        <w:t xml:space="preserve"> </w:t>
      </w:r>
      <w:r>
        <w:rPr>
          <w:color w:val="444444"/>
        </w:rPr>
        <w:t>the given classes. This results in the creation of subpopulations. This operation repeats until no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separation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can</w:t>
      </w:r>
      <w:r>
        <w:rPr>
          <w:color w:val="444444"/>
          <w:spacing w:val="2"/>
        </w:rPr>
        <w:t xml:space="preserve"> </w:t>
      </w:r>
      <w:r>
        <w:rPr>
          <w:color w:val="444444"/>
        </w:rPr>
        <w:t>be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obtained.</w:t>
      </w:r>
    </w:p>
    <w:p w:rsidR="003559E6" w:rsidRDefault="003559E6">
      <w:pPr>
        <w:pStyle w:val="BodyText"/>
        <w:spacing w:before="5"/>
        <w:rPr>
          <w:sz w:val="20"/>
        </w:rPr>
      </w:pPr>
    </w:p>
    <w:p w:rsidR="003559E6" w:rsidRDefault="00DF56C1">
      <w:pPr>
        <w:spacing w:line="242" w:lineRule="auto"/>
        <w:ind w:left="460" w:right="974"/>
        <w:jc w:val="both"/>
        <w:rPr>
          <w:sz w:val="24"/>
        </w:rPr>
      </w:pPr>
      <w:r>
        <w:rPr>
          <w:color w:val="444444"/>
          <w:sz w:val="24"/>
        </w:rPr>
        <w:t xml:space="preserve">A tree exhibiting not more than two child nodes is a binary tree. The </w:t>
      </w:r>
      <w:r>
        <w:rPr>
          <w:b/>
          <w:color w:val="444444"/>
          <w:sz w:val="24"/>
        </w:rPr>
        <w:t xml:space="preserve">origin node </w:t>
      </w:r>
      <w:r>
        <w:rPr>
          <w:color w:val="444444"/>
          <w:sz w:val="24"/>
        </w:rPr>
        <w:t>is referred to as</w:t>
      </w:r>
      <w:r>
        <w:rPr>
          <w:color w:val="444444"/>
          <w:spacing w:val="-57"/>
          <w:sz w:val="24"/>
        </w:rPr>
        <w:t xml:space="preserve"> </w:t>
      </w:r>
      <w:r>
        <w:rPr>
          <w:color w:val="444444"/>
          <w:sz w:val="24"/>
        </w:rPr>
        <w:t xml:space="preserve">a </w:t>
      </w:r>
      <w:r>
        <w:rPr>
          <w:b/>
          <w:color w:val="444444"/>
          <w:sz w:val="24"/>
        </w:rPr>
        <w:t>node</w:t>
      </w:r>
      <w:r>
        <w:rPr>
          <w:b/>
          <w:color w:val="444444"/>
          <w:spacing w:val="2"/>
          <w:sz w:val="24"/>
        </w:rPr>
        <w:t xml:space="preserve"> </w:t>
      </w:r>
      <w:r>
        <w:rPr>
          <w:color w:val="444444"/>
          <w:sz w:val="24"/>
        </w:rPr>
        <w:t>and</w:t>
      </w:r>
      <w:r>
        <w:rPr>
          <w:color w:val="444444"/>
          <w:spacing w:val="2"/>
          <w:sz w:val="24"/>
        </w:rPr>
        <w:t xml:space="preserve"> </w:t>
      </w:r>
      <w:r>
        <w:rPr>
          <w:color w:val="444444"/>
          <w:sz w:val="24"/>
        </w:rPr>
        <w:t>the</w:t>
      </w:r>
      <w:r>
        <w:rPr>
          <w:color w:val="444444"/>
          <w:spacing w:val="1"/>
          <w:sz w:val="24"/>
        </w:rPr>
        <w:t xml:space="preserve"> </w:t>
      </w:r>
      <w:r>
        <w:rPr>
          <w:b/>
          <w:color w:val="444444"/>
          <w:sz w:val="24"/>
        </w:rPr>
        <w:t>terminal</w:t>
      </w:r>
      <w:r>
        <w:rPr>
          <w:b/>
          <w:color w:val="444444"/>
          <w:spacing w:val="-1"/>
          <w:sz w:val="24"/>
        </w:rPr>
        <w:t xml:space="preserve"> </w:t>
      </w:r>
      <w:r>
        <w:rPr>
          <w:b/>
          <w:color w:val="444444"/>
          <w:sz w:val="24"/>
        </w:rPr>
        <w:t>nodes</w:t>
      </w:r>
      <w:r>
        <w:rPr>
          <w:b/>
          <w:color w:val="444444"/>
          <w:spacing w:val="1"/>
          <w:sz w:val="24"/>
        </w:rPr>
        <w:t xml:space="preserve"> </w:t>
      </w:r>
      <w:r>
        <w:rPr>
          <w:color w:val="444444"/>
          <w:sz w:val="24"/>
        </w:rPr>
        <w:t>are</w:t>
      </w:r>
      <w:r>
        <w:rPr>
          <w:color w:val="444444"/>
          <w:spacing w:val="1"/>
          <w:sz w:val="24"/>
        </w:rPr>
        <w:t xml:space="preserve"> </w:t>
      </w:r>
      <w:r>
        <w:rPr>
          <w:color w:val="444444"/>
          <w:sz w:val="24"/>
        </w:rPr>
        <w:t>the</w:t>
      </w:r>
      <w:r>
        <w:rPr>
          <w:color w:val="444444"/>
          <w:spacing w:val="1"/>
          <w:sz w:val="24"/>
        </w:rPr>
        <w:t xml:space="preserve"> </w:t>
      </w:r>
      <w:r>
        <w:rPr>
          <w:b/>
          <w:color w:val="444444"/>
          <w:sz w:val="24"/>
        </w:rPr>
        <w:t>trees</w:t>
      </w:r>
      <w:r>
        <w:rPr>
          <w:color w:val="444444"/>
          <w:sz w:val="24"/>
        </w:rPr>
        <w:t>.</w:t>
      </w:r>
    </w:p>
    <w:p w:rsidR="003559E6" w:rsidRDefault="003559E6">
      <w:pPr>
        <w:pStyle w:val="BodyText"/>
        <w:spacing w:before="2"/>
      </w:pPr>
    </w:p>
    <w:p w:rsidR="003559E6" w:rsidRDefault="00DF56C1">
      <w:pPr>
        <w:pStyle w:val="Heading5"/>
        <w:spacing w:before="1" w:line="272" w:lineRule="exact"/>
        <w:jc w:val="both"/>
      </w:pPr>
      <w:r>
        <w:t>Defining</w:t>
      </w:r>
      <w:r>
        <w:rPr>
          <w:spacing w:val="-1"/>
        </w:rPr>
        <w:t xml:space="preserve"> </w:t>
      </w:r>
      <w:r>
        <w:t>Big Data</w:t>
      </w:r>
    </w:p>
    <w:p w:rsidR="003559E6" w:rsidRDefault="00DF56C1">
      <w:pPr>
        <w:pStyle w:val="BodyText"/>
        <w:ind w:left="460" w:right="977"/>
        <w:jc w:val="both"/>
      </w:pPr>
      <w:r>
        <w:t>Big data is not a single technology but a combination of old and new technologies that helps</w:t>
      </w:r>
      <w:r>
        <w:rPr>
          <w:spacing w:val="1"/>
        </w:rPr>
        <w:t xml:space="preserve"> </w:t>
      </w:r>
      <w:r>
        <w:t>companies gain actionable insight. Therefore, big data is the capability to manage a huge volume</w:t>
      </w:r>
      <w:r>
        <w:rPr>
          <w:spacing w:val="-57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disparate</w:t>
      </w:r>
      <w:r>
        <w:rPr>
          <w:spacing w:val="-9"/>
        </w:rPr>
        <w:t xml:space="preserve"> </w:t>
      </w:r>
      <w:r>
        <w:t>data,</w:t>
      </w:r>
      <w:r>
        <w:rPr>
          <w:spacing w:val="-9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speed,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within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right</w:t>
      </w:r>
      <w:r>
        <w:rPr>
          <w:spacing w:val="-8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f</w:t>
      </w:r>
      <w:r>
        <w:t>rame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allow</w:t>
      </w:r>
      <w:r>
        <w:rPr>
          <w:spacing w:val="-8"/>
        </w:rPr>
        <w:t xml:space="preserve"> </w:t>
      </w:r>
      <w:r>
        <w:t>real-time</w:t>
      </w:r>
      <w:r>
        <w:rPr>
          <w:spacing w:val="-8"/>
        </w:rPr>
        <w:t xml:space="preserve"> </w:t>
      </w:r>
      <w:r>
        <w:t>analysis</w:t>
      </w:r>
      <w:r>
        <w:rPr>
          <w:spacing w:val="-10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reaction.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note</w:t>
      </w:r>
      <w:r>
        <w:rPr>
          <w:spacing w:val="1"/>
        </w:rPr>
        <w:t xml:space="preserve"> </w:t>
      </w:r>
      <w:r>
        <w:t>earlier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chapter,</w:t>
      </w:r>
      <w:r>
        <w:rPr>
          <w:spacing w:val="1"/>
        </w:rPr>
        <w:t xml:space="preserve"> </w:t>
      </w:r>
      <w:r>
        <w:t>big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typically</w:t>
      </w:r>
      <w:r>
        <w:rPr>
          <w:spacing w:val="1"/>
        </w:rPr>
        <w:t xml:space="preserve"> </w:t>
      </w:r>
      <w:r>
        <w:t>broken</w:t>
      </w:r>
      <w:r>
        <w:rPr>
          <w:spacing w:val="1"/>
        </w:rPr>
        <w:t xml:space="preserve"> </w:t>
      </w:r>
      <w:r>
        <w:t>down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rPr>
          <w:spacing w:val="-1"/>
        </w:rPr>
        <w:t>characteristics:</w:t>
      </w:r>
      <w:r>
        <w:rPr>
          <w:spacing w:val="-5"/>
        </w:rPr>
        <w:t xml:space="preserve"> </w:t>
      </w:r>
      <w:r>
        <w:rPr>
          <w:rFonts w:ascii="Segoe UI Symbol" w:hAnsi="Segoe UI Symbol"/>
          <w:spacing w:val="-1"/>
        </w:rPr>
        <w:t>✓</w:t>
      </w:r>
      <w:r>
        <w:rPr>
          <w:rFonts w:ascii="Segoe UI Symbol" w:hAnsi="Segoe UI Symbol"/>
          <w:spacing w:val="-15"/>
        </w:rPr>
        <w:t xml:space="preserve"> </w:t>
      </w:r>
      <w:r>
        <w:rPr>
          <w:spacing w:val="-1"/>
        </w:rPr>
        <w:t>Volume:</w:t>
      </w:r>
      <w:r>
        <w:rPr>
          <w:spacing w:val="-7"/>
        </w:rP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rPr>
          <w:spacing w:val="-1"/>
        </w:rPr>
        <w:t>much</w:t>
      </w:r>
      <w:r>
        <w:rPr>
          <w:spacing w:val="-12"/>
        </w:rPr>
        <w:t xml:space="preserve"> </w:t>
      </w:r>
      <w:r>
        <w:rPr>
          <w:spacing w:val="-1"/>
        </w:rPr>
        <w:t>data</w:t>
      </w:r>
      <w:r>
        <w:rPr>
          <w:spacing w:val="-6"/>
        </w:rPr>
        <w:t xml:space="preserve"> </w:t>
      </w:r>
      <w:r>
        <w:rPr>
          <w:rFonts w:ascii="Segoe UI Symbol" w:hAnsi="Segoe UI Symbol"/>
          <w:spacing w:val="-1"/>
        </w:rPr>
        <w:t>✓</w:t>
      </w:r>
      <w:r>
        <w:rPr>
          <w:rFonts w:ascii="Segoe UI Symbol" w:hAnsi="Segoe UI Symbol"/>
          <w:spacing w:val="-15"/>
        </w:rPr>
        <w:t xml:space="preserve"> </w:t>
      </w:r>
      <w:r>
        <w:rPr>
          <w:spacing w:val="-1"/>
        </w:rPr>
        <w:t>Velocity:</w:t>
      </w:r>
      <w:r>
        <w:rPr>
          <w:spacing w:val="-7"/>
        </w:rPr>
        <w:t xml:space="preserve"> </w:t>
      </w:r>
      <w:r>
        <w:rPr>
          <w:spacing w:val="-1"/>
        </w:rPr>
        <w:t>How</w:t>
      </w:r>
      <w:r>
        <w:rPr>
          <w:spacing w:val="-8"/>
        </w:rPr>
        <w:t xml:space="preserve"> </w:t>
      </w:r>
      <w:r>
        <w:rPr>
          <w:spacing w:val="-1"/>
        </w:rPr>
        <w:t>fast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processed</w:t>
      </w:r>
      <w:r>
        <w:rPr>
          <w:spacing w:val="2"/>
        </w:rPr>
        <w:t xml:space="preserve"> </w:t>
      </w:r>
      <w:r>
        <w:rPr>
          <w:rFonts w:ascii="Segoe UI Symbol" w:hAnsi="Segoe UI Symbol"/>
        </w:rPr>
        <w:t>✓</w:t>
      </w:r>
      <w:r>
        <w:rPr>
          <w:rFonts w:ascii="Segoe UI Symbol" w:hAnsi="Segoe UI Symbol"/>
          <w:spacing w:val="-16"/>
        </w:rPr>
        <w:t xml:space="preserve"> </w:t>
      </w:r>
      <w:r>
        <w:t>Variety:</w:t>
      </w:r>
      <w:r>
        <w:rPr>
          <w:spacing w:val="-5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Although</w:t>
      </w:r>
      <w:r>
        <w:rPr>
          <w:spacing w:val="-1"/>
        </w:rPr>
        <w:t xml:space="preserve"> </w:t>
      </w:r>
      <w:r>
        <w:t>it’s</w:t>
      </w:r>
      <w:r>
        <w:rPr>
          <w:spacing w:val="-5"/>
        </w:rPr>
        <w:t xml:space="preserve"> </w:t>
      </w:r>
      <w:r>
        <w:t>convenient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simplify</w:t>
      </w:r>
      <w:r>
        <w:rPr>
          <w:spacing w:val="-7"/>
        </w:rPr>
        <w:t xml:space="preserve"> </w:t>
      </w:r>
      <w:r>
        <w:t>big</w:t>
      </w:r>
      <w:r>
        <w:rPr>
          <w:spacing w:val="-1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Vs, it</w:t>
      </w:r>
      <w:r>
        <w:rPr>
          <w:spacing w:val="3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58"/>
        </w:rPr>
        <w:t xml:space="preserve"> </w:t>
      </w:r>
      <w:r>
        <w:t>misleading and overly simplistic. For example, you may be managing a relatively small amount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very</w:t>
      </w:r>
      <w:r>
        <w:rPr>
          <w:spacing w:val="-17"/>
        </w:rPr>
        <w:t xml:space="preserve"> </w:t>
      </w:r>
      <w:r>
        <w:rPr>
          <w:spacing w:val="-1"/>
        </w:rPr>
        <w:t>disparate,</w:t>
      </w:r>
      <w:r>
        <w:rPr>
          <w:spacing w:val="-6"/>
        </w:rPr>
        <w:t xml:space="preserve"> </w:t>
      </w:r>
      <w:r>
        <w:rPr>
          <w:spacing w:val="-1"/>
        </w:rPr>
        <w:t>complex</w:t>
      </w:r>
      <w:r>
        <w:rPr>
          <w:spacing w:val="-12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processing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huge</w:t>
      </w:r>
      <w:r>
        <w:rPr>
          <w:spacing w:val="-4"/>
        </w:rPr>
        <w:t xml:space="preserve"> </w:t>
      </w:r>
      <w:r>
        <w:t>volume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very</w:t>
      </w:r>
      <w:r>
        <w:rPr>
          <w:spacing w:val="-12"/>
        </w:rPr>
        <w:t xml:space="preserve"> </w:t>
      </w:r>
      <w:r>
        <w:t>simple</w:t>
      </w:r>
      <w:r>
        <w:rPr>
          <w:spacing w:val="-9"/>
        </w:rPr>
        <w:t xml:space="preserve"> </w:t>
      </w:r>
      <w:r>
        <w:t>data.</w:t>
      </w:r>
      <w:r>
        <w:rPr>
          <w:spacing w:val="-6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rPr>
          <w:spacing w:val="-1"/>
        </w:rPr>
        <w:t>simple</w:t>
      </w:r>
      <w:r>
        <w:rPr>
          <w:spacing w:val="-13"/>
        </w:rPr>
        <w:t xml:space="preserve"> </w:t>
      </w:r>
      <w:r>
        <w:rPr>
          <w:spacing w:val="-1"/>
        </w:rPr>
        <w:t>data</w:t>
      </w:r>
      <w:r>
        <w:rPr>
          <w:spacing w:val="-9"/>
        </w:rPr>
        <w:t xml:space="preserve"> </w:t>
      </w:r>
      <w:r>
        <w:rPr>
          <w:spacing w:val="-1"/>
        </w:rPr>
        <w:t>may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13"/>
        </w:rPr>
        <w:t xml:space="preserve"> </w:t>
      </w:r>
      <w:r>
        <w:rPr>
          <w:spacing w:val="-1"/>
        </w:rPr>
        <w:t>all</w:t>
      </w:r>
      <w:r>
        <w:rPr>
          <w:spacing w:val="-15"/>
        </w:rPr>
        <w:t xml:space="preserve"> </w:t>
      </w:r>
      <w:r>
        <w:rPr>
          <w:spacing w:val="-1"/>
        </w:rPr>
        <w:t>structured</w:t>
      </w:r>
      <w:r>
        <w:rPr>
          <w:spacing w:val="-17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rPr>
          <w:spacing w:val="-1"/>
        </w:rPr>
        <w:t>all</w:t>
      </w:r>
      <w:r>
        <w:rPr>
          <w:spacing w:val="-22"/>
        </w:rPr>
        <w:t xml:space="preserve"> </w:t>
      </w:r>
      <w:r>
        <w:rPr>
          <w:spacing w:val="-1"/>
        </w:rPr>
        <w:t>unstructured.</w:t>
      </w:r>
      <w:r>
        <w:rPr>
          <w:spacing w:val="-10"/>
        </w:rPr>
        <w:t xml:space="preserve"> </w:t>
      </w:r>
      <w:r>
        <w:rPr>
          <w:spacing w:val="-1"/>
        </w:rPr>
        <w:t>Even</w:t>
      </w:r>
      <w:r>
        <w:rPr>
          <w:spacing w:val="-1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important</w:t>
      </w:r>
      <w:r>
        <w:rPr>
          <w:spacing w:val="-12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fourth</w:t>
      </w:r>
      <w:r>
        <w:rPr>
          <w:spacing w:val="-17"/>
        </w:rPr>
        <w:t xml:space="preserve"> </w:t>
      </w:r>
      <w:r>
        <w:t>V:</w:t>
      </w:r>
      <w:r>
        <w:rPr>
          <w:spacing w:val="-12"/>
        </w:rPr>
        <w:t xml:space="preserve"> </w:t>
      </w:r>
      <w:r>
        <w:t>veracity.</w:t>
      </w:r>
      <w:r>
        <w:rPr>
          <w:spacing w:val="-57"/>
        </w:rPr>
        <w:t xml:space="preserve"> </w:t>
      </w:r>
      <w:r>
        <w:rPr>
          <w:spacing w:val="-1"/>
        </w:rPr>
        <w:t>How</w:t>
      </w:r>
      <w:r>
        <w:rPr>
          <w:spacing w:val="-13"/>
        </w:rPr>
        <w:t xml:space="preserve"> </w:t>
      </w:r>
      <w:r>
        <w:rPr>
          <w:spacing w:val="-1"/>
        </w:rPr>
        <w:t>accurate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data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predicting</w:t>
      </w:r>
      <w:r>
        <w:rPr>
          <w:spacing w:val="-7"/>
        </w:rPr>
        <w:t xml:space="preserve"> </w:t>
      </w:r>
      <w:r>
        <w:rPr>
          <w:spacing w:val="-1"/>
        </w:rPr>
        <w:t>business</w:t>
      </w:r>
      <w:r>
        <w:rPr>
          <w:spacing w:val="-10"/>
        </w:rPr>
        <w:t xml:space="preserve"> </w:t>
      </w:r>
      <w:r>
        <w:rPr>
          <w:spacing w:val="-1"/>
        </w:rPr>
        <w:t>value?</w:t>
      </w:r>
      <w:r>
        <w:rPr>
          <w:spacing w:val="-14"/>
        </w:rPr>
        <w:t xml:space="preserve"> </w:t>
      </w:r>
      <w:r>
        <w:rPr>
          <w:spacing w:val="-1"/>
        </w:rPr>
        <w:t>Do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results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big</w:t>
      </w:r>
      <w:r>
        <w:rPr>
          <w:spacing w:val="-8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analysis</w:t>
      </w:r>
      <w:r>
        <w:rPr>
          <w:spacing w:val="-10"/>
        </w:rPr>
        <w:t xml:space="preserve"> </w:t>
      </w:r>
      <w:r>
        <w:t>actually</w:t>
      </w:r>
      <w:r>
        <w:rPr>
          <w:spacing w:val="-58"/>
        </w:rPr>
        <w:t xml:space="preserve"> </w:t>
      </w:r>
      <w:r>
        <w:t>make sense? It is critical that you don’t underestimate the task at hand. Data must be able to be</w:t>
      </w:r>
      <w:r>
        <w:rPr>
          <w:spacing w:val="1"/>
        </w:rPr>
        <w:t xml:space="preserve"> </w:t>
      </w:r>
      <w:r>
        <w:t>verified based on both accuracy and context. An innovative business may want to be able to</w:t>
      </w:r>
      <w:r>
        <w:rPr>
          <w:spacing w:val="1"/>
        </w:rPr>
        <w:t xml:space="preserve"> </w:t>
      </w:r>
      <w:r>
        <w:t xml:space="preserve">analyze massive amounts of data in real time to quickly assess the </w:t>
      </w:r>
      <w:r>
        <w:t>value of that customer and the</w:t>
      </w:r>
      <w:r>
        <w:rPr>
          <w:spacing w:val="1"/>
        </w:rPr>
        <w:t xml:space="preserve"> </w:t>
      </w:r>
      <w:r>
        <w:t>potential to provide additional offers to that customer. It is necessary to identify the right amount</w:t>
      </w:r>
      <w:r>
        <w:rPr>
          <w:spacing w:val="-5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types</w:t>
      </w:r>
      <w:r>
        <w:rPr>
          <w:spacing w:val="-8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analyzed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business</w:t>
      </w:r>
      <w:r>
        <w:rPr>
          <w:spacing w:val="-9"/>
        </w:rPr>
        <w:t xml:space="preserve"> </w:t>
      </w:r>
      <w:r>
        <w:t>outcomes.</w:t>
      </w:r>
      <w:r>
        <w:rPr>
          <w:spacing w:val="-4"/>
        </w:rPr>
        <w:t xml:space="preserve"> </w:t>
      </w:r>
      <w:r>
        <w:t>Big</w:t>
      </w:r>
      <w:r>
        <w:rPr>
          <w:spacing w:val="-7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incorporates</w:t>
      </w:r>
      <w:r>
        <w:rPr>
          <w:spacing w:val="-8"/>
        </w:rPr>
        <w:t xml:space="preserve"> </w:t>
      </w:r>
      <w:r>
        <w:t>all</w:t>
      </w:r>
      <w:r>
        <w:rPr>
          <w:spacing w:val="-15"/>
        </w:rPr>
        <w:t xml:space="preserve"> </w:t>
      </w:r>
      <w:r>
        <w:t>data,</w:t>
      </w:r>
      <w:r>
        <w:rPr>
          <w:spacing w:val="-58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structured</w:t>
      </w:r>
      <w:r>
        <w:rPr>
          <w:spacing w:val="-7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unstructured</w:t>
      </w:r>
      <w:r>
        <w:rPr>
          <w:spacing w:val="-7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e-mail,</w:t>
      </w:r>
      <w:r>
        <w:rPr>
          <w:spacing w:val="-1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t>media,</w:t>
      </w:r>
      <w:r>
        <w:rPr>
          <w:spacing w:val="-5"/>
        </w:rPr>
        <w:t xml:space="preserve"> </w:t>
      </w:r>
      <w:r>
        <w:t>text</w:t>
      </w:r>
      <w:r>
        <w:rPr>
          <w:spacing w:val="-2"/>
        </w:rPr>
        <w:t xml:space="preserve"> </w:t>
      </w:r>
      <w:r>
        <w:t>streams,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more.</w:t>
      </w:r>
      <w:r>
        <w:rPr>
          <w:spacing w:val="-58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kind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companies</w:t>
      </w:r>
      <w:r>
        <w:rPr>
          <w:spacing w:val="1"/>
        </w:rPr>
        <w:t xml:space="preserve"> </w:t>
      </w:r>
      <w:r>
        <w:t>leverage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structured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unstructured</w:t>
      </w:r>
      <w:r>
        <w:rPr>
          <w:spacing w:val="-3"/>
        </w:rPr>
        <w:t xml:space="preserve"> </w:t>
      </w:r>
      <w:r>
        <w:t>data</w:t>
      </w:r>
    </w:p>
    <w:p w:rsidR="003559E6" w:rsidRDefault="003559E6">
      <w:pPr>
        <w:pStyle w:val="BodyText"/>
        <w:rPr>
          <w:sz w:val="26"/>
        </w:rPr>
      </w:pPr>
    </w:p>
    <w:p w:rsidR="003559E6" w:rsidRDefault="003559E6">
      <w:pPr>
        <w:pStyle w:val="BodyText"/>
        <w:spacing w:before="2"/>
        <w:rPr>
          <w:sz w:val="22"/>
        </w:rPr>
      </w:pPr>
    </w:p>
    <w:p w:rsidR="003559E6" w:rsidRDefault="00DF56C1">
      <w:pPr>
        <w:pStyle w:val="Heading5"/>
        <w:spacing w:before="1" w:line="275" w:lineRule="exact"/>
        <w:jc w:val="both"/>
      </w:pPr>
      <w:r>
        <w:t>Installing</w:t>
      </w:r>
      <w:r>
        <w:rPr>
          <w:spacing w:val="-3"/>
        </w:rPr>
        <w:t xml:space="preserve"> </w:t>
      </w:r>
      <w:r>
        <w:t>R</w:t>
      </w:r>
      <w:r>
        <w:rPr>
          <w:spacing w:val="-3"/>
        </w:rPr>
        <w:t xml:space="preserve"> </w:t>
      </w:r>
      <w:r>
        <w:t>packages</w:t>
      </w:r>
    </w:p>
    <w:p w:rsidR="003559E6" w:rsidRDefault="003559E6">
      <w:pPr>
        <w:pStyle w:val="BodyText"/>
        <w:ind w:left="460" w:right="980"/>
        <w:jc w:val="both"/>
      </w:pPr>
      <w:r>
        <w:pict>
          <v:rect id="_x0000_s1027" style="position:absolute;left:0;text-align:left;margin-left:43.7pt;margin-top:51.8pt;width:524.85pt;height:5.75pt;z-index:15825408;mso-position-horizontal-relative:page" fillcolor="#4f81bc" stroked="f">
            <w10:wrap anchorx="page"/>
          </v:rect>
        </w:pict>
      </w:r>
      <w:r w:rsidR="00DF56C1">
        <w:t>To</w:t>
      </w:r>
      <w:r w:rsidR="00DF56C1">
        <w:rPr>
          <w:spacing w:val="-8"/>
        </w:rPr>
        <w:t xml:space="preserve"> </w:t>
      </w:r>
      <w:r w:rsidR="00DF56C1">
        <w:t>use</w:t>
      </w:r>
      <w:r w:rsidR="00DF56C1">
        <w:rPr>
          <w:spacing w:val="-13"/>
        </w:rPr>
        <w:t xml:space="preserve"> </w:t>
      </w:r>
      <w:r w:rsidR="00DF56C1">
        <w:t>the</w:t>
      </w:r>
      <w:r w:rsidR="00DF56C1">
        <w:rPr>
          <w:spacing w:val="-8"/>
        </w:rPr>
        <w:t xml:space="preserve"> </w:t>
      </w:r>
      <w:r w:rsidR="00DF56C1">
        <w:t>data</w:t>
      </w:r>
      <w:r w:rsidR="00DF56C1">
        <w:rPr>
          <w:spacing w:val="-9"/>
        </w:rPr>
        <w:t xml:space="preserve"> </w:t>
      </w:r>
      <w:r w:rsidR="00DF56C1">
        <w:t>file</w:t>
      </w:r>
      <w:r w:rsidR="00DF56C1">
        <w:rPr>
          <w:spacing w:val="-8"/>
        </w:rPr>
        <w:t xml:space="preserve"> </w:t>
      </w:r>
      <w:r w:rsidR="00DF56C1">
        <w:t>with</w:t>
      </w:r>
      <w:r w:rsidR="00DF56C1">
        <w:rPr>
          <w:spacing w:val="-12"/>
        </w:rPr>
        <w:t xml:space="preserve"> </w:t>
      </w:r>
      <w:r w:rsidR="00DF56C1">
        <w:t>the</w:t>
      </w:r>
      <w:r w:rsidR="00DF56C1">
        <w:rPr>
          <w:spacing w:val="-4"/>
        </w:rPr>
        <w:t xml:space="preserve"> </w:t>
      </w:r>
      <w:r w:rsidR="00DF56C1">
        <w:t>format</w:t>
      </w:r>
      <w:r w:rsidR="00DF56C1">
        <w:rPr>
          <w:spacing w:val="-3"/>
        </w:rPr>
        <w:t xml:space="preserve"> </w:t>
      </w:r>
      <w:r w:rsidR="00DF56C1">
        <w:t>specified</w:t>
      </w:r>
      <w:r w:rsidR="00DF56C1">
        <w:rPr>
          <w:spacing w:val="-7"/>
        </w:rPr>
        <w:t xml:space="preserve"> </w:t>
      </w:r>
      <w:r w:rsidR="00DF56C1">
        <w:t>earlier,</w:t>
      </w:r>
      <w:r w:rsidR="00DF56C1">
        <w:rPr>
          <w:spacing w:val="-9"/>
        </w:rPr>
        <w:t xml:space="preserve"> </w:t>
      </w:r>
      <w:r w:rsidR="00DF56C1">
        <w:t>we</w:t>
      </w:r>
      <w:r w:rsidR="00DF56C1">
        <w:rPr>
          <w:spacing w:val="-9"/>
        </w:rPr>
        <w:t xml:space="preserve"> </w:t>
      </w:r>
      <w:r w:rsidR="00DF56C1">
        <w:t>don't</w:t>
      </w:r>
      <w:r w:rsidR="00DF56C1">
        <w:rPr>
          <w:spacing w:val="4"/>
        </w:rPr>
        <w:t xml:space="preserve"> </w:t>
      </w:r>
      <w:r w:rsidR="00DF56C1">
        <w:t>need</w:t>
      </w:r>
      <w:r w:rsidR="00DF56C1">
        <w:rPr>
          <w:spacing w:val="-8"/>
        </w:rPr>
        <w:t xml:space="preserve"> </w:t>
      </w:r>
      <w:r w:rsidR="00DF56C1">
        <w:t>to</w:t>
      </w:r>
      <w:r w:rsidR="00DF56C1">
        <w:rPr>
          <w:spacing w:val="-6"/>
        </w:rPr>
        <w:t xml:space="preserve"> </w:t>
      </w:r>
      <w:r w:rsidR="00DF56C1">
        <w:t>install</w:t>
      </w:r>
      <w:r w:rsidR="00DF56C1">
        <w:rPr>
          <w:spacing w:val="-11"/>
        </w:rPr>
        <w:t xml:space="preserve"> </w:t>
      </w:r>
      <w:r w:rsidR="00DF56C1">
        <w:t>extra</w:t>
      </w:r>
      <w:r w:rsidR="00DF56C1">
        <w:rPr>
          <w:spacing w:val="-9"/>
        </w:rPr>
        <w:t xml:space="preserve"> </w:t>
      </w:r>
      <w:r w:rsidR="00DF56C1">
        <w:t>R</w:t>
      </w:r>
      <w:r w:rsidR="00DF56C1">
        <w:rPr>
          <w:spacing w:val="-13"/>
        </w:rPr>
        <w:t xml:space="preserve"> </w:t>
      </w:r>
      <w:r w:rsidR="00DF56C1">
        <w:t>packages.</w:t>
      </w:r>
      <w:r w:rsidR="00DF56C1">
        <w:rPr>
          <w:spacing w:val="-5"/>
        </w:rPr>
        <w:t xml:space="preserve"> </w:t>
      </w:r>
      <w:r w:rsidR="00DF56C1">
        <w:t>We</w:t>
      </w:r>
      <w:r w:rsidR="00DF56C1">
        <w:rPr>
          <w:spacing w:val="-58"/>
        </w:rPr>
        <w:t xml:space="preserve"> </w:t>
      </w:r>
      <w:r w:rsidR="00DF56C1">
        <w:t>just</w:t>
      </w:r>
      <w:r w:rsidR="00DF56C1">
        <w:rPr>
          <w:spacing w:val="32"/>
        </w:rPr>
        <w:t xml:space="preserve"> </w:t>
      </w:r>
      <w:r w:rsidR="00DF56C1">
        <w:t>need</w:t>
      </w:r>
      <w:r w:rsidR="00DF56C1">
        <w:rPr>
          <w:spacing w:val="27"/>
        </w:rPr>
        <w:t xml:space="preserve"> </w:t>
      </w:r>
      <w:r w:rsidR="00DF56C1">
        <w:t>to</w:t>
      </w:r>
      <w:r w:rsidR="00DF56C1">
        <w:rPr>
          <w:spacing w:val="26"/>
        </w:rPr>
        <w:t xml:space="preserve"> </w:t>
      </w:r>
      <w:r w:rsidR="00DF56C1">
        <w:t>use</w:t>
      </w:r>
      <w:r w:rsidR="00DF56C1">
        <w:rPr>
          <w:spacing w:val="22"/>
        </w:rPr>
        <w:t xml:space="preserve"> </w:t>
      </w:r>
      <w:r w:rsidR="00DF56C1">
        <w:t>the</w:t>
      </w:r>
      <w:r w:rsidR="00DF56C1">
        <w:rPr>
          <w:spacing w:val="27"/>
        </w:rPr>
        <w:t xml:space="preserve"> </w:t>
      </w:r>
      <w:r w:rsidR="00DF56C1">
        <w:t>built-in</w:t>
      </w:r>
      <w:r w:rsidR="00DF56C1">
        <w:rPr>
          <w:spacing w:val="27"/>
        </w:rPr>
        <w:t xml:space="preserve"> </w:t>
      </w:r>
      <w:r w:rsidR="00DF56C1">
        <w:t>functions</w:t>
      </w:r>
      <w:r w:rsidR="00DF56C1">
        <w:rPr>
          <w:spacing w:val="24"/>
        </w:rPr>
        <w:t xml:space="preserve"> </w:t>
      </w:r>
      <w:r w:rsidR="00DF56C1">
        <w:t>available</w:t>
      </w:r>
      <w:r w:rsidR="00DF56C1">
        <w:rPr>
          <w:spacing w:val="31"/>
        </w:rPr>
        <w:t xml:space="preserve"> </w:t>
      </w:r>
      <w:r w:rsidR="00DF56C1">
        <w:t>with</w:t>
      </w:r>
      <w:r w:rsidR="00DF56C1">
        <w:rPr>
          <w:spacing w:val="23"/>
        </w:rPr>
        <w:t xml:space="preserve"> </w:t>
      </w:r>
      <w:r w:rsidR="00DF56C1">
        <w:t>R.</w:t>
      </w:r>
      <w:r w:rsidR="00DF56C1">
        <w:rPr>
          <w:spacing w:val="29"/>
        </w:rPr>
        <w:t xml:space="preserve"> </w:t>
      </w:r>
      <w:r w:rsidR="00DF56C1">
        <w:t>Importing</w:t>
      </w:r>
      <w:r w:rsidR="00DF56C1">
        <w:rPr>
          <w:spacing w:val="27"/>
        </w:rPr>
        <w:t xml:space="preserve"> </w:t>
      </w:r>
      <w:r w:rsidR="00DF56C1">
        <w:t>the</w:t>
      </w:r>
      <w:r w:rsidR="00DF56C1">
        <w:rPr>
          <w:spacing w:val="27"/>
        </w:rPr>
        <w:t xml:space="preserve"> </w:t>
      </w:r>
      <w:r w:rsidR="00DF56C1">
        <w:t>data</w:t>
      </w:r>
      <w:r w:rsidR="00DF56C1">
        <w:rPr>
          <w:spacing w:val="27"/>
        </w:rPr>
        <w:t xml:space="preserve"> </w:t>
      </w:r>
      <w:r w:rsidR="00DF56C1">
        <w:t>into</w:t>
      </w:r>
      <w:r w:rsidR="00DF56C1">
        <w:rPr>
          <w:spacing w:val="31"/>
        </w:rPr>
        <w:t xml:space="preserve"> </w:t>
      </w:r>
      <w:r w:rsidR="00DF56C1">
        <w:t>R</w:t>
      </w:r>
      <w:r w:rsidR="00DF56C1">
        <w:rPr>
          <w:spacing w:val="21"/>
        </w:rPr>
        <w:t xml:space="preserve"> </w:t>
      </w:r>
      <w:r w:rsidR="00DF56C1">
        <w:t>To</w:t>
      </w:r>
      <w:r w:rsidR="00DF56C1">
        <w:rPr>
          <w:spacing w:val="31"/>
        </w:rPr>
        <w:t xml:space="preserve"> </w:t>
      </w:r>
      <w:r w:rsidR="00DF56C1">
        <w:t>perform</w:t>
      </w:r>
    </w:p>
    <w:p w:rsidR="003559E6" w:rsidRDefault="003559E6">
      <w:pPr>
        <w:jc w:val="both"/>
        <w:sectPr w:rsidR="003559E6">
          <w:pgSz w:w="12240" w:h="15840"/>
          <w:pgMar w:top="780" w:right="460" w:bottom="680" w:left="980" w:header="0" w:footer="41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559E6" w:rsidRDefault="003559E6">
      <w:pPr>
        <w:pStyle w:val="BodyText"/>
        <w:spacing w:before="62"/>
        <w:ind w:left="460" w:right="980"/>
        <w:jc w:val="both"/>
      </w:pPr>
      <w:r>
        <w:lastRenderedPageBreak/>
        <w:pict>
          <v:rect id="_x0000_s1026" style="position:absolute;left:0;text-align:left;margin-left:43.7pt;margin-top:741.6pt;width:524.85pt;height:5.75pt;z-index:15825920;mso-position-horizontal-relative:page;mso-position-vertical-relative:page" fillcolor="#4f81bc" stroked="f">
            <w10:wrap anchorx="page" anchory="page"/>
          </v:rect>
        </w:pict>
      </w:r>
      <w:r w:rsidR="00DF56C1">
        <w:t>analytics-related activities, we need to use the following functions to get the data into R: • CSV:</w:t>
      </w:r>
      <w:r w:rsidR="00DF56C1">
        <w:rPr>
          <w:spacing w:val="1"/>
        </w:rPr>
        <w:t xml:space="preserve"> </w:t>
      </w:r>
      <w:r w:rsidR="00DF56C1">
        <w:t>read.csv()</w:t>
      </w:r>
      <w:r w:rsidR="00DF56C1">
        <w:rPr>
          <w:spacing w:val="-4"/>
        </w:rPr>
        <w:t xml:space="preserve"> </w:t>
      </w:r>
      <w:r w:rsidR="00DF56C1">
        <w:t>is</w:t>
      </w:r>
      <w:r w:rsidR="00DF56C1">
        <w:rPr>
          <w:spacing w:val="-6"/>
        </w:rPr>
        <w:t xml:space="preserve"> </w:t>
      </w:r>
      <w:r w:rsidR="00DF56C1">
        <w:t>intended</w:t>
      </w:r>
      <w:r w:rsidR="00DF56C1">
        <w:rPr>
          <w:spacing w:val="-2"/>
        </w:rPr>
        <w:t xml:space="preserve"> </w:t>
      </w:r>
      <w:r w:rsidR="00DF56C1">
        <w:t>for</w:t>
      </w:r>
      <w:r w:rsidR="00DF56C1">
        <w:rPr>
          <w:spacing w:val="-11"/>
        </w:rPr>
        <w:t xml:space="preserve"> </w:t>
      </w:r>
      <w:r w:rsidR="00DF56C1">
        <w:t>reading</w:t>
      </w:r>
      <w:r w:rsidR="00DF56C1">
        <w:rPr>
          <w:spacing w:val="-9"/>
        </w:rPr>
        <w:t xml:space="preserve"> </w:t>
      </w:r>
      <w:r w:rsidR="00DF56C1">
        <w:t>the</w:t>
      </w:r>
      <w:r w:rsidR="00DF56C1">
        <w:rPr>
          <w:spacing w:val="-10"/>
        </w:rPr>
        <w:t xml:space="preserve"> </w:t>
      </w:r>
      <w:r w:rsidR="00DF56C1">
        <w:t>comma</w:t>
      </w:r>
      <w:r w:rsidR="00DF56C1">
        <w:rPr>
          <w:spacing w:val="-9"/>
        </w:rPr>
        <w:t xml:space="preserve"> </w:t>
      </w:r>
      <w:r w:rsidR="00DF56C1">
        <w:t>separated</w:t>
      </w:r>
      <w:r w:rsidR="00DF56C1">
        <w:rPr>
          <w:spacing w:val="-9"/>
        </w:rPr>
        <w:t xml:space="preserve"> </w:t>
      </w:r>
      <w:r w:rsidR="00DF56C1">
        <w:t>value</w:t>
      </w:r>
      <w:r w:rsidR="00DF56C1">
        <w:rPr>
          <w:spacing w:val="-10"/>
        </w:rPr>
        <w:t xml:space="preserve"> </w:t>
      </w:r>
      <w:r w:rsidR="00DF56C1">
        <w:t>(CSV)</w:t>
      </w:r>
      <w:r w:rsidR="00DF56C1">
        <w:rPr>
          <w:spacing w:val="-8"/>
        </w:rPr>
        <w:t xml:space="preserve"> </w:t>
      </w:r>
      <w:r w:rsidR="00DF56C1">
        <w:t>files,</w:t>
      </w:r>
      <w:r w:rsidR="00DF56C1">
        <w:rPr>
          <w:spacing w:val="-7"/>
        </w:rPr>
        <w:t xml:space="preserve"> </w:t>
      </w:r>
      <w:r w:rsidR="00DF56C1">
        <w:t>where</w:t>
      </w:r>
      <w:r w:rsidR="00DF56C1">
        <w:rPr>
          <w:spacing w:val="-9"/>
        </w:rPr>
        <w:t xml:space="preserve"> </w:t>
      </w:r>
      <w:r w:rsidR="00DF56C1">
        <w:t>the</w:t>
      </w:r>
      <w:r w:rsidR="00DF56C1">
        <w:rPr>
          <w:spacing w:val="-10"/>
        </w:rPr>
        <w:t xml:space="preserve"> </w:t>
      </w:r>
      <w:r w:rsidR="00DF56C1">
        <w:t>decimal</w:t>
      </w:r>
      <w:r w:rsidR="00DF56C1">
        <w:rPr>
          <w:spacing w:val="-12"/>
        </w:rPr>
        <w:t xml:space="preserve"> </w:t>
      </w:r>
      <w:r w:rsidR="00DF56C1">
        <w:t>point</w:t>
      </w:r>
      <w:r w:rsidR="00DF56C1">
        <w:rPr>
          <w:spacing w:val="-58"/>
        </w:rPr>
        <w:t xml:space="preserve"> </w:t>
      </w:r>
      <w:r w:rsidR="00DF56C1">
        <w:t>is</w:t>
      </w:r>
      <w:r w:rsidR="00DF56C1">
        <w:rPr>
          <w:spacing w:val="-1"/>
        </w:rPr>
        <w:t xml:space="preserve"> </w:t>
      </w:r>
      <w:r w:rsidR="00DF56C1">
        <w:t>",".</w:t>
      </w:r>
    </w:p>
    <w:p w:rsidR="003559E6" w:rsidRDefault="00DF56C1">
      <w:pPr>
        <w:pStyle w:val="BodyText"/>
        <w:spacing w:before="2" w:line="275" w:lineRule="exact"/>
        <w:ind w:left="460"/>
        <w:jc w:val="both"/>
      </w:pPr>
      <w:r>
        <w:t>The</w:t>
      </w:r>
      <w:r>
        <w:rPr>
          <w:spacing w:val="2"/>
        </w:rPr>
        <w:t xml:space="preserve"> </w:t>
      </w:r>
      <w:r>
        <w:t>retrieved</w:t>
      </w:r>
      <w:r>
        <w:rPr>
          <w:spacing w:val="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will be</w:t>
      </w:r>
      <w:r>
        <w:rPr>
          <w:spacing w:val="3"/>
        </w:rPr>
        <w:t xml:space="preserve"> </w:t>
      </w:r>
      <w:r>
        <w:t>stored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t>R</w:t>
      </w:r>
      <w:r>
        <w:rPr>
          <w:spacing w:val="-3"/>
        </w:rPr>
        <w:t xml:space="preserve"> </w:t>
      </w:r>
      <w:r>
        <w:t>objec</w:t>
      </w:r>
      <w:r>
        <w:t>t, which</w:t>
      </w:r>
      <w:r>
        <w:rPr>
          <w:spacing w:val="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considered</w:t>
      </w:r>
      <w:r>
        <w:rPr>
          <w:spacing w:val="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Dataframe.</w:t>
      </w:r>
      <w:r>
        <w:rPr>
          <w:spacing w:val="5"/>
        </w:rPr>
        <w:t xml:space="preserve"> </w:t>
      </w:r>
      <w:r>
        <w:t>Dataframe</w:t>
      </w:r>
    </w:p>
    <w:p w:rsidR="003559E6" w:rsidRDefault="00DF56C1">
      <w:pPr>
        <w:pStyle w:val="BodyText"/>
        <w:ind w:left="460" w:right="982"/>
        <w:jc w:val="both"/>
      </w:pPr>
      <w:r>
        <w:t>&lt;-</w:t>
      </w:r>
      <w:r>
        <w:rPr>
          <w:spacing w:val="1"/>
        </w:rPr>
        <w:t xml:space="preserve"> </w:t>
      </w:r>
      <w:r>
        <w:t>read.csv("data.csv",sep=",")</w:t>
      </w:r>
      <w:r>
        <w:rPr>
          <w:spacing w:val="1"/>
        </w:rPr>
        <w:t xml:space="preserve"> </w:t>
      </w:r>
      <w:r>
        <w:t>• TXT: To retrieve the tab separated values, the read.table()</w:t>
      </w:r>
      <w:r>
        <w:rPr>
          <w:spacing w:val="1"/>
        </w:rPr>
        <w:t xml:space="preserve"> </w:t>
      </w:r>
      <w:r>
        <w:t>function will be used with some important parameters and the return type of this function will be</w:t>
      </w:r>
      <w:r>
        <w:rPr>
          <w:spacing w:val="1"/>
        </w:rPr>
        <w:t xml:space="preserve"> </w:t>
      </w:r>
      <w:r>
        <w:t>Dataframe</w:t>
      </w:r>
      <w:r>
        <w:rPr>
          <w:spacing w:val="-1"/>
        </w:rPr>
        <w:t xml:space="preserve"> </w:t>
      </w:r>
      <w:r>
        <w:t>type.</w:t>
      </w:r>
      <w:r>
        <w:rPr>
          <w:spacing w:val="3"/>
        </w:rPr>
        <w:t xml:space="preserve"> </w:t>
      </w:r>
      <w:r>
        <w:t>Dataframe &lt;-</w:t>
      </w:r>
      <w:r>
        <w:rPr>
          <w:spacing w:val="2"/>
        </w:rPr>
        <w:t xml:space="preserve"> </w:t>
      </w:r>
      <w:r>
        <w:t>read.table("data.csv",</w:t>
      </w:r>
      <w:r>
        <w:rPr>
          <w:spacing w:val="3"/>
        </w:rPr>
        <w:t xml:space="preserve"> </w:t>
      </w:r>
      <w:r>
        <w:t>sep="\t")</w:t>
      </w:r>
      <w:r>
        <w:rPr>
          <w:spacing w:val="2"/>
        </w:rPr>
        <w:t xml:space="preserve"> </w:t>
      </w:r>
      <w:r>
        <w:t>•</w:t>
      </w:r>
      <w:r>
        <w:rPr>
          <w:spacing w:val="-6"/>
        </w:rPr>
        <w:t xml:space="preserve"> </w:t>
      </w:r>
      <w:r>
        <w:t>.RDATA:</w:t>
      </w:r>
      <w:r>
        <w:rPr>
          <w:spacing w:val="1"/>
        </w:rPr>
        <w:t xml:space="preserve"> </w:t>
      </w:r>
      <w:r>
        <w:t>Here,</w:t>
      </w:r>
      <w:r>
        <w:rPr>
          <w:spacing w:val="-3"/>
        </w:rPr>
        <w:t xml:space="preserve"> </w:t>
      </w:r>
      <w:r>
        <w:t>the .</w:t>
      </w:r>
    </w:p>
    <w:p w:rsidR="003559E6" w:rsidRDefault="00DF56C1">
      <w:pPr>
        <w:pStyle w:val="BodyText"/>
        <w:spacing w:before="2"/>
        <w:ind w:left="460" w:right="982"/>
        <w:jc w:val="both"/>
      </w:pPr>
      <w:r>
        <w:t>RDATA format is used by R for storing the workspace data for a particular time period. It is</w:t>
      </w:r>
      <w:r>
        <w:rPr>
          <w:spacing w:val="1"/>
        </w:rPr>
        <w:t xml:space="preserve"> </w:t>
      </w:r>
      <w:r>
        <w:t>considered as image file. This will store/retrieve all of the data available in the workspace.</w:t>
      </w:r>
      <w:r>
        <w:rPr>
          <w:spacing w:val="1"/>
        </w:rPr>
        <w:t xml:space="preserve"> </w:t>
      </w:r>
      <w:r>
        <w:t>load("history.RDATA") • .rda: This is also R's native data format, which stores the specific data</w:t>
      </w:r>
      <w:r>
        <w:rPr>
          <w:spacing w:val="1"/>
        </w:rPr>
        <w:t xml:space="preserve"> </w:t>
      </w:r>
      <w:r>
        <w:t>variable as</w:t>
      </w:r>
      <w:r>
        <w:rPr>
          <w:spacing w:val="-1"/>
        </w:rPr>
        <w:t xml:space="preserve"> </w:t>
      </w:r>
      <w:r>
        <w:t>per</w:t>
      </w:r>
      <w:r>
        <w:rPr>
          <w:spacing w:val="3"/>
        </w:rPr>
        <w:t xml:space="preserve"> </w:t>
      </w:r>
      <w:r>
        <w:t>requirement.</w:t>
      </w:r>
      <w:r>
        <w:rPr>
          <w:spacing w:val="-2"/>
        </w:rPr>
        <w:t xml:space="preserve"> </w:t>
      </w:r>
      <w:r>
        <w:t>load("data_variables_a_and_b.rda")</w:t>
      </w:r>
    </w:p>
    <w:p w:rsidR="003559E6" w:rsidRDefault="00DF56C1">
      <w:pPr>
        <w:pStyle w:val="BodyText"/>
        <w:ind w:left="460" w:right="987"/>
        <w:jc w:val="both"/>
      </w:pPr>
      <w:r>
        <w:t xml:space="preserve">Exporting the data from R To export the existing data object from R and to support data files </w:t>
      </w:r>
      <w:r>
        <w:t>as</w:t>
      </w:r>
      <w:r>
        <w:rPr>
          <w:spacing w:val="1"/>
        </w:rPr>
        <w:t xml:space="preserve"> </w:t>
      </w:r>
      <w:r>
        <w:t>per requirements, we need to use the following functions: • CSV: Write the dataframe object into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csv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file</w:t>
      </w:r>
      <w:r>
        <w:rPr>
          <w:spacing w:val="1"/>
        </w:rPr>
        <w:t xml:space="preserve"> </w:t>
      </w:r>
      <w:r>
        <w:t>via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command:</w:t>
      </w:r>
      <w:r>
        <w:rPr>
          <w:spacing w:val="1"/>
        </w:rPr>
        <w:t xml:space="preserve"> </w:t>
      </w:r>
      <w:r>
        <w:t>write.csv(mydata,</w:t>
      </w:r>
      <w:r>
        <w:rPr>
          <w:spacing w:val="1"/>
        </w:rPr>
        <w:t xml:space="preserve"> </w:t>
      </w:r>
      <w:r>
        <w:t>"c:/mydata.csv",</w:t>
      </w:r>
      <w:r>
        <w:rPr>
          <w:spacing w:val="1"/>
        </w:rPr>
        <w:t xml:space="preserve"> </w:t>
      </w:r>
      <w:r>
        <w:t>sep=",",</w:t>
      </w:r>
      <w:r>
        <w:rPr>
          <w:spacing w:val="1"/>
        </w:rPr>
        <w:t xml:space="preserve"> </w:t>
      </w:r>
      <w:r>
        <w:t>row.names=FALSE)</w:t>
      </w:r>
      <w:r>
        <w:rPr>
          <w:spacing w:val="2"/>
        </w:rPr>
        <w:t xml:space="preserve"> </w:t>
      </w:r>
      <w:r>
        <w:t>•</w:t>
      </w:r>
    </w:p>
    <w:p w:rsidR="003559E6" w:rsidRDefault="00DF56C1">
      <w:pPr>
        <w:pStyle w:val="BodyText"/>
        <w:spacing w:before="1"/>
        <w:ind w:left="460" w:right="980" w:firstLine="62"/>
        <w:jc w:val="both"/>
      </w:pPr>
      <w:r>
        <w:t xml:space="preserve">TXT: Write the data with the tab delimiters via </w:t>
      </w:r>
      <w:r>
        <w:t>the following command: write.table(mydata,</w:t>
      </w:r>
      <w:r>
        <w:rPr>
          <w:spacing w:val="1"/>
        </w:rPr>
        <w:t xml:space="preserve"> </w:t>
      </w:r>
      <w:r>
        <w:rPr>
          <w:spacing w:val="-1"/>
        </w:rPr>
        <w:t>"c:/mydata.txt",</w:t>
      </w:r>
      <w:r>
        <w:rPr>
          <w:spacing w:val="-10"/>
        </w:rPr>
        <w:t xml:space="preserve"> </w:t>
      </w:r>
      <w:r>
        <w:rPr>
          <w:spacing w:val="-1"/>
        </w:rPr>
        <w:t>sep="\t")</w:t>
      </w:r>
      <w:r>
        <w:rPr>
          <w:spacing w:val="-6"/>
        </w:rPr>
        <w:t xml:space="preserve"> </w:t>
      </w:r>
      <w:r>
        <w:rPr>
          <w:spacing w:val="-1"/>
        </w:rPr>
        <w:t>•</w:t>
      </w:r>
      <w:r>
        <w:rPr>
          <w:spacing w:val="-15"/>
        </w:rPr>
        <w:t xml:space="preserve"> </w:t>
      </w:r>
      <w:r>
        <w:rPr>
          <w:spacing w:val="-1"/>
        </w:rPr>
        <w:t>.RDATA: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store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workspace</w:t>
      </w:r>
      <w:r>
        <w:rPr>
          <w:spacing w:val="-9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variables</w:t>
      </w:r>
      <w:r>
        <w:rPr>
          <w:spacing w:val="-10"/>
        </w:rPr>
        <w:t xml:space="preserve"> </w:t>
      </w:r>
      <w:r>
        <w:t>available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R</w:t>
      </w:r>
      <w:r>
        <w:rPr>
          <w:spacing w:val="-9"/>
        </w:rPr>
        <w:t xml:space="preserve"> </w:t>
      </w:r>
      <w:r>
        <w:t>session,</w:t>
      </w:r>
      <w:r>
        <w:rPr>
          <w:spacing w:val="-58"/>
        </w:rPr>
        <w:t xml:space="preserve"> </w:t>
      </w:r>
      <w:r>
        <w:rPr>
          <w:spacing w:val="-1"/>
        </w:rPr>
        <w:t>use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following</w:t>
      </w:r>
      <w:r>
        <w:rPr>
          <w:spacing w:val="-9"/>
        </w:rPr>
        <w:t xml:space="preserve"> </w:t>
      </w:r>
      <w:r>
        <w:rPr>
          <w:spacing w:val="-1"/>
        </w:rPr>
        <w:t>command:</w:t>
      </w:r>
      <w:r>
        <w:rPr>
          <w:spacing w:val="-9"/>
        </w:rPr>
        <w:t xml:space="preserve"> </w:t>
      </w:r>
      <w:r>
        <w:rPr>
          <w:spacing w:val="-1"/>
        </w:rPr>
        <w:t>save.image()</w:t>
      </w:r>
      <w:r>
        <w:rPr>
          <w:spacing w:val="-7"/>
        </w:rPr>
        <w:t xml:space="preserve"> </w:t>
      </w:r>
      <w:r>
        <w:t>•</w:t>
      </w:r>
      <w:r>
        <w:rPr>
          <w:spacing w:val="-12"/>
        </w:rPr>
        <w:t xml:space="preserve"> </w:t>
      </w:r>
      <w:r>
        <w:t>.rda:</w:t>
      </w:r>
      <w:r>
        <w:rPr>
          <w:spacing w:val="-13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function</w:t>
      </w:r>
      <w:r>
        <w:rPr>
          <w:spacing w:val="-9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used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store</w:t>
      </w:r>
      <w:r>
        <w:rPr>
          <w:spacing w:val="-15"/>
        </w:rPr>
        <w:t xml:space="preserve"> </w:t>
      </w:r>
      <w:r>
        <w:t>specific</w:t>
      </w:r>
      <w:r>
        <w:rPr>
          <w:spacing w:val="-10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objects</w:t>
      </w:r>
      <w:r>
        <w:rPr>
          <w:spacing w:val="-58"/>
        </w:rPr>
        <w:t xml:space="preserve"> </w:t>
      </w:r>
      <w:r>
        <w:t>that can be reused later. Use the following code for saving them to the .rda files. # column vector</w:t>
      </w:r>
      <w:r>
        <w:rPr>
          <w:spacing w:val="-57"/>
        </w:rPr>
        <w:t xml:space="preserve"> </w:t>
      </w:r>
      <w:r>
        <w:t>a &lt;- c(1,2,3) # column vector b &lt;- c(2,4,6) # saving it to R (.rda) data format save(a, b, file="</w:t>
      </w:r>
      <w:r>
        <w:rPr>
          <w:spacing w:val="1"/>
        </w:rPr>
        <w:t xml:space="preserve"> </w:t>
      </w:r>
      <w:r>
        <w:t>data_variables_a_and_b.rda")</w:t>
      </w:r>
    </w:p>
    <w:p w:rsidR="003559E6" w:rsidRDefault="00DF56C1">
      <w:pPr>
        <w:pStyle w:val="BodyText"/>
        <w:ind w:left="460" w:right="976"/>
        <w:jc w:val="both"/>
      </w:pPr>
      <w:r>
        <w:t>Importing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know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check</w:t>
      </w:r>
      <w:r>
        <w:rPr>
          <w:spacing w:val="1"/>
        </w:rPr>
        <w:t xml:space="preserve"> </w:t>
      </w:r>
      <w:r>
        <w:t>MySQL</w:t>
      </w:r>
      <w:r>
        <w:rPr>
          <w:spacing w:val="1"/>
        </w:rPr>
        <w:t xml:space="preserve"> </w:t>
      </w:r>
      <w:r>
        <w:t>tables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fields.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identification of useful data tables, we can import them in R using the following RMySQL</w:t>
      </w:r>
      <w:r>
        <w:rPr>
          <w:spacing w:val="1"/>
        </w:rPr>
        <w:t xml:space="preserve"> </w:t>
      </w:r>
      <w:r>
        <w:t>command.</w:t>
      </w:r>
    </w:p>
    <w:p w:rsidR="003559E6" w:rsidRDefault="00DF56C1">
      <w:pPr>
        <w:pStyle w:val="BodyText"/>
        <w:ind w:left="460" w:right="975"/>
        <w:jc w:val="both"/>
      </w:pPr>
      <w:r>
        <w:t>To retrieve the custom data from MySQL database as per the provided SQL query, we need to</w:t>
      </w:r>
      <w:r>
        <w:rPr>
          <w:spacing w:val="1"/>
        </w:rPr>
        <w:t xml:space="preserve"> </w:t>
      </w:r>
      <w:r>
        <w:t>store it in a</w:t>
      </w:r>
      <w:r>
        <w:t>n object: rs = dbSendQuery(mydb, "select * from sample_table") The available data-</w:t>
      </w:r>
      <w:r>
        <w:rPr>
          <w:spacing w:val="1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retrieved</w:t>
      </w:r>
      <w:r>
        <w:rPr>
          <w:spacing w:val="1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MySQL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</w:t>
      </w:r>
      <w:r>
        <w:rPr>
          <w:spacing w:val="4"/>
        </w:rPr>
        <w:t xml:space="preserve"> </w:t>
      </w:r>
      <w:r>
        <w:t>via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fetch</w:t>
      </w:r>
      <w:r>
        <w:rPr>
          <w:spacing w:val="-7"/>
        </w:rPr>
        <w:t xml:space="preserve"> </w:t>
      </w:r>
      <w:r>
        <w:t>command</w:t>
      </w:r>
      <w:r>
        <w:rPr>
          <w:spacing w:val="-2"/>
        </w:rPr>
        <w:t xml:space="preserve"> </w:t>
      </w:r>
      <w:r>
        <w:t>as follows:</w:t>
      </w:r>
      <w:r>
        <w:rPr>
          <w:spacing w:val="-2"/>
        </w:rPr>
        <w:t xml:space="preserve"> </w:t>
      </w:r>
      <w:r>
        <w:t>dataset</w:t>
      </w:r>
    </w:p>
    <w:p w:rsidR="003559E6" w:rsidRDefault="00DF56C1">
      <w:pPr>
        <w:pStyle w:val="BodyText"/>
        <w:spacing w:before="1"/>
        <w:ind w:left="460"/>
        <w:jc w:val="both"/>
      </w:pPr>
      <w:r>
        <w:t>=</w:t>
      </w:r>
      <w:r>
        <w:rPr>
          <w:spacing w:val="-2"/>
        </w:rPr>
        <w:t xml:space="preserve"> </w:t>
      </w:r>
      <w:r>
        <w:t>fetch(rs,</w:t>
      </w:r>
      <w:r>
        <w:rPr>
          <w:spacing w:val="1"/>
        </w:rPr>
        <w:t xml:space="preserve"> </w:t>
      </w:r>
      <w:r>
        <w:t>n=-1) Here,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specified</w:t>
      </w:r>
      <w:r>
        <w:rPr>
          <w:spacing w:val="-1"/>
        </w:rPr>
        <w:t xml:space="preserve"> </w:t>
      </w:r>
      <w:r>
        <w:t>parameter n</w:t>
      </w:r>
      <w:r>
        <w:rPr>
          <w:spacing w:val="-5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-1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t>for retrieving</w:t>
      </w:r>
      <w:r>
        <w:rPr>
          <w:spacing w:val="-1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pending</w:t>
      </w:r>
      <w:r>
        <w:rPr>
          <w:spacing w:val="-1"/>
        </w:rPr>
        <w:t xml:space="preserve"> </w:t>
      </w:r>
      <w:r>
        <w:t>records.</w:t>
      </w:r>
    </w:p>
    <w:sectPr w:rsidR="003559E6" w:rsidSect="003559E6">
      <w:pgSz w:w="12240" w:h="15840"/>
      <w:pgMar w:top="780" w:right="460" w:bottom="680" w:left="980" w:header="0" w:footer="414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56C1" w:rsidRDefault="00DF56C1" w:rsidP="003559E6">
      <w:r>
        <w:separator/>
      </w:r>
    </w:p>
  </w:endnote>
  <w:endnote w:type="continuationSeparator" w:id="1">
    <w:p w:rsidR="00DF56C1" w:rsidRDefault="00DF56C1" w:rsidP="003559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9E6" w:rsidRDefault="003559E6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56C1" w:rsidRDefault="00DF56C1" w:rsidP="003559E6">
      <w:r>
        <w:separator/>
      </w:r>
    </w:p>
  </w:footnote>
  <w:footnote w:type="continuationSeparator" w:id="1">
    <w:p w:rsidR="00DF56C1" w:rsidRDefault="00DF56C1" w:rsidP="003559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D0F4D"/>
    <w:multiLevelType w:val="hybridMultilevel"/>
    <w:tmpl w:val="5CC8BB78"/>
    <w:lvl w:ilvl="0" w:tplc="8D72DE94">
      <w:start w:val="1"/>
      <w:numFmt w:val="decimal"/>
      <w:lvlText w:val="%1."/>
      <w:lvlJc w:val="left"/>
      <w:pPr>
        <w:ind w:left="1181" w:hanging="361"/>
        <w:jc w:val="left"/>
      </w:pPr>
      <w:rPr>
        <w:rFonts w:ascii="Times New Roman" w:eastAsia="Times New Roman" w:hAnsi="Times New Roman" w:cs="Times New Roman" w:hint="default"/>
        <w:color w:val="3C4251"/>
        <w:w w:val="99"/>
        <w:sz w:val="28"/>
        <w:szCs w:val="28"/>
        <w:lang w:val="en-US" w:eastAsia="en-US" w:bidi="ar-SA"/>
      </w:rPr>
    </w:lvl>
    <w:lvl w:ilvl="1" w:tplc="5ECAE8B4">
      <w:numFmt w:val="bullet"/>
      <w:lvlText w:val="•"/>
      <w:lvlJc w:val="left"/>
      <w:pPr>
        <w:ind w:left="2142" w:hanging="361"/>
      </w:pPr>
      <w:rPr>
        <w:rFonts w:hint="default"/>
        <w:lang w:val="en-US" w:eastAsia="en-US" w:bidi="ar-SA"/>
      </w:rPr>
    </w:lvl>
    <w:lvl w:ilvl="2" w:tplc="EFB6D452">
      <w:numFmt w:val="bullet"/>
      <w:lvlText w:val="•"/>
      <w:lvlJc w:val="left"/>
      <w:pPr>
        <w:ind w:left="3104" w:hanging="361"/>
      </w:pPr>
      <w:rPr>
        <w:rFonts w:hint="default"/>
        <w:lang w:val="en-US" w:eastAsia="en-US" w:bidi="ar-SA"/>
      </w:rPr>
    </w:lvl>
    <w:lvl w:ilvl="3" w:tplc="00CE3CE6">
      <w:numFmt w:val="bullet"/>
      <w:lvlText w:val="•"/>
      <w:lvlJc w:val="left"/>
      <w:pPr>
        <w:ind w:left="4066" w:hanging="361"/>
      </w:pPr>
      <w:rPr>
        <w:rFonts w:hint="default"/>
        <w:lang w:val="en-US" w:eastAsia="en-US" w:bidi="ar-SA"/>
      </w:rPr>
    </w:lvl>
    <w:lvl w:ilvl="4" w:tplc="B516B12A">
      <w:numFmt w:val="bullet"/>
      <w:lvlText w:val="•"/>
      <w:lvlJc w:val="left"/>
      <w:pPr>
        <w:ind w:left="5028" w:hanging="361"/>
      </w:pPr>
      <w:rPr>
        <w:rFonts w:hint="default"/>
        <w:lang w:val="en-US" w:eastAsia="en-US" w:bidi="ar-SA"/>
      </w:rPr>
    </w:lvl>
    <w:lvl w:ilvl="5" w:tplc="31D4D7A0">
      <w:numFmt w:val="bullet"/>
      <w:lvlText w:val="•"/>
      <w:lvlJc w:val="left"/>
      <w:pPr>
        <w:ind w:left="5990" w:hanging="361"/>
      </w:pPr>
      <w:rPr>
        <w:rFonts w:hint="default"/>
        <w:lang w:val="en-US" w:eastAsia="en-US" w:bidi="ar-SA"/>
      </w:rPr>
    </w:lvl>
    <w:lvl w:ilvl="6" w:tplc="B5FACCB6">
      <w:numFmt w:val="bullet"/>
      <w:lvlText w:val="•"/>
      <w:lvlJc w:val="left"/>
      <w:pPr>
        <w:ind w:left="6952" w:hanging="361"/>
      </w:pPr>
      <w:rPr>
        <w:rFonts w:hint="default"/>
        <w:lang w:val="en-US" w:eastAsia="en-US" w:bidi="ar-SA"/>
      </w:rPr>
    </w:lvl>
    <w:lvl w:ilvl="7" w:tplc="1CFEB57C">
      <w:numFmt w:val="bullet"/>
      <w:lvlText w:val="•"/>
      <w:lvlJc w:val="left"/>
      <w:pPr>
        <w:ind w:left="7914" w:hanging="361"/>
      </w:pPr>
      <w:rPr>
        <w:rFonts w:hint="default"/>
        <w:lang w:val="en-US" w:eastAsia="en-US" w:bidi="ar-SA"/>
      </w:rPr>
    </w:lvl>
    <w:lvl w:ilvl="8" w:tplc="E7428C5C">
      <w:numFmt w:val="bullet"/>
      <w:lvlText w:val="•"/>
      <w:lvlJc w:val="left"/>
      <w:pPr>
        <w:ind w:left="8876" w:hanging="361"/>
      </w:pPr>
      <w:rPr>
        <w:rFonts w:hint="default"/>
        <w:lang w:val="en-US" w:eastAsia="en-US" w:bidi="ar-SA"/>
      </w:rPr>
    </w:lvl>
  </w:abstractNum>
  <w:abstractNum w:abstractNumId="1">
    <w:nsid w:val="021C08E6"/>
    <w:multiLevelType w:val="hybridMultilevel"/>
    <w:tmpl w:val="354858FE"/>
    <w:lvl w:ilvl="0" w:tplc="78CED88A">
      <w:numFmt w:val="bullet"/>
      <w:lvlText w:val="o"/>
      <w:lvlJc w:val="left"/>
      <w:pPr>
        <w:ind w:left="1181" w:hanging="361"/>
      </w:pPr>
      <w:rPr>
        <w:rFonts w:ascii="Courier New" w:eastAsia="Courier New" w:hAnsi="Courier New" w:cs="Courier New" w:hint="default"/>
        <w:w w:val="100"/>
        <w:sz w:val="20"/>
        <w:szCs w:val="20"/>
        <w:lang w:val="en-US" w:eastAsia="en-US" w:bidi="ar-SA"/>
      </w:rPr>
    </w:lvl>
    <w:lvl w:ilvl="1" w:tplc="A9768142">
      <w:numFmt w:val="bullet"/>
      <w:lvlText w:val="•"/>
      <w:lvlJc w:val="left"/>
      <w:pPr>
        <w:ind w:left="2142" w:hanging="361"/>
      </w:pPr>
      <w:rPr>
        <w:rFonts w:hint="default"/>
        <w:lang w:val="en-US" w:eastAsia="en-US" w:bidi="ar-SA"/>
      </w:rPr>
    </w:lvl>
    <w:lvl w:ilvl="2" w:tplc="2960C024">
      <w:numFmt w:val="bullet"/>
      <w:lvlText w:val="•"/>
      <w:lvlJc w:val="left"/>
      <w:pPr>
        <w:ind w:left="3104" w:hanging="361"/>
      </w:pPr>
      <w:rPr>
        <w:rFonts w:hint="default"/>
        <w:lang w:val="en-US" w:eastAsia="en-US" w:bidi="ar-SA"/>
      </w:rPr>
    </w:lvl>
    <w:lvl w:ilvl="3" w:tplc="AB14BCC8">
      <w:numFmt w:val="bullet"/>
      <w:lvlText w:val="•"/>
      <w:lvlJc w:val="left"/>
      <w:pPr>
        <w:ind w:left="4066" w:hanging="361"/>
      </w:pPr>
      <w:rPr>
        <w:rFonts w:hint="default"/>
        <w:lang w:val="en-US" w:eastAsia="en-US" w:bidi="ar-SA"/>
      </w:rPr>
    </w:lvl>
    <w:lvl w:ilvl="4" w:tplc="D1D0BFF8">
      <w:numFmt w:val="bullet"/>
      <w:lvlText w:val="•"/>
      <w:lvlJc w:val="left"/>
      <w:pPr>
        <w:ind w:left="5028" w:hanging="361"/>
      </w:pPr>
      <w:rPr>
        <w:rFonts w:hint="default"/>
        <w:lang w:val="en-US" w:eastAsia="en-US" w:bidi="ar-SA"/>
      </w:rPr>
    </w:lvl>
    <w:lvl w:ilvl="5" w:tplc="438CDD86">
      <w:numFmt w:val="bullet"/>
      <w:lvlText w:val="•"/>
      <w:lvlJc w:val="left"/>
      <w:pPr>
        <w:ind w:left="5990" w:hanging="361"/>
      </w:pPr>
      <w:rPr>
        <w:rFonts w:hint="default"/>
        <w:lang w:val="en-US" w:eastAsia="en-US" w:bidi="ar-SA"/>
      </w:rPr>
    </w:lvl>
    <w:lvl w:ilvl="6" w:tplc="01F2ECCA">
      <w:numFmt w:val="bullet"/>
      <w:lvlText w:val="•"/>
      <w:lvlJc w:val="left"/>
      <w:pPr>
        <w:ind w:left="6952" w:hanging="361"/>
      </w:pPr>
      <w:rPr>
        <w:rFonts w:hint="default"/>
        <w:lang w:val="en-US" w:eastAsia="en-US" w:bidi="ar-SA"/>
      </w:rPr>
    </w:lvl>
    <w:lvl w:ilvl="7" w:tplc="BCD00EAE">
      <w:numFmt w:val="bullet"/>
      <w:lvlText w:val="•"/>
      <w:lvlJc w:val="left"/>
      <w:pPr>
        <w:ind w:left="7914" w:hanging="361"/>
      </w:pPr>
      <w:rPr>
        <w:rFonts w:hint="default"/>
        <w:lang w:val="en-US" w:eastAsia="en-US" w:bidi="ar-SA"/>
      </w:rPr>
    </w:lvl>
    <w:lvl w:ilvl="8" w:tplc="739823F6">
      <w:numFmt w:val="bullet"/>
      <w:lvlText w:val="•"/>
      <w:lvlJc w:val="left"/>
      <w:pPr>
        <w:ind w:left="8876" w:hanging="361"/>
      </w:pPr>
      <w:rPr>
        <w:rFonts w:hint="default"/>
        <w:lang w:val="en-US" w:eastAsia="en-US" w:bidi="ar-SA"/>
      </w:rPr>
    </w:lvl>
  </w:abstractNum>
  <w:abstractNum w:abstractNumId="2">
    <w:nsid w:val="071A267B"/>
    <w:multiLevelType w:val="hybridMultilevel"/>
    <w:tmpl w:val="DBA4C76A"/>
    <w:lvl w:ilvl="0" w:tplc="ADF65A64">
      <w:start w:val="1"/>
      <w:numFmt w:val="decimal"/>
      <w:lvlText w:val="%1."/>
      <w:lvlJc w:val="left"/>
      <w:pPr>
        <w:ind w:left="118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840666A">
      <w:numFmt w:val="bullet"/>
      <w:lvlText w:val="•"/>
      <w:lvlJc w:val="left"/>
      <w:pPr>
        <w:ind w:left="2142" w:hanging="361"/>
      </w:pPr>
      <w:rPr>
        <w:rFonts w:hint="default"/>
        <w:lang w:val="en-US" w:eastAsia="en-US" w:bidi="ar-SA"/>
      </w:rPr>
    </w:lvl>
    <w:lvl w:ilvl="2" w:tplc="6F2415DC">
      <w:numFmt w:val="bullet"/>
      <w:lvlText w:val="•"/>
      <w:lvlJc w:val="left"/>
      <w:pPr>
        <w:ind w:left="3104" w:hanging="361"/>
      </w:pPr>
      <w:rPr>
        <w:rFonts w:hint="default"/>
        <w:lang w:val="en-US" w:eastAsia="en-US" w:bidi="ar-SA"/>
      </w:rPr>
    </w:lvl>
    <w:lvl w:ilvl="3" w:tplc="E850CEAE">
      <w:numFmt w:val="bullet"/>
      <w:lvlText w:val="•"/>
      <w:lvlJc w:val="left"/>
      <w:pPr>
        <w:ind w:left="4066" w:hanging="361"/>
      </w:pPr>
      <w:rPr>
        <w:rFonts w:hint="default"/>
        <w:lang w:val="en-US" w:eastAsia="en-US" w:bidi="ar-SA"/>
      </w:rPr>
    </w:lvl>
    <w:lvl w:ilvl="4" w:tplc="7A64C1C4">
      <w:numFmt w:val="bullet"/>
      <w:lvlText w:val="•"/>
      <w:lvlJc w:val="left"/>
      <w:pPr>
        <w:ind w:left="5028" w:hanging="361"/>
      </w:pPr>
      <w:rPr>
        <w:rFonts w:hint="default"/>
        <w:lang w:val="en-US" w:eastAsia="en-US" w:bidi="ar-SA"/>
      </w:rPr>
    </w:lvl>
    <w:lvl w:ilvl="5" w:tplc="2B7CA194">
      <w:numFmt w:val="bullet"/>
      <w:lvlText w:val="•"/>
      <w:lvlJc w:val="left"/>
      <w:pPr>
        <w:ind w:left="5990" w:hanging="361"/>
      </w:pPr>
      <w:rPr>
        <w:rFonts w:hint="default"/>
        <w:lang w:val="en-US" w:eastAsia="en-US" w:bidi="ar-SA"/>
      </w:rPr>
    </w:lvl>
    <w:lvl w:ilvl="6" w:tplc="3D1E28DC">
      <w:numFmt w:val="bullet"/>
      <w:lvlText w:val="•"/>
      <w:lvlJc w:val="left"/>
      <w:pPr>
        <w:ind w:left="6952" w:hanging="361"/>
      </w:pPr>
      <w:rPr>
        <w:rFonts w:hint="default"/>
        <w:lang w:val="en-US" w:eastAsia="en-US" w:bidi="ar-SA"/>
      </w:rPr>
    </w:lvl>
    <w:lvl w:ilvl="7" w:tplc="F93AE190">
      <w:numFmt w:val="bullet"/>
      <w:lvlText w:val="•"/>
      <w:lvlJc w:val="left"/>
      <w:pPr>
        <w:ind w:left="7914" w:hanging="361"/>
      </w:pPr>
      <w:rPr>
        <w:rFonts w:hint="default"/>
        <w:lang w:val="en-US" w:eastAsia="en-US" w:bidi="ar-SA"/>
      </w:rPr>
    </w:lvl>
    <w:lvl w:ilvl="8" w:tplc="155E1F28">
      <w:numFmt w:val="bullet"/>
      <w:lvlText w:val="•"/>
      <w:lvlJc w:val="left"/>
      <w:pPr>
        <w:ind w:left="8876" w:hanging="361"/>
      </w:pPr>
      <w:rPr>
        <w:rFonts w:hint="default"/>
        <w:lang w:val="en-US" w:eastAsia="en-US" w:bidi="ar-SA"/>
      </w:rPr>
    </w:lvl>
  </w:abstractNum>
  <w:abstractNum w:abstractNumId="3">
    <w:nsid w:val="07DA6AF8"/>
    <w:multiLevelType w:val="hybridMultilevel"/>
    <w:tmpl w:val="05F843B8"/>
    <w:lvl w:ilvl="0" w:tplc="36EC45DC">
      <w:start w:val="1"/>
      <w:numFmt w:val="decimal"/>
      <w:lvlText w:val="%1."/>
      <w:lvlJc w:val="left"/>
      <w:pPr>
        <w:ind w:left="912" w:hanging="361"/>
        <w:jc w:val="left"/>
      </w:pPr>
      <w:rPr>
        <w:rFonts w:ascii="Times New Roman" w:eastAsia="Times New Roman" w:hAnsi="Times New Roman" w:cs="Times New Roman" w:hint="default"/>
        <w:color w:val="011B34"/>
        <w:w w:val="100"/>
        <w:sz w:val="20"/>
        <w:szCs w:val="20"/>
        <w:lang w:val="en-US" w:eastAsia="en-US" w:bidi="ar-SA"/>
      </w:rPr>
    </w:lvl>
    <w:lvl w:ilvl="1" w:tplc="9D0070CC">
      <w:start w:val="1"/>
      <w:numFmt w:val="decimal"/>
      <w:lvlText w:val="%2."/>
      <w:lvlJc w:val="left"/>
      <w:pPr>
        <w:ind w:left="1181" w:hanging="36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2" w:tplc="9E5A7E56">
      <w:numFmt w:val="bullet"/>
      <w:lvlText w:val="•"/>
      <w:lvlJc w:val="left"/>
      <w:pPr>
        <w:ind w:left="2248" w:hanging="361"/>
      </w:pPr>
      <w:rPr>
        <w:rFonts w:hint="default"/>
        <w:lang w:val="en-US" w:eastAsia="en-US" w:bidi="ar-SA"/>
      </w:rPr>
    </w:lvl>
    <w:lvl w:ilvl="3" w:tplc="1A604FEC">
      <w:numFmt w:val="bullet"/>
      <w:lvlText w:val="•"/>
      <w:lvlJc w:val="left"/>
      <w:pPr>
        <w:ind w:left="3317" w:hanging="361"/>
      </w:pPr>
      <w:rPr>
        <w:rFonts w:hint="default"/>
        <w:lang w:val="en-US" w:eastAsia="en-US" w:bidi="ar-SA"/>
      </w:rPr>
    </w:lvl>
    <w:lvl w:ilvl="4" w:tplc="8F0A052C">
      <w:numFmt w:val="bullet"/>
      <w:lvlText w:val="•"/>
      <w:lvlJc w:val="left"/>
      <w:pPr>
        <w:ind w:left="4386" w:hanging="361"/>
      </w:pPr>
      <w:rPr>
        <w:rFonts w:hint="default"/>
        <w:lang w:val="en-US" w:eastAsia="en-US" w:bidi="ar-SA"/>
      </w:rPr>
    </w:lvl>
    <w:lvl w:ilvl="5" w:tplc="A96ADFB6">
      <w:numFmt w:val="bullet"/>
      <w:lvlText w:val="•"/>
      <w:lvlJc w:val="left"/>
      <w:pPr>
        <w:ind w:left="5455" w:hanging="361"/>
      </w:pPr>
      <w:rPr>
        <w:rFonts w:hint="default"/>
        <w:lang w:val="en-US" w:eastAsia="en-US" w:bidi="ar-SA"/>
      </w:rPr>
    </w:lvl>
    <w:lvl w:ilvl="6" w:tplc="FD0AF8CC">
      <w:numFmt w:val="bullet"/>
      <w:lvlText w:val="•"/>
      <w:lvlJc w:val="left"/>
      <w:pPr>
        <w:ind w:left="6524" w:hanging="361"/>
      </w:pPr>
      <w:rPr>
        <w:rFonts w:hint="default"/>
        <w:lang w:val="en-US" w:eastAsia="en-US" w:bidi="ar-SA"/>
      </w:rPr>
    </w:lvl>
    <w:lvl w:ilvl="7" w:tplc="6ADA9A8E">
      <w:numFmt w:val="bullet"/>
      <w:lvlText w:val="•"/>
      <w:lvlJc w:val="left"/>
      <w:pPr>
        <w:ind w:left="7593" w:hanging="361"/>
      </w:pPr>
      <w:rPr>
        <w:rFonts w:hint="default"/>
        <w:lang w:val="en-US" w:eastAsia="en-US" w:bidi="ar-SA"/>
      </w:rPr>
    </w:lvl>
    <w:lvl w:ilvl="8" w:tplc="B170CBD0">
      <w:numFmt w:val="bullet"/>
      <w:lvlText w:val="•"/>
      <w:lvlJc w:val="left"/>
      <w:pPr>
        <w:ind w:left="8662" w:hanging="361"/>
      </w:pPr>
      <w:rPr>
        <w:rFonts w:hint="default"/>
        <w:lang w:val="en-US" w:eastAsia="en-US" w:bidi="ar-SA"/>
      </w:rPr>
    </w:lvl>
  </w:abstractNum>
  <w:abstractNum w:abstractNumId="4">
    <w:nsid w:val="08C6530D"/>
    <w:multiLevelType w:val="hybridMultilevel"/>
    <w:tmpl w:val="A75C27B0"/>
    <w:lvl w:ilvl="0" w:tplc="EEDAC38E">
      <w:numFmt w:val="bullet"/>
      <w:lvlText w:val="&gt;"/>
      <w:lvlJc w:val="left"/>
      <w:pPr>
        <w:ind w:left="318" w:hanging="1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CD0F416">
      <w:numFmt w:val="bullet"/>
      <w:lvlText w:val="•"/>
      <w:lvlJc w:val="left"/>
      <w:pPr>
        <w:ind w:left="422" w:hanging="197"/>
      </w:pPr>
      <w:rPr>
        <w:rFonts w:hint="default"/>
        <w:lang w:val="en-US" w:eastAsia="en-US" w:bidi="ar-SA"/>
      </w:rPr>
    </w:lvl>
    <w:lvl w:ilvl="2" w:tplc="896EA654">
      <w:numFmt w:val="bullet"/>
      <w:lvlText w:val="•"/>
      <w:lvlJc w:val="left"/>
      <w:pPr>
        <w:ind w:left="525" w:hanging="197"/>
      </w:pPr>
      <w:rPr>
        <w:rFonts w:hint="default"/>
        <w:lang w:val="en-US" w:eastAsia="en-US" w:bidi="ar-SA"/>
      </w:rPr>
    </w:lvl>
    <w:lvl w:ilvl="3" w:tplc="8F2C1E9E">
      <w:numFmt w:val="bullet"/>
      <w:lvlText w:val="•"/>
      <w:lvlJc w:val="left"/>
      <w:pPr>
        <w:ind w:left="628" w:hanging="197"/>
      </w:pPr>
      <w:rPr>
        <w:rFonts w:hint="default"/>
        <w:lang w:val="en-US" w:eastAsia="en-US" w:bidi="ar-SA"/>
      </w:rPr>
    </w:lvl>
    <w:lvl w:ilvl="4" w:tplc="F0989638">
      <w:numFmt w:val="bullet"/>
      <w:lvlText w:val="•"/>
      <w:lvlJc w:val="left"/>
      <w:pPr>
        <w:ind w:left="731" w:hanging="197"/>
      </w:pPr>
      <w:rPr>
        <w:rFonts w:hint="default"/>
        <w:lang w:val="en-US" w:eastAsia="en-US" w:bidi="ar-SA"/>
      </w:rPr>
    </w:lvl>
    <w:lvl w:ilvl="5" w:tplc="7826A7E2">
      <w:numFmt w:val="bullet"/>
      <w:lvlText w:val="•"/>
      <w:lvlJc w:val="left"/>
      <w:pPr>
        <w:ind w:left="834" w:hanging="197"/>
      </w:pPr>
      <w:rPr>
        <w:rFonts w:hint="default"/>
        <w:lang w:val="en-US" w:eastAsia="en-US" w:bidi="ar-SA"/>
      </w:rPr>
    </w:lvl>
    <w:lvl w:ilvl="6" w:tplc="FA565D9C">
      <w:numFmt w:val="bullet"/>
      <w:lvlText w:val="•"/>
      <w:lvlJc w:val="left"/>
      <w:pPr>
        <w:ind w:left="937" w:hanging="197"/>
      </w:pPr>
      <w:rPr>
        <w:rFonts w:hint="default"/>
        <w:lang w:val="en-US" w:eastAsia="en-US" w:bidi="ar-SA"/>
      </w:rPr>
    </w:lvl>
    <w:lvl w:ilvl="7" w:tplc="BE6CB44C">
      <w:numFmt w:val="bullet"/>
      <w:lvlText w:val="•"/>
      <w:lvlJc w:val="left"/>
      <w:pPr>
        <w:ind w:left="1040" w:hanging="197"/>
      </w:pPr>
      <w:rPr>
        <w:rFonts w:hint="default"/>
        <w:lang w:val="en-US" w:eastAsia="en-US" w:bidi="ar-SA"/>
      </w:rPr>
    </w:lvl>
    <w:lvl w:ilvl="8" w:tplc="73B8B74A">
      <w:numFmt w:val="bullet"/>
      <w:lvlText w:val="•"/>
      <w:lvlJc w:val="left"/>
      <w:pPr>
        <w:ind w:left="1143" w:hanging="197"/>
      </w:pPr>
      <w:rPr>
        <w:rFonts w:hint="default"/>
        <w:lang w:val="en-US" w:eastAsia="en-US" w:bidi="ar-SA"/>
      </w:rPr>
    </w:lvl>
  </w:abstractNum>
  <w:abstractNum w:abstractNumId="5">
    <w:nsid w:val="099F5184"/>
    <w:multiLevelType w:val="hybridMultilevel"/>
    <w:tmpl w:val="117E75B4"/>
    <w:lvl w:ilvl="0" w:tplc="E1E0F058">
      <w:start w:val="1"/>
      <w:numFmt w:val="decimal"/>
      <w:lvlText w:val="%1."/>
      <w:lvlJc w:val="left"/>
      <w:pPr>
        <w:ind w:left="743" w:hanging="283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w w:val="99"/>
        <w:sz w:val="28"/>
        <w:szCs w:val="28"/>
        <w:lang w:val="en-US" w:eastAsia="en-US" w:bidi="ar-SA"/>
      </w:rPr>
    </w:lvl>
    <w:lvl w:ilvl="1" w:tplc="162C1BD2">
      <w:start w:val="1"/>
      <w:numFmt w:val="decimal"/>
      <w:lvlText w:val="%2."/>
      <w:lvlJc w:val="left"/>
      <w:pPr>
        <w:ind w:left="1181" w:hanging="361"/>
        <w:jc w:val="left"/>
      </w:pPr>
      <w:rPr>
        <w:rFonts w:ascii="Times New Roman" w:eastAsia="Times New Roman" w:hAnsi="Times New Roman" w:cs="Times New Roman" w:hint="default"/>
        <w:color w:val="585757"/>
        <w:w w:val="100"/>
        <w:sz w:val="23"/>
        <w:szCs w:val="23"/>
        <w:lang w:val="en-US" w:eastAsia="en-US" w:bidi="ar-SA"/>
      </w:rPr>
    </w:lvl>
    <w:lvl w:ilvl="2" w:tplc="B11C23D6">
      <w:start w:val="1"/>
      <w:numFmt w:val="decimal"/>
      <w:lvlText w:val="%3."/>
      <w:lvlJc w:val="left"/>
      <w:pPr>
        <w:ind w:left="1901" w:hanging="360"/>
        <w:jc w:val="left"/>
      </w:pPr>
      <w:rPr>
        <w:rFonts w:ascii="Times New Roman" w:eastAsia="Times New Roman" w:hAnsi="Times New Roman" w:cs="Times New Roman" w:hint="default"/>
        <w:color w:val="585757"/>
        <w:w w:val="100"/>
        <w:sz w:val="23"/>
        <w:szCs w:val="23"/>
        <w:lang w:val="en-US" w:eastAsia="en-US" w:bidi="ar-SA"/>
      </w:rPr>
    </w:lvl>
    <w:lvl w:ilvl="3" w:tplc="0B40E336">
      <w:numFmt w:val="bullet"/>
      <w:lvlText w:val="•"/>
      <w:lvlJc w:val="left"/>
      <w:pPr>
        <w:ind w:left="3012" w:hanging="360"/>
      </w:pPr>
      <w:rPr>
        <w:rFonts w:hint="default"/>
        <w:lang w:val="en-US" w:eastAsia="en-US" w:bidi="ar-SA"/>
      </w:rPr>
    </w:lvl>
    <w:lvl w:ilvl="4" w:tplc="1892F2C0">
      <w:numFmt w:val="bullet"/>
      <w:lvlText w:val="•"/>
      <w:lvlJc w:val="left"/>
      <w:pPr>
        <w:ind w:left="4125" w:hanging="360"/>
      </w:pPr>
      <w:rPr>
        <w:rFonts w:hint="default"/>
        <w:lang w:val="en-US" w:eastAsia="en-US" w:bidi="ar-SA"/>
      </w:rPr>
    </w:lvl>
    <w:lvl w:ilvl="5" w:tplc="4BDA586C">
      <w:numFmt w:val="bullet"/>
      <w:lvlText w:val="•"/>
      <w:lvlJc w:val="left"/>
      <w:pPr>
        <w:ind w:left="5237" w:hanging="360"/>
      </w:pPr>
      <w:rPr>
        <w:rFonts w:hint="default"/>
        <w:lang w:val="en-US" w:eastAsia="en-US" w:bidi="ar-SA"/>
      </w:rPr>
    </w:lvl>
    <w:lvl w:ilvl="6" w:tplc="A0EADD6A">
      <w:numFmt w:val="bullet"/>
      <w:lvlText w:val="•"/>
      <w:lvlJc w:val="left"/>
      <w:pPr>
        <w:ind w:left="6350" w:hanging="360"/>
      </w:pPr>
      <w:rPr>
        <w:rFonts w:hint="default"/>
        <w:lang w:val="en-US" w:eastAsia="en-US" w:bidi="ar-SA"/>
      </w:rPr>
    </w:lvl>
    <w:lvl w:ilvl="7" w:tplc="E5522FB0">
      <w:numFmt w:val="bullet"/>
      <w:lvlText w:val="•"/>
      <w:lvlJc w:val="left"/>
      <w:pPr>
        <w:ind w:left="7462" w:hanging="360"/>
      </w:pPr>
      <w:rPr>
        <w:rFonts w:hint="default"/>
        <w:lang w:val="en-US" w:eastAsia="en-US" w:bidi="ar-SA"/>
      </w:rPr>
    </w:lvl>
    <w:lvl w:ilvl="8" w:tplc="D590880C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ar-SA"/>
      </w:rPr>
    </w:lvl>
  </w:abstractNum>
  <w:abstractNum w:abstractNumId="6">
    <w:nsid w:val="0AA6320F"/>
    <w:multiLevelType w:val="hybridMultilevel"/>
    <w:tmpl w:val="504AA876"/>
    <w:lvl w:ilvl="0" w:tplc="66621D30">
      <w:numFmt w:val="bullet"/>
      <w:lvlText w:val=""/>
      <w:lvlJc w:val="left"/>
      <w:pPr>
        <w:ind w:left="762" w:hanging="365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1" w:tplc="45CC1F02">
      <w:numFmt w:val="bullet"/>
      <w:lvlText w:val=""/>
      <w:lvlJc w:val="left"/>
      <w:pPr>
        <w:ind w:left="1061" w:hanging="361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2" w:tplc="CFDCC832">
      <w:numFmt w:val="bullet"/>
      <w:lvlText w:val="•"/>
      <w:lvlJc w:val="left"/>
      <w:pPr>
        <w:ind w:left="2142" w:hanging="361"/>
      </w:pPr>
      <w:rPr>
        <w:rFonts w:hint="default"/>
        <w:lang w:val="en-US" w:eastAsia="en-US" w:bidi="ar-SA"/>
      </w:rPr>
    </w:lvl>
    <w:lvl w:ilvl="3" w:tplc="E1A8AF6E">
      <w:numFmt w:val="bullet"/>
      <w:lvlText w:val="•"/>
      <w:lvlJc w:val="left"/>
      <w:pPr>
        <w:ind w:left="3224" w:hanging="361"/>
      </w:pPr>
      <w:rPr>
        <w:rFonts w:hint="default"/>
        <w:lang w:val="en-US" w:eastAsia="en-US" w:bidi="ar-SA"/>
      </w:rPr>
    </w:lvl>
    <w:lvl w:ilvl="4" w:tplc="9B00CFCE">
      <w:numFmt w:val="bullet"/>
      <w:lvlText w:val="•"/>
      <w:lvlJc w:val="left"/>
      <w:pPr>
        <w:ind w:left="4306" w:hanging="361"/>
      </w:pPr>
      <w:rPr>
        <w:rFonts w:hint="default"/>
        <w:lang w:val="en-US" w:eastAsia="en-US" w:bidi="ar-SA"/>
      </w:rPr>
    </w:lvl>
    <w:lvl w:ilvl="5" w:tplc="9368AB8A">
      <w:numFmt w:val="bullet"/>
      <w:lvlText w:val="•"/>
      <w:lvlJc w:val="left"/>
      <w:pPr>
        <w:ind w:left="5388" w:hanging="361"/>
      </w:pPr>
      <w:rPr>
        <w:rFonts w:hint="default"/>
        <w:lang w:val="en-US" w:eastAsia="en-US" w:bidi="ar-SA"/>
      </w:rPr>
    </w:lvl>
    <w:lvl w:ilvl="6" w:tplc="78E697AE">
      <w:numFmt w:val="bullet"/>
      <w:lvlText w:val="•"/>
      <w:lvlJc w:val="left"/>
      <w:pPr>
        <w:ind w:left="6471" w:hanging="361"/>
      </w:pPr>
      <w:rPr>
        <w:rFonts w:hint="default"/>
        <w:lang w:val="en-US" w:eastAsia="en-US" w:bidi="ar-SA"/>
      </w:rPr>
    </w:lvl>
    <w:lvl w:ilvl="7" w:tplc="75081F7E">
      <w:numFmt w:val="bullet"/>
      <w:lvlText w:val="•"/>
      <w:lvlJc w:val="left"/>
      <w:pPr>
        <w:ind w:left="7553" w:hanging="361"/>
      </w:pPr>
      <w:rPr>
        <w:rFonts w:hint="default"/>
        <w:lang w:val="en-US" w:eastAsia="en-US" w:bidi="ar-SA"/>
      </w:rPr>
    </w:lvl>
    <w:lvl w:ilvl="8" w:tplc="8EBC512E">
      <w:numFmt w:val="bullet"/>
      <w:lvlText w:val="•"/>
      <w:lvlJc w:val="left"/>
      <w:pPr>
        <w:ind w:left="8635" w:hanging="361"/>
      </w:pPr>
      <w:rPr>
        <w:rFonts w:hint="default"/>
        <w:lang w:val="en-US" w:eastAsia="en-US" w:bidi="ar-SA"/>
      </w:rPr>
    </w:lvl>
  </w:abstractNum>
  <w:abstractNum w:abstractNumId="7">
    <w:nsid w:val="12BD1A47"/>
    <w:multiLevelType w:val="hybridMultilevel"/>
    <w:tmpl w:val="BB4E5A16"/>
    <w:lvl w:ilvl="0" w:tplc="76307B5A">
      <w:start w:val="1"/>
      <w:numFmt w:val="decimal"/>
      <w:lvlText w:val="%1."/>
      <w:lvlJc w:val="left"/>
      <w:pPr>
        <w:ind w:left="4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9E29524">
      <w:numFmt w:val="bullet"/>
      <w:lvlText w:val="•"/>
      <w:lvlJc w:val="left"/>
      <w:pPr>
        <w:ind w:left="1494" w:hanging="360"/>
      </w:pPr>
      <w:rPr>
        <w:rFonts w:hint="default"/>
        <w:lang w:val="en-US" w:eastAsia="en-US" w:bidi="ar-SA"/>
      </w:rPr>
    </w:lvl>
    <w:lvl w:ilvl="2" w:tplc="09FC5F16">
      <w:numFmt w:val="bullet"/>
      <w:lvlText w:val="•"/>
      <w:lvlJc w:val="left"/>
      <w:pPr>
        <w:ind w:left="2528" w:hanging="360"/>
      </w:pPr>
      <w:rPr>
        <w:rFonts w:hint="default"/>
        <w:lang w:val="en-US" w:eastAsia="en-US" w:bidi="ar-SA"/>
      </w:rPr>
    </w:lvl>
    <w:lvl w:ilvl="3" w:tplc="573C166E">
      <w:numFmt w:val="bullet"/>
      <w:lvlText w:val="•"/>
      <w:lvlJc w:val="left"/>
      <w:pPr>
        <w:ind w:left="3562" w:hanging="360"/>
      </w:pPr>
      <w:rPr>
        <w:rFonts w:hint="default"/>
        <w:lang w:val="en-US" w:eastAsia="en-US" w:bidi="ar-SA"/>
      </w:rPr>
    </w:lvl>
    <w:lvl w:ilvl="4" w:tplc="FDD6C29C">
      <w:numFmt w:val="bullet"/>
      <w:lvlText w:val="•"/>
      <w:lvlJc w:val="left"/>
      <w:pPr>
        <w:ind w:left="4596" w:hanging="360"/>
      </w:pPr>
      <w:rPr>
        <w:rFonts w:hint="default"/>
        <w:lang w:val="en-US" w:eastAsia="en-US" w:bidi="ar-SA"/>
      </w:rPr>
    </w:lvl>
    <w:lvl w:ilvl="5" w:tplc="57C44EA6">
      <w:numFmt w:val="bullet"/>
      <w:lvlText w:val="•"/>
      <w:lvlJc w:val="left"/>
      <w:pPr>
        <w:ind w:left="5630" w:hanging="360"/>
      </w:pPr>
      <w:rPr>
        <w:rFonts w:hint="default"/>
        <w:lang w:val="en-US" w:eastAsia="en-US" w:bidi="ar-SA"/>
      </w:rPr>
    </w:lvl>
    <w:lvl w:ilvl="6" w:tplc="843EE2C4">
      <w:numFmt w:val="bullet"/>
      <w:lvlText w:val="•"/>
      <w:lvlJc w:val="left"/>
      <w:pPr>
        <w:ind w:left="6664" w:hanging="360"/>
      </w:pPr>
      <w:rPr>
        <w:rFonts w:hint="default"/>
        <w:lang w:val="en-US" w:eastAsia="en-US" w:bidi="ar-SA"/>
      </w:rPr>
    </w:lvl>
    <w:lvl w:ilvl="7" w:tplc="18AAB750">
      <w:numFmt w:val="bullet"/>
      <w:lvlText w:val="•"/>
      <w:lvlJc w:val="left"/>
      <w:pPr>
        <w:ind w:left="7698" w:hanging="360"/>
      </w:pPr>
      <w:rPr>
        <w:rFonts w:hint="default"/>
        <w:lang w:val="en-US" w:eastAsia="en-US" w:bidi="ar-SA"/>
      </w:rPr>
    </w:lvl>
    <w:lvl w:ilvl="8" w:tplc="FEEEBA20">
      <w:numFmt w:val="bullet"/>
      <w:lvlText w:val="•"/>
      <w:lvlJc w:val="left"/>
      <w:pPr>
        <w:ind w:left="8732" w:hanging="360"/>
      </w:pPr>
      <w:rPr>
        <w:rFonts w:hint="default"/>
        <w:lang w:val="en-US" w:eastAsia="en-US" w:bidi="ar-SA"/>
      </w:rPr>
    </w:lvl>
  </w:abstractNum>
  <w:abstractNum w:abstractNumId="8">
    <w:nsid w:val="15685D61"/>
    <w:multiLevelType w:val="hybridMultilevel"/>
    <w:tmpl w:val="46409D0C"/>
    <w:lvl w:ilvl="0" w:tplc="57FE3D08">
      <w:numFmt w:val="bullet"/>
      <w:lvlText w:val="&gt;"/>
      <w:lvlJc w:val="left"/>
      <w:pPr>
        <w:ind w:left="264" w:hanging="197"/>
      </w:pPr>
      <w:rPr>
        <w:rFonts w:ascii="Times New Roman" w:eastAsia="Times New Roman" w:hAnsi="Times New Roman" w:cs="Times New Roman" w:hint="default"/>
        <w:color w:val="666600"/>
        <w:w w:val="100"/>
        <w:sz w:val="24"/>
        <w:szCs w:val="24"/>
        <w:lang w:val="en-US" w:eastAsia="en-US" w:bidi="ar-SA"/>
      </w:rPr>
    </w:lvl>
    <w:lvl w:ilvl="1" w:tplc="C7C45EFE">
      <w:numFmt w:val="bullet"/>
      <w:lvlText w:val="•"/>
      <w:lvlJc w:val="left"/>
      <w:pPr>
        <w:ind w:left="1183" w:hanging="197"/>
      </w:pPr>
      <w:rPr>
        <w:rFonts w:hint="default"/>
        <w:lang w:val="en-US" w:eastAsia="en-US" w:bidi="ar-SA"/>
      </w:rPr>
    </w:lvl>
    <w:lvl w:ilvl="2" w:tplc="B46AF96E">
      <w:numFmt w:val="bullet"/>
      <w:lvlText w:val="•"/>
      <w:lvlJc w:val="left"/>
      <w:pPr>
        <w:ind w:left="2107" w:hanging="197"/>
      </w:pPr>
      <w:rPr>
        <w:rFonts w:hint="default"/>
        <w:lang w:val="en-US" w:eastAsia="en-US" w:bidi="ar-SA"/>
      </w:rPr>
    </w:lvl>
    <w:lvl w:ilvl="3" w:tplc="B8FAE324">
      <w:numFmt w:val="bullet"/>
      <w:lvlText w:val="•"/>
      <w:lvlJc w:val="left"/>
      <w:pPr>
        <w:ind w:left="3031" w:hanging="197"/>
      </w:pPr>
      <w:rPr>
        <w:rFonts w:hint="default"/>
        <w:lang w:val="en-US" w:eastAsia="en-US" w:bidi="ar-SA"/>
      </w:rPr>
    </w:lvl>
    <w:lvl w:ilvl="4" w:tplc="78245E92">
      <w:numFmt w:val="bullet"/>
      <w:lvlText w:val="•"/>
      <w:lvlJc w:val="left"/>
      <w:pPr>
        <w:ind w:left="3955" w:hanging="197"/>
      </w:pPr>
      <w:rPr>
        <w:rFonts w:hint="default"/>
        <w:lang w:val="en-US" w:eastAsia="en-US" w:bidi="ar-SA"/>
      </w:rPr>
    </w:lvl>
    <w:lvl w:ilvl="5" w:tplc="8D72DB12">
      <w:numFmt w:val="bullet"/>
      <w:lvlText w:val="•"/>
      <w:lvlJc w:val="left"/>
      <w:pPr>
        <w:ind w:left="4879" w:hanging="197"/>
      </w:pPr>
      <w:rPr>
        <w:rFonts w:hint="default"/>
        <w:lang w:val="en-US" w:eastAsia="en-US" w:bidi="ar-SA"/>
      </w:rPr>
    </w:lvl>
    <w:lvl w:ilvl="6" w:tplc="DA349A0E">
      <w:numFmt w:val="bullet"/>
      <w:lvlText w:val="•"/>
      <w:lvlJc w:val="left"/>
      <w:pPr>
        <w:ind w:left="5803" w:hanging="197"/>
      </w:pPr>
      <w:rPr>
        <w:rFonts w:hint="default"/>
        <w:lang w:val="en-US" w:eastAsia="en-US" w:bidi="ar-SA"/>
      </w:rPr>
    </w:lvl>
    <w:lvl w:ilvl="7" w:tplc="8EDAED1C">
      <w:numFmt w:val="bullet"/>
      <w:lvlText w:val="•"/>
      <w:lvlJc w:val="left"/>
      <w:pPr>
        <w:ind w:left="6726" w:hanging="197"/>
      </w:pPr>
      <w:rPr>
        <w:rFonts w:hint="default"/>
        <w:lang w:val="en-US" w:eastAsia="en-US" w:bidi="ar-SA"/>
      </w:rPr>
    </w:lvl>
    <w:lvl w:ilvl="8" w:tplc="E84E9AA8">
      <w:numFmt w:val="bullet"/>
      <w:lvlText w:val="•"/>
      <w:lvlJc w:val="left"/>
      <w:pPr>
        <w:ind w:left="7650" w:hanging="197"/>
      </w:pPr>
      <w:rPr>
        <w:rFonts w:hint="default"/>
        <w:lang w:val="en-US" w:eastAsia="en-US" w:bidi="ar-SA"/>
      </w:rPr>
    </w:lvl>
  </w:abstractNum>
  <w:abstractNum w:abstractNumId="9">
    <w:nsid w:val="16916ABD"/>
    <w:multiLevelType w:val="hybridMultilevel"/>
    <w:tmpl w:val="5B66E358"/>
    <w:lvl w:ilvl="0" w:tplc="33849B52">
      <w:numFmt w:val="bullet"/>
      <w:lvlText w:val="&gt;"/>
      <w:lvlJc w:val="left"/>
      <w:pPr>
        <w:ind w:left="264" w:hanging="197"/>
      </w:pPr>
      <w:rPr>
        <w:rFonts w:ascii="Times New Roman" w:eastAsia="Times New Roman" w:hAnsi="Times New Roman" w:cs="Times New Roman" w:hint="default"/>
        <w:color w:val="666600"/>
        <w:w w:val="100"/>
        <w:sz w:val="24"/>
        <w:szCs w:val="24"/>
        <w:lang w:val="en-US" w:eastAsia="en-US" w:bidi="ar-SA"/>
      </w:rPr>
    </w:lvl>
    <w:lvl w:ilvl="1" w:tplc="199E12FA">
      <w:numFmt w:val="bullet"/>
      <w:lvlText w:val="•"/>
      <w:lvlJc w:val="left"/>
      <w:pPr>
        <w:ind w:left="1183" w:hanging="197"/>
      </w:pPr>
      <w:rPr>
        <w:rFonts w:hint="default"/>
        <w:lang w:val="en-US" w:eastAsia="en-US" w:bidi="ar-SA"/>
      </w:rPr>
    </w:lvl>
    <w:lvl w:ilvl="2" w:tplc="83689BF8">
      <w:numFmt w:val="bullet"/>
      <w:lvlText w:val="•"/>
      <w:lvlJc w:val="left"/>
      <w:pPr>
        <w:ind w:left="2107" w:hanging="197"/>
      </w:pPr>
      <w:rPr>
        <w:rFonts w:hint="default"/>
        <w:lang w:val="en-US" w:eastAsia="en-US" w:bidi="ar-SA"/>
      </w:rPr>
    </w:lvl>
    <w:lvl w:ilvl="3" w:tplc="E59E8AB2">
      <w:numFmt w:val="bullet"/>
      <w:lvlText w:val="•"/>
      <w:lvlJc w:val="left"/>
      <w:pPr>
        <w:ind w:left="3031" w:hanging="197"/>
      </w:pPr>
      <w:rPr>
        <w:rFonts w:hint="default"/>
        <w:lang w:val="en-US" w:eastAsia="en-US" w:bidi="ar-SA"/>
      </w:rPr>
    </w:lvl>
    <w:lvl w:ilvl="4" w:tplc="68282660">
      <w:numFmt w:val="bullet"/>
      <w:lvlText w:val="•"/>
      <w:lvlJc w:val="left"/>
      <w:pPr>
        <w:ind w:left="3955" w:hanging="197"/>
      </w:pPr>
      <w:rPr>
        <w:rFonts w:hint="default"/>
        <w:lang w:val="en-US" w:eastAsia="en-US" w:bidi="ar-SA"/>
      </w:rPr>
    </w:lvl>
    <w:lvl w:ilvl="5" w:tplc="A538DF6A">
      <w:numFmt w:val="bullet"/>
      <w:lvlText w:val="•"/>
      <w:lvlJc w:val="left"/>
      <w:pPr>
        <w:ind w:left="4879" w:hanging="197"/>
      </w:pPr>
      <w:rPr>
        <w:rFonts w:hint="default"/>
        <w:lang w:val="en-US" w:eastAsia="en-US" w:bidi="ar-SA"/>
      </w:rPr>
    </w:lvl>
    <w:lvl w:ilvl="6" w:tplc="9F7E3C90">
      <w:numFmt w:val="bullet"/>
      <w:lvlText w:val="•"/>
      <w:lvlJc w:val="left"/>
      <w:pPr>
        <w:ind w:left="5803" w:hanging="197"/>
      </w:pPr>
      <w:rPr>
        <w:rFonts w:hint="default"/>
        <w:lang w:val="en-US" w:eastAsia="en-US" w:bidi="ar-SA"/>
      </w:rPr>
    </w:lvl>
    <w:lvl w:ilvl="7" w:tplc="C7685D18">
      <w:numFmt w:val="bullet"/>
      <w:lvlText w:val="•"/>
      <w:lvlJc w:val="left"/>
      <w:pPr>
        <w:ind w:left="6726" w:hanging="197"/>
      </w:pPr>
      <w:rPr>
        <w:rFonts w:hint="default"/>
        <w:lang w:val="en-US" w:eastAsia="en-US" w:bidi="ar-SA"/>
      </w:rPr>
    </w:lvl>
    <w:lvl w:ilvl="8" w:tplc="F33E1720">
      <w:numFmt w:val="bullet"/>
      <w:lvlText w:val="•"/>
      <w:lvlJc w:val="left"/>
      <w:pPr>
        <w:ind w:left="7650" w:hanging="197"/>
      </w:pPr>
      <w:rPr>
        <w:rFonts w:hint="default"/>
        <w:lang w:val="en-US" w:eastAsia="en-US" w:bidi="ar-SA"/>
      </w:rPr>
    </w:lvl>
  </w:abstractNum>
  <w:abstractNum w:abstractNumId="10">
    <w:nsid w:val="19627559"/>
    <w:multiLevelType w:val="hybridMultilevel"/>
    <w:tmpl w:val="40987668"/>
    <w:lvl w:ilvl="0" w:tplc="CEB44D5A">
      <w:start w:val="1"/>
      <w:numFmt w:val="decimal"/>
      <w:lvlText w:val="%1."/>
      <w:lvlJc w:val="left"/>
      <w:pPr>
        <w:ind w:left="1181" w:hanging="361"/>
        <w:jc w:val="left"/>
      </w:pPr>
      <w:rPr>
        <w:rFonts w:ascii="Times New Roman" w:eastAsia="Times New Roman" w:hAnsi="Times New Roman" w:cs="Times New Roman" w:hint="default"/>
        <w:color w:val="3C4251"/>
        <w:w w:val="100"/>
        <w:sz w:val="24"/>
        <w:szCs w:val="24"/>
        <w:lang w:val="en-US" w:eastAsia="en-US" w:bidi="ar-SA"/>
      </w:rPr>
    </w:lvl>
    <w:lvl w:ilvl="1" w:tplc="F8EAF2A2">
      <w:numFmt w:val="bullet"/>
      <w:lvlText w:val="•"/>
      <w:lvlJc w:val="left"/>
      <w:pPr>
        <w:ind w:left="2142" w:hanging="361"/>
      </w:pPr>
      <w:rPr>
        <w:rFonts w:hint="default"/>
        <w:lang w:val="en-US" w:eastAsia="en-US" w:bidi="ar-SA"/>
      </w:rPr>
    </w:lvl>
    <w:lvl w:ilvl="2" w:tplc="D0004EB0">
      <w:numFmt w:val="bullet"/>
      <w:lvlText w:val="•"/>
      <w:lvlJc w:val="left"/>
      <w:pPr>
        <w:ind w:left="3104" w:hanging="361"/>
      </w:pPr>
      <w:rPr>
        <w:rFonts w:hint="default"/>
        <w:lang w:val="en-US" w:eastAsia="en-US" w:bidi="ar-SA"/>
      </w:rPr>
    </w:lvl>
    <w:lvl w:ilvl="3" w:tplc="29FC365A">
      <w:numFmt w:val="bullet"/>
      <w:lvlText w:val="•"/>
      <w:lvlJc w:val="left"/>
      <w:pPr>
        <w:ind w:left="4066" w:hanging="361"/>
      </w:pPr>
      <w:rPr>
        <w:rFonts w:hint="default"/>
        <w:lang w:val="en-US" w:eastAsia="en-US" w:bidi="ar-SA"/>
      </w:rPr>
    </w:lvl>
    <w:lvl w:ilvl="4" w:tplc="6B7E55EA">
      <w:numFmt w:val="bullet"/>
      <w:lvlText w:val="•"/>
      <w:lvlJc w:val="left"/>
      <w:pPr>
        <w:ind w:left="5028" w:hanging="361"/>
      </w:pPr>
      <w:rPr>
        <w:rFonts w:hint="default"/>
        <w:lang w:val="en-US" w:eastAsia="en-US" w:bidi="ar-SA"/>
      </w:rPr>
    </w:lvl>
    <w:lvl w:ilvl="5" w:tplc="57F838D0">
      <w:numFmt w:val="bullet"/>
      <w:lvlText w:val="•"/>
      <w:lvlJc w:val="left"/>
      <w:pPr>
        <w:ind w:left="5990" w:hanging="361"/>
      </w:pPr>
      <w:rPr>
        <w:rFonts w:hint="default"/>
        <w:lang w:val="en-US" w:eastAsia="en-US" w:bidi="ar-SA"/>
      </w:rPr>
    </w:lvl>
    <w:lvl w:ilvl="6" w:tplc="D8AE46CC">
      <w:numFmt w:val="bullet"/>
      <w:lvlText w:val="•"/>
      <w:lvlJc w:val="left"/>
      <w:pPr>
        <w:ind w:left="6952" w:hanging="361"/>
      </w:pPr>
      <w:rPr>
        <w:rFonts w:hint="default"/>
        <w:lang w:val="en-US" w:eastAsia="en-US" w:bidi="ar-SA"/>
      </w:rPr>
    </w:lvl>
    <w:lvl w:ilvl="7" w:tplc="725255AC">
      <w:numFmt w:val="bullet"/>
      <w:lvlText w:val="•"/>
      <w:lvlJc w:val="left"/>
      <w:pPr>
        <w:ind w:left="7914" w:hanging="361"/>
      </w:pPr>
      <w:rPr>
        <w:rFonts w:hint="default"/>
        <w:lang w:val="en-US" w:eastAsia="en-US" w:bidi="ar-SA"/>
      </w:rPr>
    </w:lvl>
    <w:lvl w:ilvl="8" w:tplc="FAC05420">
      <w:numFmt w:val="bullet"/>
      <w:lvlText w:val="•"/>
      <w:lvlJc w:val="left"/>
      <w:pPr>
        <w:ind w:left="8876" w:hanging="361"/>
      </w:pPr>
      <w:rPr>
        <w:rFonts w:hint="default"/>
        <w:lang w:val="en-US" w:eastAsia="en-US" w:bidi="ar-SA"/>
      </w:rPr>
    </w:lvl>
  </w:abstractNum>
  <w:abstractNum w:abstractNumId="11">
    <w:nsid w:val="1D101B9A"/>
    <w:multiLevelType w:val="hybridMultilevel"/>
    <w:tmpl w:val="3C8AE354"/>
    <w:lvl w:ilvl="0" w:tplc="9CFE6C92">
      <w:start w:val="1"/>
      <w:numFmt w:val="decimal"/>
      <w:lvlText w:val="%1."/>
      <w:lvlJc w:val="left"/>
      <w:pPr>
        <w:ind w:left="1181" w:hanging="36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A7C4869A">
      <w:numFmt w:val="bullet"/>
      <w:lvlText w:val="•"/>
      <w:lvlJc w:val="left"/>
      <w:pPr>
        <w:ind w:left="2142" w:hanging="361"/>
      </w:pPr>
      <w:rPr>
        <w:rFonts w:hint="default"/>
        <w:lang w:val="en-US" w:eastAsia="en-US" w:bidi="ar-SA"/>
      </w:rPr>
    </w:lvl>
    <w:lvl w:ilvl="2" w:tplc="5234E438">
      <w:numFmt w:val="bullet"/>
      <w:lvlText w:val="•"/>
      <w:lvlJc w:val="left"/>
      <w:pPr>
        <w:ind w:left="3104" w:hanging="361"/>
      </w:pPr>
      <w:rPr>
        <w:rFonts w:hint="default"/>
        <w:lang w:val="en-US" w:eastAsia="en-US" w:bidi="ar-SA"/>
      </w:rPr>
    </w:lvl>
    <w:lvl w:ilvl="3" w:tplc="B6205A24">
      <w:numFmt w:val="bullet"/>
      <w:lvlText w:val="•"/>
      <w:lvlJc w:val="left"/>
      <w:pPr>
        <w:ind w:left="4066" w:hanging="361"/>
      </w:pPr>
      <w:rPr>
        <w:rFonts w:hint="default"/>
        <w:lang w:val="en-US" w:eastAsia="en-US" w:bidi="ar-SA"/>
      </w:rPr>
    </w:lvl>
    <w:lvl w:ilvl="4" w:tplc="938CF8D6">
      <w:numFmt w:val="bullet"/>
      <w:lvlText w:val="•"/>
      <w:lvlJc w:val="left"/>
      <w:pPr>
        <w:ind w:left="5028" w:hanging="361"/>
      </w:pPr>
      <w:rPr>
        <w:rFonts w:hint="default"/>
        <w:lang w:val="en-US" w:eastAsia="en-US" w:bidi="ar-SA"/>
      </w:rPr>
    </w:lvl>
    <w:lvl w:ilvl="5" w:tplc="D45AFBD6">
      <w:numFmt w:val="bullet"/>
      <w:lvlText w:val="•"/>
      <w:lvlJc w:val="left"/>
      <w:pPr>
        <w:ind w:left="5990" w:hanging="361"/>
      </w:pPr>
      <w:rPr>
        <w:rFonts w:hint="default"/>
        <w:lang w:val="en-US" w:eastAsia="en-US" w:bidi="ar-SA"/>
      </w:rPr>
    </w:lvl>
    <w:lvl w:ilvl="6" w:tplc="D056F472">
      <w:numFmt w:val="bullet"/>
      <w:lvlText w:val="•"/>
      <w:lvlJc w:val="left"/>
      <w:pPr>
        <w:ind w:left="6952" w:hanging="361"/>
      </w:pPr>
      <w:rPr>
        <w:rFonts w:hint="default"/>
        <w:lang w:val="en-US" w:eastAsia="en-US" w:bidi="ar-SA"/>
      </w:rPr>
    </w:lvl>
    <w:lvl w:ilvl="7" w:tplc="51244F0A">
      <w:numFmt w:val="bullet"/>
      <w:lvlText w:val="•"/>
      <w:lvlJc w:val="left"/>
      <w:pPr>
        <w:ind w:left="7914" w:hanging="361"/>
      </w:pPr>
      <w:rPr>
        <w:rFonts w:hint="default"/>
        <w:lang w:val="en-US" w:eastAsia="en-US" w:bidi="ar-SA"/>
      </w:rPr>
    </w:lvl>
    <w:lvl w:ilvl="8" w:tplc="BDA60660">
      <w:numFmt w:val="bullet"/>
      <w:lvlText w:val="•"/>
      <w:lvlJc w:val="left"/>
      <w:pPr>
        <w:ind w:left="8876" w:hanging="361"/>
      </w:pPr>
      <w:rPr>
        <w:rFonts w:hint="default"/>
        <w:lang w:val="en-US" w:eastAsia="en-US" w:bidi="ar-SA"/>
      </w:rPr>
    </w:lvl>
  </w:abstractNum>
  <w:abstractNum w:abstractNumId="12">
    <w:nsid w:val="23ED6504"/>
    <w:multiLevelType w:val="hybridMultilevel"/>
    <w:tmpl w:val="C67C3362"/>
    <w:lvl w:ilvl="0" w:tplc="B602FA46">
      <w:numFmt w:val="bullet"/>
      <w:lvlText w:val="o"/>
      <w:lvlJc w:val="left"/>
      <w:pPr>
        <w:ind w:left="916" w:hanging="361"/>
      </w:pPr>
      <w:rPr>
        <w:rFonts w:ascii="Courier New" w:eastAsia="Courier New" w:hAnsi="Courier New" w:cs="Courier New" w:hint="default"/>
        <w:w w:val="100"/>
        <w:sz w:val="20"/>
        <w:szCs w:val="20"/>
        <w:lang w:val="en-US" w:eastAsia="en-US" w:bidi="ar-SA"/>
      </w:rPr>
    </w:lvl>
    <w:lvl w:ilvl="1" w:tplc="126E5A96">
      <w:numFmt w:val="bullet"/>
      <w:lvlText w:val="o"/>
      <w:lvlJc w:val="left"/>
      <w:pPr>
        <w:ind w:left="1373" w:hanging="361"/>
      </w:pPr>
      <w:rPr>
        <w:rFonts w:ascii="Courier New" w:eastAsia="Courier New" w:hAnsi="Courier New" w:cs="Courier New" w:hint="default"/>
        <w:w w:val="100"/>
        <w:sz w:val="20"/>
        <w:szCs w:val="20"/>
        <w:lang w:val="en-US" w:eastAsia="en-US" w:bidi="ar-SA"/>
      </w:rPr>
    </w:lvl>
    <w:lvl w:ilvl="2" w:tplc="90B261B8">
      <w:numFmt w:val="bullet"/>
      <w:lvlText w:val="•"/>
      <w:lvlJc w:val="left"/>
      <w:pPr>
        <w:ind w:left="2426" w:hanging="361"/>
      </w:pPr>
      <w:rPr>
        <w:rFonts w:hint="default"/>
        <w:lang w:val="en-US" w:eastAsia="en-US" w:bidi="ar-SA"/>
      </w:rPr>
    </w:lvl>
    <w:lvl w:ilvl="3" w:tplc="32B0EFF0">
      <w:numFmt w:val="bullet"/>
      <w:lvlText w:val="•"/>
      <w:lvlJc w:val="left"/>
      <w:pPr>
        <w:ind w:left="3473" w:hanging="361"/>
      </w:pPr>
      <w:rPr>
        <w:rFonts w:hint="default"/>
        <w:lang w:val="en-US" w:eastAsia="en-US" w:bidi="ar-SA"/>
      </w:rPr>
    </w:lvl>
    <w:lvl w:ilvl="4" w:tplc="7DBAB56C">
      <w:numFmt w:val="bullet"/>
      <w:lvlText w:val="•"/>
      <w:lvlJc w:val="left"/>
      <w:pPr>
        <w:ind w:left="4520" w:hanging="361"/>
      </w:pPr>
      <w:rPr>
        <w:rFonts w:hint="default"/>
        <w:lang w:val="en-US" w:eastAsia="en-US" w:bidi="ar-SA"/>
      </w:rPr>
    </w:lvl>
    <w:lvl w:ilvl="5" w:tplc="93BABFF0">
      <w:numFmt w:val="bullet"/>
      <w:lvlText w:val="•"/>
      <w:lvlJc w:val="left"/>
      <w:pPr>
        <w:ind w:left="5566" w:hanging="361"/>
      </w:pPr>
      <w:rPr>
        <w:rFonts w:hint="default"/>
        <w:lang w:val="en-US" w:eastAsia="en-US" w:bidi="ar-SA"/>
      </w:rPr>
    </w:lvl>
    <w:lvl w:ilvl="6" w:tplc="D096BB16">
      <w:numFmt w:val="bullet"/>
      <w:lvlText w:val="•"/>
      <w:lvlJc w:val="left"/>
      <w:pPr>
        <w:ind w:left="6613" w:hanging="361"/>
      </w:pPr>
      <w:rPr>
        <w:rFonts w:hint="default"/>
        <w:lang w:val="en-US" w:eastAsia="en-US" w:bidi="ar-SA"/>
      </w:rPr>
    </w:lvl>
    <w:lvl w:ilvl="7" w:tplc="ADC28A7C">
      <w:numFmt w:val="bullet"/>
      <w:lvlText w:val="•"/>
      <w:lvlJc w:val="left"/>
      <w:pPr>
        <w:ind w:left="7660" w:hanging="361"/>
      </w:pPr>
      <w:rPr>
        <w:rFonts w:hint="default"/>
        <w:lang w:val="en-US" w:eastAsia="en-US" w:bidi="ar-SA"/>
      </w:rPr>
    </w:lvl>
    <w:lvl w:ilvl="8" w:tplc="62142140">
      <w:numFmt w:val="bullet"/>
      <w:lvlText w:val="•"/>
      <w:lvlJc w:val="left"/>
      <w:pPr>
        <w:ind w:left="8706" w:hanging="361"/>
      </w:pPr>
      <w:rPr>
        <w:rFonts w:hint="default"/>
        <w:lang w:val="en-US" w:eastAsia="en-US" w:bidi="ar-SA"/>
      </w:rPr>
    </w:lvl>
  </w:abstractNum>
  <w:abstractNum w:abstractNumId="13">
    <w:nsid w:val="25597557"/>
    <w:multiLevelType w:val="hybridMultilevel"/>
    <w:tmpl w:val="CB003716"/>
    <w:lvl w:ilvl="0" w:tplc="C6D691B4">
      <w:start w:val="1"/>
      <w:numFmt w:val="decimal"/>
      <w:lvlText w:val="%1."/>
      <w:lvlJc w:val="left"/>
      <w:pPr>
        <w:ind w:left="1550" w:hanging="540"/>
        <w:jc w:val="left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ar-SA"/>
      </w:rPr>
    </w:lvl>
    <w:lvl w:ilvl="1" w:tplc="4FB070D0">
      <w:numFmt w:val="bullet"/>
      <w:lvlText w:val="•"/>
      <w:lvlJc w:val="left"/>
      <w:pPr>
        <w:ind w:left="2477" w:hanging="540"/>
      </w:pPr>
      <w:rPr>
        <w:rFonts w:hint="default"/>
        <w:lang w:val="en-US" w:eastAsia="en-US" w:bidi="ar-SA"/>
      </w:rPr>
    </w:lvl>
    <w:lvl w:ilvl="2" w:tplc="74CADFFA">
      <w:numFmt w:val="bullet"/>
      <w:lvlText w:val="•"/>
      <w:lvlJc w:val="left"/>
      <w:pPr>
        <w:ind w:left="3394" w:hanging="540"/>
      </w:pPr>
      <w:rPr>
        <w:rFonts w:hint="default"/>
        <w:lang w:val="en-US" w:eastAsia="en-US" w:bidi="ar-SA"/>
      </w:rPr>
    </w:lvl>
    <w:lvl w:ilvl="3" w:tplc="3E7EC92A">
      <w:numFmt w:val="bullet"/>
      <w:lvlText w:val="•"/>
      <w:lvlJc w:val="left"/>
      <w:pPr>
        <w:ind w:left="4311" w:hanging="540"/>
      </w:pPr>
      <w:rPr>
        <w:rFonts w:hint="default"/>
        <w:lang w:val="en-US" w:eastAsia="en-US" w:bidi="ar-SA"/>
      </w:rPr>
    </w:lvl>
    <w:lvl w:ilvl="4" w:tplc="C5AE496C">
      <w:numFmt w:val="bullet"/>
      <w:lvlText w:val="•"/>
      <w:lvlJc w:val="left"/>
      <w:pPr>
        <w:ind w:left="5228" w:hanging="540"/>
      </w:pPr>
      <w:rPr>
        <w:rFonts w:hint="default"/>
        <w:lang w:val="en-US" w:eastAsia="en-US" w:bidi="ar-SA"/>
      </w:rPr>
    </w:lvl>
    <w:lvl w:ilvl="5" w:tplc="1440297C">
      <w:numFmt w:val="bullet"/>
      <w:lvlText w:val="•"/>
      <w:lvlJc w:val="left"/>
      <w:pPr>
        <w:ind w:left="6145" w:hanging="540"/>
      </w:pPr>
      <w:rPr>
        <w:rFonts w:hint="default"/>
        <w:lang w:val="en-US" w:eastAsia="en-US" w:bidi="ar-SA"/>
      </w:rPr>
    </w:lvl>
    <w:lvl w:ilvl="6" w:tplc="D4F8E574">
      <w:numFmt w:val="bullet"/>
      <w:lvlText w:val="•"/>
      <w:lvlJc w:val="left"/>
      <w:pPr>
        <w:ind w:left="7062" w:hanging="540"/>
      </w:pPr>
      <w:rPr>
        <w:rFonts w:hint="default"/>
        <w:lang w:val="en-US" w:eastAsia="en-US" w:bidi="ar-SA"/>
      </w:rPr>
    </w:lvl>
    <w:lvl w:ilvl="7" w:tplc="26640DDA">
      <w:numFmt w:val="bullet"/>
      <w:lvlText w:val="•"/>
      <w:lvlJc w:val="left"/>
      <w:pPr>
        <w:ind w:left="7979" w:hanging="540"/>
      </w:pPr>
      <w:rPr>
        <w:rFonts w:hint="default"/>
        <w:lang w:val="en-US" w:eastAsia="en-US" w:bidi="ar-SA"/>
      </w:rPr>
    </w:lvl>
    <w:lvl w:ilvl="8" w:tplc="A552C5A6">
      <w:numFmt w:val="bullet"/>
      <w:lvlText w:val="•"/>
      <w:lvlJc w:val="left"/>
      <w:pPr>
        <w:ind w:left="8896" w:hanging="540"/>
      </w:pPr>
      <w:rPr>
        <w:rFonts w:hint="default"/>
        <w:lang w:val="en-US" w:eastAsia="en-US" w:bidi="ar-SA"/>
      </w:rPr>
    </w:lvl>
  </w:abstractNum>
  <w:abstractNum w:abstractNumId="14">
    <w:nsid w:val="2B0F09CF"/>
    <w:multiLevelType w:val="hybridMultilevel"/>
    <w:tmpl w:val="10341ED0"/>
    <w:lvl w:ilvl="0" w:tplc="53B6C5EC">
      <w:start w:val="1"/>
      <w:numFmt w:val="decimal"/>
      <w:lvlText w:val="%1."/>
      <w:lvlJc w:val="left"/>
      <w:pPr>
        <w:ind w:left="704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A8F67CDA">
      <w:numFmt w:val="bullet"/>
      <w:lvlText w:val="o"/>
      <w:lvlJc w:val="left"/>
      <w:pPr>
        <w:ind w:left="916" w:hanging="361"/>
      </w:pPr>
      <w:rPr>
        <w:rFonts w:ascii="Courier New" w:eastAsia="Courier New" w:hAnsi="Courier New" w:cs="Courier New" w:hint="default"/>
        <w:w w:val="100"/>
        <w:sz w:val="20"/>
        <w:szCs w:val="20"/>
        <w:lang w:val="en-US" w:eastAsia="en-US" w:bidi="ar-SA"/>
      </w:rPr>
    </w:lvl>
    <w:lvl w:ilvl="2" w:tplc="14C2AE9A">
      <w:numFmt w:val="bullet"/>
      <w:lvlText w:val="•"/>
      <w:lvlJc w:val="left"/>
      <w:pPr>
        <w:ind w:left="2017" w:hanging="361"/>
      </w:pPr>
      <w:rPr>
        <w:rFonts w:hint="default"/>
        <w:lang w:val="en-US" w:eastAsia="en-US" w:bidi="ar-SA"/>
      </w:rPr>
    </w:lvl>
    <w:lvl w:ilvl="3" w:tplc="B748FAA6">
      <w:numFmt w:val="bullet"/>
      <w:lvlText w:val="•"/>
      <w:lvlJc w:val="left"/>
      <w:pPr>
        <w:ind w:left="3115" w:hanging="361"/>
      </w:pPr>
      <w:rPr>
        <w:rFonts w:hint="default"/>
        <w:lang w:val="en-US" w:eastAsia="en-US" w:bidi="ar-SA"/>
      </w:rPr>
    </w:lvl>
    <w:lvl w:ilvl="4" w:tplc="6204938E">
      <w:numFmt w:val="bullet"/>
      <w:lvlText w:val="•"/>
      <w:lvlJc w:val="left"/>
      <w:pPr>
        <w:ind w:left="4213" w:hanging="361"/>
      </w:pPr>
      <w:rPr>
        <w:rFonts w:hint="default"/>
        <w:lang w:val="en-US" w:eastAsia="en-US" w:bidi="ar-SA"/>
      </w:rPr>
    </w:lvl>
    <w:lvl w:ilvl="5" w:tplc="40BCF61E">
      <w:numFmt w:val="bullet"/>
      <w:lvlText w:val="•"/>
      <w:lvlJc w:val="left"/>
      <w:pPr>
        <w:ind w:left="5311" w:hanging="361"/>
      </w:pPr>
      <w:rPr>
        <w:rFonts w:hint="default"/>
        <w:lang w:val="en-US" w:eastAsia="en-US" w:bidi="ar-SA"/>
      </w:rPr>
    </w:lvl>
    <w:lvl w:ilvl="6" w:tplc="6D5850BE">
      <w:numFmt w:val="bullet"/>
      <w:lvlText w:val="•"/>
      <w:lvlJc w:val="left"/>
      <w:pPr>
        <w:ind w:left="6408" w:hanging="361"/>
      </w:pPr>
      <w:rPr>
        <w:rFonts w:hint="default"/>
        <w:lang w:val="en-US" w:eastAsia="en-US" w:bidi="ar-SA"/>
      </w:rPr>
    </w:lvl>
    <w:lvl w:ilvl="7" w:tplc="1E4E12C2">
      <w:numFmt w:val="bullet"/>
      <w:lvlText w:val="•"/>
      <w:lvlJc w:val="left"/>
      <w:pPr>
        <w:ind w:left="7506" w:hanging="361"/>
      </w:pPr>
      <w:rPr>
        <w:rFonts w:hint="default"/>
        <w:lang w:val="en-US" w:eastAsia="en-US" w:bidi="ar-SA"/>
      </w:rPr>
    </w:lvl>
    <w:lvl w:ilvl="8" w:tplc="142C21B2">
      <w:numFmt w:val="bullet"/>
      <w:lvlText w:val="•"/>
      <w:lvlJc w:val="left"/>
      <w:pPr>
        <w:ind w:left="8604" w:hanging="361"/>
      </w:pPr>
      <w:rPr>
        <w:rFonts w:hint="default"/>
        <w:lang w:val="en-US" w:eastAsia="en-US" w:bidi="ar-SA"/>
      </w:rPr>
    </w:lvl>
  </w:abstractNum>
  <w:abstractNum w:abstractNumId="15">
    <w:nsid w:val="2C516E1D"/>
    <w:multiLevelType w:val="hybridMultilevel"/>
    <w:tmpl w:val="28DCC6BE"/>
    <w:lvl w:ilvl="0" w:tplc="1B6072EE">
      <w:numFmt w:val="bullet"/>
      <w:lvlText w:val=""/>
      <w:lvlJc w:val="left"/>
      <w:pPr>
        <w:ind w:left="1061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902680F0">
      <w:numFmt w:val="bullet"/>
      <w:lvlText w:val="•"/>
      <w:lvlJc w:val="left"/>
      <w:pPr>
        <w:ind w:left="2034" w:hanging="361"/>
      </w:pPr>
      <w:rPr>
        <w:rFonts w:hint="default"/>
        <w:lang w:val="en-US" w:eastAsia="en-US" w:bidi="ar-SA"/>
      </w:rPr>
    </w:lvl>
    <w:lvl w:ilvl="2" w:tplc="F2AEC8B8">
      <w:numFmt w:val="bullet"/>
      <w:lvlText w:val="•"/>
      <w:lvlJc w:val="left"/>
      <w:pPr>
        <w:ind w:left="3008" w:hanging="361"/>
      </w:pPr>
      <w:rPr>
        <w:rFonts w:hint="default"/>
        <w:lang w:val="en-US" w:eastAsia="en-US" w:bidi="ar-SA"/>
      </w:rPr>
    </w:lvl>
    <w:lvl w:ilvl="3" w:tplc="C44AD1D2">
      <w:numFmt w:val="bullet"/>
      <w:lvlText w:val="•"/>
      <w:lvlJc w:val="left"/>
      <w:pPr>
        <w:ind w:left="3982" w:hanging="361"/>
      </w:pPr>
      <w:rPr>
        <w:rFonts w:hint="default"/>
        <w:lang w:val="en-US" w:eastAsia="en-US" w:bidi="ar-SA"/>
      </w:rPr>
    </w:lvl>
    <w:lvl w:ilvl="4" w:tplc="1828043C">
      <w:numFmt w:val="bullet"/>
      <w:lvlText w:val="•"/>
      <w:lvlJc w:val="left"/>
      <w:pPr>
        <w:ind w:left="4956" w:hanging="361"/>
      </w:pPr>
      <w:rPr>
        <w:rFonts w:hint="default"/>
        <w:lang w:val="en-US" w:eastAsia="en-US" w:bidi="ar-SA"/>
      </w:rPr>
    </w:lvl>
    <w:lvl w:ilvl="5" w:tplc="C964BDDE">
      <w:numFmt w:val="bullet"/>
      <w:lvlText w:val="•"/>
      <w:lvlJc w:val="left"/>
      <w:pPr>
        <w:ind w:left="5930" w:hanging="361"/>
      </w:pPr>
      <w:rPr>
        <w:rFonts w:hint="default"/>
        <w:lang w:val="en-US" w:eastAsia="en-US" w:bidi="ar-SA"/>
      </w:rPr>
    </w:lvl>
    <w:lvl w:ilvl="6" w:tplc="96909A4E">
      <w:numFmt w:val="bullet"/>
      <w:lvlText w:val="•"/>
      <w:lvlJc w:val="left"/>
      <w:pPr>
        <w:ind w:left="6904" w:hanging="361"/>
      </w:pPr>
      <w:rPr>
        <w:rFonts w:hint="default"/>
        <w:lang w:val="en-US" w:eastAsia="en-US" w:bidi="ar-SA"/>
      </w:rPr>
    </w:lvl>
    <w:lvl w:ilvl="7" w:tplc="321482EA">
      <w:numFmt w:val="bullet"/>
      <w:lvlText w:val="•"/>
      <w:lvlJc w:val="left"/>
      <w:pPr>
        <w:ind w:left="7878" w:hanging="361"/>
      </w:pPr>
      <w:rPr>
        <w:rFonts w:hint="default"/>
        <w:lang w:val="en-US" w:eastAsia="en-US" w:bidi="ar-SA"/>
      </w:rPr>
    </w:lvl>
    <w:lvl w:ilvl="8" w:tplc="D6DE7E2C">
      <w:numFmt w:val="bullet"/>
      <w:lvlText w:val="•"/>
      <w:lvlJc w:val="left"/>
      <w:pPr>
        <w:ind w:left="8852" w:hanging="361"/>
      </w:pPr>
      <w:rPr>
        <w:rFonts w:hint="default"/>
        <w:lang w:val="en-US" w:eastAsia="en-US" w:bidi="ar-SA"/>
      </w:rPr>
    </w:lvl>
  </w:abstractNum>
  <w:abstractNum w:abstractNumId="16">
    <w:nsid w:val="32231548"/>
    <w:multiLevelType w:val="hybridMultilevel"/>
    <w:tmpl w:val="543E3544"/>
    <w:lvl w:ilvl="0" w:tplc="C2168068">
      <w:numFmt w:val="bullet"/>
      <w:lvlText w:val=""/>
      <w:lvlJc w:val="left"/>
      <w:pPr>
        <w:ind w:left="912" w:hanging="361"/>
      </w:pPr>
      <w:rPr>
        <w:rFonts w:ascii="Symbol" w:eastAsia="Symbol" w:hAnsi="Symbol" w:cs="Symbol" w:hint="default"/>
        <w:color w:val="011B34"/>
        <w:w w:val="100"/>
        <w:sz w:val="20"/>
        <w:szCs w:val="20"/>
        <w:lang w:val="en-US" w:eastAsia="en-US" w:bidi="ar-SA"/>
      </w:rPr>
    </w:lvl>
    <w:lvl w:ilvl="1" w:tplc="866C7A14">
      <w:numFmt w:val="bullet"/>
      <w:lvlText w:val="•"/>
      <w:lvlJc w:val="left"/>
      <w:pPr>
        <w:ind w:left="1908" w:hanging="361"/>
      </w:pPr>
      <w:rPr>
        <w:rFonts w:hint="default"/>
        <w:lang w:val="en-US" w:eastAsia="en-US" w:bidi="ar-SA"/>
      </w:rPr>
    </w:lvl>
    <w:lvl w:ilvl="2" w:tplc="B1129DFE">
      <w:numFmt w:val="bullet"/>
      <w:lvlText w:val="•"/>
      <w:lvlJc w:val="left"/>
      <w:pPr>
        <w:ind w:left="2896" w:hanging="361"/>
      </w:pPr>
      <w:rPr>
        <w:rFonts w:hint="default"/>
        <w:lang w:val="en-US" w:eastAsia="en-US" w:bidi="ar-SA"/>
      </w:rPr>
    </w:lvl>
    <w:lvl w:ilvl="3" w:tplc="8B025A32">
      <w:numFmt w:val="bullet"/>
      <w:lvlText w:val="•"/>
      <w:lvlJc w:val="left"/>
      <w:pPr>
        <w:ind w:left="3884" w:hanging="361"/>
      </w:pPr>
      <w:rPr>
        <w:rFonts w:hint="default"/>
        <w:lang w:val="en-US" w:eastAsia="en-US" w:bidi="ar-SA"/>
      </w:rPr>
    </w:lvl>
    <w:lvl w:ilvl="4" w:tplc="9E165182">
      <w:numFmt w:val="bullet"/>
      <w:lvlText w:val="•"/>
      <w:lvlJc w:val="left"/>
      <w:pPr>
        <w:ind w:left="4872" w:hanging="361"/>
      </w:pPr>
      <w:rPr>
        <w:rFonts w:hint="default"/>
        <w:lang w:val="en-US" w:eastAsia="en-US" w:bidi="ar-SA"/>
      </w:rPr>
    </w:lvl>
    <w:lvl w:ilvl="5" w:tplc="3B7A1BA0">
      <w:numFmt w:val="bullet"/>
      <w:lvlText w:val="•"/>
      <w:lvlJc w:val="left"/>
      <w:pPr>
        <w:ind w:left="5860" w:hanging="361"/>
      </w:pPr>
      <w:rPr>
        <w:rFonts w:hint="default"/>
        <w:lang w:val="en-US" w:eastAsia="en-US" w:bidi="ar-SA"/>
      </w:rPr>
    </w:lvl>
    <w:lvl w:ilvl="6" w:tplc="4CB4F842">
      <w:numFmt w:val="bullet"/>
      <w:lvlText w:val="•"/>
      <w:lvlJc w:val="left"/>
      <w:pPr>
        <w:ind w:left="6848" w:hanging="361"/>
      </w:pPr>
      <w:rPr>
        <w:rFonts w:hint="default"/>
        <w:lang w:val="en-US" w:eastAsia="en-US" w:bidi="ar-SA"/>
      </w:rPr>
    </w:lvl>
    <w:lvl w:ilvl="7" w:tplc="BB06846A">
      <w:numFmt w:val="bullet"/>
      <w:lvlText w:val="•"/>
      <w:lvlJc w:val="left"/>
      <w:pPr>
        <w:ind w:left="7836" w:hanging="361"/>
      </w:pPr>
      <w:rPr>
        <w:rFonts w:hint="default"/>
        <w:lang w:val="en-US" w:eastAsia="en-US" w:bidi="ar-SA"/>
      </w:rPr>
    </w:lvl>
    <w:lvl w:ilvl="8" w:tplc="36280242">
      <w:numFmt w:val="bullet"/>
      <w:lvlText w:val="•"/>
      <w:lvlJc w:val="left"/>
      <w:pPr>
        <w:ind w:left="8824" w:hanging="361"/>
      </w:pPr>
      <w:rPr>
        <w:rFonts w:hint="default"/>
        <w:lang w:val="en-US" w:eastAsia="en-US" w:bidi="ar-SA"/>
      </w:rPr>
    </w:lvl>
  </w:abstractNum>
  <w:abstractNum w:abstractNumId="17">
    <w:nsid w:val="32720621"/>
    <w:multiLevelType w:val="hybridMultilevel"/>
    <w:tmpl w:val="BF2A5124"/>
    <w:lvl w:ilvl="0" w:tplc="6680C78A">
      <w:start w:val="1"/>
      <w:numFmt w:val="decimal"/>
      <w:lvlText w:val="%1."/>
      <w:lvlJc w:val="left"/>
      <w:pPr>
        <w:ind w:left="762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FF09688">
      <w:numFmt w:val="bullet"/>
      <w:lvlText w:val=""/>
      <w:lvlJc w:val="left"/>
      <w:pPr>
        <w:ind w:left="1061" w:hanging="361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2" w:tplc="5566B56A">
      <w:numFmt w:val="bullet"/>
      <w:lvlText w:val="•"/>
      <w:lvlJc w:val="left"/>
      <w:pPr>
        <w:ind w:left="2142" w:hanging="361"/>
      </w:pPr>
      <w:rPr>
        <w:rFonts w:hint="default"/>
        <w:lang w:val="en-US" w:eastAsia="en-US" w:bidi="ar-SA"/>
      </w:rPr>
    </w:lvl>
    <w:lvl w:ilvl="3" w:tplc="4D146FD6">
      <w:numFmt w:val="bullet"/>
      <w:lvlText w:val="•"/>
      <w:lvlJc w:val="left"/>
      <w:pPr>
        <w:ind w:left="3224" w:hanging="361"/>
      </w:pPr>
      <w:rPr>
        <w:rFonts w:hint="default"/>
        <w:lang w:val="en-US" w:eastAsia="en-US" w:bidi="ar-SA"/>
      </w:rPr>
    </w:lvl>
    <w:lvl w:ilvl="4" w:tplc="CEF4E786">
      <w:numFmt w:val="bullet"/>
      <w:lvlText w:val="•"/>
      <w:lvlJc w:val="left"/>
      <w:pPr>
        <w:ind w:left="4306" w:hanging="361"/>
      </w:pPr>
      <w:rPr>
        <w:rFonts w:hint="default"/>
        <w:lang w:val="en-US" w:eastAsia="en-US" w:bidi="ar-SA"/>
      </w:rPr>
    </w:lvl>
    <w:lvl w:ilvl="5" w:tplc="85B4B72A">
      <w:numFmt w:val="bullet"/>
      <w:lvlText w:val="•"/>
      <w:lvlJc w:val="left"/>
      <w:pPr>
        <w:ind w:left="5388" w:hanging="361"/>
      </w:pPr>
      <w:rPr>
        <w:rFonts w:hint="default"/>
        <w:lang w:val="en-US" w:eastAsia="en-US" w:bidi="ar-SA"/>
      </w:rPr>
    </w:lvl>
    <w:lvl w:ilvl="6" w:tplc="7EDC39FC">
      <w:numFmt w:val="bullet"/>
      <w:lvlText w:val="•"/>
      <w:lvlJc w:val="left"/>
      <w:pPr>
        <w:ind w:left="6471" w:hanging="361"/>
      </w:pPr>
      <w:rPr>
        <w:rFonts w:hint="default"/>
        <w:lang w:val="en-US" w:eastAsia="en-US" w:bidi="ar-SA"/>
      </w:rPr>
    </w:lvl>
    <w:lvl w:ilvl="7" w:tplc="CC6E26A8">
      <w:numFmt w:val="bullet"/>
      <w:lvlText w:val="•"/>
      <w:lvlJc w:val="left"/>
      <w:pPr>
        <w:ind w:left="7553" w:hanging="361"/>
      </w:pPr>
      <w:rPr>
        <w:rFonts w:hint="default"/>
        <w:lang w:val="en-US" w:eastAsia="en-US" w:bidi="ar-SA"/>
      </w:rPr>
    </w:lvl>
    <w:lvl w:ilvl="8" w:tplc="445E3198">
      <w:numFmt w:val="bullet"/>
      <w:lvlText w:val="•"/>
      <w:lvlJc w:val="left"/>
      <w:pPr>
        <w:ind w:left="8635" w:hanging="361"/>
      </w:pPr>
      <w:rPr>
        <w:rFonts w:hint="default"/>
        <w:lang w:val="en-US" w:eastAsia="en-US" w:bidi="ar-SA"/>
      </w:rPr>
    </w:lvl>
  </w:abstractNum>
  <w:abstractNum w:abstractNumId="18">
    <w:nsid w:val="3333734F"/>
    <w:multiLevelType w:val="hybridMultilevel"/>
    <w:tmpl w:val="C7301742"/>
    <w:lvl w:ilvl="0" w:tplc="88B8885A">
      <w:numFmt w:val="bullet"/>
      <w:lvlText w:val=""/>
      <w:lvlJc w:val="left"/>
      <w:pPr>
        <w:ind w:left="609" w:hanging="360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1" w:tplc="4A5030A8">
      <w:numFmt w:val="bullet"/>
      <w:lvlText w:val=""/>
      <w:lvlJc w:val="left"/>
      <w:pPr>
        <w:ind w:left="460" w:hanging="361"/>
      </w:pPr>
      <w:rPr>
        <w:rFonts w:ascii="Symbol" w:eastAsia="Symbol" w:hAnsi="Symbol" w:cs="Symbol" w:hint="default"/>
        <w:color w:val="3C4251"/>
        <w:w w:val="100"/>
        <w:sz w:val="20"/>
        <w:szCs w:val="20"/>
        <w:lang w:val="en-US" w:eastAsia="en-US" w:bidi="ar-SA"/>
      </w:rPr>
    </w:lvl>
    <w:lvl w:ilvl="2" w:tplc="EF32E3A0">
      <w:numFmt w:val="bullet"/>
      <w:lvlText w:val="•"/>
      <w:lvlJc w:val="left"/>
      <w:pPr>
        <w:ind w:left="1733" w:hanging="361"/>
      </w:pPr>
      <w:rPr>
        <w:rFonts w:hint="default"/>
        <w:lang w:val="en-US" w:eastAsia="en-US" w:bidi="ar-SA"/>
      </w:rPr>
    </w:lvl>
    <w:lvl w:ilvl="3" w:tplc="117ABF16">
      <w:numFmt w:val="bullet"/>
      <w:lvlText w:val="•"/>
      <w:lvlJc w:val="left"/>
      <w:pPr>
        <w:ind w:left="2866" w:hanging="361"/>
      </w:pPr>
      <w:rPr>
        <w:rFonts w:hint="default"/>
        <w:lang w:val="en-US" w:eastAsia="en-US" w:bidi="ar-SA"/>
      </w:rPr>
    </w:lvl>
    <w:lvl w:ilvl="4" w:tplc="28F228DA">
      <w:numFmt w:val="bullet"/>
      <w:lvlText w:val="•"/>
      <w:lvlJc w:val="left"/>
      <w:pPr>
        <w:ind w:left="4000" w:hanging="361"/>
      </w:pPr>
      <w:rPr>
        <w:rFonts w:hint="default"/>
        <w:lang w:val="en-US" w:eastAsia="en-US" w:bidi="ar-SA"/>
      </w:rPr>
    </w:lvl>
    <w:lvl w:ilvl="5" w:tplc="AA1C6270">
      <w:numFmt w:val="bullet"/>
      <w:lvlText w:val="•"/>
      <w:lvlJc w:val="left"/>
      <w:pPr>
        <w:ind w:left="5133" w:hanging="361"/>
      </w:pPr>
      <w:rPr>
        <w:rFonts w:hint="default"/>
        <w:lang w:val="en-US" w:eastAsia="en-US" w:bidi="ar-SA"/>
      </w:rPr>
    </w:lvl>
    <w:lvl w:ilvl="6" w:tplc="C8227288">
      <w:numFmt w:val="bullet"/>
      <w:lvlText w:val="•"/>
      <w:lvlJc w:val="left"/>
      <w:pPr>
        <w:ind w:left="6266" w:hanging="361"/>
      </w:pPr>
      <w:rPr>
        <w:rFonts w:hint="default"/>
        <w:lang w:val="en-US" w:eastAsia="en-US" w:bidi="ar-SA"/>
      </w:rPr>
    </w:lvl>
    <w:lvl w:ilvl="7" w:tplc="5AE0E0A4">
      <w:numFmt w:val="bullet"/>
      <w:lvlText w:val="•"/>
      <w:lvlJc w:val="left"/>
      <w:pPr>
        <w:ind w:left="7400" w:hanging="361"/>
      </w:pPr>
      <w:rPr>
        <w:rFonts w:hint="default"/>
        <w:lang w:val="en-US" w:eastAsia="en-US" w:bidi="ar-SA"/>
      </w:rPr>
    </w:lvl>
    <w:lvl w:ilvl="8" w:tplc="8A14C4C4">
      <w:numFmt w:val="bullet"/>
      <w:lvlText w:val="•"/>
      <w:lvlJc w:val="left"/>
      <w:pPr>
        <w:ind w:left="8533" w:hanging="361"/>
      </w:pPr>
      <w:rPr>
        <w:rFonts w:hint="default"/>
        <w:lang w:val="en-US" w:eastAsia="en-US" w:bidi="ar-SA"/>
      </w:rPr>
    </w:lvl>
  </w:abstractNum>
  <w:abstractNum w:abstractNumId="19">
    <w:nsid w:val="3E661435"/>
    <w:multiLevelType w:val="hybridMultilevel"/>
    <w:tmpl w:val="B0703052"/>
    <w:lvl w:ilvl="0" w:tplc="2B20DAC4">
      <w:numFmt w:val="bullet"/>
      <w:lvlText w:val="&gt;"/>
      <w:lvlJc w:val="left"/>
      <w:pPr>
        <w:ind w:left="264" w:hanging="197"/>
      </w:pPr>
      <w:rPr>
        <w:rFonts w:ascii="Times New Roman" w:eastAsia="Times New Roman" w:hAnsi="Times New Roman" w:cs="Times New Roman" w:hint="default"/>
        <w:color w:val="666600"/>
        <w:w w:val="100"/>
        <w:sz w:val="24"/>
        <w:szCs w:val="24"/>
        <w:lang w:val="en-US" w:eastAsia="en-US" w:bidi="ar-SA"/>
      </w:rPr>
    </w:lvl>
    <w:lvl w:ilvl="1" w:tplc="18AE1394">
      <w:numFmt w:val="bullet"/>
      <w:lvlText w:val="•"/>
      <w:lvlJc w:val="left"/>
      <w:pPr>
        <w:ind w:left="1183" w:hanging="197"/>
      </w:pPr>
      <w:rPr>
        <w:rFonts w:hint="default"/>
        <w:lang w:val="en-US" w:eastAsia="en-US" w:bidi="ar-SA"/>
      </w:rPr>
    </w:lvl>
    <w:lvl w:ilvl="2" w:tplc="5CE432FC">
      <w:numFmt w:val="bullet"/>
      <w:lvlText w:val="•"/>
      <w:lvlJc w:val="left"/>
      <w:pPr>
        <w:ind w:left="2107" w:hanging="197"/>
      </w:pPr>
      <w:rPr>
        <w:rFonts w:hint="default"/>
        <w:lang w:val="en-US" w:eastAsia="en-US" w:bidi="ar-SA"/>
      </w:rPr>
    </w:lvl>
    <w:lvl w:ilvl="3" w:tplc="4F700DEC">
      <w:numFmt w:val="bullet"/>
      <w:lvlText w:val="•"/>
      <w:lvlJc w:val="left"/>
      <w:pPr>
        <w:ind w:left="3031" w:hanging="197"/>
      </w:pPr>
      <w:rPr>
        <w:rFonts w:hint="default"/>
        <w:lang w:val="en-US" w:eastAsia="en-US" w:bidi="ar-SA"/>
      </w:rPr>
    </w:lvl>
    <w:lvl w:ilvl="4" w:tplc="5D1091CA">
      <w:numFmt w:val="bullet"/>
      <w:lvlText w:val="•"/>
      <w:lvlJc w:val="left"/>
      <w:pPr>
        <w:ind w:left="3955" w:hanging="197"/>
      </w:pPr>
      <w:rPr>
        <w:rFonts w:hint="default"/>
        <w:lang w:val="en-US" w:eastAsia="en-US" w:bidi="ar-SA"/>
      </w:rPr>
    </w:lvl>
    <w:lvl w:ilvl="5" w:tplc="8EFA8B0A">
      <w:numFmt w:val="bullet"/>
      <w:lvlText w:val="•"/>
      <w:lvlJc w:val="left"/>
      <w:pPr>
        <w:ind w:left="4879" w:hanging="197"/>
      </w:pPr>
      <w:rPr>
        <w:rFonts w:hint="default"/>
        <w:lang w:val="en-US" w:eastAsia="en-US" w:bidi="ar-SA"/>
      </w:rPr>
    </w:lvl>
    <w:lvl w:ilvl="6" w:tplc="83FA7720">
      <w:numFmt w:val="bullet"/>
      <w:lvlText w:val="•"/>
      <w:lvlJc w:val="left"/>
      <w:pPr>
        <w:ind w:left="5803" w:hanging="197"/>
      </w:pPr>
      <w:rPr>
        <w:rFonts w:hint="default"/>
        <w:lang w:val="en-US" w:eastAsia="en-US" w:bidi="ar-SA"/>
      </w:rPr>
    </w:lvl>
    <w:lvl w:ilvl="7" w:tplc="7B4811A2">
      <w:numFmt w:val="bullet"/>
      <w:lvlText w:val="•"/>
      <w:lvlJc w:val="left"/>
      <w:pPr>
        <w:ind w:left="6726" w:hanging="197"/>
      </w:pPr>
      <w:rPr>
        <w:rFonts w:hint="default"/>
        <w:lang w:val="en-US" w:eastAsia="en-US" w:bidi="ar-SA"/>
      </w:rPr>
    </w:lvl>
    <w:lvl w:ilvl="8" w:tplc="BB9E4438">
      <w:numFmt w:val="bullet"/>
      <w:lvlText w:val="•"/>
      <w:lvlJc w:val="left"/>
      <w:pPr>
        <w:ind w:left="7650" w:hanging="197"/>
      </w:pPr>
      <w:rPr>
        <w:rFonts w:hint="default"/>
        <w:lang w:val="en-US" w:eastAsia="en-US" w:bidi="ar-SA"/>
      </w:rPr>
    </w:lvl>
  </w:abstractNum>
  <w:abstractNum w:abstractNumId="20">
    <w:nsid w:val="41C85E36"/>
    <w:multiLevelType w:val="hybridMultilevel"/>
    <w:tmpl w:val="056444D4"/>
    <w:lvl w:ilvl="0" w:tplc="FE5CBA64">
      <w:start w:val="1"/>
      <w:numFmt w:val="decimal"/>
      <w:lvlText w:val="%1."/>
      <w:lvlJc w:val="left"/>
      <w:pPr>
        <w:ind w:left="1181" w:hanging="361"/>
        <w:jc w:val="left"/>
      </w:pPr>
      <w:rPr>
        <w:rFonts w:ascii="Times New Roman" w:eastAsia="Times New Roman" w:hAnsi="Times New Roman" w:cs="Times New Roman" w:hint="default"/>
        <w:color w:val="3C4251"/>
        <w:w w:val="100"/>
        <w:sz w:val="24"/>
        <w:szCs w:val="24"/>
        <w:lang w:val="en-US" w:eastAsia="en-US" w:bidi="ar-SA"/>
      </w:rPr>
    </w:lvl>
    <w:lvl w:ilvl="1" w:tplc="0BA4D9B4">
      <w:numFmt w:val="bullet"/>
      <w:lvlText w:val="•"/>
      <w:lvlJc w:val="left"/>
      <w:pPr>
        <w:ind w:left="2142" w:hanging="361"/>
      </w:pPr>
      <w:rPr>
        <w:rFonts w:hint="default"/>
        <w:lang w:val="en-US" w:eastAsia="en-US" w:bidi="ar-SA"/>
      </w:rPr>
    </w:lvl>
    <w:lvl w:ilvl="2" w:tplc="66E24EC0">
      <w:numFmt w:val="bullet"/>
      <w:lvlText w:val="•"/>
      <w:lvlJc w:val="left"/>
      <w:pPr>
        <w:ind w:left="3104" w:hanging="361"/>
      </w:pPr>
      <w:rPr>
        <w:rFonts w:hint="default"/>
        <w:lang w:val="en-US" w:eastAsia="en-US" w:bidi="ar-SA"/>
      </w:rPr>
    </w:lvl>
    <w:lvl w:ilvl="3" w:tplc="85B6F902">
      <w:numFmt w:val="bullet"/>
      <w:lvlText w:val="•"/>
      <w:lvlJc w:val="left"/>
      <w:pPr>
        <w:ind w:left="4066" w:hanging="361"/>
      </w:pPr>
      <w:rPr>
        <w:rFonts w:hint="default"/>
        <w:lang w:val="en-US" w:eastAsia="en-US" w:bidi="ar-SA"/>
      </w:rPr>
    </w:lvl>
    <w:lvl w:ilvl="4" w:tplc="856E3A94">
      <w:numFmt w:val="bullet"/>
      <w:lvlText w:val="•"/>
      <w:lvlJc w:val="left"/>
      <w:pPr>
        <w:ind w:left="5028" w:hanging="361"/>
      </w:pPr>
      <w:rPr>
        <w:rFonts w:hint="default"/>
        <w:lang w:val="en-US" w:eastAsia="en-US" w:bidi="ar-SA"/>
      </w:rPr>
    </w:lvl>
    <w:lvl w:ilvl="5" w:tplc="B51C8A80">
      <w:numFmt w:val="bullet"/>
      <w:lvlText w:val="•"/>
      <w:lvlJc w:val="left"/>
      <w:pPr>
        <w:ind w:left="5990" w:hanging="361"/>
      </w:pPr>
      <w:rPr>
        <w:rFonts w:hint="default"/>
        <w:lang w:val="en-US" w:eastAsia="en-US" w:bidi="ar-SA"/>
      </w:rPr>
    </w:lvl>
    <w:lvl w:ilvl="6" w:tplc="DC6824E2">
      <w:numFmt w:val="bullet"/>
      <w:lvlText w:val="•"/>
      <w:lvlJc w:val="left"/>
      <w:pPr>
        <w:ind w:left="6952" w:hanging="361"/>
      </w:pPr>
      <w:rPr>
        <w:rFonts w:hint="default"/>
        <w:lang w:val="en-US" w:eastAsia="en-US" w:bidi="ar-SA"/>
      </w:rPr>
    </w:lvl>
    <w:lvl w:ilvl="7" w:tplc="6F7C8B4E">
      <w:numFmt w:val="bullet"/>
      <w:lvlText w:val="•"/>
      <w:lvlJc w:val="left"/>
      <w:pPr>
        <w:ind w:left="7914" w:hanging="361"/>
      </w:pPr>
      <w:rPr>
        <w:rFonts w:hint="default"/>
        <w:lang w:val="en-US" w:eastAsia="en-US" w:bidi="ar-SA"/>
      </w:rPr>
    </w:lvl>
    <w:lvl w:ilvl="8" w:tplc="BFA6F44A">
      <w:numFmt w:val="bullet"/>
      <w:lvlText w:val="•"/>
      <w:lvlJc w:val="left"/>
      <w:pPr>
        <w:ind w:left="8876" w:hanging="361"/>
      </w:pPr>
      <w:rPr>
        <w:rFonts w:hint="default"/>
        <w:lang w:val="en-US" w:eastAsia="en-US" w:bidi="ar-SA"/>
      </w:rPr>
    </w:lvl>
  </w:abstractNum>
  <w:abstractNum w:abstractNumId="21">
    <w:nsid w:val="43D04C7B"/>
    <w:multiLevelType w:val="hybridMultilevel"/>
    <w:tmpl w:val="7ED657E8"/>
    <w:lvl w:ilvl="0" w:tplc="EDCC2932">
      <w:numFmt w:val="bullet"/>
      <w:lvlText w:val="•"/>
      <w:lvlJc w:val="left"/>
      <w:pPr>
        <w:ind w:left="460" w:hanging="86"/>
      </w:pPr>
      <w:rPr>
        <w:rFonts w:ascii="Times New Roman" w:eastAsia="Times New Roman" w:hAnsi="Times New Roman" w:cs="Times New Roman" w:hint="default"/>
        <w:color w:val="3C3C4E"/>
        <w:spacing w:val="-3"/>
        <w:w w:val="100"/>
        <w:sz w:val="22"/>
        <w:szCs w:val="22"/>
        <w:lang w:val="en-US" w:eastAsia="en-US" w:bidi="ar-SA"/>
      </w:rPr>
    </w:lvl>
    <w:lvl w:ilvl="1" w:tplc="AEB4C9FC">
      <w:numFmt w:val="bullet"/>
      <w:lvlText w:val="•"/>
      <w:lvlJc w:val="left"/>
      <w:pPr>
        <w:ind w:left="1494" w:hanging="86"/>
      </w:pPr>
      <w:rPr>
        <w:rFonts w:hint="default"/>
        <w:lang w:val="en-US" w:eastAsia="en-US" w:bidi="ar-SA"/>
      </w:rPr>
    </w:lvl>
    <w:lvl w:ilvl="2" w:tplc="5C521DFA">
      <w:numFmt w:val="bullet"/>
      <w:lvlText w:val="•"/>
      <w:lvlJc w:val="left"/>
      <w:pPr>
        <w:ind w:left="2528" w:hanging="86"/>
      </w:pPr>
      <w:rPr>
        <w:rFonts w:hint="default"/>
        <w:lang w:val="en-US" w:eastAsia="en-US" w:bidi="ar-SA"/>
      </w:rPr>
    </w:lvl>
    <w:lvl w:ilvl="3" w:tplc="604A610E">
      <w:numFmt w:val="bullet"/>
      <w:lvlText w:val="•"/>
      <w:lvlJc w:val="left"/>
      <w:pPr>
        <w:ind w:left="3562" w:hanging="86"/>
      </w:pPr>
      <w:rPr>
        <w:rFonts w:hint="default"/>
        <w:lang w:val="en-US" w:eastAsia="en-US" w:bidi="ar-SA"/>
      </w:rPr>
    </w:lvl>
    <w:lvl w:ilvl="4" w:tplc="CED68F5C">
      <w:numFmt w:val="bullet"/>
      <w:lvlText w:val="•"/>
      <w:lvlJc w:val="left"/>
      <w:pPr>
        <w:ind w:left="4596" w:hanging="86"/>
      </w:pPr>
      <w:rPr>
        <w:rFonts w:hint="default"/>
        <w:lang w:val="en-US" w:eastAsia="en-US" w:bidi="ar-SA"/>
      </w:rPr>
    </w:lvl>
    <w:lvl w:ilvl="5" w:tplc="3336ED50">
      <w:numFmt w:val="bullet"/>
      <w:lvlText w:val="•"/>
      <w:lvlJc w:val="left"/>
      <w:pPr>
        <w:ind w:left="5630" w:hanging="86"/>
      </w:pPr>
      <w:rPr>
        <w:rFonts w:hint="default"/>
        <w:lang w:val="en-US" w:eastAsia="en-US" w:bidi="ar-SA"/>
      </w:rPr>
    </w:lvl>
    <w:lvl w:ilvl="6" w:tplc="D7A6B144">
      <w:numFmt w:val="bullet"/>
      <w:lvlText w:val="•"/>
      <w:lvlJc w:val="left"/>
      <w:pPr>
        <w:ind w:left="6664" w:hanging="86"/>
      </w:pPr>
      <w:rPr>
        <w:rFonts w:hint="default"/>
        <w:lang w:val="en-US" w:eastAsia="en-US" w:bidi="ar-SA"/>
      </w:rPr>
    </w:lvl>
    <w:lvl w:ilvl="7" w:tplc="2BFA73D8">
      <w:numFmt w:val="bullet"/>
      <w:lvlText w:val="•"/>
      <w:lvlJc w:val="left"/>
      <w:pPr>
        <w:ind w:left="7698" w:hanging="86"/>
      </w:pPr>
      <w:rPr>
        <w:rFonts w:hint="default"/>
        <w:lang w:val="en-US" w:eastAsia="en-US" w:bidi="ar-SA"/>
      </w:rPr>
    </w:lvl>
    <w:lvl w:ilvl="8" w:tplc="B7FE13AA">
      <w:numFmt w:val="bullet"/>
      <w:lvlText w:val="•"/>
      <w:lvlJc w:val="left"/>
      <w:pPr>
        <w:ind w:left="8732" w:hanging="86"/>
      </w:pPr>
      <w:rPr>
        <w:rFonts w:hint="default"/>
        <w:lang w:val="en-US" w:eastAsia="en-US" w:bidi="ar-SA"/>
      </w:rPr>
    </w:lvl>
  </w:abstractNum>
  <w:abstractNum w:abstractNumId="22">
    <w:nsid w:val="4B0072C8"/>
    <w:multiLevelType w:val="hybridMultilevel"/>
    <w:tmpl w:val="8C620BCC"/>
    <w:lvl w:ilvl="0" w:tplc="00E6D222">
      <w:numFmt w:val="bullet"/>
      <w:lvlText w:val="–"/>
      <w:lvlJc w:val="left"/>
      <w:pPr>
        <w:ind w:left="460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20AF9E6">
      <w:numFmt w:val="bullet"/>
      <w:lvlText w:val=""/>
      <w:lvlJc w:val="left"/>
      <w:pPr>
        <w:ind w:left="1181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2" w:tplc="96F49DB4">
      <w:numFmt w:val="bullet"/>
      <w:lvlText w:val="•"/>
      <w:lvlJc w:val="left"/>
      <w:pPr>
        <w:ind w:left="2248" w:hanging="361"/>
      </w:pPr>
      <w:rPr>
        <w:rFonts w:hint="default"/>
        <w:lang w:val="en-US" w:eastAsia="en-US" w:bidi="ar-SA"/>
      </w:rPr>
    </w:lvl>
    <w:lvl w:ilvl="3" w:tplc="A76413DA">
      <w:numFmt w:val="bullet"/>
      <w:lvlText w:val="•"/>
      <w:lvlJc w:val="left"/>
      <w:pPr>
        <w:ind w:left="3317" w:hanging="361"/>
      </w:pPr>
      <w:rPr>
        <w:rFonts w:hint="default"/>
        <w:lang w:val="en-US" w:eastAsia="en-US" w:bidi="ar-SA"/>
      </w:rPr>
    </w:lvl>
    <w:lvl w:ilvl="4" w:tplc="15C80FEC">
      <w:numFmt w:val="bullet"/>
      <w:lvlText w:val="•"/>
      <w:lvlJc w:val="left"/>
      <w:pPr>
        <w:ind w:left="4386" w:hanging="361"/>
      </w:pPr>
      <w:rPr>
        <w:rFonts w:hint="default"/>
        <w:lang w:val="en-US" w:eastAsia="en-US" w:bidi="ar-SA"/>
      </w:rPr>
    </w:lvl>
    <w:lvl w:ilvl="5" w:tplc="369EC97C">
      <w:numFmt w:val="bullet"/>
      <w:lvlText w:val="•"/>
      <w:lvlJc w:val="left"/>
      <w:pPr>
        <w:ind w:left="5455" w:hanging="361"/>
      </w:pPr>
      <w:rPr>
        <w:rFonts w:hint="default"/>
        <w:lang w:val="en-US" w:eastAsia="en-US" w:bidi="ar-SA"/>
      </w:rPr>
    </w:lvl>
    <w:lvl w:ilvl="6" w:tplc="3DF08230">
      <w:numFmt w:val="bullet"/>
      <w:lvlText w:val="•"/>
      <w:lvlJc w:val="left"/>
      <w:pPr>
        <w:ind w:left="6524" w:hanging="361"/>
      </w:pPr>
      <w:rPr>
        <w:rFonts w:hint="default"/>
        <w:lang w:val="en-US" w:eastAsia="en-US" w:bidi="ar-SA"/>
      </w:rPr>
    </w:lvl>
    <w:lvl w:ilvl="7" w:tplc="CEA67126">
      <w:numFmt w:val="bullet"/>
      <w:lvlText w:val="•"/>
      <w:lvlJc w:val="left"/>
      <w:pPr>
        <w:ind w:left="7593" w:hanging="361"/>
      </w:pPr>
      <w:rPr>
        <w:rFonts w:hint="default"/>
        <w:lang w:val="en-US" w:eastAsia="en-US" w:bidi="ar-SA"/>
      </w:rPr>
    </w:lvl>
    <w:lvl w:ilvl="8" w:tplc="367A693E">
      <w:numFmt w:val="bullet"/>
      <w:lvlText w:val="•"/>
      <w:lvlJc w:val="left"/>
      <w:pPr>
        <w:ind w:left="8662" w:hanging="361"/>
      </w:pPr>
      <w:rPr>
        <w:rFonts w:hint="default"/>
        <w:lang w:val="en-US" w:eastAsia="en-US" w:bidi="ar-SA"/>
      </w:rPr>
    </w:lvl>
  </w:abstractNum>
  <w:abstractNum w:abstractNumId="23">
    <w:nsid w:val="4E142896"/>
    <w:multiLevelType w:val="hybridMultilevel"/>
    <w:tmpl w:val="9FC4B8FE"/>
    <w:lvl w:ilvl="0" w:tplc="943891C0">
      <w:numFmt w:val="bullet"/>
      <w:lvlText w:val="&gt;"/>
      <w:lvlJc w:val="left"/>
      <w:pPr>
        <w:ind w:left="446" w:hanging="198"/>
      </w:pPr>
      <w:rPr>
        <w:rFonts w:ascii="Times New Roman" w:eastAsia="Times New Roman" w:hAnsi="Times New Roman" w:cs="Times New Roman" w:hint="default"/>
        <w:color w:val="666600"/>
        <w:w w:val="100"/>
        <w:sz w:val="24"/>
        <w:szCs w:val="24"/>
        <w:lang w:val="en-US" w:eastAsia="en-US" w:bidi="ar-SA"/>
      </w:rPr>
    </w:lvl>
    <w:lvl w:ilvl="1" w:tplc="0C3A4DFE">
      <w:numFmt w:val="bullet"/>
      <w:lvlText w:val="•"/>
      <w:lvlJc w:val="left"/>
      <w:pPr>
        <w:ind w:left="1345" w:hanging="198"/>
      </w:pPr>
      <w:rPr>
        <w:rFonts w:hint="default"/>
        <w:lang w:val="en-US" w:eastAsia="en-US" w:bidi="ar-SA"/>
      </w:rPr>
    </w:lvl>
    <w:lvl w:ilvl="2" w:tplc="9C1EB910">
      <w:numFmt w:val="bullet"/>
      <w:lvlText w:val="•"/>
      <w:lvlJc w:val="left"/>
      <w:pPr>
        <w:ind w:left="2251" w:hanging="198"/>
      </w:pPr>
      <w:rPr>
        <w:rFonts w:hint="default"/>
        <w:lang w:val="en-US" w:eastAsia="en-US" w:bidi="ar-SA"/>
      </w:rPr>
    </w:lvl>
    <w:lvl w:ilvl="3" w:tplc="4B008DD2">
      <w:numFmt w:val="bullet"/>
      <w:lvlText w:val="•"/>
      <w:lvlJc w:val="left"/>
      <w:pPr>
        <w:ind w:left="3157" w:hanging="198"/>
      </w:pPr>
      <w:rPr>
        <w:rFonts w:hint="default"/>
        <w:lang w:val="en-US" w:eastAsia="en-US" w:bidi="ar-SA"/>
      </w:rPr>
    </w:lvl>
    <w:lvl w:ilvl="4" w:tplc="2E9446EA">
      <w:numFmt w:val="bullet"/>
      <w:lvlText w:val="•"/>
      <w:lvlJc w:val="left"/>
      <w:pPr>
        <w:ind w:left="4063" w:hanging="198"/>
      </w:pPr>
      <w:rPr>
        <w:rFonts w:hint="default"/>
        <w:lang w:val="en-US" w:eastAsia="en-US" w:bidi="ar-SA"/>
      </w:rPr>
    </w:lvl>
    <w:lvl w:ilvl="5" w:tplc="07FA3A96">
      <w:numFmt w:val="bullet"/>
      <w:lvlText w:val="•"/>
      <w:lvlJc w:val="left"/>
      <w:pPr>
        <w:ind w:left="4969" w:hanging="198"/>
      </w:pPr>
      <w:rPr>
        <w:rFonts w:hint="default"/>
        <w:lang w:val="en-US" w:eastAsia="en-US" w:bidi="ar-SA"/>
      </w:rPr>
    </w:lvl>
    <w:lvl w:ilvl="6" w:tplc="E2DA6A5C">
      <w:numFmt w:val="bullet"/>
      <w:lvlText w:val="•"/>
      <w:lvlJc w:val="left"/>
      <w:pPr>
        <w:ind w:left="5875" w:hanging="198"/>
      </w:pPr>
      <w:rPr>
        <w:rFonts w:hint="default"/>
        <w:lang w:val="en-US" w:eastAsia="en-US" w:bidi="ar-SA"/>
      </w:rPr>
    </w:lvl>
    <w:lvl w:ilvl="7" w:tplc="B9800B14">
      <w:numFmt w:val="bullet"/>
      <w:lvlText w:val="•"/>
      <w:lvlJc w:val="left"/>
      <w:pPr>
        <w:ind w:left="6780" w:hanging="198"/>
      </w:pPr>
      <w:rPr>
        <w:rFonts w:hint="default"/>
        <w:lang w:val="en-US" w:eastAsia="en-US" w:bidi="ar-SA"/>
      </w:rPr>
    </w:lvl>
    <w:lvl w:ilvl="8" w:tplc="4BAA1F54">
      <w:numFmt w:val="bullet"/>
      <w:lvlText w:val="•"/>
      <w:lvlJc w:val="left"/>
      <w:pPr>
        <w:ind w:left="7686" w:hanging="198"/>
      </w:pPr>
      <w:rPr>
        <w:rFonts w:hint="default"/>
        <w:lang w:val="en-US" w:eastAsia="en-US" w:bidi="ar-SA"/>
      </w:rPr>
    </w:lvl>
  </w:abstractNum>
  <w:abstractNum w:abstractNumId="24">
    <w:nsid w:val="4F0D6D6C"/>
    <w:multiLevelType w:val="hybridMultilevel"/>
    <w:tmpl w:val="4AEC934C"/>
    <w:lvl w:ilvl="0" w:tplc="42F89EC6">
      <w:numFmt w:val="bullet"/>
      <w:lvlText w:val="&gt;"/>
      <w:lvlJc w:val="left"/>
      <w:pPr>
        <w:ind w:left="264" w:hanging="197"/>
      </w:pPr>
      <w:rPr>
        <w:rFonts w:ascii="Times New Roman" w:eastAsia="Times New Roman" w:hAnsi="Times New Roman" w:cs="Times New Roman" w:hint="default"/>
        <w:color w:val="666600"/>
        <w:w w:val="100"/>
        <w:sz w:val="24"/>
        <w:szCs w:val="24"/>
        <w:lang w:val="en-US" w:eastAsia="en-US" w:bidi="ar-SA"/>
      </w:rPr>
    </w:lvl>
    <w:lvl w:ilvl="1" w:tplc="96F4A882">
      <w:numFmt w:val="bullet"/>
      <w:lvlText w:val="•"/>
      <w:lvlJc w:val="left"/>
      <w:pPr>
        <w:ind w:left="1183" w:hanging="197"/>
      </w:pPr>
      <w:rPr>
        <w:rFonts w:hint="default"/>
        <w:lang w:val="en-US" w:eastAsia="en-US" w:bidi="ar-SA"/>
      </w:rPr>
    </w:lvl>
    <w:lvl w:ilvl="2" w:tplc="185E2BBC">
      <w:numFmt w:val="bullet"/>
      <w:lvlText w:val="•"/>
      <w:lvlJc w:val="left"/>
      <w:pPr>
        <w:ind w:left="2107" w:hanging="197"/>
      </w:pPr>
      <w:rPr>
        <w:rFonts w:hint="default"/>
        <w:lang w:val="en-US" w:eastAsia="en-US" w:bidi="ar-SA"/>
      </w:rPr>
    </w:lvl>
    <w:lvl w:ilvl="3" w:tplc="30B2A892">
      <w:numFmt w:val="bullet"/>
      <w:lvlText w:val="•"/>
      <w:lvlJc w:val="left"/>
      <w:pPr>
        <w:ind w:left="3031" w:hanging="197"/>
      </w:pPr>
      <w:rPr>
        <w:rFonts w:hint="default"/>
        <w:lang w:val="en-US" w:eastAsia="en-US" w:bidi="ar-SA"/>
      </w:rPr>
    </w:lvl>
    <w:lvl w:ilvl="4" w:tplc="62CCADB8">
      <w:numFmt w:val="bullet"/>
      <w:lvlText w:val="•"/>
      <w:lvlJc w:val="left"/>
      <w:pPr>
        <w:ind w:left="3955" w:hanging="197"/>
      </w:pPr>
      <w:rPr>
        <w:rFonts w:hint="default"/>
        <w:lang w:val="en-US" w:eastAsia="en-US" w:bidi="ar-SA"/>
      </w:rPr>
    </w:lvl>
    <w:lvl w:ilvl="5" w:tplc="E880220C">
      <w:numFmt w:val="bullet"/>
      <w:lvlText w:val="•"/>
      <w:lvlJc w:val="left"/>
      <w:pPr>
        <w:ind w:left="4879" w:hanging="197"/>
      </w:pPr>
      <w:rPr>
        <w:rFonts w:hint="default"/>
        <w:lang w:val="en-US" w:eastAsia="en-US" w:bidi="ar-SA"/>
      </w:rPr>
    </w:lvl>
    <w:lvl w:ilvl="6" w:tplc="79C628D2">
      <w:numFmt w:val="bullet"/>
      <w:lvlText w:val="•"/>
      <w:lvlJc w:val="left"/>
      <w:pPr>
        <w:ind w:left="5803" w:hanging="197"/>
      </w:pPr>
      <w:rPr>
        <w:rFonts w:hint="default"/>
        <w:lang w:val="en-US" w:eastAsia="en-US" w:bidi="ar-SA"/>
      </w:rPr>
    </w:lvl>
    <w:lvl w:ilvl="7" w:tplc="505C45E4">
      <w:numFmt w:val="bullet"/>
      <w:lvlText w:val="•"/>
      <w:lvlJc w:val="left"/>
      <w:pPr>
        <w:ind w:left="6726" w:hanging="197"/>
      </w:pPr>
      <w:rPr>
        <w:rFonts w:hint="default"/>
        <w:lang w:val="en-US" w:eastAsia="en-US" w:bidi="ar-SA"/>
      </w:rPr>
    </w:lvl>
    <w:lvl w:ilvl="8" w:tplc="9304ACDA">
      <w:numFmt w:val="bullet"/>
      <w:lvlText w:val="•"/>
      <w:lvlJc w:val="left"/>
      <w:pPr>
        <w:ind w:left="7650" w:hanging="197"/>
      </w:pPr>
      <w:rPr>
        <w:rFonts w:hint="default"/>
        <w:lang w:val="en-US" w:eastAsia="en-US" w:bidi="ar-SA"/>
      </w:rPr>
    </w:lvl>
  </w:abstractNum>
  <w:abstractNum w:abstractNumId="25">
    <w:nsid w:val="51044D77"/>
    <w:multiLevelType w:val="hybridMultilevel"/>
    <w:tmpl w:val="189C79CA"/>
    <w:lvl w:ilvl="0" w:tplc="D9AAFB1C">
      <w:start w:val="1"/>
      <w:numFmt w:val="decimal"/>
      <w:lvlText w:val="%1."/>
      <w:lvlJc w:val="left"/>
      <w:pPr>
        <w:ind w:left="4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426534E">
      <w:start w:val="1"/>
      <w:numFmt w:val="decimal"/>
      <w:lvlText w:val="%2)"/>
      <w:lvlJc w:val="left"/>
      <w:pPr>
        <w:ind w:left="724" w:hanging="264"/>
        <w:jc w:val="left"/>
      </w:pPr>
      <w:rPr>
        <w:rFonts w:ascii="Times New Roman" w:eastAsia="Times New Roman" w:hAnsi="Times New Roman" w:cs="Times New Roman" w:hint="default"/>
        <w:color w:val="600A4A"/>
        <w:w w:val="99"/>
        <w:sz w:val="24"/>
        <w:szCs w:val="24"/>
        <w:lang w:val="en-US" w:eastAsia="en-US" w:bidi="ar-SA"/>
      </w:rPr>
    </w:lvl>
    <w:lvl w:ilvl="2" w:tplc="53D6AEE2">
      <w:numFmt w:val="bullet"/>
      <w:lvlText w:val="o"/>
      <w:lvlJc w:val="left"/>
      <w:pPr>
        <w:ind w:left="1181" w:hanging="361"/>
      </w:pPr>
      <w:rPr>
        <w:rFonts w:ascii="Courier New" w:eastAsia="Courier New" w:hAnsi="Courier New" w:cs="Courier New" w:hint="default"/>
        <w:w w:val="100"/>
        <w:sz w:val="20"/>
        <w:szCs w:val="20"/>
        <w:lang w:val="en-US" w:eastAsia="en-US" w:bidi="ar-SA"/>
      </w:rPr>
    </w:lvl>
    <w:lvl w:ilvl="3" w:tplc="8BACC11E">
      <w:numFmt w:val="bullet"/>
      <w:lvlText w:val="•"/>
      <w:lvlJc w:val="left"/>
      <w:pPr>
        <w:ind w:left="2382" w:hanging="361"/>
      </w:pPr>
      <w:rPr>
        <w:rFonts w:hint="default"/>
        <w:lang w:val="en-US" w:eastAsia="en-US" w:bidi="ar-SA"/>
      </w:rPr>
    </w:lvl>
    <w:lvl w:ilvl="4" w:tplc="4B6E3F88">
      <w:numFmt w:val="bullet"/>
      <w:lvlText w:val="•"/>
      <w:lvlJc w:val="left"/>
      <w:pPr>
        <w:ind w:left="3585" w:hanging="361"/>
      </w:pPr>
      <w:rPr>
        <w:rFonts w:hint="default"/>
        <w:lang w:val="en-US" w:eastAsia="en-US" w:bidi="ar-SA"/>
      </w:rPr>
    </w:lvl>
    <w:lvl w:ilvl="5" w:tplc="B9FA57EA">
      <w:numFmt w:val="bullet"/>
      <w:lvlText w:val="•"/>
      <w:lvlJc w:val="left"/>
      <w:pPr>
        <w:ind w:left="4787" w:hanging="361"/>
      </w:pPr>
      <w:rPr>
        <w:rFonts w:hint="default"/>
        <w:lang w:val="en-US" w:eastAsia="en-US" w:bidi="ar-SA"/>
      </w:rPr>
    </w:lvl>
    <w:lvl w:ilvl="6" w:tplc="2322276C">
      <w:numFmt w:val="bullet"/>
      <w:lvlText w:val="•"/>
      <w:lvlJc w:val="left"/>
      <w:pPr>
        <w:ind w:left="5990" w:hanging="361"/>
      </w:pPr>
      <w:rPr>
        <w:rFonts w:hint="default"/>
        <w:lang w:val="en-US" w:eastAsia="en-US" w:bidi="ar-SA"/>
      </w:rPr>
    </w:lvl>
    <w:lvl w:ilvl="7" w:tplc="DE2CBF96">
      <w:numFmt w:val="bullet"/>
      <w:lvlText w:val="•"/>
      <w:lvlJc w:val="left"/>
      <w:pPr>
        <w:ind w:left="7192" w:hanging="361"/>
      </w:pPr>
      <w:rPr>
        <w:rFonts w:hint="default"/>
        <w:lang w:val="en-US" w:eastAsia="en-US" w:bidi="ar-SA"/>
      </w:rPr>
    </w:lvl>
    <w:lvl w:ilvl="8" w:tplc="6F800662">
      <w:numFmt w:val="bullet"/>
      <w:lvlText w:val="•"/>
      <w:lvlJc w:val="left"/>
      <w:pPr>
        <w:ind w:left="8395" w:hanging="361"/>
      </w:pPr>
      <w:rPr>
        <w:rFonts w:hint="default"/>
        <w:lang w:val="en-US" w:eastAsia="en-US" w:bidi="ar-SA"/>
      </w:rPr>
    </w:lvl>
  </w:abstractNum>
  <w:abstractNum w:abstractNumId="26">
    <w:nsid w:val="549D425D"/>
    <w:multiLevelType w:val="hybridMultilevel"/>
    <w:tmpl w:val="3DB22F3E"/>
    <w:lvl w:ilvl="0" w:tplc="BCD00912">
      <w:numFmt w:val="bullet"/>
      <w:lvlText w:val="&gt;"/>
      <w:lvlJc w:val="left"/>
      <w:pPr>
        <w:ind w:left="264" w:hanging="197"/>
      </w:pPr>
      <w:rPr>
        <w:rFonts w:ascii="Times New Roman" w:eastAsia="Times New Roman" w:hAnsi="Times New Roman" w:cs="Times New Roman" w:hint="default"/>
        <w:color w:val="666600"/>
        <w:w w:val="100"/>
        <w:sz w:val="24"/>
        <w:szCs w:val="24"/>
        <w:lang w:val="en-US" w:eastAsia="en-US" w:bidi="ar-SA"/>
      </w:rPr>
    </w:lvl>
    <w:lvl w:ilvl="1" w:tplc="792617E8">
      <w:numFmt w:val="bullet"/>
      <w:lvlText w:val="•"/>
      <w:lvlJc w:val="left"/>
      <w:pPr>
        <w:ind w:left="1183" w:hanging="197"/>
      </w:pPr>
      <w:rPr>
        <w:rFonts w:hint="default"/>
        <w:lang w:val="en-US" w:eastAsia="en-US" w:bidi="ar-SA"/>
      </w:rPr>
    </w:lvl>
    <w:lvl w:ilvl="2" w:tplc="621A1DE2">
      <w:numFmt w:val="bullet"/>
      <w:lvlText w:val="•"/>
      <w:lvlJc w:val="left"/>
      <w:pPr>
        <w:ind w:left="2107" w:hanging="197"/>
      </w:pPr>
      <w:rPr>
        <w:rFonts w:hint="default"/>
        <w:lang w:val="en-US" w:eastAsia="en-US" w:bidi="ar-SA"/>
      </w:rPr>
    </w:lvl>
    <w:lvl w:ilvl="3" w:tplc="D4764534">
      <w:numFmt w:val="bullet"/>
      <w:lvlText w:val="•"/>
      <w:lvlJc w:val="left"/>
      <w:pPr>
        <w:ind w:left="3031" w:hanging="197"/>
      </w:pPr>
      <w:rPr>
        <w:rFonts w:hint="default"/>
        <w:lang w:val="en-US" w:eastAsia="en-US" w:bidi="ar-SA"/>
      </w:rPr>
    </w:lvl>
    <w:lvl w:ilvl="4" w:tplc="478C26B8">
      <w:numFmt w:val="bullet"/>
      <w:lvlText w:val="•"/>
      <w:lvlJc w:val="left"/>
      <w:pPr>
        <w:ind w:left="3955" w:hanging="197"/>
      </w:pPr>
      <w:rPr>
        <w:rFonts w:hint="default"/>
        <w:lang w:val="en-US" w:eastAsia="en-US" w:bidi="ar-SA"/>
      </w:rPr>
    </w:lvl>
    <w:lvl w:ilvl="5" w:tplc="D6762DF2">
      <w:numFmt w:val="bullet"/>
      <w:lvlText w:val="•"/>
      <w:lvlJc w:val="left"/>
      <w:pPr>
        <w:ind w:left="4879" w:hanging="197"/>
      </w:pPr>
      <w:rPr>
        <w:rFonts w:hint="default"/>
        <w:lang w:val="en-US" w:eastAsia="en-US" w:bidi="ar-SA"/>
      </w:rPr>
    </w:lvl>
    <w:lvl w:ilvl="6" w:tplc="0E0E7C88">
      <w:numFmt w:val="bullet"/>
      <w:lvlText w:val="•"/>
      <w:lvlJc w:val="left"/>
      <w:pPr>
        <w:ind w:left="5803" w:hanging="197"/>
      </w:pPr>
      <w:rPr>
        <w:rFonts w:hint="default"/>
        <w:lang w:val="en-US" w:eastAsia="en-US" w:bidi="ar-SA"/>
      </w:rPr>
    </w:lvl>
    <w:lvl w:ilvl="7" w:tplc="EF88DDDA">
      <w:numFmt w:val="bullet"/>
      <w:lvlText w:val="•"/>
      <w:lvlJc w:val="left"/>
      <w:pPr>
        <w:ind w:left="6726" w:hanging="197"/>
      </w:pPr>
      <w:rPr>
        <w:rFonts w:hint="default"/>
        <w:lang w:val="en-US" w:eastAsia="en-US" w:bidi="ar-SA"/>
      </w:rPr>
    </w:lvl>
    <w:lvl w:ilvl="8" w:tplc="9272B94A">
      <w:numFmt w:val="bullet"/>
      <w:lvlText w:val="•"/>
      <w:lvlJc w:val="left"/>
      <w:pPr>
        <w:ind w:left="7650" w:hanging="197"/>
      </w:pPr>
      <w:rPr>
        <w:rFonts w:hint="default"/>
        <w:lang w:val="en-US" w:eastAsia="en-US" w:bidi="ar-SA"/>
      </w:rPr>
    </w:lvl>
  </w:abstractNum>
  <w:abstractNum w:abstractNumId="27">
    <w:nsid w:val="55666BEC"/>
    <w:multiLevelType w:val="hybridMultilevel"/>
    <w:tmpl w:val="F91C2974"/>
    <w:lvl w:ilvl="0" w:tplc="C86EDFA6">
      <w:start w:val="1"/>
      <w:numFmt w:val="lowerLetter"/>
      <w:lvlText w:val="%1)"/>
      <w:lvlJc w:val="left"/>
      <w:pPr>
        <w:ind w:left="820" w:hanging="361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4"/>
        <w:szCs w:val="24"/>
        <w:lang w:val="en-US" w:eastAsia="en-US" w:bidi="ar-SA"/>
      </w:rPr>
    </w:lvl>
    <w:lvl w:ilvl="1" w:tplc="70003282">
      <w:numFmt w:val="bullet"/>
      <w:lvlText w:val="•"/>
      <w:lvlJc w:val="left"/>
      <w:pPr>
        <w:ind w:left="1818" w:hanging="361"/>
      </w:pPr>
      <w:rPr>
        <w:rFonts w:hint="default"/>
        <w:lang w:val="en-US" w:eastAsia="en-US" w:bidi="ar-SA"/>
      </w:rPr>
    </w:lvl>
    <w:lvl w:ilvl="2" w:tplc="EB9A3042">
      <w:numFmt w:val="bullet"/>
      <w:lvlText w:val="•"/>
      <w:lvlJc w:val="left"/>
      <w:pPr>
        <w:ind w:left="2816" w:hanging="361"/>
      </w:pPr>
      <w:rPr>
        <w:rFonts w:hint="default"/>
        <w:lang w:val="en-US" w:eastAsia="en-US" w:bidi="ar-SA"/>
      </w:rPr>
    </w:lvl>
    <w:lvl w:ilvl="3" w:tplc="BF9E9B7A">
      <w:numFmt w:val="bullet"/>
      <w:lvlText w:val="•"/>
      <w:lvlJc w:val="left"/>
      <w:pPr>
        <w:ind w:left="3814" w:hanging="361"/>
      </w:pPr>
      <w:rPr>
        <w:rFonts w:hint="default"/>
        <w:lang w:val="en-US" w:eastAsia="en-US" w:bidi="ar-SA"/>
      </w:rPr>
    </w:lvl>
    <w:lvl w:ilvl="4" w:tplc="3D101768">
      <w:numFmt w:val="bullet"/>
      <w:lvlText w:val="•"/>
      <w:lvlJc w:val="left"/>
      <w:pPr>
        <w:ind w:left="4812" w:hanging="361"/>
      </w:pPr>
      <w:rPr>
        <w:rFonts w:hint="default"/>
        <w:lang w:val="en-US" w:eastAsia="en-US" w:bidi="ar-SA"/>
      </w:rPr>
    </w:lvl>
    <w:lvl w:ilvl="5" w:tplc="76344BD8">
      <w:numFmt w:val="bullet"/>
      <w:lvlText w:val="•"/>
      <w:lvlJc w:val="left"/>
      <w:pPr>
        <w:ind w:left="5810" w:hanging="361"/>
      </w:pPr>
      <w:rPr>
        <w:rFonts w:hint="default"/>
        <w:lang w:val="en-US" w:eastAsia="en-US" w:bidi="ar-SA"/>
      </w:rPr>
    </w:lvl>
    <w:lvl w:ilvl="6" w:tplc="0430F67E">
      <w:numFmt w:val="bullet"/>
      <w:lvlText w:val="•"/>
      <w:lvlJc w:val="left"/>
      <w:pPr>
        <w:ind w:left="6808" w:hanging="361"/>
      </w:pPr>
      <w:rPr>
        <w:rFonts w:hint="default"/>
        <w:lang w:val="en-US" w:eastAsia="en-US" w:bidi="ar-SA"/>
      </w:rPr>
    </w:lvl>
    <w:lvl w:ilvl="7" w:tplc="E0524C04">
      <w:numFmt w:val="bullet"/>
      <w:lvlText w:val="•"/>
      <w:lvlJc w:val="left"/>
      <w:pPr>
        <w:ind w:left="7806" w:hanging="361"/>
      </w:pPr>
      <w:rPr>
        <w:rFonts w:hint="default"/>
        <w:lang w:val="en-US" w:eastAsia="en-US" w:bidi="ar-SA"/>
      </w:rPr>
    </w:lvl>
    <w:lvl w:ilvl="8" w:tplc="985ED716">
      <w:numFmt w:val="bullet"/>
      <w:lvlText w:val="•"/>
      <w:lvlJc w:val="left"/>
      <w:pPr>
        <w:ind w:left="8804" w:hanging="361"/>
      </w:pPr>
      <w:rPr>
        <w:rFonts w:hint="default"/>
        <w:lang w:val="en-US" w:eastAsia="en-US" w:bidi="ar-SA"/>
      </w:rPr>
    </w:lvl>
  </w:abstractNum>
  <w:abstractNum w:abstractNumId="28">
    <w:nsid w:val="556A7948"/>
    <w:multiLevelType w:val="hybridMultilevel"/>
    <w:tmpl w:val="457AA7A2"/>
    <w:lvl w:ilvl="0" w:tplc="6DF85396">
      <w:numFmt w:val="bullet"/>
      <w:lvlText w:val="&gt;"/>
      <w:lvlJc w:val="left"/>
      <w:pPr>
        <w:ind w:left="67" w:hanging="197"/>
      </w:pPr>
      <w:rPr>
        <w:rFonts w:ascii="Times New Roman" w:eastAsia="Times New Roman" w:hAnsi="Times New Roman" w:cs="Times New Roman" w:hint="default"/>
        <w:color w:val="666600"/>
        <w:w w:val="100"/>
        <w:sz w:val="24"/>
        <w:szCs w:val="24"/>
        <w:lang w:val="en-US" w:eastAsia="en-US" w:bidi="ar-SA"/>
      </w:rPr>
    </w:lvl>
    <w:lvl w:ilvl="1" w:tplc="179CFDCE">
      <w:numFmt w:val="bullet"/>
      <w:lvlText w:val="•"/>
      <w:lvlJc w:val="left"/>
      <w:pPr>
        <w:ind w:left="1003" w:hanging="197"/>
      </w:pPr>
      <w:rPr>
        <w:rFonts w:hint="default"/>
        <w:lang w:val="en-US" w:eastAsia="en-US" w:bidi="ar-SA"/>
      </w:rPr>
    </w:lvl>
    <w:lvl w:ilvl="2" w:tplc="9094EFCC">
      <w:numFmt w:val="bullet"/>
      <w:lvlText w:val="•"/>
      <w:lvlJc w:val="left"/>
      <w:pPr>
        <w:ind w:left="1947" w:hanging="197"/>
      </w:pPr>
      <w:rPr>
        <w:rFonts w:hint="default"/>
        <w:lang w:val="en-US" w:eastAsia="en-US" w:bidi="ar-SA"/>
      </w:rPr>
    </w:lvl>
    <w:lvl w:ilvl="3" w:tplc="0B123350">
      <w:numFmt w:val="bullet"/>
      <w:lvlText w:val="•"/>
      <w:lvlJc w:val="left"/>
      <w:pPr>
        <w:ind w:left="2891" w:hanging="197"/>
      </w:pPr>
      <w:rPr>
        <w:rFonts w:hint="default"/>
        <w:lang w:val="en-US" w:eastAsia="en-US" w:bidi="ar-SA"/>
      </w:rPr>
    </w:lvl>
    <w:lvl w:ilvl="4" w:tplc="F28EF5E2">
      <w:numFmt w:val="bullet"/>
      <w:lvlText w:val="•"/>
      <w:lvlJc w:val="left"/>
      <w:pPr>
        <w:ind w:left="3835" w:hanging="197"/>
      </w:pPr>
      <w:rPr>
        <w:rFonts w:hint="default"/>
        <w:lang w:val="en-US" w:eastAsia="en-US" w:bidi="ar-SA"/>
      </w:rPr>
    </w:lvl>
    <w:lvl w:ilvl="5" w:tplc="794E168C">
      <w:numFmt w:val="bullet"/>
      <w:lvlText w:val="•"/>
      <w:lvlJc w:val="left"/>
      <w:pPr>
        <w:ind w:left="4779" w:hanging="197"/>
      </w:pPr>
      <w:rPr>
        <w:rFonts w:hint="default"/>
        <w:lang w:val="en-US" w:eastAsia="en-US" w:bidi="ar-SA"/>
      </w:rPr>
    </w:lvl>
    <w:lvl w:ilvl="6" w:tplc="70968768">
      <w:numFmt w:val="bullet"/>
      <w:lvlText w:val="•"/>
      <w:lvlJc w:val="left"/>
      <w:pPr>
        <w:ind w:left="5723" w:hanging="197"/>
      </w:pPr>
      <w:rPr>
        <w:rFonts w:hint="default"/>
        <w:lang w:val="en-US" w:eastAsia="en-US" w:bidi="ar-SA"/>
      </w:rPr>
    </w:lvl>
    <w:lvl w:ilvl="7" w:tplc="3716B318">
      <w:numFmt w:val="bullet"/>
      <w:lvlText w:val="•"/>
      <w:lvlJc w:val="left"/>
      <w:pPr>
        <w:ind w:left="6666" w:hanging="197"/>
      </w:pPr>
      <w:rPr>
        <w:rFonts w:hint="default"/>
        <w:lang w:val="en-US" w:eastAsia="en-US" w:bidi="ar-SA"/>
      </w:rPr>
    </w:lvl>
    <w:lvl w:ilvl="8" w:tplc="2B7ED22E">
      <w:numFmt w:val="bullet"/>
      <w:lvlText w:val="•"/>
      <w:lvlJc w:val="left"/>
      <w:pPr>
        <w:ind w:left="7610" w:hanging="197"/>
      </w:pPr>
      <w:rPr>
        <w:rFonts w:hint="default"/>
        <w:lang w:val="en-US" w:eastAsia="en-US" w:bidi="ar-SA"/>
      </w:rPr>
    </w:lvl>
  </w:abstractNum>
  <w:abstractNum w:abstractNumId="29">
    <w:nsid w:val="558059F0"/>
    <w:multiLevelType w:val="hybridMultilevel"/>
    <w:tmpl w:val="35E28430"/>
    <w:lvl w:ilvl="0" w:tplc="9784392A">
      <w:numFmt w:val="bullet"/>
      <w:lvlText w:val=""/>
      <w:lvlJc w:val="left"/>
      <w:pPr>
        <w:ind w:left="1229" w:hanging="31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485EB864">
      <w:numFmt w:val="bullet"/>
      <w:lvlText w:val="•"/>
      <w:lvlJc w:val="left"/>
      <w:pPr>
        <w:ind w:left="2178" w:hanging="313"/>
      </w:pPr>
      <w:rPr>
        <w:rFonts w:hint="default"/>
        <w:lang w:val="en-US" w:eastAsia="en-US" w:bidi="ar-SA"/>
      </w:rPr>
    </w:lvl>
    <w:lvl w:ilvl="2" w:tplc="89D41F4E">
      <w:numFmt w:val="bullet"/>
      <w:lvlText w:val="•"/>
      <w:lvlJc w:val="left"/>
      <w:pPr>
        <w:ind w:left="3136" w:hanging="313"/>
      </w:pPr>
      <w:rPr>
        <w:rFonts w:hint="default"/>
        <w:lang w:val="en-US" w:eastAsia="en-US" w:bidi="ar-SA"/>
      </w:rPr>
    </w:lvl>
    <w:lvl w:ilvl="3" w:tplc="49582414">
      <w:numFmt w:val="bullet"/>
      <w:lvlText w:val="•"/>
      <w:lvlJc w:val="left"/>
      <w:pPr>
        <w:ind w:left="4094" w:hanging="313"/>
      </w:pPr>
      <w:rPr>
        <w:rFonts w:hint="default"/>
        <w:lang w:val="en-US" w:eastAsia="en-US" w:bidi="ar-SA"/>
      </w:rPr>
    </w:lvl>
    <w:lvl w:ilvl="4" w:tplc="8BC446A8">
      <w:numFmt w:val="bullet"/>
      <w:lvlText w:val="•"/>
      <w:lvlJc w:val="left"/>
      <w:pPr>
        <w:ind w:left="5052" w:hanging="313"/>
      </w:pPr>
      <w:rPr>
        <w:rFonts w:hint="default"/>
        <w:lang w:val="en-US" w:eastAsia="en-US" w:bidi="ar-SA"/>
      </w:rPr>
    </w:lvl>
    <w:lvl w:ilvl="5" w:tplc="F72C033C">
      <w:numFmt w:val="bullet"/>
      <w:lvlText w:val="•"/>
      <w:lvlJc w:val="left"/>
      <w:pPr>
        <w:ind w:left="6010" w:hanging="313"/>
      </w:pPr>
      <w:rPr>
        <w:rFonts w:hint="default"/>
        <w:lang w:val="en-US" w:eastAsia="en-US" w:bidi="ar-SA"/>
      </w:rPr>
    </w:lvl>
    <w:lvl w:ilvl="6" w:tplc="9722A32C">
      <w:numFmt w:val="bullet"/>
      <w:lvlText w:val="•"/>
      <w:lvlJc w:val="left"/>
      <w:pPr>
        <w:ind w:left="6968" w:hanging="313"/>
      </w:pPr>
      <w:rPr>
        <w:rFonts w:hint="default"/>
        <w:lang w:val="en-US" w:eastAsia="en-US" w:bidi="ar-SA"/>
      </w:rPr>
    </w:lvl>
    <w:lvl w:ilvl="7" w:tplc="5A6C58FE">
      <w:numFmt w:val="bullet"/>
      <w:lvlText w:val="•"/>
      <w:lvlJc w:val="left"/>
      <w:pPr>
        <w:ind w:left="7926" w:hanging="313"/>
      </w:pPr>
      <w:rPr>
        <w:rFonts w:hint="default"/>
        <w:lang w:val="en-US" w:eastAsia="en-US" w:bidi="ar-SA"/>
      </w:rPr>
    </w:lvl>
    <w:lvl w:ilvl="8" w:tplc="9B8026EC">
      <w:numFmt w:val="bullet"/>
      <w:lvlText w:val="•"/>
      <w:lvlJc w:val="left"/>
      <w:pPr>
        <w:ind w:left="8884" w:hanging="313"/>
      </w:pPr>
      <w:rPr>
        <w:rFonts w:hint="default"/>
        <w:lang w:val="en-US" w:eastAsia="en-US" w:bidi="ar-SA"/>
      </w:rPr>
    </w:lvl>
  </w:abstractNum>
  <w:abstractNum w:abstractNumId="30">
    <w:nsid w:val="586735DE"/>
    <w:multiLevelType w:val="hybridMultilevel"/>
    <w:tmpl w:val="6748C0BC"/>
    <w:lvl w:ilvl="0" w:tplc="6C54357E">
      <w:start w:val="1"/>
      <w:numFmt w:val="lowerLetter"/>
      <w:lvlText w:val="%1)"/>
      <w:lvlJc w:val="left"/>
      <w:pPr>
        <w:ind w:left="878" w:hanging="419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4"/>
        <w:szCs w:val="24"/>
        <w:lang w:val="en-US" w:eastAsia="en-US" w:bidi="ar-SA"/>
      </w:rPr>
    </w:lvl>
    <w:lvl w:ilvl="1" w:tplc="9CBC7F1A">
      <w:start w:val="1"/>
      <w:numFmt w:val="decimal"/>
      <w:lvlText w:val="%2."/>
      <w:lvlJc w:val="left"/>
      <w:pPr>
        <w:ind w:left="14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9B26AF70">
      <w:numFmt w:val="bullet"/>
      <w:lvlText w:val="•"/>
      <w:lvlJc w:val="left"/>
      <w:pPr>
        <w:ind w:left="2462" w:hanging="360"/>
      </w:pPr>
      <w:rPr>
        <w:rFonts w:hint="default"/>
        <w:lang w:val="en-US" w:eastAsia="en-US" w:bidi="ar-SA"/>
      </w:rPr>
    </w:lvl>
    <w:lvl w:ilvl="3" w:tplc="0900903A">
      <w:numFmt w:val="bullet"/>
      <w:lvlText w:val="•"/>
      <w:lvlJc w:val="left"/>
      <w:pPr>
        <w:ind w:left="3504" w:hanging="360"/>
      </w:pPr>
      <w:rPr>
        <w:rFonts w:hint="default"/>
        <w:lang w:val="en-US" w:eastAsia="en-US" w:bidi="ar-SA"/>
      </w:rPr>
    </w:lvl>
    <w:lvl w:ilvl="4" w:tplc="748C994C">
      <w:numFmt w:val="bullet"/>
      <w:lvlText w:val="•"/>
      <w:lvlJc w:val="left"/>
      <w:pPr>
        <w:ind w:left="4546" w:hanging="360"/>
      </w:pPr>
      <w:rPr>
        <w:rFonts w:hint="default"/>
        <w:lang w:val="en-US" w:eastAsia="en-US" w:bidi="ar-SA"/>
      </w:rPr>
    </w:lvl>
    <w:lvl w:ilvl="5" w:tplc="7DD4B4D2">
      <w:numFmt w:val="bullet"/>
      <w:lvlText w:val="•"/>
      <w:lvlJc w:val="left"/>
      <w:pPr>
        <w:ind w:left="5588" w:hanging="360"/>
      </w:pPr>
      <w:rPr>
        <w:rFonts w:hint="default"/>
        <w:lang w:val="en-US" w:eastAsia="en-US" w:bidi="ar-SA"/>
      </w:rPr>
    </w:lvl>
    <w:lvl w:ilvl="6" w:tplc="4D4A932C">
      <w:numFmt w:val="bullet"/>
      <w:lvlText w:val="•"/>
      <w:lvlJc w:val="left"/>
      <w:pPr>
        <w:ind w:left="6631" w:hanging="360"/>
      </w:pPr>
      <w:rPr>
        <w:rFonts w:hint="default"/>
        <w:lang w:val="en-US" w:eastAsia="en-US" w:bidi="ar-SA"/>
      </w:rPr>
    </w:lvl>
    <w:lvl w:ilvl="7" w:tplc="A61048DC">
      <w:numFmt w:val="bullet"/>
      <w:lvlText w:val="•"/>
      <w:lvlJc w:val="left"/>
      <w:pPr>
        <w:ind w:left="7673" w:hanging="360"/>
      </w:pPr>
      <w:rPr>
        <w:rFonts w:hint="default"/>
        <w:lang w:val="en-US" w:eastAsia="en-US" w:bidi="ar-SA"/>
      </w:rPr>
    </w:lvl>
    <w:lvl w:ilvl="8" w:tplc="7B222458">
      <w:numFmt w:val="bullet"/>
      <w:lvlText w:val="•"/>
      <w:lvlJc w:val="left"/>
      <w:pPr>
        <w:ind w:left="8715" w:hanging="360"/>
      </w:pPr>
      <w:rPr>
        <w:rFonts w:hint="default"/>
        <w:lang w:val="en-US" w:eastAsia="en-US" w:bidi="ar-SA"/>
      </w:rPr>
    </w:lvl>
  </w:abstractNum>
  <w:abstractNum w:abstractNumId="31">
    <w:nsid w:val="586738EA"/>
    <w:multiLevelType w:val="hybridMultilevel"/>
    <w:tmpl w:val="75A248DE"/>
    <w:lvl w:ilvl="0" w:tplc="B9C8B270">
      <w:numFmt w:val="bullet"/>
      <w:lvlText w:val="&gt;"/>
      <w:lvlJc w:val="left"/>
      <w:pPr>
        <w:ind w:left="264" w:hanging="197"/>
      </w:pPr>
      <w:rPr>
        <w:rFonts w:ascii="Times New Roman" w:eastAsia="Times New Roman" w:hAnsi="Times New Roman" w:cs="Times New Roman" w:hint="default"/>
        <w:color w:val="666600"/>
        <w:w w:val="100"/>
        <w:sz w:val="24"/>
        <w:szCs w:val="24"/>
        <w:lang w:val="en-US" w:eastAsia="en-US" w:bidi="ar-SA"/>
      </w:rPr>
    </w:lvl>
    <w:lvl w:ilvl="1" w:tplc="E112F9DC">
      <w:numFmt w:val="bullet"/>
      <w:lvlText w:val="•"/>
      <w:lvlJc w:val="left"/>
      <w:pPr>
        <w:ind w:left="1183" w:hanging="197"/>
      </w:pPr>
      <w:rPr>
        <w:rFonts w:hint="default"/>
        <w:lang w:val="en-US" w:eastAsia="en-US" w:bidi="ar-SA"/>
      </w:rPr>
    </w:lvl>
    <w:lvl w:ilvl="2" w:tplc="17DCC2F6">
      <w:numFmt w:val="bullet"/>
      <w:lvlText w:val="•"/>
      <w:lvlJc w:val="left"/>
      <w:pPr>
        <w:ind w:left="2107" w:hanging="197"/>
      </w:pPr>
      <w:rPr>
        <w:rFonts w:hint="default"/>
        <w:lang w:val="en-US" w:eastAsia="en-US" w:bidi="ar-SA"/>
      </w:rPr>
    </w:lvl>
    <w:lvl w:ilvl="3" w:tplc="045CBCF0">
      <w:numFmt w:val="bullet"/>
      <w:lvlText w:val="•"/>
      <w:lvlJc w:val="left"/>
      <w:pPr>
        <w:ind w:left="3031" w:hanging="197"/>
      </w:pPr>
      <w:rPr>
        <w:rFonts w:hint="default"/>
        <w:lang w:val="en-US" w:eastAsia="en-US" w:bidi="ar-SA"/>
      </w:rPr>
    </w:lvl>
    <w:lvl w:ilvl="4" w:tplc="E3E2144A">
      <w:numFmt w:val="bullet"/>
      <w:lvlText w:val="•"/>
      <w:lvlJc w:val="left"/>
      <w:pPr>
        <w:ind w:left="3955" w:hanging="197"/>
      </w:pPr>
      <w:rPr>
        <w:rFonts w:hint="default"/>
        <w:lang w:val="en-US" w:eastAsia="en-US" w:bidi="ar-SA"/>
      </w:rPr>
    </w:lvl>
    <w:lvl w:ilvl="5" w:tplc="B8669570">
      <w:numFmt w:val="bullet"/>
      <w:lvlText w:val="•"/>
      <w:lvlJc w:val="left"/>
      <w:pPr>
        <w:ind w:left="4879" w:hanging="197"/>
      </w:pPr>
      <w:rPr>
        <w:rFonts w:hint="default"/>
        <w:lang w:val="en-US" w:eastAsia="en-US" w:bidi="ar-SA"/>
      </w:rPr>
    </w:lvl>
    <w:lvl w:ilvl="6" w:tplc="97E0E7A6">
      <w:numFmt w:val="bullet"/>
      <w:lvlText w:val="•"/>
      <w:lvlJc w:val="left"/>
      <w:pPr>
        <w:ind w:left="5803" w:hanging="197"/>
      </w:pPr>
      <w:rPr>
        <w:rFonts w:hint="default"/>
        <w:lang w:val="en-US" w:eastAsia="en-US" w:bidi="ar-SA"/>
      </w:rPr>
    </w:lvl>
    <w:lvl w:ilvl="7" w:tplc="76FC418A">
      <w:numFmt w:val="bullet"/>
      <w:lvlText w:val="•"/>
      <w:lvlJc w:val="left"/>
      <w:pPr>
        <w:ind w:left="6726" w:hanging="197"/>
      </w:pPr>
      <w:rPr>
        <w:rFonts w:hint="default"/>
        <w:lang w:val="en-US" w:eastAsia="en-US" w:bidi="ar-SA"/>
      </w:rPr>
    </w:lvl>
    <w:lvl w:ilvl="8" w:tplc="A7B455C4">
      <w:numFmt w:val="bullet"/>
      <w:lvlText w:val="•"/>
      <w:lvlJc w:val="left"/>
      <w:pPr>
        <w:ind w:left="7650" w:hanging="197"/>
      </w:pPr>
      <w:rPr>
        <w:rFonts w:hint="default"/>
        <w:lang w:val="en-US" w:eastAsia="en-US" w:bidi="ar-SA"/>
      </w:rPr>
    </w:lvl>
  </w:abstractNum>
  <w:abstractNum w:abstractNumId="32">
    <w:nsid w:val="5CF14508"/>
    <w:multiLevelType w:val="hybridMultilevel"/>
    <w:tmpl w:val="042C4766"/>
    <w:lvl w:ilvl="0" w:tplc="6FEE86E4">
      <w:numFmt w:val="bullet"/>
      <w:lvlText w:val=""/>
      <w:lvlJc w:val="left"/>
      <w:pPr>
        <w:ind w:left="460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70087F9A">
      <w:numFmt w:val="bullet"/>
      <w:lvlText w:val=""/>
      <w:lvlJc w:val="left"/>
      <w:pPr>
        <w:ind w:left="1229" w:hanging="31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2" w:tplc="D924E5FC">
      <w:numFmt w:val="bullet"/>
      <w:lvlText w:val="•"/>
      <w:lvlJc w:val="left"/>
      <w:pPr>
        <w:ind w:left="1220" w:hanging="313"/>
      </w:pPr>
      <w:rPr>
        <w:rFonts w:hint="default"/>
        <w:lang w:val="en-US" w:eastAsia="en-US" w:bidi="ar-SA"/>
      </w:rPr>
    </w:lvl>
    <w:lvl w:ilvl="3" w:tplc="9190BBA2">
      <w:numFmt w:val="bullet"/>
      <w:lvlText w:val="•"/>
      <w:lvlJc w:val="left"/>
      <w:pPr>
        <w:ind w:left="2417" w:hanging="313"/>
      </w:pPr>
      <w:rPr>
        <w:rFonts w:hint="default"/>
        <w:lang w:val="en-US" w:eastAsia="en-US" w:bidi="ar-SA"/>
      </w:rPr>
    </w:lvl>
    <w:lvl w:ilvl="4" w:tplc="E242856C">
      <w:numFmt w:val="bullet"/>
      <w:lvlText w:val="•"/>
      <w:lvlJc w:val="left"/>
      <w:pPr>
        <w:ind w:left="3615" w:hanging="313"/>
      </w:pPr>
      <w:rPr>
        <w:rFonts w:hint="default"/>
        <w:lang w:val="en-US" w:eastAsia="en-US" w:bidi="ar-SA"/>
      </w:rPr>
    </w:lvl>
    <w:lvl w:ilvl="5" w:tplc="0F64E288">
      <w:numFmt w:val="bullet"/>
      <w:lvlText w:val="•"/>
      <w:lvlJc w:val="left"/>
      <w:pPr>
        <w:ind w:left="4812" w:hanging="313"/>
      </w:pPr>
      <w:rPr>
        <w:rFonts w:hint="default"/>
        <w:lang w:val="en-US" w:eastAsia="en-US" w:bidi="ar-SA"/>
      </w:rPr>
    </w:lvl>
    <w:lvl w:ilvl="6" w:tplc="1A6E537C">
      <w:numFmt w:val="bullet"/>
      <w:lvlText w:val="•"/>
      <w:lvlJc w:val="left"/>
      <w:pPr>
        <w:ind w:left="6010" w:hanging="313"/>
      </w:pPr>
      <w:rPr>
        <w:rFonts w:hint="default"/>
        <w:lang w:val="en-US" w:eastAsia="en-US" w:bidi="ar-SA"/>
      </w:rPr>
    </w:lvl>
    <w:lvl w:ilvl="7" w:tplc="396EC47A">
      <w:numFmt w:val="bullet"/>
      <w:lvlText w:val="•"/>
      <w:lvlJc w:val="left"/>
      <w:pPr>
        <w:ind w:left="7207" w:hanging="313"/>
      </w:pPr>
      <w:rPr>
        <w:rFonts w:hint="default"/>
        <w:lang w:val="en-US" w:eastAsia="en-US" w:bidi="ar-SA"/>
      </w:rPr>
    </w:lvl>
    <w:lvl w:ilvl="8" w:tplc="0B0AE616">
      <w:numFmt w:val="bullet"/>
      <w:lvlText w:val="•"/>
      <w:lvlJc w:val="left"/>
      <w:pPr>
        <w:ind w:left="8405" w:hanging="313"/>
      </w:pPr>
      <w:rPr>
        <w:rFonts w:hint="default"/>
        <w:lang w:val="en-US" w:eastAsia="en-US" w:bidi="ar-SA"/>
      </w:rPr>
    </w:lvl>
  </w:abstractNum>
  <w:abstractNum w:abstractNumId="33">
    <w:nsid w:val="5E472075"/>
    <w:multiLevelType w:val="hybridMultilevel"/>
    <w:tmpl w:val="DD6CF1F8"/>
    <w:lvl w:ilvl="0" w:tplc="3D60D496">
      <w:numFmt w:val="bullet"/>
      <w:lvlText w:val="o"/>
      <w:lvlJc w:val="left"/>
      <w:pPr>
        <w:ind w:left="460" w:hanging="361"/>
      </w:pPr>
      <w:rPr>
        <w:rFonts w:ascii="Courier New" w:eastAsia="Courier New" w:hAnsi="Courier New" w:cs="Courier New" w:hint="default"/>
        <w:w w:val="100"/>
        <w:sz w:val="20"/>
        <w:szCs w:val="20"/>
        <w:lang w:val="en-US" w:eastAsia="en-US" w:bidi="ar-SA"/>
      </w:rPr>
    </w:lvl>
    <w:lvl w:ilvl="1" w:tplc="3F0659A4">
      <w:numFmt w:val="bullet"/>
      <w:lvlText w:val="•"/>
      <w:lvlJc w:val="left"/>
      <w:pPr>
        <w:ind w:left="1494" w:hanging="361"/>
      </w:pPr>
      <w:rPr>
        <w:rFonts w:hint="default"/>
        <w:lang w:val="en-US" w:eastAsia="en-US" w:bidi="ar-SA"/>
      </w:rPr>
    </w:lvl>
    <w:lvl w:ilvl="2" w:tplc="81F40500">
      <w:numFmt w:val="bullet"/>
      <w:lvlText w:val="•"/>
      <w:lvlJc w:val="left"/>
      <w:pPr>
        <w:ind w:left="2528" w:hanging="361"/>
      </w:pPr>
      <w:rPr>
        <w:rFonts w:hint="default"/>
        <w:lang w:val="en-US" w:eastAsia="en-US" w:bidi="ar-SA"/>
      </w:rPr>
    </w:lvl>
    <w:lvl w:ilvl="3" w:tplc="33666242">
      <w:numFmt w:val="bullet"/>
      <w:lvlText w:val="•"/>
      <w:lvlJc w:val="left"/>
      <w:pPr>
        <w:ind w:left="3562" w:hanging="361"/>
      </w:pPr>
      <w:rPr>
        <w:rFonts w:hint="default"/>
        <w:lang w:val="en-US" w:eastAsia="en-US" w:bidi="ar-SA"/>
      </w:rPr>
    </w:lvl>
    <w:lvl w:ilvl="4" w:tplc="15B2D052">
      <w:numFmt w:val="bullet"/>
      <w:lvlText w:val="•"/>
      <w:lvlJc w:val="left"/>
      <w:pPr>
        <w:ind w:left="4596" w:hanging="361"/>
      </w:pPr>
      <w:rPr>
        <w:rFonts w:hint="default"/>
        <w:lang w:val="en-US" w:eastAsia="en-US" w:bidi="ar-SA"/>
      </w:rPr>
    </w:lvl>
    <w:lvl w:ilvl="5" w:tplc="62AE2450">
      <w:numFmt w:val="bullet"/>
      <w:lvlText w:val="•"/>
      <w:lvlJc w:val="left"/>
      <w:pPr>
        <w:ind w:left="5630" w:hanging="361"/>
      </w:pPr>
      <w:rPr>
        <w:rFonts w:hint="default"/>
        <w:lang w:val="en-US" w:eastAsia="en-US" w:bidi="ar-SA"/>
      </w:rPr>
    </w:lvl>
    <w:lvl w:ilvl="6" w:tplc="960AA19E">
      <w:numFmt w:val="bullet"/>
      <w:lvlText w:val="•"/>
      <w:lvlJc w:val="left"/>
      <w:pPr>
        <w:ind w:left="6664" w:hanging="361"/>
      </w:pPr>
      <w:rPr>
        <w:rFonts w:hint="default"/>
        <w:lang w:val="en-US" w:eastAsia="en-US" w:bidi="ar-SA"/>
      </w:rPr>
    </w:lvl>
    <w:lvl w:ilvl="7" w:tplc="D2F8203C">
      <w:numFmt w:val="bullet"/>
      <w:lvlText w:val="•"/>
      <w:lvlJc w:val="left"/>
      <w:pPr>
        <w:ind w:left="7698" w:hanging="361"/>
      </w:pPr>
      <w:rPr>
        <w:rFonts w:hint="default"/>
        <w:lang w:val="en-US" w:eastAsia="en-US" w:bidi="ar-SA"/>
      </w:rPr>
    </w:lvl>
    <w:lvl w:ilvl="8" w:tplc="F46EB190">
      <w:numFmt w:val="bullet"/>
      <w:lvlText w:val="•"/>
      <w:lvlJc w:val="left"/>
      <w:pPr>
        <w:ind w:left="8732" w:hanging="361"/>
      </w:pPr>
      <w:rPr>
        <w:rFonts w:hint="default"/>
        <w:lang w:val="en-US" w:eastAsia="en-US" w:bidi="ar-SA"/>
      </w:rPr>
    </w:lvl>
  </w:abstractNum>
  <w:abstractNum w:abstractNumId="34">
    <w:nsid w:val="5EB803AA"/>
    <w:multiLevelType w:val="hybridMultilevel"/>
    <w:tmpl w:val="64744C50"/>
    <w:lvl w:ilvl="0" w:tplc="138C3582">
      <w:numFmt w:val="bullet"/>
      <w:lvlText w:val=""/>
      <w:lvlJc w:val="left"/>
      <w:pPr>
        <w:ind w:left="1229" w:hanging="313"/>
      </w:pPr>
      <w:rPr>
        <w:rFonts w:hint="default"/>
        <w:w w:val="100"/>
        <w:lang w:val="en-US" w:eastAsia="en-US" w:bidi="ar-SA"/>
      </w:rPr>
    </w:lvl>
    <w:lvl w:ilvl="1" w:tplc="0A32A1F4">
      <w:numFmt w:val="bullet"/>
      <w:lvlText w:val="•"/>
      <w:lvlJc w:val="left"/>
      <w:pPr>
        <w:ind w:left="2178" w:hanging="313"/>
      </w:pPr>
      <w:rPr>
        <w:rFonts w:hint="default"/>
        <w:lang w:val="en-US" w:eastAsia="en-US" w:bidi="ar-SA"/>
      </w:rPr>
    </w:lvl>
    <w:lvl w:ilvl="2" w:tplc="7CDA4DFE">
      <w:numFmt w:val="bullet"/>
      <w:lvlText w:val="•"/>
      <w:lvlJc w:val="left"/>
      <w:pPr>
        <w:ind w:left="3136" w:hanging="313"/>
      </w:pPr>
      <w:rPr>
        <w:rFonts w:hint="default"/>
        <w:lang w:val="en-US" w:eastAsia="en-US" w:bidi="ar-SA"/>
      </w:rPr>
    </w:lvl>
    <w:lvl w:ilvl="3" w:tplc="85524586">
      <w:numFmt w:val="bullet"/>
      <w:lvlText w:val="•"/>
      <w:lvlJc w:val="left"/>
      <w:pPr>
        <w:ind w:left="4094" w:hanging="313"/>
      </w:pPr>
      <w:rPr>
        <w:rFonts w:hint="default"/>
        <w:lang w:val="en-US" w:eastAsia="en-US" w:bidi="ar-SA"/>
      </w:rPr>
    </w:lvl>
    <w:lvl w:ilvl="4" w:tplc="7AB2A0CC">
      <w:numFmt w:val="bullet"/>
      <w:lvlText w:val="•"/>
      <w:lvlJc w:val="left"/>
      <w:pPr>
        <w:ind w:left="5052" w:hanging="313"/>
      </w:pPr>
      <w:rPr>
        <w:rFonts w:hint="default"/>
        <w:lang w:val="en-US" w:eastAsia="en-US" w:bidi="ar-SA"/>
      </w:rPr>
    </w:lvl>
    <w:lvl w:ilvl="5" w:tplc="55144E08">
      <w:numFmt w:val="bullet"/>
      <w:lvlText w:val="•"/>
      <w:lvlJc w:val="left"/>
      <w:pPr>
        <w:ind w:left="6010" w:hanging="313"/>
      </w:pPr>
      <w:rPr>
        <w:rFonts w:hint="default"/>
        <w:lang w:val="en-US" w:eastAsia="en-US" w:bidi="ar-SA"/>
      </w:rPr>
    </w:lvl>
    <w:lvl w:ilvl="6" w:tplc="DB12F570">
      <w:numFmt w:val="bullet"/>
      <w:lvlText w:val="•"/>
      <w:lvlJc w:val="left"/>
      <w:pPr>
        <w:ind w:left="6968" w:hanging="313"/>
      </w:pPr>
      <w:rPr>
        <w:rFonts w:hint="default"/>
        <w:lang w:val="en-US" w:eastAsia="en-US" w:bidi="ar-SA"/>
      </w:rPr>
    </w:lvl>
    <w:lvl w:ilvl="7" w:tplc="7374B838">
      <w:numFmt w:val="bullet"/>
      <w:lvlText w:val="•"/>
      <w:lvlJc w:val="left"/>
      <w:pPr>
        <w:ind w:left="7926" w:hanging="313"/>
      </w:pPr>
      <w:rPr>
        <w:rFonts w:hint="default"/>
        <w:lang w:val="en-US" w:eastAsia="en-US" w:bidi="ar-SA"/>
      </w:rPr>
    </w:lvl>
    <w:lvl w:ilvl="8" w:tplc="D266436A">
      <w:numFmt w:val="bullet"/>
      <w:lvlText w:val="•"/>
      <w:lvlJc w:val="left"/>
      <w:pPr>
        <w:ind w:left="8884" w:hanging="313"/>
      </w:pPr>
      <w:rPr>
        <w:rFonts w:hint="default"/>
        <w:lang w:val="en-US" w:eastAsia="en-US" w:bidi="ar-SA"/>
      </w:rPr>
    </w:lvl>
  </w:abstractNum>
  <w:abstractNum w:abstractNumId="35">
    <w:nsid w:val="62DF4153"/>
    <w:multiLevelType w:val="hybridMultilevel"/>
    <w:tmpl w:val="9FCCF2E8"/>
    <w:lvl w:ilvl="0" w:tplc="41A6DA10">
      <w:numFmt w:val="bullet"/>
      <w:lvlText w:val="&gt;"/>
      <w:lvlJc w:val="left"/>
      <w:pPr>
        <w:ind w:left="264" w:hanging="197"/>
      </w:pPr>
      <w:rPr>
        <w:rFonts w:ascii="Times New Roman" w:eastAsia="Times New Roman" w:hAnsi="Times New Roman" w:cs="Times New Roman" w:hint="default"/>
        <w:color w:val="666600"/>
        <w:w w:val="100"/>
        <w:sz w:val="24"/>
        <w:szCs w:val="24"/>
        <w:lang w:val="en-US" w:eastAsia="en-US" w:bidi="ar-SA"/>
      </w:rPr>
    </w:lvl>
    <w:lvl w:ilvl="1" w:tplc="1F58C08E">
      <w:numFmt w:val="bullet"/>
      <w:lvlText w:val="•"/>
      <w:lvlJc w:val="left"/>
      <w:pPr>
        <w:ind w:left="1183" w:hanging="197"/>
      </w:pPr>
      <w:rPr>
        <w:rFonts w:hint="default"/>
        <w:lang w:val="en-US" w:eastAsia="en-US" w:bidi="ar-SA"/>
      </w:rPr>
    </w:lvl>
    <w:lvl w:ilvl="2" w:tplc="A9E0930E">
      <w:numFmt w:val="bullet"/>
      <w:lvlText w:val="•"/>
      <w:lvlJc w:val="left"/>
      <w:pPr>
        <w:ind w:left="2107" w:hanging="197"/>
      </w:pPr>
      <w:rPr>
        <w:rFonts w:hint="default"/>
        <w:lang w:val="en-US" w:eastAsia="en-US" w:bidi="ar-SA"/>
      </w:rPr>
    </w:lvl>
    <w:lvl w:ilvl="3" w:tplc="F72CDC1E">
      <w:numFmt w:val="bullet"/>
      <w:lvlText w:val="•"/>
      <w:lvlJc w:val="left"/>
      <w:pPr>
        <w:ind w:left="3031" w:hanging="197"/>
      </w:pPr>
      <w:rPr>
        <w:rFonts w:hint="default"/>
        <w:lang w:val="en-US" w:eastAsia="en-US" w:bidi="ar-SA"/>
      </w:rPr>
    </w:lvl>
    <w:lvl w:ilvl="4" w:tplc="2A64A5D8">
      <w:numFmt w:val="bullet"/>
      <w:lvlText w:val="•"/>
      <w:lvlJc w:val="left"/>
      <w:pPr>
        <w:ind w:left="3955" w:hanging="197"/>
      </w:pPr>
      <w:rPr>
        <w:rFonts w:hint="default"/>
        <w:lang w:val="en-US" w:eastAsia="en-US" w:bidi="ar-SA"/>
      </w:rPr>
    </w:lvl>
    <w:lvl w:ilvl="5" w:tplc="03FC51C2">
      <w:numFmt w:val="bullet"/>
      <w:lvlText w:val="•"/>
      <w:lvlJc w:val="left"/>
      <w:pPr>
        <w:ind w:left="4879" w:hanging="197"/>
      </w:pPr>
      <w:rPr>
        <w:rFonts w:hint="default"/>
        <w:lang w:val="en-US" w:eastAsia="en-US" w:bidi="ar-SA"/>
      </w:rPr>
    </w:lvl>
    <w:lvl w:ilvl="6" w:tplc="D78EF12C">
      <w:numFmt w:val="bullet"/>
      <w:lvlText w:val="•"/>
      <w:lvlJc w:val="left"/>
      <w:pPr>
        <w:ind w:left="5803" w:hanging="197"/>
      </w:pPr>
      <w:rPr>
        <w:rFonts w:hint="default"/>
        <w:lang w:val="en-US" w:eastAsia="en-US" w:bidi="ar-SA"/>
      </w:rPr>
    </w:lvl>
    <w:lvl w:ilvl="7" w:tplc="E0129EDC">
      <w:numFmt w:val="bullet"/>
      <w:lvlText w:val="•"/>
      <w:lvlJc w:val="left"/>
      <w:pPr>
        <w:ind w:left="6726" w:hanging="197"/>
      </w:pPr>
      <w:rPr>
        <w:rFonts w:hint="default"/>
        <w:lang w:val="en-US" w:eastAsia="en-US" w:bidi="ar-SA"/>
      </w:rPr>
    </w:lvl>
    <w:lvl w:ilvl="8" w:tplc="CFF47AAC">
      <w:numFmt w:val="bullet"/>
      <w:lvlText w:val="•"/>
      <w:lvlJc w:val="left"/>
      <w:pPr>
        <w:ind w:left="7650" w:hanging="197"/>
      </w:pPr>
      <w:rPr>
        <w:rFonts w:hint="default"/>
        <w:lang w:val="en-US" w:eastAsia="en-US" w:bidi="ar-SA"/>
      </w:rPr>
    </w:lvl>
  </w:abstractNum>
  <w:abstractNum w:abstractNumId="36">
    <w:nsid w:val="65437F76"/>
    <w:multiLevelType w:val="hybridMultilevel"/>
    <w:tmpl w:val="4DFE7018"/>
    <w:lvl w:ilvl="0" w:tplc="BBB0F342">
      <w:start w:val="1"/>
      <w:numFmt w:val="decimal"/>
      <w:lvlText w:val="%1."/>
      <w:lvlJc w:val="left"/>
      <w:pPr>
        <w:ind w:left="82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B002AC00">
      <w:numFmt w:val="bullet"/>
      <w:lvlText w:val=""/>
      <w:lvlJc w:val="left"/>
      <w:pPr>
        <w:ind w:left="1181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2" w:tplc="22F43330">
      <w:numFmt w:val="bullet"/>
      <w:lvlText w:val="•"/>
      <w:lvlJc w:val="left"/>
      <w:pPr>
        <w:ind w:left="2248" w:hanging="361"/>
      </w:pPr>
      <w:rPr>
        <w:rFonts w:hint="default"/>
        <w:lang w:val="en-US" w:eastAsia="en-US" w:bidi="ar-SA"/>
      </w:rPr>
    </w:lvl>
    <w:lvl w:ilvl="3" w:tplc="2D7C6708">
      <w:numFmt w:val="bullet"/>
      <w:lvlText w:val="•"/>
      <w:lvlJc w:val="left"/>
      <w:pPr>
        <w:ind w:left="3317" w:hanging="361"/>
      </w:pPr>
      <w:rPr>
        <w:rFonts w:hint="default"/>
        <w:lang w:val="en-US" w:eastAsia="en-US" w:bidi="ar-SA"/>
      </w:rPr>
    </w:lvl>
    <w:lvl w:ilvl="4" w:tplc="2B62C9D8">
      <w:numFmt w:val="bullet"/>
      <w:lvlText w:val="•"/>
      <w:lvlJc w:val="left"/>
      <w:pPr>
        <w:ind w:left="4386" w:hanging="361"/>
      </w:pPr>
      <w:rPr>
        <w:rFonts w:hint="default"/>
        <w:lang w:val="en-US" w:eastAsia="en-US" w:bidi="ar-SA"/>
      </w:rPr>
    </w:lvl>
    <w:lvl w:ilvl="5" w:tplc="18364F04">
      <w:numFmt w:val="bullet"/>
      <w:lvlText w:val="•"/>
      <w:lvlJc w:val="left"/>
      <w:pPr>
        <w:ind w:left="5455" w:hanging="361"/>
      </w:pPr>
      <w:rPr>
        <w:rFonts w:hint="default"/>
        <w:lang w:val="en-US" w:eastAsia="en-US" w:bidi="ar-SA"/>
      </w:rPr>
    </w:lvl>
    <w:lvl w:ilvl="6" w:tplc="A572B2A4">
      <w:numFmt w:val="bullet"/>
      <w:lvlText w:val="•"/>
      <w:lvlJc w:val="left"/>
      <w:pPr>
        <w:ind w:left="6524" w:hanging="361"/>
      </w:pPr>
      <w:rPr>
        <w:rFonts w:hint="default"/>
        <w:lang w:val="en-US" w:eastAsia="en-US" w:bidi="ar-SA"/>
      </w:rPr>
    </w:lvl>
    <w:lvl w:ilvl="7" w:tplc="D64A5F04">
      <w:numFmt w:val="bullet"/>
      <w:lvlText w:val="•"/>
      <w:lvlJc w:val="left"/>
      <w:pPr>
        <w:ind w:left="7593" w:hanging="361"/>
      </w:pPr>
      <w:rPr>
        <w:rFonts w:hint="default"/>
        <w:lang w:val="en-US" w:eastAsia="en-US" w:bidi="ar-SA"/>
      </w:rPr>
    </w:lvl>
    <w:lvl w:ilvl="8" w:tplc="7F6605CA">
      <w:numFmt w:val="bullet"/>
      <w:lvlText w:val="•"/>
      <w:lvlJc w:val="left"/>
      <w:pPr>
        <w:ind w:left="8662" w:hanging="361"/>
      </w:pPr>
      <w:rPr>
        <w:rFonts w:hint="default"/>
        <w:lang w:val="en-US" w:eastAsia="en-US" w:bidi="ar-SA"/>
      </w:rPr>
    </w:lvl>
  </w:abstractNum>
  <w:abstractNum w:abstractNumId="37">
    <w:nsid w:val="67B314CF"/>
    <w:multiLevelType w:val="hybridMultilevel"/>
    <w:tmpl w:val="208602D2"/>
    <w:lvl w:ilvl="0" w:tplc="7E168A3C">
      <w:numFmt w:val="bullet"/>
      <w:lvlText w:val=""/>
      <w:lvlJc w:val="left"/>
      <w:pPr>
        <w:ind w:left="1181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9230DCF0">
      <w:numFmt w:val="bullet"/>
      <w:lvlText w:val="•"/>
      <w:lvlJc w:val="left"/>
      <w:pPr>
        <w:ind w:left="2142" w:hanging="361"/>
      </w:pPr>
      <w:rPr>
        <w:rFonts w:hint="default"/>
        <w:lang w:val="en-US" w:eastAsia="en-US" w:bidi="ar-SA"/>
      </w:rPr>
    </w:lvl>
    <w:lvl w:ilvl="2" w:tplc="6B10C8D4">
      <w:numFmt w:val="bullet"/>
      <w:lvlText w:val="•"/>
      <w:lvlJc w:val="left"/>
      <w:pPr>
        <w:ind w:left="3104" w:hanging="361"/>
      </w:pPr>
      <w:rPr>
        <w:rFonts w:hint="default"/>
        <w:lang w:val="en-US" w:eastAsia="en-US" w:bidi="ar-SA"/>
      </w:rPr>
    </w:lvl>
    <w:lvl w:ilvl="3" w:tplc="EF44B098">
      <w:numFmt w:val="bullet"/>
      <w:lvlText w:val="•"/>
      <w:lvlJc w:val="left"/>
      <w:pPr>
        <w:ind w:left="4066" w:hanging="361"/>
      </w:pPr>
      <w:rPr>
        <w:rFonts w:hint="default"/>
        <w:lang w:val="en-US" w:eastAsia="en-US" w:bidi="ar-SA"/>
      </w:rPr>
    </w:lvl>
    <w:lvl w:ilvl="4" w:tplc="503A1448">
      <w:numFmt w:val="bullet"/>
      <w:lvlText w:val="•"/>
      <w:lvlJc w:val="left"/>
      <w:pPr>
        <w:ind w:left="5028" w:hanging="361"/>
      </w:pPr>
      <w:rPr>
        <w:rFonts w:hint="default"/>
        <w:lang w:val="en-US" w:eastAsia="en-US" w:bidi="ar-SA"/>
      </w:rPr>
    </w:lvl>
    <w:lvl w:ilvl="5" w:tplc="4C7CC698">
      <w:numFmt w:val="bullet"/>
      <w:lvlText w:val="•"/>
      <w:lvlJc w:val="left"/>
      <w:pPr>
        <w:ind w:left="5990" w:hanging="361"/>
      </w:pPr>
      <w:rPr>
        <w:rFonts w:hint="default"/>
        <w:lang w:val="en-US" w:eastAsia="en-US" w:bidi="ar-SA"/>
      </w:rPr>
    </w:lvl>
    <w:lvl w:ilvl="6" w:tplc="37787C7A">
      <w:numFmt w:val="bullet"/>
      <w:lvlText w:val="•"/>
      <w:lvlJc w:val="left"/>
      <w:pPr>
        <w:ind w:left="6952" w:hanging="361"/>
      </w:pPr>
      <w:rPr>
        <w:rFonts w:hint="default"/>
        <w:lang w:val="en-US" w:eastAsia="en-US" w:bidi="ar-SA"/>
      </w:rPr>
    </w:lvl>
    <w:lvl w:ilvl="7" w:tplc="ED825BAC">
      <w:numFmt w:val="bullet"/>
      <w:lvlText w:val="•"/>
      <w:lvlJc w:val="left"/>
      <w:pPr>
        <w:ind w:left="7914" w:hanging="361"/>
      </w:pPr>
      <w:rPr>
        <w:rFonts w:hint="default"/>
        <w:lang w:val="en-US" w:eastAsia="en-US" w:bidi="ar-SA"/>
      </w:rPr>
    </w:lvl>
    <w:lvl w:ilvl="8" w:tplc="5BBA4C78">
      <w:numFmt w:val="bullet"/>
      <w:lvlText w:val="•"/>
      <w:lvlJc w:val="left"/>
      <w:pPr>
        <w:ind w:left="8876" w:hanging="361"/>
      </w:pPr>
      <w:rPr>
        <w:rFonts w:hint="default"/>
        <w:lang w:val="en-US" w:eastAsia="en-US" w:bidi="ar-SA"/>
      </w:rPr>
    </w:lvl>
  </w:abstractNum>
  <w:abstractNum w:abstractNumId="38">
    <w:nsid w:val="6BD81809"/>
    <w:multiLevelType w:val="hybridMultilevel"/>
    <w:tmpl w:val="8724FD1C"/>
    <w:lvl w:ilvl="0" w:tplc="B3B4B30C">
      <w:start w:val="1"/>
      <w:numFmt w:val="decimal"/>
      <w:lvlText w:val="%1."/>
      <w:lvlJc w:val="left"/>
      <w:pPr>
        <w:ind w:left="690" w:hanging="231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444444"/>
        <w:spacing w:val="-5"/>
        <w:w w:val="100"/>
        <w:sz w:val="24"/>
        <w:szCs w:val="24"/>
        <w:lang w:val="en-US" w:eastAsia="en-US" w:bidi="ar-SA"/>
      </w:rPr>
    </w:lvl>
    <w:lvl w:ilvl="1" w:tplc="7C3EB204">
      <w:numFmt w:val="bullet"/>
      <w:lvlText w:val=""/>
      <w:lvlJc w:val="left"/>
      <w:pPr>
        <w:ind w:left="912" w:hanging="361"/>
      </w:pPr>
      <w:rPr>
        <w:rFonts w:ascii="Symbol" w:eastAsia="Symbol" w:hAnsi="Symbol" w:cs="Symbol" w:hint="default"/>
        <w:color w:val="444444"/>
        <w:w w:val="100"/>
        <w:sz w:val="20"/>
        <w:szCs w:val="20"/>
        <w:lang w:val="en-US" w:eastAsia="en-US" w:bidi="ar-SA"/>
      </w:rPr>
    </w:lvl>
    <w:lvl w:ilvl="2" w:tplc="CBE8FE2A">
      <w:numFmt w:val="bullet"/>
      <w:lvlText w:val="•"/>
      <w:lvlJc w:val="left"/>
      <w:pPr>
        <w:ind w:left="2017" w:hanging="361"/>
      </w:pPr>
      <w:rPr>
        <w:rFonts w:hint="default"/>
        <w:lang w:val="en-US" w:eastAsia="en-US" w:bidi="ar-SA"/>
      </w:rPr>
    </w:lvl>
    <w:lvl w:ilvl="3" w:tplc="4B9CFA36">
      <w:numFmt w:val="bullet"/>
      <w:lvlText w:val="•"/>
      <w:lvlJc w:val="left"/>
      <w:pPr>
        <w:ind w:left="3115" w:hanging="361"/>
      </w:pPr>
      <w:rPr>
        <w:rFonts w:hint="default"/>
        <w:lang w:val="en-US" w:eastAsia="en-US" w:bidi="ar-SA"/>
      </w:rPr>
    </w:lvl>
    <w:lvl w:ilvl="4" w:tplc="8124E1F8">
      <w:numFmt w:val="bullet"/>
      <w:lvlText w:val="•"/>
      <w:lvlJc w:val="left"/>
      <w:pPr>
        <w:ind w:left="4213" w:hanging="361"/>
      </w:pPr>
      <w:rPr>
        <w:rFonts w:hint="default"/>
        <w:lang w:val="en-US" w:eastAsia="en-US" w:bidi="ar-SA"/>
      </w:rPr>
    </w:lvl>
    <w:lvl w:ilvl="5" w:tplc="9F60CDA6">
      <w:numFmt w:val="bullet"/>
      <w:lvlText w:val="•"/>
      <w:lvlJc w:val="left"/>
      <w:pPr>
        <w:ind w:left="5311" w:hanging="361"/>
      </w:pPr>
      <w:rPr>
        <w:rFonts w:hint="default"/>
        <w:lang w:val="en-US" w:eastAsia="en-US" w:bidi="ar-SA"/>
      </w:rPr>
    </w:lvl>
    <w:lvl w:ilvl="6" w:tplc="D6147CC6">
      <w:numFmt w:val="bullet"/>
      <w:lvlText w:val="•"/>
      <w:lvlJc w:val="left"/>
      <w:pPr>
        <w:ind w:left="6408" w:hanging="361"/>
      </w:pPr>
      <w:rPr>
        <w:rFonts w:hint="default"/>
        <w:lang w:val="en-US" w:eastAsia="en-US" w:bidi="ar-SA"/>
      </w:rPr>
    </w:lvl>
    <w:lvl w:ilvl="7" w:tplc="2AE264AC">
      <w:numFmt w:val="bullet"/>
      <w:lvlText w:val="•"/>
      <w:lvlJc w:val="left"/>
      <w:pPr>
        <w:ind w:left="7506" w:hanging="361"/>
      </w:pPr>
      <w:rPr>
        <w:rFonts w:hint="default"/>
        <w:lang w:val="en-US" w:eastAsia="en-US" w:bidi="ar-SA"/>
      </w:rPr>
    </w:lvl>
    <w:lvl w:ilvl="8" w:tplc="8AE01A0E">
      <w:numFmt w:val="bullet"/>
      <w:lvlText w:val="•"/>
      <w:lvlJc w:val="left"/>
      <w:pPr>
        <w:ind w:left="8604" w:hanging="361"/>
      </w:pPr>
      <w:rPr>
        <w:rFonts w:hint="default"/>
        <w:lang w:val="en-US" w:eastAsia="en-US" w:bidi="ar-SA"/>
      </w:rPr>
    </w:lvl>
  </w:abstractNum>
  <w:abstractNum w:abstractNumId="39">
    <w:nsid w:val="6D8B31A6"/>
    <w:multiLevelType w:val="hybridMultilevel"/>
    <w:tmpl w:val="C3F87D28"/>
    <w:lvl w:ilvl="0" w:tplc="001EC6F8">
      <w:numFmt w:val="bullet"/>
      <w:lvlText w:val=""/>
      <w:lvlJc w:val="left"/>
      <w:pPr>
        <w:ind w:left="1181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C5FE2460">
      <w:numFmt w:val="bullet"/>
      <w:lvlText w:val="•"/>
      <w:lvlJc w:val="left"/>
      <w:pPr>
        <w:ind w:left="2142" w:hanging="361"/>
      </w:pPr>
      <w:rPr>
        <w:rFonts w:hint="default"/>
        <w:lang w:val="en-US" w:eastAsia="en-US" w:bidi="ar-SA"/>
      </w:rPr>
    </w:lvl>
    <w:lvl w:ilvl="2" w:tplc="D500F170">
      <w:numFmt w:val="bullet"/>
      <w:lvlText w:val="•"/>
      <w:lvlJc w:val="left"/>
      <w:pPr>
        <w:ind w:left="3104" w:hanging="361"/>
      </w:pPr>
      <w:rPr>
        <w:rFonts w:hint="default"/>
        <w:lang w:val="en-US" w:eastAsia="en-US" w:bidi="ar-SA"/>
      </w:rPr>
    </w:lvl>
    <w:lvl w:ilvl="3" w:tplc="F006AFF0">
      <w:numFmt w:val="bullet"/>
      <w:lvlText w:val="•"/>
      <w:lvlJc w:val="left"/>
      <w:pPr>
        <w:ind w:left="4066" w:hanging="361"/>
      </w:pPr>
      <w:rPr>
        <w:rFonts w:hint="default"/>
        <w:lang w:val="en-US" w:eastAsia="en-US" w:bidi="ar-SA"/>
      </w:rPr>
    </w:lvl>
    <w:lvl w:ilvl="4" w:tplc="3B242172">
      <w:numFmt w:val="bullet"/>
      <w:lvlText w:val="•"/>
      <w:lvlJc w:val="left"/>
      <w:pPr>
        <w:ind w:left="5028" w:hanging="361"/>
      </w:pPr>
      <w:rPr>
        <w:rFonts w:hint="default"/>
        <w:lang w:val="en-US" w:eastAsia="en-US" w:bidi="ar-SA"/>
      </w:rPr>
    </w:lvl>
    <w:lvl w:ilvl="5" w:tplc="73B69016">
      <w:numFmt w:val="bullet"/>
      <w:lvlText w:val="•"/>
      <w:lvlJc w:val="left"/>
      <w:pPr>
        <w:ind w:left="5990" w:hanging="361"/>
      </w:pPr>
      <w:rPr>
        <w:rFonts w:hint="default"/>
        <w:lang w:val="en-US" w:eastAsia="en-US" w:bidi="ar-SA"/>
      </w:rPr>
    </w:lvl>
    <w:lvl w:ilvl="6" w:tplc="3A16AD72">
      <w:numFmt w:val="bullet"/>
      <w:lvlText w:val="•"/>
      <w:lvlJc w:val="left"/>
      <w:pPr>
        <w:ind w:left="6952" w:hanging="361"/>
      </w:pPr>
      <w:rPr>
        <w:rFonts w:hint="default"/>
        <w:lang w:val="en-US" w:eastAsia="en-US" w:bidi="ar-SA"/>
      </w:rPr>
    </w:lvl>
    <w:lvl w:ilvl="7" w:tplc="9CDE6DC2">
      <w:numFmt w:val="bullet"/>
      <w:lvlText w:val="•"/>
      <w:lvlJc w:val="left"/>
      <w:pPr>
        <w:ind w:left="7914" w:hanging="361"/>
      </w:pPr>
      <w:rPr>
        <w:rFonts w:hint="default"/>
        <w:lang w:val="en-US" w:eastAsia="en-US" w:bidi="ar-SA"/>
      </w:rPr>
    </w:lvl>
    <w:lvl w:ilvl="8" w:tplc="32B6E6C0">
      <w:numFmt w:val="bullet"/>
      <w:lvlText w:val="•"/>
      <w:lvlJc w:val="left"/>
      <w:pPr>
        <w:ind w:left="8876" w:hanging="361"/>
      </w:pPr>
      <w:rPr>
        <w:rFonts w:hint="default"/>
        <w:lang w:val="en-US" w:eastAsia="en-US" w:bidi="ar-SA"/>
      </w:rPr>
    </w:lvl>
  </w:abstractNum>
  <w:abstractNum w:abstractNumId="40">
    <w:nsid w:val="70F53154"/>
    <w:multiLevelType w:val="hybridMultilevel"/>
    <w:tmpl w:val="5C5A4CE8"/>
    <w:lvl w:ilvl="0" w:tplc="EE304BE0">
      <w:start w:val="1"/>
      <w:numFmt w:val="decimal"/>
      <w:lvlText w:val="%1."/>
      <w:lvlJc w:val="left"/>
      <w:pPr>
        <w:ind w:left="1181" w:hanging="361"/>
        <w:jc w:val="left"/>
      </w:pPr>
      <w:rPr>
        <w:rFonts w:ascii="Times New Roman" w:eastAsia="Times New Roman" w:hAnsi="Times New Roman" w:cs="Times New Roman" w:hint="default"/>
        <w:color w:val="3C4251"/>
        <w:w w:val="100"/>
        <w:sz w:val="24"/>
        <w:szCs w:val="24"/>
        <w:lang w:val="en-US" w:eastAsia="en-US" w:bidi="ar-SA"/>
      </w:rPr>
    </w:lvl>
    <w:lvl w:ilvl="1" w:tplc="26A63398">
      <w:numFmt w:val="bullet"/>
      <w:lvlText w:val="•"/>
      <w:lvlJc w:val="left"/>
      <w:pPr>
        <w:ind w:left="2142" w:hanging="361"/>
      </w:pPr>
      <w:rPr>
        <w:rFonts w:hint="default"/>
        <w:lang w:val="en-US" w:eastAsia="en-US" w:bidi="ar-SA"/>
      </w:rPr>
    </w:lvl>
    <w:lvl w:ilvl="2" w:tplc="B8B2FD96">
      <w:numFmt w:val="bullet"/>
      <w:lvlText w:val="•"/>
      <w:lvlJc w:val="left"/>
      <w:pPr>
        <w:ind w:left="3104" w:hanging="361"/>
      </w:pPr>
      <w:rPr>
        <w:rFonts w:hint="default"/>
        <w:lang w:val="en-US" w:eastAsia="en-US" w:bidi="ar-SA"/>
      </w:rPr>
    </w:lvl>
    <w:lvl w:ilvl="3" w:tplc="FC529832">
      <w:numFmt w:val="bullet"/>
      <w:lvlText w:val="•"/>
      <w:lvlJc w:val="left"/>
      <w:pPr>
        <w:ind w:left="4066" w:hanging="361"/>
      </w:pPr>
      <w:rPr>
        <w:rFonts w:hint="default"/>
        <w:lang w:val="en-US" w:eastAsia="en-US" w:bidi="ar-SA"/>
      </w:rPr>
    </w:lvl>
    <w:lvl w:ilvl="4" w:tplc="3D208282">
      <w:numFmt w:val="bullet"/>
      <w:lvlText w:val="•"/>
      <w:lvlJc w:val="left"/>
      <w:pPr>
        <w:ind w:left="5028" w:hanging="361"/>
      </w:pPr>
      <w:rPr>
        <w:rFonts w:hint="default"/>
        <w:lang w:val="en-US" w:eastAsia="en-US" w:bidi="ar-SA"/>
      </w:rPr>
    </w:lvl>
    <w:lvl w:ilvl="5" w:tplc="1854CCE4">
      <w:numFmt w:val="bullet"/>
      <w:lvlText w:val="•"/>
      <w:lvlJc w:val="left"/>
      <w:pPr>
        <w:ind w:left="5990" w:hanging="361"/>
      </w:pPr>
      <w:rPr>
        <w:rFonts w:hint="default"/>
        <w:lang w:val="en-US" w:eastAsia="en-US" w:bidi="ar-SA"/>
      </w:rPr>
    </w:lvl>
    <w:lvl w:ilvl="6" w:tplc="C9F2D14C">
      <w:numFmt w:val="bullet"/>
      <w:lvlText w:val="•"/>
      <w:lvlJc w:val="left"/>
      <w:pPr>
        <w:ind w:left="6952" w:hanging="361"/>
      </w:pPr>
      <w:rPr>
        <w:rFonts w:hint="default"/>
        <w:lang w:val="en-US" w:eastAsia="en-US" w:bidi="ar-SA"/>
      </w:rPr>
    </w:lvl>
    <w:lvl w:ilvl="7" w:tplc="F21CA9A8">
      <w:numFmt w:val="bullet"/>
      <w:lvlText w:val="•"/>
      <w:lvlJc w:val="left"/>
      <w:pPr>
        <w:ind w:left="7914" w:hanging="361"/>
      </w:pPr>
      <w:rPr>
        <w:rFonts w:hint="default"/>
        <w:lang w:val="en-US" w:eastAsia="en-US" w:bidi="ar-SA"/>
      </w:rPr>
    </w:lvl>
    <w:lvl w:ilvl="8" w:tplc="45E82A22">
      <w:numFmt w:val="bullet"/>
      <w:lvlText w:val="•"/>
      <w:lvlJc w:val="left"/>
      <w:pPr>
        <w:ind w:left="8876" w:hanging="361"/>
      </w:pPr>
      <w:rPr>
        <w:rFonts w:hint="default"/>
        <w:lang w:val="en-US" w:eastAsia="en-US" w:bidi="ar-SA"/>
      </w:rPr>
    </w:lvl>
  </w:abstractNum>
  <w:abstractNum w:abstractNumId="41">
    <w:nsid w:val="733D3BFD"/>
    <w:multiLevelType w:val="hybridMultilevel"/>
    <w:tmpl w:val="440C0DC2"/>
    <w:lvl w:ilvl="0" w:tplc="11DEAF66">
      <w:start w:val="1"/>
      <w:numFmt w:val="decimal"/>
      <w:lvlText w:val="%1."/>
      <w:lvlJc w:val="left"/>
      <w:pPr>
        <w:ind w:left="4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E241020">
      <w:numFmt w:val="bullet"/>
      <w:lvlText w:val="•"/>
      <w:lvlJc w:val="left"/>
      <w:pPr>
        <w:ind w:left="1494" w:hanging="360"/>
      </w:pPr>
      <w:rPr>
        <w:rFonts w:hint="default"/>
        <w:lang w:val="en-US" w:eastAsia="en-US" w:bidi="ar-SA"/>
      </w:rPr>
    </w:lvl>
    <w:lvl w:ilvl="2" w:tplc="0F98A336">
      <w:numFmt w:val="bullet"/>
      <w:lvlText w:val="•"/>
      <w:lvlJc w:val="left"/>
      <w:pPr>
        <w:ind w:left="2528" w:hanging="360"/>
      </w:pPr>
      <w:rPr>
        <w:rFonts w:hint="default"/>
        <w:lang w:val="en-US" w:eastAsia="en-US" w:bidi="ar-SA"/>
      </w:rPr>
    </w:lvl>
    <w:lvl w:ilvl="3" w:tplc="D61EC17E">
      <w:numFmt w:val="bullet"/>
      <w:lvlText w:val="•"/>
      <w:lvlJc w:val="left"/>
      <w:pPr>
        <w:ind w:left="3562" w:hanging="360"/>
      </w:pPr>
      <w:rPr>
        <w:rFonts w:hint="default"/>
        <w:lang w:val="en-US" w:eastAsia="en-US" w:bidi="ar-SA"/>
      </w:rPr>
    </w:lvl>
    <w:lvl w:ilvl="4" w:tplc="91140F94">
      <w:numFmt w:val="bullet"/>
      <w:lvlText w:val="•"/>
      <w:lvlJc w:val="left"/>
      <w:pPr>
        <w:ind w:left="4596" w:hanging="360"/>
      </w:pPr>
      <w:rPr>
        <w:rFonts w:hint="default"/>
        <w:lang w:val="en-US" w:eastAsia="en-US" w:bidi="ar-SA"/>
      </w:rPr>
    </w:lvl>
    <w:lvl w:ilvl="5" w:tplc="F57ADC92">
      <w:numFmt w:val="bullet"/>
      <w:lvlText w:val="•"/>
      <w:lvlJc w:val="left"/>
      <w:pPr>
        <w:ind w:left="5630" w:hanging="360"/>
      </w:pPr>
      <w:rPr>
        <w:rFonts w:hint="default"/>
        <w:lang w:val="en-US" w:eastAsia="en-US" w:bidi="ar-SA"/>
      </w:rPr>
    </w:lvl>
    <w:lvl w:ilvl="6" w:tplc="8E9684A2">
      <w:numFmt w:val="bullet"/>
      <w:lvlText w:val="•"/>
      <w:lvlJc w:val="left"/>
      <w:pPr>
        <w:ind w:left="6664" w:hanging="360"/>
      </w:pPr>
      <w:rPr>
        <w:rFonts w:hint="default"/>
        <w:lang w:val="en-US" w:eastAsia="en-US" w:bidi="ar-SA"/>
      </w:rPr>
    </w:lvl>
    <w:lvl w:ilvl="7" w:tplc="DE6EA668">
      <w:numFmt w:val="bullet"/>
      <w:lvlText w:val="•"/>
      <w:lvlJc w:val="left"/>
      <w:pPr>
        <w:ind w:left="7698" w:hanging="360"/>
      </w:pPr>
      <w:rPr>
        <w:rFonts w:hint="default"/>
        <w:lang w:val="en-US" w:eastAsia="en-US" w:bidi="ar-SA"/>
      </w:rPr>
    </w:lvl>
    <w:lvl w:ilvl="8" w:tplc="6E80B502">
      <w:numFmt w:val="bullet"/>
      <w:lvlText w:val="•"/>
      <w:lvlJc w:val="left"/>
      <w:pPr>
        <w:ind w:left="8732" w:hanging="360"/>
      </w:pPr>
      <w:rPr>
        <w:rFonts w:hint="default"/>
        <w:lang w:val="en-US" w:eastAsia="en-US" w:bidi="ar-SA"/>
      </w:rPr>
    </w:lvl>
  </w:abstractNum>
  <w:abstractNum w:abstractNumId="42">
    <w:nsid w:val="73474A3F"/>
    <w:multiLevelType w:val="hybridMultilevel"/>
    <w:tmpl w:val="2F923990"/>
    <w:lvl w:ilvl="0" w:tplc="D9C87DC0">
      <w:start w:val="1"/>
      <w:numFmt w:val="decimal"/>
      <w:lvlText w:val="%1."/>
      <w:lvlJc w:val="left"/>
      <w:pPr>
        <w:ind w:left="1181" w:hanging="361"/>
        <w:jc w:val="left"/>
      </w:pPr>
      <w:rPr>
        <w:rFonts w:ascii="Times New Roman" w:eastAsia="Times New Roman" w:hAnsi="Times New Roman" w:cs="Times New Roman" w:hint="default"/>
        <w:color w:val="3C4251"/>
        <w:w w:val="100"/>
        <w:sz w:val="24"/>
        <w:szCs w:val="24"/>
        <w:lang w:val="en-US" w:eastAsia="en-US" w:bidi="ar-SA"/>
      </w:rPr>
    </w:lvl>
    <w:lvl w:ilvl="1" w:tplc="8D905C08">
      <w:numFmt w:val="bullet"/>
      <w:lvlText w:val="•"/>
      <w:lvlJc w:val="left"/>
      <w:pPr>
        <w:ind w:left="2142" w:hanging="361"/>
      </w:pPr>
      <w:rPr>
        <w:rFonts w:hint="default"/>
        <w:lang w:val="en-US" w:eastAsia="en-US" w:bidi="ar-SA"/>
      </w:rPr>
    </w:lvl>
    <w:lvl w:ilvl="2" w:tplc="F81E3EC6">
      <w:numFmt w:val="bullet"/>
      <w:lvlText w:val="•"/>
      <w:lvlJc w:val="left"/>
      <w:pPr>
        <w:ind w:left="3104" w:hanging="361"/>
      </w:pPr>
      <w:rPr>
        <w:rFonts w:hint="default"/>
        <w:lang w:val="en-US" w:eastAsia="en-US" w:bidi="ar-SA"/>
      </w:rPr>
    </w:lvl>
    <w:lvl w:ilvl="3" w:tplc="C2968CDC">
      <w:numFmt w:val="bullet"/>
      <w:lvlText w:val="•"/>
      <w:lvlJc w:val="left"/>
      <w:pPr>
        <w:ind w:left="4066" w:hanging="361"/>
      </w:pPr>
      <w:rPr>
        <w:rFonts w:hint="default"/>
        <w:lang w:val="en-US" w:eastAsia="en-US" w:bidi="ar-SA"/>
      </w:rPr>
    </w:lvl>
    <w:lvl w:ilvl="4" w:tplc="4E58EC8A">
      <w:numFmt w:val="bullet"/>
      <w:lvlText w:val="•"/>
      <w:lvlJc w:val="left"/>
      <w:pPr>
        <w:ind w:left="5028" w:hanging="361"/>
      </w:pPr>
      <w:rPr>
        <w:rFonts w:hint="default"/>
        <w:lang w:val="en-US" w:eastAsia="en-US" w:bidi="ar-SA"/>
      </w:rPr>
    </w:lvl>
    <w:lvl w:ilvl="5" w:tplc="E89A1AFA">
      <w:numFmt w:val="bullet"/>
      <w:lvlText w:val="•"/>
      <w:lvlJc w:val="left"/>
      <w:pPr>
        <w:ind w:left="5990" w:hanging="361"/>
      </w:pPr>
      <w:rPr>
        <w:rFonts w:hint="default"/>
        <w:lang w:val="en-US" w:eastAsia="en-US" w:bidi="ar-SA"/>
      </w:rPr>
    </w:lvl>
    <w:lvl w:ilvl="6" w:tplc="4FE2ECEE">
      <w:numFmt w:val="bullet"/>
      <w:lvlText w:val="•"/>
      <w:lvlJc w:val="left"/>
      <w:pPr>
        <w:ind w:left="6952" w:hanging="361"/>
      </w:pPr>
      <w:rPr>
        <w:rFonts w:hint="default"/>
        <w:lang w:val="en-US" w:eastAsia="en-US" w:bidi="ar-SA"/>
      </w:rPr>
    </w:lvl>
    <w:lvl w:ilvl="7" w:tplc="E58CE954">
      <w:numFmt w:val="bullet"/>
      <w:lvlText w:val="•"/>
      <w:lvlJc w:val="left"/>
      <w:pPr>
        <w:ind w:left="7914" w:hanging="361"/>
      </w:pPr>
      <w:rPr>
        <w:rFonts w:hint="default"/>
        <w:lang w:val="en-US" w:eastAsia="en-US" w:bidi="ar-SA"/>
      </w:rPr>
    </w:lvl>
    <w:lvl w:ilvl="8" w:tplc="C3AC55B8">
      <w:numFmt w:val="bullet"/>
      <w:lvlText w:val="•"/>
      <w:lvlJc w:val="left"/>
      <w:pPr>
        <w:ind w:left="8876" w:hanging="361"/>
      </w:pPr>
      <w:rPr>
        <w:rFonts w:hint="default"/>
        <w:lang w:val="en-US" w:eastAsia="en-US" w:bidi="ar-SA"/>
      </w:rPr>
    </w:lvl>
  </w:abstractNum>
  <w:abstractNum w:abstractNumId="43">
    <w:nsid w:val="76C9488A"/>
    <w:multiLevelType w:val="hybridMultilevel"/>
    <w:tmpl w:val="19DEB366"/>
    <w:lvl w:ilvl="0" w:tplc="D9C86E64">
      <w:numFmt w:val="bullet"/>
      <w:lvlText w:val="*"/>
      <w:lvlJc w:val="left"/>
      <w:pPr>
        <w:ind w:left="460" w:hanging="21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5B1469E0">
      <w:numFmt w:val="bullet"/>
      <w:lvlText w:val=""/>
      <w:lvlJc w:val="left"/>
      <w:pPr>
        <w:ind w:left="1181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2" w:tplc="440AA462">
      <w:numFmt w:val="bullet"/>
      <w:lvlText w:val="•"/>
      <w:lvlJc w:val="left"/>
      <w:pPr>
        <w:ind w:left="2248" w:hanging="361"/>
      </w:pPr>
      <w:rPr>
        <w:rFonts w:hint="default"/>
        <w:lang w:val="en-US" w:eastAsia="en-US" w:bidi="ar-SA"/>
      </w:rPr>
    </w:lvl>
    <w:lvl w:ilvl="3" w:tplc="CD2A4BF2">
      <w:numFmt w:val="bullet"/>
      <w:lvlText w:val="•"/>
      <w:lvlJc w:val="left"/>
      <w:pPr>
        <w:ind w:left="3317" w:hanging="361"/>
      </w:pPr>
      <w:rPr>
        <w:rFonts w:hint="default"/>
        <w:lang w:val="en-US" w:eastAsia="en-US" w:bidi="ar-SA"/>
      </w:rPr>
    </w:lvl>
    <w:lvl w:ilvl="4" w:tplc="DD081A3A">
      <w:numFmt w:val="bullet"/>
      <w:lvlText w:val="•"/>
      <w:lvlJc w:val="left"/>
      <w:pPr>
        <w:ind w:left="4386" w:hanging="361"/>
      </w:pPr>
      <w:rPr>
        <w:rFonts w:hint="default"/>
        <w:lang w:val="en-US" w:eastAsia="en-US" w:bidi="ar-SA"/>
      </w:rPr>
    </w:lvl>
    <w:lvl w:ilvl="5" w:tplc="8D547B86">
      <w:numFmt w:val="bullet"/>
      <w:lvlText w:val="•"/>
      <w:lvlJc w:val="left"/>
      <w:pPr>
        <w:ind w:left="5455" w:hanging="361"/>
      </w:pPr>
      <w:rPr>
        <w:rFonts w:hint="default"/>
        <w:lang w:val="en-US" w:eastAsia="en-US" w:bidi="ar-SA"/>
      </w:rPr>
    </w:lvl>
    <w:lvl w:ilvl="6" w:tplc="570CBD8E">
      <w:numFmt w:val="bullet"/>
      <w:lvlText w:val="•"/>
      <w:lvlJc w:val="left"/>
      <w:pPr>
        <w:ind w:left="6524" w:hanging="361"/>
      </w:pPr>
      <w:rPr>
        <w:rFonts w:hint="default"/>
        <w:lang w:val="en-US" w:eastAsia="en-US" w:bidi="ar-SA"/>
      </w:rPr>
    </w:lvl>
    <w:lvl w:ilvl="7" w:tplc="A9C478EA">
      <w:numFmt w:val="bullet"/>
      <w:lvlText w:val="•"/>
      <w:lvlJc w:val="left"/>
      <w:pPr>
        <w:ind w:left="7593" w:hanging="361"/>
      </w:pPr>
      <w:rPr>
        <w:rFonts w:hint="default"/>
        <w:lang w:val="en-US" w:eastAsia="en-US" w:bidi="ar-SA"/>
      </w:rPr>
    </w:lvl>
    <w:lvl w:ilvl="8" w:tplc="06A413F2">
      <w:numFmt w:val="bullet"/>
      <w:lvlText w:val="•"/>
      <w:lvlJc w:val="left"/>
      <w:pPr>
        <w:ind w:left="8662" w:hanging="361"/>
      </w:pPr>
      <w:rPr>
        <w:rFonts w:hint="default"/>
        <w:lang w:val="en-US" w:eastAsia="en-US" w:bidi="ar-SA"/>
      </w:rPr>
    </w:lvl>
  </w:abstractNum>
  <w:abstractNum w:abstractNumId="44">
    <w:nsid w:val="78662B36"/>
    <w:multiLevelType w:val="hybridMultilevel"/>
    <w:tmpl w:val="BDEA6BCE"/>
    <w:lvl w:ilvl="0" w:tplc="19DA05BA">
      <w:numFmt w:val="bullet"/>
      <w:lvlText w:val="&gt;"/>
      <w:lvlJc w:val="left"/>
      <w:pPr>
        <w:ind w:left="446" w:hanging="198"/>
      </w:pPr>
      <w:rPr>
        <w:rFonts w:ascii="Times New Roman" w:eastAsia="Times New Roman" w:hAnsi="Times New Roman" w:cs="Times New Roman" w:hint="default"/>
        <w:color w:val="666600"/>
        <w:w w:val="100"/>
        <w:sz w:val="24"/>
        <w:szCs w:val="24"/>
        <w:lang w:val="en-US" w:eastAsia="en-US" w:bidi="ar-SA"/>
      </w:rPr>
    </w:lvl>
    <w:lvl w:ilvl="1" w:tplc="FAA64448">
      <w:numFmt w:val="bullet"/>
      <w:lvlText w:val="•"/>
      <w:lvlJc w:val="left"/>
      <w:pPr>
        <w:ind w:left="1345" w:hanging="198"/>
      </w:pPr>
      <w:rPr>
        <w:rFonts w:hint="default"/>
        <w:lang w:val="en-US" w:eastAsia="en-US" w:bidi="ar-SA"/>
      </w:rPr>
    </w:lvl>
    <w:lvl w:ilvl="2" w:tplc="0E7AC1F4">
      <w:numFmt w:val="bullet"/>
      <w:lvlText w:val="•"/>
      <w:lvlJc w:val="left"/>
      <w:pPr>
        <w:ind w:left="2251" w:hanging="198"/>
      </w:pPr>
      <w:rPr>
        <w:rFonts w:hint="default"/>
        <w:lang w:val="en-US" w:eastAsia="en-US" w:bidi="ar-SA"/>
      </w:rPr>
    </w:lvl>
    <w:lvl w:ilvl="3" w:tplc="33E2C806">
      <w:numFmt w:val="bullet"/>
      <w:lvlText w:val="•"/>
      <w:lvlJc w:val="left"/>
      <w:pPr>
        <w:ind w:left="3157" w:hanging="198"/>
      </w:pPr>
      <w:rPr>
        <w:rFonts w:hint="default"/>
        <w:lang w:val="en-US" w:eastAsia="en-US" w:bidi="ar-SA"/>
      </w:rPr>
    </w:lvl>
    <w:lvl w:ilvl="4" w:tplc="2B6E94BE">
      <w:numFmt w:val="bullet"/>
      <w:lvlText w:val="•"/>
      <w:lvlJc w:val="left"/>
      <w:pPr>
        <w:ind w:left="4063" w:hanging="198"/>
      </w:pPr>
      <w:rPr>
        <w:rFonts w:hint="default"/>
        <w:lang w:val="en-US" w:eastAsia="en-US" w:bidi="ar-SA"/>
      </w:rPr>
    </w:lvl>
    <w:lvl w:ilvl="5" w:tplc="E80C9BCA">
      <w:numFmt w:val="bullet"/>
      <w:lvlText w:val="•"/>
      <w:lvlJc w:val="left"/>
      <w:pPr>
        <w:ind w:left="4969" w:hanging="198"/>
      </w:pPr>
      <w:rPr>
        <w:rFonts w:hint="default"/>
        <w:lang w:val="en-US" w:eastAsia="en-US" w:bidi="ar-SA"/>
      </w:rPr>
    </w:lvl>
    <w:lvl w:ilvl="6" w:tplc="1A12747A">
      <w:numFmt w:val="bullet"/>
      <w:lvlText w:val="•"/>
      <w:lvlJc w:val="left"/>
      <w:pPr>
        <w:ind w:left="5875" w:hanging="198"/>
      </w:pPr>
      <w:rPr>
        <w:rFonts w:hint="default"/>
        <w:lang w:val="en-US" w:eastAsia="en-US" w:bidi="ar-SA"/>
      </w:rPr>
    </w:lvl>
    <w:lvl w:ilvl="7" w:tplc="077C5DA8">
      <w:numFmt w:val="bullet"/>
      <w:lvlText w:val="•"/>
      <w:lvlJc w:val="left"/>
      <w:pPr>
        <w:ind w:left="6780" w:hanging="198"/>
      </w:pPr>
      <w:rPr>
        <w:rFonts w:hint="default"/>
        <w:lang w:val="en-US" w:eastAsia="en-US" w:bidi="ar-SA"/>
      </w:rPr>
    </w:lvl>
    <w:lvl w:ilvl="8" w:tplc="6340162A">
      <w:numFmt w:val="bullet"/>
      <w:lvlText w:val="•"/>
      <w:lvlJc w:val="left"/>
      <w:pPr>
        <w:ind w:left="7686" w:hanging="198"/>
      </w:pPr>
      <w:rPr>
        <w:rFonts w:hint="default"/>
        <w:lang w:val="en-US" w:eastAsia="en-US" w:bidi="ar-SA"/>
      </w:rPr>
    </w:lvl>
  </w:abstractNum>
  <w:abstractNum w:abstractNumId="45">
    <w:nsid w:val="7C3379D1"/>
    <w:multiLevelType w:val="hybridMultilevel"/>
    <w:tmpl w:val="29A4E5D6"/>
    <w:lvl w:ilvl="0" w:tplc="DDE434FE">
      <w:numFmt w:val="bullet"/>
      <w:lvlText w:val=""/>
      <w:lvlJc w:val="left"/>
      <w:pPr>
        <w:ind w:left="1181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7DBE401A">
      <w:numFmt w:val="bullet"/>
      <w:lvlText w:val="•"/>
      <w:lvlJc w:val="left"/>
      <w:pPr>
        <w:ind w:left="2142" w:hanging="361"/>
      </w:pPr>
      <w:rPr>
        <w:rFonts w:hint="default"/>
        <w:lang w:val="en-US" w:eastAsia="en-US" w:bidi="ar-SA"/>
      </w:rPr>
    </w:lvl>
    <w:lvl w:ilvl="2" w:tplc="8AEAC952">
      <w:numFmt w:val="bullet"/>
      <w:lvlText w:val="•"/>
      <w:lvlJc w:val="left"/>
      <w:pPr>
        <w:ind w:left="3104" w:hanging="361"/>
      </w:pPr>
      <w:rPr>
        <w:rFonts w:hint="default"/>
        <w:lang w:val="en-US" w:eastAsia="en-US" w:bidi="ar-SA"/>
      </w:rPr>
    </w:lvl>
    <w:lvl w:ilvl="3" w:tplc="F71A5F94">
      <w:numFmt w:val="bullet"/>
      <w:lvlText w:val="•"/>
      <w:lvlJc w:val="left"/>
      <w:pPr>
        <w:ind w:left="4066" w:hanging="361"/>
      </w:pPr>
      <w:rPr>
        <w:rFonts w:hint="default"/>
        <w:lang w:val="en-US" w:eastAsia="en-US" w:bidi="ar-SA"/>
      </w:rPr>
    </w:lvl>
    <w:lvl w:ilvl="4" w:tplc="1CEE37DC">
      <w:numFmt w:val="bullet"/>
      <w:lvlText w:val="•"/>
      <w:lvlJc w:val="left"/>
      <w:pPr>
        <w:ind w:left="5028" w:hanging="361"/>
      </w:pPr>
      <w:rPr>
        <w:rFonts w:hint="default"/>
        <w:lang w:val="en-US" w:eastAsia="en-US" w:bidi="ar-SA"/>
      </w:rPr>
    </w:lvl>
    <w:lvl w:ilvl="5" w:tplc="62A82198">
      <w:numFmt w:val="bullet"/>
      <w:lvlText w:val="•"/>
      <w:lvlJc w:val="left"/>
      <w:pPr>
        <w:ind w:left="5990" w:hanging="361"/>
      </w:pPr>
      <w:rPr>
        <w:rFonts w:hint="default"/>
        <w:lang w:val="en-US" w:eastAsia="en-US" w:bidi="ar-SA"/>
      </w:rPr>
    </w:lvl>
    <w:lvl w:ilvl="6" w:tplc="3D7621B6">
      <w:numFmt w:val="bullet"/>
      <w:lvlText w:val="•"/>
      <w:lvlJc w:val="left"/>
      <w:pPr>
        <w:ind w:left="6952" w:hanging="361"/>
      </w:pPr>
      <w:rPr>
        <w:rFonts w:hint="default"/>
        <w:lang w:val="en-US" w:eastAsia="en-US" w:bidi="ar-SA"/>
      </w:rPr>
    </w:lvl>
    <w:lvl w:ilvl="7" w:tplc="9CE2276A">
      <w:numFmt w:val="bullet"/>
      <w:lvlText w:val="•"/>
      <w:lvlJc w:val="left"/>
      <w:pPr>
        <w:ind w:left="7914" w:hanging="361"/>
      </w:pPr>
      <w:rPr>
        <w:rFonts w:hint="default"/>
        <w:lang w:val="en-US" w:eastAsia="en-US" w:bidi="ar-SA"/>
      </w:rPr>
    </w:lvl>
    <w:lvl w:ilvl="8" w:tplc="602E3220">
      <w:numFmt w:val="bullet"/>
      <w:lvlText w:val="•"/>
      <w:lvlJc w:val="left"/>
      <w:pPr>
        <w:ind w:left="8876" w:hanging="361"/>
      </w:pPr>
      <w:rPr>
        <w:rFonts w:hint="default"/>
        <w:lang w:val="en-US" w:eastAsia="en-US" w:bidi="ar-SA"/>
      </w:rPr>
    </w:lvl>
  </w:abstractNum>
  <w:abstractNum w:abstractNumId="46">
    <w:nsid w:val="7C884C25"/>
    <w:multiLevelType w:val="hybridMultilevel"/>
    <w:tmpl w:val="F9EC9D54"/>
    <w:lvl w:ilvl="0" w:tplc="280CCED2">
      <w:start w:val="1"/>
      <w:numFmt w:val="decimal"/>
      <w:lvlText w:val="%1."/>
      <w:lvlJc w:val="left"/>
      <w:pPr>
        <w:ind w:left="118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8A81EE4">
      <w:numFmt w:val="bullet"/>
      <w:lvlText w:val="•"/>
      <w:lvlJc w:val="left"/>
      <w:pPr>
        <w:ind w:left="2142" w:hanging="361"/>
      </w:pPr>
      <w:rPr>
        <w:rFonts w:hint="default"/>
        <w:lang w:val="en-US" w:eastAsia="en-US" w:bidi="ar-SA"/>
      </w:rPr>
    </w:lvl>
    <w:lvl w:ilvl="2" w:tplc="5A58644C">
      <w:numFmt w:val="bullet"/>
      <w:lvlText w:val="•"/>
      <w:lvlJc w:val="left"/>
      <w:pPr>
        <w:ind w:left="3104" w:hanging="361"/>
      </w:pPr>
      <w:rPr>
        <w:rFonts w:hint="default"/>
        <w:lang w:val="en-US" w:eastAsia="en-US" w:bidi="ar-SA"/>
      </w:rPr>
    </w:lvl>
    <w:lvl w:ilvl="3" w:tplc="516ACF26">
      <w:numFmt w:val="bullet"/>
      <w:lvlText w:val="•"/>
      <w:lvlJc w:val="left"/>
      <w:pPr>
        <w:ind w:left="4066" w:hanging="361"/>
      </w:pPr>
      <w:rPr>
        <w:rFonts w:hint="default"/>
        <w:lang w:val="en-US" w:eastAsia="en-US" w:bidi="ar-SA"/>
      </w:rPr>
    </w:lvl>
    <w:lvl w:ilvl="4" w:tplc="6BF04F1C">
      <w:numFmt w:val="bullet"/>
      <w:lvlText w:val="•"/>
      <w:lvlJc w:val="left"/>
      <w:pPr>
        <w:ind w:left="5028" w:hanging="361"/>
      </w:pPr>
      <w:rPr>
        <w:rFonts w:hint="default"/>
        <w:lang w:val="en-US" w:eastAsia="en-US" w:bidi="ar-SA"/>
      </w:rPr>
    </w:lvl>
    <w:lvl w:ilvl="5" w:tplc="6E9A8708">
      <w:numFmt w:val="bullet"/>
      <w:lvlText w:val="•"/>
      <w:lvlJc w:val="left"/>
      <w:pPr>
        <w:ind w:left="5990" w:hanging="361"/>
      </w:pPr>
      <w:rPr>
        <w:rFonts w:hint="default"/>
        <w:lang w:val="en-US" w:eastAsia="en-US" w:bidi="ar-SA"/>
      </w:rPr>
    </w:lvl>
    <w:lvl w:ilvl="6" w:tplc="D7BA9852">
      <w:numFmt w:val="bullet"/>
      <w:lvlText w:val="•"/>
      <w:lvlJc w:val="left"/>
      <w:pPr>
        <w:ind w:left="6952" w:hanging="361"/>
      </w:pPr>
      <w:rPr>
        <w:rFonts w:hint="default"/>
        <w:lang w:val="en-US" w:eastAsia="en-US" w:bidi="ar-SA"/>
      </w:rPr>
    </w:lvl>
    <w:lvl w:ilvl="7" w:tplc="122EEBF4">
      <w:numFmt w:val="bullet"/>
      <w:lvlText w:val="•"/>
      <w:lvlJc w:val="left"/>
      <w:pPr>
        <w:ind w:left="7914" w:hanging="361"/>
      </w:pPr>
      <w:rPr>
        <w:rFonts w:hint="default"/>
        <w:lang w:val="en-US" w:eastAsia="en-US" w:bidi="ar-SA"/>
      </w:rPr>
    </w:lvl>
    <w:lvl w:ilvl="8" w:tplc="A6F81AF0">
      <w:numFmt w:val="bullet"/>
      <w:lvlText w:val="•"/>
      <w:lvlJc w:val="left"/>
      <w:pPr>
        <w:ind w:left="8876" w:hanging="361"/>
      </w:pPr>
      <w:rPr>
        <w:rFonts w:hint="default"/>
        <w:lang w:val="en-US" w:eastAsia="en-US" w:bidi="ar-SA"/>
      </w:rPr>
    </w:lvl>
  </w:abstractNum>
  <w:abstractNum w:abstractNumId="47">
    <w:nsid w:val="7F53593F"/>
    <w:multiLevelType w:val="hybridMultilevel"/>
    <w:tmpl w:val="3C28435E"/>
    <w:lvl w:ilvl="0" w:tplc="F652376C">
      <w:numFmt w:val="bullet"/>
      <w:lvlText w:val="&gt;"/>
      <w:lvlJc w:val="left"/>
      <w:pPr>
        <w:ind w:left="264" w:hanging="197"/>
      </w:pPr>
      <w:rPr>
        <w:rFonts w:ascii="Times New Roman" w:eastAsia="Times New Roman" w:hAnsi="Times New Roman" w:cs="Times New Roman" w:hint="default"/>
        <w:color w:val="666600"/>
        <w:w w:val="100"/>
        <w:sz w:val="24"/>
        <w:szCs w:val="24"/>
        <w:lang w:val="en-US" w:eastAsia="en-US" w:bidi="ar-SA"/>
      </w:rPr>
    </w:lvl>
    <w:lvl w:ilvl="1" w:tplc="B3FEBC9E">
      <w:numFmt w:val="bullet"/>
      <w:lvlText w:val="•"/>
      <w:lvlJc w:val="left"/>
      <w:pPr>
        <w:ind w:left="1183" w:hanging="197"/>
      </w:pPr>
      <w:rPr>
        <w:rFonts w:hint="default"/>
        <w:lang w:val="en-US" w:eastAsia="en-US" w:bidi="ar-SA"/>
      </w:rPr>
    </w:lvl>
    <w:lvl w:ilvl="2" w:tplc="AE440B30">
      <w:numFmt w:val="bullet"/>
      <w:lvlText w:val="•"/>
      <w:lvlJc w:val="left"/>
      <w:pPr>
        <w:ind w:left="2107" w:hanging="197"/>
      </w:pPr>
      <w:rPr>
        <w:rFonts w:hint="default"/>
        <w:lang w:val="en-US" w:eastAsia="en-US" w:bidi="ar-SA"/>
      </w:rPr>
    </w:lvl>
    <w:lvl w:ilvl="3" w:tplc="83AAA65A">
      <w:numFmt w:val="bullet"/>
      <w:lvlText w:val="•"/>
      <w:lvlJc w:val="left"/>
      <w:pPr>
        <w:ind w:left="3031" w:hanging="197"/>
      </w:pPr>
      <w:rPr>
        <w:rFonts w:hint="default"/>
        <w:lang w:val="en-US" w:eastAsia="en-US" w:bidi="ar-SA"/>
      </w:rPr>
    </w:lvl>
    <w:lvl w:ilvl="4" w:tplc="49FE04F4">
      <w:numFmt w:val="bullet"/>
      <w:lvlText w:val="•"/>
      <w:lvlJc w:val="left"/>
      <w:pPr>
        <w:ind w:left="3955" w:hanging="197"/>
      </w:pPr>
      <w:rPr>
        <w:rFonts w:hint="default"/>
        <w:lang w:val="en-US" w:eastAsia="en-US" w:bidi="ar-SA"/>
      </w:rPr>
    </w:lvl>
    <w:lvl w:ilvl="5" w:tplc="4B6CF320">
      <w:numFmt w:val="bullet"/>
      <w:lvlText w:val="•"/>
      <w:lvlJc w:val="left"/>
      <w:pPr>
        <w:ind w:left="4879" w:hanging="197"/>
      </w:pPr>
      <w:rPr>
        <w:rFonts w:hint="default"/>
        <w:lang w:val="en-US" w:eastAsia="en-US" w:bidi="ar-SA"/>
      </w:rPr>
    </w:lvl>
    <w:lvl w:ilvl="6" w:tplc="AF8E5208">
      <w:numFmt w:val="bullet"/>
      <w:lvlText w:val="•"/>
      <w:lvlJc w:val="left"/>
      <w:pPr>
        <w:ind w:left="5803" w:hanging="197"/>
      </w:pPr>
      <w:rPr>
        <w:rFonts w:hint="default"/>
        <w:lang w:val="en-US" w:eastAsia="en-US" w:bidi="ar-SA"/>
      </w:rPr>
    </w:lvl>
    <w:lvl w:ilvl="7" w:tplc="56E0320E">
      <w:numFmt w:val="bullet"/>
      <w:lvlText w:val="•"/>
      <w:lvlJc w:val="left"/>
      <w:pPr>
        <w:ind w:left="6726" w:hanging="197"/>
      </w:pPr>
      <w:rPr>
        <w:rFonts w:hint="default"/>
        <w:lang w:val="en-US" w:eastAsia="en-US" w:bidi="ar-SA"/>
      </w:rPr>
    </w:lvl>
    <w:lvl w:ilvl="8" w:tplc="D4823DD2">
      <w:numFmt w:val="bullet"/>
      <w:lvlText w:val="•"/>
      <w:lvlJc w:val="left"/>
      <w:pPr>
        <w:ind w:left="7650" w:hanging="197"/>
      </w:pPr>
      <w:rPr>
        <w:rFonts w:hint="default"/>
        <w:lang w:val="en-US" w:eastAsia="en-US" w:bidi="ar-SA"/>
      </w:rPr>
    </w:lvl>
  </w:abstractNum>
  <w:num w:numId="1">
    <w:abstractNumId w:val="12"/>
  </w:num>
  <w:num w:numId="2">
    <w:abstractNumId w:val="38"/>
  </w:num>
  <w:num w:numId="3">
    <w:abstractNumId w:val="0"/>
  </w:num>
  <w:num w:numId="4">
    <w:abstractNumId w:val="10"/>
  </w:num>
  <w:num w:numId="5">
    <w:abstractNumId w:val="40"/>
  </w:num>
  <w:num w:numId="6">
    <w:abstractNumId w:val="42"/>
  </w:num>
  <w:num w:numId="7">
    <w:abstractNumId w:val="2"/>
  </w:num>
  <w:num w:numId="8">
    <w:abstractNumId w:val="20"/>
  </w:num>
  <w:num w:numId="9">
    <w:abstractNumId w:val="18"/>
  </w:num>
  <w:num w:numId="10">
    <w:abstractNumId w:val="11"/>
  </w:num>
  <w:num w:numId="11">
    <w:abstractNumId w:val="1"/>
  </w:num>
  <w:num w:numId="12">
    <w:abstractNumId w:val="3"/>
  </w:num>
  <w:num w:numId="13">
    <w:abstractNumId w:val="16"/>
  </w:num>
  <w:num w:numId="14">
    <w:abstractNumId w:val="5"/>
  </w:num>
  <w:num w:numId="15">
    <w:abstractNumId w:val="34"/>
  </w:num>
  <w:num w:numId="16">
    <w:abstractNumId w:val="21"/>
  </w:num>
  <w:num w:numId="17">
    <w:abstractNumId w:val="37"/>
  </w:num>
  <w:num w:numId="18">
    <w:abstractNumId w:val="44"/>
  </w:num>
  <w:num w:numId="19">
    <w:abstractNumId w:val="23"/>
  </w:num>
  <w:num w:numId="20">
    <w:abstractNumId w:val="8"/>
  </w:num>
  <w:num w:numId="21">
    <w:abstractNumId w:val="25"/>
  </w:num>
  <w:num w:numId="22">
    <w:abstractNumId w:val="7"/>
  </w:num>
  <w:num w:numId="23">
    <w:abstractNumId w:val="41"/>
  </w:num>
  <w:num w:numId="24">
    <w:abstractNumId w:val="33"/>
  </w:num>
  <w:num w:numId="25">
    <w:abstractNumId w:val="17"/>
  </w:num>
  <w:num w:numId="26">
    <w:abstractNumId w:val="6"/>
  </w:num>
  <w:num w:numId="27">
    <w:abstractNumId w:val="29"/>
  </w:num>
  <w:num w:numId="28">
    <w:abstractNumId w:val="31"/>
  </w:num>
  <w:num w:numId="29">
    <w:abstractNumId w:val="26"/>
  </w:num>
  <w:num w:numId="30">
    <w:abstractNumId w:val="47"/>
  </w:num>
  <w:num w:numId="31">
    <w:abstractNumId w:val="4"/>
  </w:num>
  <w:num w:numId="32">
    <w:abstractNumId w:val="9"/>
  </w:num>
  <w:num w:numId="33">
    <w:abstractNumId w:val="24"/>
  </w:num>
  <w:num w:numId="34">
    <w:abstractNumId w:val="35"/>
  </w:num>
  <w:num w:numId="35">
    <w:abstractNumId w:val="19"/>
  </w:num>
  <w:num w:numId="36">
    <w:abstractNumId w:val="28"/>
  </w:num>
  <w:num w:numId="37">
    <w:abstractNumId w:val="32"/>
  </w:num>
  <w:num w:numId="38">
    <w:abstractNumId w:val="14"/>
  </w:num>
  <w:num w:numId="39">
    <w:abstractNumId w:val="43"/>
  </w:num>
  <w:num w:numId="40">
    <w:abstractNumId w:val="22"/>
  </w:num>
  <w:num w:numId="41">
    <w:abstractNumId w:val="36"/>
  </w:num>
  <w:num w:numId="42">
    <w:abstractNumId w:val="15"/>
  </w:num>
  <w:num w:numId="43">
    <w:abstractNumId w:val="39"/>
  </w:num>
  <w:num w:numId="44">
    <w:abstractNumId w:val="46"/>
  </w:num>
  <w:num w:numId="45">
    <w:abstractNumId w:val="30"/>
  </w:num>
  <w:num w:numId="46">
    <w:abstractNumId w:val="27"/>
  </w:num>
  <w:num w:numId="47">
    <w:abstractNumId w:val="45"/>
  </w:num>
  <w:num w:numId="4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3559E6"/>
    <w:rsid w:val="003559E6"/>
    <w:rsid w:val="006667B0"/>
    <w:rsid w:val="00DF5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559E6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3559E6"/>
    <w:pPr>
      <w:spacing w:before="70"/>
      <w:ind w:left="1625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rsid w:val="003559E6"/>
    <w:pPr>
      <w:ind w:left="111" w:right="89"/>
      <w:jc w:val="center"/>
      <w:outlineLvl w:val="1"/>
    </w:pPr>
    <w:rPr>
      <w:rFonts w:ascii="Calibri" w:eastAsia="Calibri" w:hAnsi="Calibri" w:cs="Calibri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rsid w:val="003559E6"/>
    <w:pPr>
      <w:ind w:left="4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rsid w:val="003559E6"/>
    <w:pPr>
      <w:spacing w:before="2"/>
      <w:ind w:left="460"/>
      <w:jc w:val="both"/>
      <w:outlineLvl w:val="3"/>
    </w:pPr>
    <w:rPr>
      <w:sz w:val="28"/>
      <w:szCs w:val="28"/>
    </w:rPr>
  </w:style>
  <w:style w:type="paragraph" w:styleId="Heading5">
    <w:name w:val="heading 5"/>
    <w:basedOn w:val="Normal"/>
    <w:uiPriority w:val="1"/>
    <w:qFormat/>
    <w:rsid w:val="003559E6"/>
    <w:pPr>
      <w:ind w:left="460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uiPriority w:val="1"/>
    <w:qFormat/>
    <w:rsid w:val="003559E6"/>
    <w:pPr>
      <w:ind w:left="690" w:hanging="231"/>
      <w:outlineLvl w:val="5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559E6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3559E6"/>
    <w:pPr>
      <w:ind w:left="1181" w:hanging="361"/>
    </w:pPr>
  </w:style>
  <w:style w:type="paragraph" w:customStyle="1" w:styleId="TableParagraph">
    <w:name w:val="Table Paragraph"/>
    <w:basedOn w:val="Normal"/>
    <w:uiPriority w:val="1"/>
    <w:qFormat/>
    <w:rsid w:val="003559E6"/>
    <w:pPr>
      <w:ind w:left="122"/>
    </w:pPr>
  </w:style>
  <w:style w:type="paragraph" w:styleId="Header">
    <w:name w:val="header"/>
    <w:basedOn w:val="Normal"/>
    <w:link w:val="HeaderChar"/>
    <w:uiPriority w:val="99"/>
    <w:semiHidden/>
    <w:unhideWhenUsed/>
    <w:rsid w:val="006667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667B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6667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667B0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67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7B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tutorialspoint.com/" TargetMode="External"/><Relationship Id="rId21" Type="http://schemas.openxmlformats.org/officeDocument/2006/relationships/hyperlink" Target="https://hortonworks.com/apache/hadoop/" TargetMode="External"/><Relationship Id="rId42" Type="http://schemas.openxmlformats.org/officeDocument/2006/relationships/image" Target="media/image9.jpeg"/><Relationship Id="rId47" Type="http://schemas.openxmlformats.org/officeDocument/2006/relationships/hyperlink" Target="https://www.educative.io/collection/page/6089575797620736/6248215343005696/6394690049933312" TargetMode="External"/><Relationship Id="rId63" Type="http://schemas.openxmlformats.org/officeDocument/2006/relationships/hyperlink" Target="http://www.w3.org/2001/XMLSchema-instance" TargetMode="External"/><Relationship Id="rId68" Type="http://schemas.openxmlformats.org/officeDocument/2006/relationships/image" Target="media/image13.jpeg"/><Relationship Id="rId84" Type="http://schemas.openxmlformats.org/officeDocument/2006/relationships/hyperlink" Target="http://www.sthda.com/english/articles/38-regression-model-validation/158-regression-model-accuracy-metrics-r-square-aic-bic-cp-and-more/" TargetMode="External"/><Relationship Id="rId89" Type="http://schemas.openxmlformats.org/officeDocument/2006/relationships/hyperlink" Target="https://www.javatpoint.com/k-means-clustering-algorithm-in-machine-learning" TargetMode="External"/><Relationship Id="rId7" Type="http://schemas.openxmlformats.org/officeDocument/2006/relationships/hyperlink" Target="https://www.forbes.com/sites/gartnergroup/2013/03/27/gartners-big-data-definition-consists-of-three-parts-not-to-be-confused-with-three-vs/" TargetMode="External"/><Relationship Id="rId71" Type="http://schemas.openxmlformats.org/officeDocument/2006/relationships/image" Target="media/image14.png"/><Relationship Id="rId92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9" Type="http://schemas.openxmlformats.org/officeDocument/2006/relationships/hyperlink" Target="http://www.tutorialspoint.com/" TargetMode="External"/><Relationship Id="rId11" Type="http://schemas.openxmlformats.org/officeDocument/2006/relationships/hyperlink" Target="https://www.r-project.org/" TargetMode="External"/><Relationship Id="rId24" Type="http://schemas.openxmlformats.org/officeDocument/2006/relationships/hyperlink" Target="http://www.tutorialspoint.com/" TargetMode="External"/><Relationship Id="rId32" Type="http://schemas.openxmlformats.org/officeDocument/2006/relationships/hyperlink" Target="mailto:radhika_sharma.123@gmail.com" TargetMode="External"/><Relationship Id="rId37" Type="http://schemas.openxmlformats.org/officeDocument/2006/relationships/image" Target="media/image4.jpeg"/><Relationship Id="rId40" Type="http://schemas.openxmlformats.org/officeDocument/2006/relationships/image" Target="media/image7.jpeg"/><Relationship Id="rId45" Type="http://schemas.openxmlformats.org/officeDocument/2006/relationships/hyperlink" Target="https://www.educative.io/collection/page/6089575797620736/6248215343005696/6394690049933312" TargetMode="External"/><Relationship Id="rId53" Type="http://schemas.openxmlformats.org/officeDocument/2006/relationships/hyperlink" Target="https://www.tutorialspoint.com/apache_pig/apache_pig_diff.htm" TargetMode="External"/><Relationship Id="rId58" Type="http://schemas.openxmlformats.org/officeDocument/2006/relationships/hyperlink" Target="https://www.tutorialspoint.com/apache_pig/apache_pig_size.htm" TargetMode="External"/><Relationship Id="rId66" Type="http://schemas.openxmlformats.org/officeDocument/2006/relationships/image" Target="media/image11.jpeg"/><Relationship Id="rId74" Type="http://schemas.openxmlformats.org/officeDocument/2006/relationships/hyperlink" Target="http://www.sthda.com/english/articles/40-regression-analysis/165-linear-regression-essentials-in-r/" TargetMode="External"/><Relationship Id="rId79" Type="http://schemas.openxmlformats.org/officeDocument/2006/relationships/hyperlink" Target="http://www.sthda.com/english/articles/37-model-selection-essentials-in-r/" TargetMode="External"/><Relationship Id="rId87" Type="http://schemas.openxmlformats.org/officeDocument/2006/relationships/hyperlink" Target="https://www.javatpoint.com/unsupervised-machine-learning" TargetMode="External"/><Relationship Id="rId102" Type="http://schemas.openxmlformats.org/officeDocument/2006/relationships/hyperlink" Target="https://data-flair.training/blogs/machine-learning-algorithms/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www.tutorialspoint.com/apache_pig/apache_pig_tokenize.htm" TargetMode="External"/><Relationship Id="rId82" Type="http://schemas.openxmlformats.org/officeDocument/2006/relationships/hyperlink" Target="http://www.sthda.com/english/articles/37-model-selection-essentials-in-r/152-principal-component-and-partial-least-squares-regression-essentials/" TargetMode="External"/><Relationship Id="rId90" Type="http://schemas.openxmlformats.org/officeDocument/2006/relationships/image" Target="media/image17.png"/><Relationship Id="rId95" Type="http://schemas.openxmlformats.org/officeDocument/2006/relationships/image" Target="media/image21.jpeg"/><Relationship Id="rId19" Type="http://schemas.openxmlformats.org/officeDocument/2006/relationships/hyperlink" Target="https://data-flair.training/blogs/hadoop-yarn-tutorial/" TargetMode="External"/><Relationship Id="rId14" Type="http://schemas.openxmlformats.org/officeDocument/2006/relationships/hyperlink" Target="http://www.altamiracorp.com/index.php/lumify/" TargetMode="External"/><Relationship Id="rId22" Type="http://schemas.openxmlformats.org/officeDocument/2006/relationships/hyperlink" Target="http://www.tutorialspoint.com/" TargetMode="External"/><Relationship Id="rId27" Type="http://schemas.openxmlformats.org/officeDocument/2006/relationships/hyperlink" Target="http://www.tutorialspoint.com/" TargetMode="External"/><Relationship Id="rId30" Type="http://schemas.openxmlformats.org/officeDocument/2006/relationships/hyperlink" Target="http://www.tutorialspoint.com/" TargetMode="External"/><Relationship Id="rId35" Type="http://schemas.openxmlformats.org/officeDocument/2006/relationships/hyperlink" Target="mailto:Fathima_Sheik.123@gmail.com" TargetMode="External"/><Relationship Id="rId43" Type="http://schemas.openxmlformats.org/officeDocument/2006/relationships/image" Target="media/image10.png"/><Relationship Id="rId48" Type="http://schemas.openxmlformats.org/officeDocument/2006/relationships/hyperlink" Target="https://www.tutorialspoint.com/apache_pig/apache_pig_avg.htm" TargetMode="External"/><Relationship Id="rId56" Type="http://schemas.openxmlformats.org/officeDocument/2006/relationships/hyperlink" Target="https://www.tutorialspoint.com/apache_pig/apache_pig_min.htm" TargetMode="External"/><Relationship Id="rId64" Type="http://schemas.openxmlformats.org/officeDocument/2006/relationships/hyperlink" Target="http://maven.apache/" TargetMode="External"/><Relationship Id="rId69" Type="http://schemas.openxmlformats.org/officeDocument/2006/relationships/hyperlink" Target="http://www.hadooplessons.info/2013/08/reusable-scripts-in-hive.html" TargetMode="External"/><Relationship Id="rId77" Type="http://schemas.openxmlformats.org/officeDocument/2006/relationships/hyperlink" Target="http://www.sthda.com/english/articles/39-regression-model-diagnostics/" TargetMode="External"/><Relationship Id="rId100" Type="http://schemas.openxmlformats.org/officeDocument/2006/relationships/hyperlink" Target="https://www.datacamp.com/community/tutorials/market-basket-analysis-r" TargetMode="External"/><Relationship Id="rId8" Type="http://schemas.openxmlformats.org/officeDocument/2006/relationships/footer" Target="footer1.xml"/><Relationship Id="rId51" Type="http://schemas.openxmlformats.org/officeDocument/2006/relationships/hyperlink" Target="https://www.tutorialspoint.com/apache_pig/apache_pig_count.htm" TargetMode="External"/><Relationship Id="rId72" Type="http://schemas.openxmlformats.org/officeDocument/2006/relationships/image" Target="media/image15.jpeg"/><Relationship Id="rId80" Type="http://schemas.openxmlformats.org/officeDocument/2006/relationships/hyperlink" Target="http://www.sthda.com/english/articles/37-model-selection-essentials-in-r/155-best-subsets-regression-essentials-in-r/" TargetMode="External"/><Relationship Id="rId85" Type="http://schemas.openxmlformats.org/officeDocument/2006/relationships/hyperlink" Target="http://www.sthda.com/english/articles/38-regression-model-validation/158-regression-model-accuracy-metrics-r-square-aic-bic-cp-and-more/" TargetMode="External"/><Relationship Id="rId93" Type="http://schemas.openxmlformats.org/officeDocument/2006/relationships/hyperlink" Target="https://www.javatpoint.com/fuzzy-logic" TargetMode="External"/><Relationship Id="rId98" Type="http://schemas.openxmlformats.org/officeDocument/2006/relationships/hyperlink" Target="https://www.datacamp.com/profile/hafsajbn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spark.apache.org/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://www.tutorialspoint.com/" TargetMode="External"/><Relationship Id="rId33" Type="http://schemas.openxmlformats.org/officeDocument/2006/relationships/hyperlink" Target="mailto:Rachel_Christopher.123@gmail.com" TargetMode="External"/><Relationship Id="rId38" Type="http://schemas.openxmlformats.org/officeDocument/2006/relationships/image" Target="media/image5.jpeg"/><Relationship Id="rId46" Type="http://schemas.openxmlformats.org/officeDocument/2006/relationships/hyperlink" Target="https://www.educative.io/collection/page/6089575797620736/6248215343005696/6394690049933312" TargetMode="External"/><Relationship Id="rId59" Type="http://schemas.openxmlformats.org/officeDocument/2006/relationships/hyperlink" Target="https://www.tutorialspoint.com/apache_pig/apache_pig_subtract.htm" TargetMode="External"/><Relationship Id="rId67" Type="http://schemas.openxmlformats.org/officeDocument/2006/relationships/image" Target="media/image12.jpeg"/><Relationship Id="rId103" Type="http://schemas.openxmlformats.org/officeDocument/2006/relationships/fontTable" Target="fontTable.xml"/><Relationship Id="rId20" Type="http://schemas.openxmlformats.org/officeDocument/2006/relationships/hyperlink" Target="https://data-flair.training/blogs/hadoop-schedulers/" TargetMode="External"/><Relationship Id="rId41" Type="http://schemas.openxmlformats.org/officeDocument/2006/relationships/image" Target="media/image8.jpeg"/><Relationship Id="rId54" Type="http://schemas.openxmlformats.org/officeDocument/2006/relationships/hyperlink" Target="https://www.tutorialspoint.com/apache_pig/apache_pig_isempty.htm" TargetMode="External"/><Relationship Id="rId62" Type="http://schemas.openxmlformats.org/officeDocument/2006/relationships/hyperlink" Target="http://maven.apache.org/POM/4.0.0" TargetMode="External"/><Relationship Id="rId70" Type="http://schemas.openxmlformats.org/officeDocument/2006/relationships/hyperlink" Target="https://wiki.apache.org/pig/ParameterSubstitution" TargetMode="External"/><Relationship Id="rId75" Type="http://schemas.openxmlformats.org/officeDocument/2006/relationships/hyperlink" Target="http://www.sthda.com/english/articles/40-regression-analysis/164-interaction-effect-in-multiple-regression-essentials/" TargetMode="External"/><Relationship Id="rId83" Type="http://schemas.openxmlformats.org/officeDocument/2006/relationships/hyperlink" Target="http://www.sthda.com/english/articles/37-model-selection-essentials-in-r/153-penalized-regression-essentials-ridge-lasso-elastic-net/" TargetMode="External"/><Relationship Id="rId88" Type="http://schemas.openxmlformats.org/officeDocument/2006/relationships/image" Target="media/image16.png"/><Relationship Id="rId91" Type="http://schemas.openxmlformats.org/officeDocument/2006/relationships/image" Target="media/image18.png"/><Relationship Id="rId96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ibm.com/us-en/marketplace/spss-modeler" TargetMode="External"/><Relationship Id="rId23" Type="http://schemas.openxmlformats.org/officeDocument/2006/relationships/hyperlink" Target="http://www.tutorialspoint.com/" TargetMode="External"/><Relationship Id="rId28" Type="http://schemas.openxmlformats.org/officeDocument/2006/relationships/hyperlink" Target="http://www.tutorialspoint.com/" TargetMode="External"/><Relationship Id="rId36" Type="http://schemas.openxmlformats.org/officeDocument/2006/relationships/hyperlink" Target="mailto:Fathima_Sheik.123@gmail.com" TargetMode="External"/><Relationship Id="rId49" Type="http://schemas.openxmlformats.org/officeDocument/2006/relationships/hyperlink" Target="https://www.tutorialspoint.com/apache_pig/apache_pig_bagtostring.htm" TargetMode="External"/><Relationship Id="rId57" Type="http://schemas.openxmlformats.org/officeDocument/2006/relationships/hyperlink" Target="https://www.tutorialspoint.com/apache_pig/apache_pig_plucktuple.htm" TargetMode="External"/><Relationship Id="rId10" Type="http://schemas.openxmlformats.org/officeDocument/2006/relationships/hyperlink" Target="http://hadoop.apache.org/" TargetMode="External"/><Relationship Id="rId31" Type="http://schemas.openxmlformats.org/officeDocument/2006/relationships/hyperlink" Target="http://www.tutorialspoint.com/" TargetMode="External"/><Relationship Id="rId44" Type="http://schemas.openxmlformats.org/officeDocument/2006/relationships/hyperlink" Target="https://www.educative.io/collection/page/6089575797620736/6248215343005696/6394690049933312" TargetMode="External"/><Relationship Id="rId52" Type="http://schemas.openxmlformats.org/officeDocument/2006/relationships/hyperlink" Target="https://www.tutorialspoint.com/apache_pig/apache_pig_count_star.htm" TargetMode="External"/><Relationship Id="rId60" Type="http://schemas.openxmlformats.org/officeDocument/2006/relationships/hyperlink" Target="https://www.tutorialspoint.com/apache_pig/apache_pig_sum.htm" TargetMode="External"/><Relationship Id="rId65" Type="http://schemas.openxmlformats.org/officeDocument/2006/relationships/hyperlink" Target="http://maven.apache/" TargetMode="External"/><Relationship Id="rId73" Type="http://schemas.openxmlformats.org/officeDocument/2006/relationships/hyperlink" Target="http://www.sthda.com/english/articles/40-regression-analysis/165-linear-regression-essentials-in-r/" TargetMode="External"/><Relationship Id="rId78" Type="http://schemas.openxmlformats.org/officeDocument/2006/relationships/hyperlink" Target="http://www.sthda.com/english/articles/40-regression-analysis/162-nonlinear-regression-essentials-in-r-polynomial-and-spline-regression-models/" TargetMode="External"/><Relationship Id="rId81" Type="http://schemas.openxmlformats.org/officeDocument/2006/relationships/hyperlink" Target="http://www.sthda.com/english/articles/37-model-selection-essentials-in-r/154-stepwise-regression-essentials-in-r/" TargetMode="External"/><Relationship Id="rId86" Type="http://schemas.openxmlformats.org/officeDocument/2006/relationships/hyperlink" Target="http://www.sthda.com/english/articles/38-regression-model-validation/157-cross-validation-essentials-in-r/" TargetMode="External"/><Relationship Id="rId94" Type="http://schemas.openxmlformats.org/officeDocument/2006/relationships/image" Target="media/image20.jpeg"/><Relationship Id="rId99" Type="http://schemas.openxmlformats.org/officeDocument/2006/relationships/hyperlink" Target="https://www.datacamp.com/profile/hafsajbn" TargetMode="External"/><Relationship Id="rId10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https://hadoop.apache.org/" TargetMode="External"/><Relationship Id="rId13" Type="http://schemas.openxmlformats.org/officeDocument/2006/relationships/hyperlink" Target="https://plot.ly/" TargetMode="External"/><Relationship Id="rId18" Type="http://schemas.openxmlformats.org/officeDocument/2006/relationships/image" Target="media/image3.jpeg"/><Relationship Id="rId39" Type="http://schemas.openxmlformats.org/officeDocument/2006/relationships/image" Target="media/image6.jpeg"/><Relationship Id="rId34" Type="http://schemas.openxmlformats.org/officeDocument/2006/relationships/hyperlink" Target="mailto:Fathima_Sheik.123@gmail.com" TargetMode="External"/><Relationship Id="rId50" Type="http://schemas.openxmlformats.org/officeDocument/2006/relationships/hyperlink" Target="https://www.tutorialspoint.com/apache_pig/apache_pig_concat.htm" TargetMode="External"/><Relationship Id="rId55" Type="http://schemas.openxmlformats.org/officeDocument/2006/relationships/hyperlink" Target="https://www.tutorialspoint.com/apache_pig/apache_pig_max.htm" TargetMode="External"/><Relationship Id="rId76" Type="http://schemas.openxmlformats.org/officeDocument/2006/relationships/hyperlink" Target="http://www.sthda.com/english/articles/40-regression-analysis/163-regression-with-categorical-variables-dummy-coding-essentials-in-r/" TargetMode="External"/><Relationship Id="rId97" Type="http://schemas.openxmlformats.org/officeDocument/2006/relationships/hyperlink" Target="https://www.datacamp.com/community/tutorials/market-basket-analysis-r" TargetMode="Externa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117</Pages>
  <Words>28307</Words>
  <Characters>161356</Characters>
  <Application>Microsoft Office Word</Application>
  <DocSecurity>0</DocSecurity>
  <Lines>1344</Lines>
  <Paragraphs>378</Paragraphs>
  <ScaleCrop>false</ScaleCrop>
  <Company/>
  <LinksUpToDate>false</LinksUpToDate>
  <CharactersWithSpaces>189285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Chandru V</dc:creator>
  <cp:lastModifiedBy>Windows User</cp:lastModifiedBy>
  <cp:revision>2</cp:revision>
  <dcterms:created xsi:type="dcterms:W3CDTF">2022-09-23T09:40:00Z</dcterms:created>
  <dcterms:modified xsi:type="dcterms:W3CDTF">2022-09-23T09:40:00Z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2022-09-23T00:00:00Z</vt:filetime>
  </property>
</Properties>
</file>